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0A74" w14:textId="77777777" w:rsidR="00FE3B1F" w:rsidRPr="00AB1478" w:rsidRDefault="00FE3B1F" w:rsidP="00FE3B1F">
      <w:pPr>
        <w:jc w:val="center"/>
        <w:rPr>
          <w:b/>
          <w:bCs/>
          <w:sz w:val="28"/>
          <w:szCs w:val="28"/>
          <w:lang w:eastAsia="ru-RU"/>
        </w:rPr>
      </w:pPr>
      <w:r w:rsidRPr="00AB1478">
        <w:rPr>
          <w:b/>
          <w:bCs/>
          <w:sz w:val="28"/>
          <w:szCs w:val="28"/>
          <w:lang w:eastAsia="ru-RU"/>
        </w:rPr>
        <w:t>Департамент физической культуры и спорта</w:t>
      </w:r>
    </w:p>
    <w:p w14:paraId="04AA022D" w14:textId="77777777" w:rsidR="00FE3B1F" w:rsidRPr="00AB1478" w:rsidRDefault="00FE3B1F" w:rsidP="00FE3B1F">
      <w:pPr>
        <w:jc w:val="center"/>
        <w:rPr>
          <w:b/>
          <w:bCs/>
          <w:sz w:val="28"/>
          <w:szCs w:val="28"/>
        </w:rPr>
      </w:pPr>
      <w:r w:rsidRPr="00AB1478">
        <w:rPr>
          <w:b/>
          <w:bCs/>
          <w:sz w:val="28"/>
          <w:szCs w:val="28"/>
          <w:lang w:eastAsia="ru-RU"/>
        </w:rPr>
        <w:t>Ханты-Мансийского автономного округа – Югры</w:t>
      </w:r>
    </w:p>
    <w:p w14:paraId="0922198B" w14:textId="77777777" w:rsidR="00FE3B1F" w:rsidRPr="00DE5BFC" w:rsidRDefault="00FE3B1F" w:rsidP="00FE3B1F">
      <w:pPr>
        <w:jc w:val="center"/>
        <w:rPr>
          <w:b/>
          <w:bCs/>
          <w:sz w:val="26"/>
          <w:szCs w:val="26"/>
          <w:lang w:eastAsia="ru-RU"/>
        </w:rPr>
      </w:pPr>
    </w:p>
    <w:p w14:paraId="7C3AAEE0" w14:textId="4DD07D0C" w:rsidR="00FE3B1F" w:rsidRPr="004E0C3C" w:rsidRDefault="00FE3B1F" w:rsidP="00FE3B1F">
      <w:pPr>
        <w:pStyle w:val="Bodytext2"/>
        <w:spacing w:line="240" w:lineRule="auto"/>
        <w:rPr>
          <w:sz w:val="28"/>
          <w:szCs w:val="28"/>
        </w:rPr>
      </w:pPr>
      <w:r w:rsidRPr="004E0C3C">
        <w:rPr>
          <w:sz w:val="28"/>
          <w:szCs w:val="28"/>
        </w:rPr>
        <w:t xml:space="preserve">Бюджетное учреждение Ханты-Мансийского автономного округа – Югры «Центр адаптивного спорта» </w:t>
      </w:r>
    </w:p>
    <w:p w14:paraId="3D5B37E4" w14:textId="77777777" w:rsidR="00FE3B1F" w:rsidRDefault="00FE3B1F" w:rsidP="006D656F">
      <w:pPr>
        <w:pStyle w:val="a3"/>
        <w:ind w:left="0"/>
        <w:jc w:val="center"/>
        <w:rPr>
          <w:sz w:val="28"/>
          <w:szCs w:val="28"/>
        </w:rPr>
      </w:pPr>
    </w:p>
    <w:p w14:paraId="5B970ED8" w14:textId="77777777" w:rsidR="00353FA2" w:rsidRPr="00D63B6B" w:rsidRDefault="00353FA2" w:rsidP="00F60A5C">
      <w:pPr>
        <w:pStyle w:val="a3"/>
        <w:jc w:val="center"/>
        <w:rPr>
          <w:sz w:val="28"/>
          <w:szCs w:val="28"/>
        </w:rPr>
      </w:pPr>
    </w:p>
    <w:p w14:paraId="4D215414" w14:textId="459795B0" w:rsidR="00353FA2" w:rsidRPr="00D63B6B" w:rsidRDefault="00353FA2" w:rsidP="00F60A5C">
      <w:pPr>
        <w:rPr>
          <w:sz w:val="28"/>
          <w:szCs w:val="28"/>
        </w:rPr>
      </w:pPr>
    </w:p>
    <w:p w14:paraId="63564E69" w14:textId="77777777" w:rsidR="00353FA2" w:rsidRPr="00D63B6B" w:rsidRDefault="00353FA2" w:rsidP="00F60A5C">
      <w:pPr>
        <w:rPr>
          <w:sz w:val="28"/>
          <w:szCs w:val="28"/>
        </w:rPr>
      </w:pPr>
    </w:p>
    <w:p w14:paraId="12A3546B" w14:textId="133B4DFF" w:rsidR="00353FA2" w:rsidRPr="00D63B6B" w:rsidRDefault="00353FA2" w:rsidP="00F16FBF">
      <w:pPr>
        <w:ind w:right="675"/>
        <w:rPr>
          <w:sz w:val="28"/>
          <w:szCs w:val="28"/>
        </w:rPr>
      </w:pPr>
      <w:r w:rsidRPr="00D63B6B">
        <w:rPr>
          <w:sz w:val="28"/>
          <w:szCs w:val="28"/>
        </w:rPr>
        <w:t xml:space="preserve">Утверждено                                                     </w:t>
      </w:r>
    </w:p>
    <w:p w14:paraId="1EEA357C" w14:textId="56405A8A" w:rsidR="00353FA2" w:rsidRPr="00D63B6B" w:rsidRDefault="00353FA2" w:rsidP="00F16FBF">
      <w:pPr>
        <w:ind w:right="3"/>
        <w:rPr>
          <w:sz w:val="28"/>
          <w:szCs w:val="28"/>
        </w:rPr>
      </w:pPr>
      <w:r w:rsidRPr="00D63B6B">
        <w:rPr>
          <w:sz w:val="28"/>
          <w:szCs w:val="28"/>
        </w:rPr>
        <w:t xml:space="preserve">приказом директора                                       </w:t>
      </w:r>
    </w:p>
    <w:p w14:paraId="1A129AC2" w14:textId="1224B2FC" w:rsidR="00353FA2" w:rsidRPr="00D63B6B" w:rsidRDefault="00353FA2" w:rsidP="00F16FBF">
      <w:pPr>
        <w:ind w:right="3"/>
        <w:rPr>
          <w:sz w:val="28"/>
          <w:szCs w:val="28"/>
        </w:rPr>
      </w:pPr>
      <w:r w:rsidRPr="00D63B6B">
        <w:rPr>
          <w:sz w:val="28"/>
          <w:szCs w:val="28"/>
        </w:rPr>
        <w:t>№_____от___________20</w:t>
      </w:r>
      <w:r w:rsidR="00FE3B1F">
        <w:rPr>
          <w:sz w:val="28"/>
          <w:szCs w:val="28"/>
        </w:rPr>
        <w:t>23</w:t>
      </w:r>
      <w:r w:rsidRPr="00D63B6B">
        <w:rPr>
          <w:sz w:val="28"/>
          <w:szCs w:val="28"/>
        </w:rPr>
        <w:t xml:space="preserve"> г</w:t>
      </w:r>
      <w:r w:rsidR="005A107F">
        <w:rPr>
          <w:sz w:val="28"/>
          <w:szCs w:val="28"/>
        </w:rPr>
        <w:t>.</w:t>
      </w:r>
      <w:r w:rsidRPr="00D63B6B">
        <w:rPr>
          <w:sz w:val="28"/>
          <w:szCs w:val="28"/>
        </w:rPr>
        <w:t xml:space="preserve">                       </w:t>
      </w:r>
    </w:p>
    <w:p w14:paraId="1D054BC7" w14:textId="24F31A0E" w:rsidR="00353FA2" w:rsidRPr="00D63B6B" w:rsidRDefault="00353FA2" w:rsidP="00F16FBF">
      <w:pPr>
        <w:ind w:right="675"/>
        <w:rPr>
          <w:sz w:val="28"/>
          <w:szCs w:val="28"/>
        </w:rPr>
      </w:pPr>
      <w:r w:rsidRPr="00D63B6B">
        <w:rPr>
          <w:sz w:val="28"/>
          <w:szCs w:val="28"/>
        </w:rPr>
        <w:t xml:space="preserve">______________ М.П. Вторушин             </w:t>
      </w:r>
    </w:p>
    <w:p w14:paraId="3E7C6766" w14:textId="1697FE75" w:rsidR="00353FA2" w:rsidRDefault="00353FA2" w:rsidP="004E0C3C">
      <w:pPr>
        <w:ind w:right="675"/>
        <w:rPr>
          <w:sz w:val="28"/>
          <w:szCs w:val="28"/>
        </w:rPr>
      </w:pPr>
    </w:p>
    <w:p w14:paraId="30E5EF70" w14:textId="77777777" w:rsidR="004E0C3C" w:rsidRPr="00D63B6B" w:rsidRDefault="004E0C3C" w:rsidP="004E0C3C">
      <w:pPr>
        <w:ind w:right="675"/>
        <w:rPr>
          <w:sz w:val="28"/>
          <w:szCs w:val="28"/>
        </w:rPr>
      </w:pPr>
    </w:p>
    <w:p w14:paraId="58B6AF8B" w14:textId="77777777" w:rsidR="00D63B6B" w:rsidRPr="00D63B6B" w:rsidRDefault="00D63B6B" w:rsidP="00353FA2">
      <w:pPr>
        <w:ind w:left="1418" w:right="675"/>
        <w:rPr>
          <w:sz w:val="28"/>
          <w:szCs w:val="28"/>
        </w:rPr>
      </w:pPr>
    </w:p>
    <w:p w14:paraId="104B768F" w14:textId="77777777" w:rsidR="00353FA2" w:rsidRPr="00D63B6B" w:rsidRDefault="00353FA2" w:rsidP="00353FA2">
      <w:pPr>
        <w:ind w:left="1418" w:right="675"/>
        <w:jc w:val="center"/>
        <w:rPr>
          <w:b/>
          <w:bCs/>
          <w:spacing w:val="1"/>
          <w:sz w:val="32"/>
          <w:szCs w:val="32"/>
        </w:rPr>
      </w:pPr>
      <w:r w:rsidRPr="00D63B6B">
        <w:rPr>
          <w:b/>
          <w:bCs/>
          <w:sz w:val="32"/>
          <w:szCs w:val="32"/>
        </w:rPr>
        <w:t>Дополнительная образовательная программа спортивной подготовки</w:t>
      </w:r>
      <w:r w:rsidRPr="00D63B6B">
        <w:rPr>
          <w:b/>
          <w:bCs/>
          <w:spacing w:val="1"/>
          <w:sz w:val="32"/>
          <w:szCs w:val="32"/>
        </w:rPr>
        <w:t xml:space="preserve"> </w:t>
      </w:r>
    </w:p>
    <w:p w14:paraId="1668A2B3" w14:textId="47367C4D" w:rsidR="00353FA2" w:rsidRPr="00D63B6B" w:rsidRDefault="00353FA2" w:rsidP="00353FA2">
      <w:pPr>
        <w:ind w:left="1418" w:right="675"/>
        <w:jc w:val="center"/>
        <w:rPr>
          <w:b/>
          <w:bCs/>
          <w:sz w:val="32"/>
          <w:szCs w:val="32"/>
        </w:rPr>
      </w:pPr>
      <w:r w:rsidRPr="00D63B6B">
        <w:rPr>
          <w:b/>
          <w:bCs/>
          <w:sz w:val="32"/>
          <w:szCs w:val="32"/>
        </w:rPr>
        <w:t>по виду</w:t>
      </w:r>
      <w:r w:rsidRPr="00D63B6B">
        <w:rPr>
          <w:b/>
          <w:bCs/>
          <w:spacing w:val="1"/>
          <w:sz w:val="32"/>
          <w:szCs w:val="32"/>
        </w:rPr>
        <w:t xml:space="preserve"> </w:t>
      </w:r>
      <w:r w:rsidRPr="00D63B6B">
        <w:rPr>
          <w:b/>
          <w:bCs/>
          <w:sz w:val="32"/>
          <w:szCs w:val="32"/>
        </w:rPr>
        <w:t xml:space="preserve">спорта «Спорт лиц с поражением ОДА» </w:t>
      </w:r>
    </w:p>
    <w:p w14:paraId="56C7CD9B" w14:textId="69F1BED5" w:rsidR="00353FA2" w:rsidRPr="00D63B6B" w:rsidRDefault="00353FA2" w:rsidP="00353FA2">
      <w:pPr>
        <w:ind w:left="1418" w:right="675"/>
        <w:jc w:val="center"/>
        <w:rPr>
          <w:b/>
          <w:bCs/>
          <w:sz w:val="32"/>
          <w:szCs w:val="32"/>
        </w:rPr>
      </w:pPr>
      <w:r w:rsidRPr="00D63B6B">
        <w:rPr>
          <w:b/>
          <w:bCs/>
          <w:sz w:val="32"/>
          <w:szCs w:val="32"/>
        </w:rPr>
        <w:t xml:space="preserve">(дисциплина – </w:t>
      </w:r>
      <w:r w:rsidR="009F2377">
        <w:rPr>
          <w:b/>
          <w:bCs/>
          <w:sz w:val="32"/>
          <w:szCs w:val="32"/>
        </w:rPr>
        <w:t>лыжные гонки</w:t>
      </w:r>
      <w:r w:rsidRPr="00D63B6B">
        <w:rPr>
          <w:b/>
          <w:bCs/>
          <w:sz w:val="32"/>
          <w:szCs w:val="32"/>
        </w:rPr>
        <w:t>)</w:t>
      </w:r>
    </w:p>
    <w:p w14:paraId="46ABE68B" w14:textId="4BB83C09" w:rsidR="00353FA2" w:rsidRPr="00D63B6B" w:rsidRDefault="00353FA2" w:rsidP="00353FA2">
      <w:pPr>
        <w:ind w:left="1418" w:right="675"/>
        <w:jc w:val="center"/>
        <w:rPr>
          <w:b/>
          <w:bCs/>
          <w:sz w:val="32"/>
          <w:szCs w:val="32"/>
        </w:rPr>
      </w:pPr>
    </w:p>
    <w:p w14:paraId="3255C098" w14:textId="77777777" w:rsidR="00F16FBF" w:rsidRPr="00D63B6B" w:rsidRDefault="00F16FBF" w:rsidP="00F16FBF">
      <w:pPr>
        <w:ind w:firstLine="709"/>
        <w:jc w:val="both"/>
        <w:rPr>
          <w:b/>
          <w:color w:val="000000"/>
          <w:sz w:val="28"/>
          <w:szCs w:val="28"/>
        </w:rPr>
      </w:pPr>
    </w:p>
    <w:p w14:paraId="6DC1271C" w14:textId="77777777" w:rsidR="004E0C3C" w:rsidRPr="0053497D" w:rsidRDefault="004E0C3C" w:rsidP="004E0C3C">
      <w:pPr>
        <w:jc w:val="both"/>
        <w:rPr>
          <w:i/>
          <w:sz w:val="26"/>
          <w:szCs w:val="26"/>
          <w:lang w:eastAsia="ru-RU"/>
        </w:rPr>
      </w:pPr>
      <w:r w:rsidRPr="0053497D">
        <w:rPr>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260651D6" w14:textId="77777777" w:rsidR="004E0C3C" w:rsidRPr="0053497D" w:rsidRDefault="004E0C3C" w:rsidP="004E0C3C">
      <w:pPr>
        <w:jc w:val="both"/>
        <w:rPr>
          <w:i/>
          <w:sz w:val="26"/>
          <w:szCs w:val="26"/>
          <w:lang w:eastAsia="ru-RU"/>
        </w:rPr>
      </w:pPr>
      <w:r w:rsidRPr="0053497D">
        <w:rPr>
          <w:i/>
          <w:sz w:val="26"/>
          <w:szCs w:val="26"/>
          <w:lang w:eastAsia="ru-RU"/>
        </w:rPr>
        <w:t xml:space="preserve">в соответствии с требованиями Федерального стандарта спортивной подготовки </w:t>
      </w:r>
    </w:p>
    <w:p w14:paraId="5B7E5189" w14:textId="77777777" w:rsidR="004E0C3C" w:rsidRPr="0053497D" w:rsidRDefault="004E0C3C" w:rsidP="004E0C3C">
      <w:pPr>
        <w:rPr>
          <w:i/>
          <w:sz w:val="26"/>
          <w:szCs w:val="26"/>
          <w:lang w:eastAsia="ru-RU"/>
        </w:rPr>
      </w:pPr>
      <w:r w:rsidRPr="0053497D">
        <w:rPr>
          <w:i/>
          <w:sz w:val="26"/>
          <w:szCs w:val="26"/>
          <w:lang w:eastAsia="ru-RU"/>
        </w:rPr>
        <w:t>по виду спорта: «</w:t>
      </w:r>
      <w:r w:rsidRPr="0053497D">
        <w:rPr>
          <w:i/>
          <w:sz w:val="26"/>
          <w:szCs w:val="26"/>
        </w:rPr>
        <w:t>спорт лиц с поражением ОДА</w:t>
      </w:r>
      <w:r w:rsidRPr="0053497D">
        <w:rPr>
          <w:i/>
          <w:sz w:val="26"/>
          <w:szCs w:val="26"/>
          <w:lang w:eastAsia="ru-RU"/>
        </w:rPr>
        <w:t xml:space="preserve">», утвержденного приказом Министерства спорта Российской Федерации от </w:t>
      </w:r>
      <w:r w:rsidRPr="0053497D">
        <w:rPr>
          <w:i/>
          <w:sz w:val="26"/>
          <w:szCs w:val="26"/>
        </w:rPr>
        <w:t xml:space="preserve">28.11.2022 г. № 1084 </w:t>
      </w:r>
    </w:p>
    <w:p w14:paraId="180AE9F6" w14:textId="77777777" w:rsidR="004E0C3C" w:rsidRPr="0053497D" w:rsidRDefault="004E0C3C" w:rsidP="004E0C3C">
      <w:pPr>
        <w:rPr>
          <w:sz w:val="26"/>
          <w:szCs w:val="26"/>
          <w:lang w:eastAsia="ru-RU"/>
        </w:rPr>
      </w:pPr>
    </w:p>
    <w:p w14:paraId="75BE3923" w14:textId="77777777" w:rsidR="004E0C3C" w:rsidRPr="0053497D" w:rsidRDefault="004E0C3C" w:rsidP="004E0C3C">
      <w:pPr>
        <w:rPr>
          <w:sz w:val="26"/>
          <w:szCs w:val="26"/>
          <w:lang w:eastAsia="ru-RU"/>
        </w:rPr>
      </w:pP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4E0C3C" w:rsidRPr="0053497D" w14:paraId="2F7A040F" w14:textId="77777777" w:rsidTr="001C16B6">
        <w:tc>
          <w:tcPr>
            <w:tcW w:w="4785" w:type="dxa"/>
            <w:hideMark/>
          </w:tcPr>
          <w:p w14:paraId="1DA2EB74" w14:textId="77777777" w:rsidR="004E0C3C" w:rsidRPr="0053497D" w:rsidRDefault="004E0C3C" w:rsidP="001C16B6">
            <w:pPr>
              <w:rPr>
                <w:kern w:val="0"/>
                <w:sz w:val="26"/>
                <w:szCs w:val="26"/>
              </w:rPr>
            </w:pPr>
            <w:r w:rsidRPr="0053497D">
              <w:rPr>
                <w:kern w:val="0"/>
                <w:sz w:val="26"/>
                <w:szCs w:val="26"/>
              </w:rPr>
              <w:t>Этап спортивной подготовки</w:t>
            </w:r>
          </w:p>
          <w:p w14:paraId="0E2F7ECF" w14:textId="77777777" w:rsidR="004E0C3C" w:rsidRPr="0053497D" w:rsidRDefault="004E0C3C" w:rsidP="001C16B6">
            <w:pPr>
              <w:rPr>
                <w:kern w:val="0"/>
                <w:sz w:val="26"/>
                <w:szCs w:val="26"/>
              </w:rPr>
            </w:pPr>
          </w:p>
        </w:tc>
        <w:tc>
          <w:tcPr>
            <w:tcW w:w="4786" w:type="dxa"/>
            <w:hideMark/>
          </w:tcPr>
          <w:p w14:paraId="4F20917B" w14:textId="77777777" w:rsidR="004E0C3C" w:rsidRPr="0053497D" w:rsidRDefault="004E0C3C" w:rsidP="001C16B6">
            <w:pPr>
              <w:rPr>
                <w:kern w:val="0"/>
                <w:sz w:val="26"/>
                <w:szCs w:val="26"/>
              </w:rPr>
            </w:pPr>
            <w:r w:rsidRPr="0053497D">
              <w:rPr>
                <w:kern w:val="0"/>
                <w:sz w:val="26"/>
                <w:szCs w:val="26"/>
              </w:rPr>
              <w:t>Продолжительность этапов (в годах)</w:t>
            </w:r>
          </w:p>
        </w:tc>
      </w:tr>
      <w:tr w:rsidR="004E0C3C" w:rsidRPr="0053497D" w14:paraId="30A67EA1" w14:textId="77777777" w:rsidTr="001C16B6">
        <w:tc>
          <w:tcPr>
            <w:tcW w:w="4785" w:type="dxa"/>
          </w:tcPr>
          <w:p w14:paraId="76FA8E42" w14:textId="77777777" w:rsidR="004E0C3C" w:rsidRPr="0053497D" w:rsidRDefault="004E0C3C" w:rsidP="001C16B6">
            <w:pPr>
              <w:rPr>
                <w:sz w:val="26"/>
                <w:szCs w:val="26"/>
              </w:rPr>
            </w:pPr>
            <w:r w:rsidRPr="0053497D">
              <w:rPr>
                <w:sz w:val="26"/>
                <w:szCs w:val="26"/>
              </w:rPr>
              <w:t>Этап начальной подготовки</w:t>
            </w:r>
          </w:p>
        </w:tc>
        <w:tc>
          <w:tcPr>
            <w:tcW w:w="4786" w:type="dxa"/>
          </w:tcPr>
          <w:p w14:paraId="05307FE1" w14:textId="77777777" w:rsidR="004E0C3C" w:rsidRPr="0053497D" w:rsidRDefault="004E0C3C" w:rsidP="001C16B6">
            <w:pPr>
              <w:rPr>
                <w:sz w:val="26"/>
                <w:szCs w:val="26"/>
              </w:rPr>
            </w:pPr>
            <w:r w:rsidRPr="0053497D">
              <w:rPr>
                <w:sz w:val="26"/>
                <w:szCs w:val="26"/>
              </w:rPr>
              <w:t xml:space="preserve">Не ограничивается </w:t>
            </w:r>
          </w:p>
        </w:tc>
      </w:tr>
      <w:tr w:rsidR="004E0C3C" w:rsidRPr="0053497D" w14:paraId="033A6DB9" w14:textId="77777777" w:rsidTr="001C16B6">
        <w:tc>
          <w:tcPr>
            <w:tcW w:w="4785" w:type="dxa"/>
          </w:tcPr>
          <w:p w14:paraId="7E54C08C" w14:textId="77777777" w:rsidR="004E0C3C" w:rsidRPr="0053497D" w:rsidRDefault="004E0C3C" w:rsidP="001C16B6">
            <w:pPr>
              <w:rPr>
                <w:kern w:val="0"/>
                <w:sz w:val="26"/>
                <w:szCs w:val="26"/>
              </w:rPr>
            </w:pPr>
            <w:r w:rsidRPr="0053497D">
              <w:rPr>
                <w:kern w:val="0"/>
                <w:sz w:val="26"/>
                <w:szCs w:val="26"/>
              </w:rPr>
              <w:t xml:space="preserve">Учебно-тренировочный этап </w:t>
            </w:r>
          </w:p>
          <w:p w14:paraId="146BC7CD" w14:textId="77777777" w:rsidR="004E0C3C" w:rsidRPr="0053497D" w:rsidRDefault="004E0C3C" w:rsidP="001C16B6">
            <w:pPr>
              <w:rPr>
                <w:kern w:val="0"/>
                <w:sz w:val="26"/>
                <w:szCs w:val="26"/>
              </w:rPr>
            </w:pPr>
            <w:r w:rsidRPr="0053497D">
              <w:rPr>
                <w:kern w:val="0"/>
                <w:sz w:val="26"/>
                <w:szCs w:val="26"/>
              </w:rPr>
              <w:t>(этап спортивной специализации)</w:t>
            </w:r>
          </w:p>
        </w:tc>
        <w:tc>
          <w:tcPr>
            <w:tcW w:w="4786" w:type="dxa"/>
            <w:hideMark/>
          </w:tcPr>
          <w:p w14:paraId="05DCD094" w14:textId="77777777" w:rsidR="004E0C3C" w:rsidRPr="0053497D" w:rsidRDefault="004E0C3C" w:rsidP="001C16B6">
            <w:pPr>
              <w:rPr>
                <w:kern w:val="0"/>
                <w:sz w:val="26"/>
                <w:szCs w:val="26"/>
              </w:rPr>
            </w:pPr>
            <w:r w:rsidRPr="0053497D">
              <w:rPr>
                <w:sz w:val="26"/>
                <w:szCs w:val="26"/>
              </w:rPr>
              <w:t>Не ограничивается</w:t>
            </w:r>
          </w:p>
        </w:tc>
      </w:tr>
      <w:tr w:rsidR="004E0C3C" w:rsidRPr="0053497D" w14:paraId="31E13F5C" w14:textId="77777777" w:rsidTr="001C16B6">
        <w:trPr>
          <w:trHeight w:val="419"/>
        </w:trPr>
        <w:tc>
          <w:tcPr>
            <w:tcW w:w="4785" w:type="dxa"/>
          </w:tcPr>
          <w:p w14:paraId="73900F45" w14:textId="77777777" w:rsidR="004E0C3C" w:rsidRPr="0053497D" w:rsidRDefault="004E0C3C" w:rsidP="001C16B6">
            <w:pPr>
              <w:rPr>
                <w:kern w:val="0"/>
                <w:sz w:val="26"/>
                <w:szCs w:val="26"/>
              </w:rPr>
            </w:pPr>
            <w:r w:rsidRPr="0053497D">
              <w:rPr>
                <w:kern w:val="0"/>
                <w:sz w:val="26"/>
                <w:szCs w:val="26"/>
              </w:rPr>
              <w:t>Этап совершенствования спортивного мастерства</w:t>
            </w:r>
          </w:p>
        </w:tc>
        <w:tc>
          <w:tcPr>
            <w:tcW w:w="4786" w:type="dxa"/>
            <w:hideMark/>
          </w:tcPr>
          <w:p w14:paraId="78A6CBB1" w14:textId="77777777" w:rsidR="004E0C3C" w:rsidRPr="0053497D" w:rsidRDefault="004E0C3C" w:rsidP="001C16B6">
            <w:pPr>
              <w:rPr>
                <w:kern w:val="0"/>
                <w:sz w:val="26"/>
                <w:szCs w:val="26"/>
              </w:rPr>
            </w:pPr>
            <w:r w:rsidRPr="0053497D">
              <w:rPr>
                <w:sz w:val="26"/>
                <w:szCs w:val="26"/>
              </w:rPr>
              <w:t>Не ограничивается</w:t>
            </w:r>
          </w:p>
        </w:tc>
      </w:tr>
      <w:tr w:rsidR="004E0C3C" w:rsidRPr="0053497D" w14:paraId="03081863" w14:textId="77777777" w:rsidTr="001C16B6">
        <w:tc>
          <w:tcPr>
            <w:tcW w:w="4785" w:type="dxa"/>
          </w:tcPr>
          <w:p w14:paraId="29488237" w14:textId="77777777" w:rsidR="004E0C3C" w:rsidRPr="0053497D" w:rsidRDefault="004E0C3C" w:rsidP="001C16B6">
            <w:pPr>
              <w:rPr>
                <w:kern w:val="0"/>
                <w:sz w:val="26"/>
                <w:szCs w:val="26"/>
              </w:rPr>
            </w:pPr>
            <w:r w:rsidRPr="0053497D">
              <w:rPr>
                <w:kern w:val="0"/>
                <w:sz w:val="26"/>
                <w:szCs w:val="26"/>
              </w:rPr>
              <w:t xml:space="preserve">Этап высшего спортивного мастерства </w:t>
            </w:r>
          </w:p>
        </w:tc>
        <w:tc>
          <w:tcPr>
            <w:tcW w:w="4786" w:type="dxa"/>
            <w:hideMark/>
          </w:tcPr>
          <w:p w14:paraId="5DB850FE" w14:textId="77777777" w:rsidR="004E0C3C" w:rsidRPr="0053497D" w:rsidRDefault="004E0C3C" w:rsidP="001C16B6">
            <w:pPr>
              <w:rPr>
                <w:kern w:val="0"/>
                <w:sz w:val="26"/>
                <w:szCs w:val="26"/>
              </w:rPr>
            </w:pPr>
            <w:r w:rsidRPr="0053497D">
              <w:rPr>
                <w:sz w:val="26"/>
                <w:szCs w:val="26"/>
              </w:rPr>
              <w:t>Не ограничивается</w:t>
            </w:r>
          </w:p>
        </w:tc>
      </w:tr>
    </w:tbl>
    <w:p w14:paraId="689C47F5" w14:textId="77777777" w:rsidR="004E0C3C" w:rsidRPr="0053497D" w:rsidRDefault="004E0C3C" w:rsidP="004E0C3C">
      <w:pPr>
        <w:ind w:firstLine="709"/>
        <w:jc w:val="both"/>
        <w:rPr>
          <w:b/>
          <w:sz w:val="28"/>
          <w:szCs w:val="28"/>
        </w:rPr>
      </w:pPr>
    </w:p>
    <w:p w14:paraId="63E00376" w14:textId="77777777" w:rsidR="00F16FBF" w:rsidRPr="00D63B6B" w:rsidRDefault="00F16FBF" w:rsidP="00F16FBF">
      <w:pPr>
        <w:pStyle w:val="a3"/>
        <w:ind w:right="817"/>
        <w:jc w:val="center"/>
        <w:rPr>
          <w:sz w:val="28"/>
          <w:szCs w:val="28"/>
        </w:rPr>
      </w:pPr>
    </w:p>
    <w:p w14:paraId="0ACD2ECC" w14:textId="77777777" w:rsidR="00F16FBF" w:rsidRPr="00D63B6B" w:rsidRDefault="00F16FBF" w:rsidP="00F16FBF">
      <w:pPr>
        <w:pStyle w:val="a3"/>
        <w:ind w:right="817"/>
        <w:jc w:val="center"/>
        <w:rPr>
          <w:sz w:val="28"/>
          <w:szCs w:val="28"/>
        </w:rPr>
      </w:pPr>
    </w:p>
    <w:p w14:paraId="639CA937" w14:textId="77777777" w:rsidR="00F16FBF" w:rsidRPr="00D63B6B" w:rsidRDefault="00F16FBF" w:rsidP="00D63B6B">
      <w:pPr>
        <w:pStyle w:val="a3"/>
        <w:ind w:left="0" w:right="817"/>
        <w:rPr>
          <w:sz w:val="28"/>
          <w:szCs w:val="28"/>
        </w:rPr>
      </w:pPr>
    </w:p>
    <w:p w14:paraId="2F991532" w14:textId="77777777" w:rsidR="00A71FBB" w:rsidRDefault="00A71FBB" w:rsidP="00D63B6B">
      <w:pPr>
        <w:pStyle w:val="a3"/>
        <w:ind w:right="817"/>
        <w:jc w:val="center"/>
        <w:rPr>
          <w:sz w:val="28"/>
          <w:szCs w:val="28"/>
        </w:rPr>
      </w:pPr>
    </w:p>
    <w:p w14:paraId="0F5C2EBF" w14:textId="77777777" w:rsidR="00FE3B1F" w:rsidRDefault="00FE3B1F" w:rsidP="00D63B6B">
      <w:pPr>
        <w:pStyle w:val="a3"/>
        <w:ind w:right="817"/>
        <w:jc w:val="center"/>
        <w:rPr>
          <w:sz w:val="28"/>
          <w:szCs w:val="28"/>
        </w:rPr>
      </w:pPr>
    </w:p>
    <w:p w14:paraId="088D54F9" w14:textId="7CFCF551" w:rsidR="006D656F" w:rsidRPr="00D63B6B" w:rsidRDefault="00353FA2" w:rsidP="00D63B6B">
      <w:pPr>
        <w:pStyle w:val="a3"/>
        <w:ind w:right="817"/>
        <w:jc w:val="center"/>
        <w:rPr>
          <w:sz w:val="28"/>
          <w:szCs w:val="28"/>
        </w:rPr>
      </w:pPr>
      <w:r w:rsidRPr="00D63B6B">
        <w:rPr>
          <w:sz w:val="28"/>
          <w:szCs w:val="28"/>
        </w:rPr>
        <w:t>Ханты-Мансийск</w:t>
      </w:r>
      <w:r w:rsidR="00F16FBF" w:rsidRPr="00D63B6B">
        <w:rPr>
          <w:sz w:val="28"/>
          <w:szCs w:val="28"/>
        </w:rPr>
        <w:t xml:space="preserve"> </w:t>
      </w:r>
      <w:r w:rsidRPr="00D63B6B">
        <w:rPr>
          <w:w w:val="95"/>
          <w:sz w:val="28"/>
          <w:szCs w:val="28"/>
        </w:rPr>
        <w:t>2023</w:t>
      </w:r>
      <w:r w:rsidR="00F16FBF" w:rsidRPr="00D63B6B">
        <w:rPr>
          <w:w w:val="95"/>
          <w:sz w:val="28"/>
          <w:szCs w:val="28"/>
        </w:rPr>
        <w:t xml:space="preserve"> </w:t>
      </w:r>
    </w:p>
    <w:p w14:paraId="4ABDC5FA" w14:textId="18C2E9BA" w:rsidR="00F16FBF" w:rsidRPr="00D63B6B" w:rsidRDefault="00F16FBF" w:rsidP="00F16FBF">
      <w:pPr>
        <w:pStyle w:val="a3"/>
        <w:ind w:left="0"/>
        <w:jc w:val="center"/>
        <w:rPr>
          <w:b/>
          <w:sz w:val="28"/>
          <w:szCs w:val="28"/>
        </w:rPr>
      </w:pPr>
      <w:r w:rsidRPr="00D63B6B">
        <w:rPr>
          <w:b/>
          <w:sz w:val="28"/>
          <w:szCs w:val="28"/>
        </w:rPr>
        <w:lastRenderedPageBreak/>
        <w:t>ОГЛАВЛЕНИЕ</w:t>
      </w:r>
    </w:p>
    <w:p w14:paraId="6D60EEC5" w14:textId="77777777" w:rsidR="00F16FBF" w:rsidRPr="00D63B6B" w:rsidRDefault="00F16FBF" w:rsidP="00F16FBF">
      <w:pPr>
        <w:pStyle w:val="a3"/>
        <w:ind w:left="0"/>
        <w:jc w:val="center"/>
        <w:rPr>
          <w:b/>
          <w:sz w:val="28"/>
          <w:szCs w:val="28"/>
        </w:rPr>
      </w:pPr>
    </w:p>
    <w:tbl>
      <w:tblPr>
        <w:tblStyle w:val="ad"/>
        <w:tblW w:w="0" w:type="auto"/>
        <w:tblLook w:val="04A0" w:firstRow="1" w:lastRow="0" w:firstColumn="1" w:lastColumn="0" w:noHBand="0" w:noVBand="1"/>
      </w:tblPr>
      <w:tblGrid>
        <w:gridCol w:w="982"/>
        <w:gridCol w:w="7637"/>
        <w:gridCol w:w="668"/>
      </w:tblGrid>
      <w:tr w:rsidR="00F16FBF" w:rsidRPr="00D63B6B" w14:paraId="3F112C23"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3AB4EB6F" w14:textId="77777777" w:rsidR="00F16FBF" w:rsidRPr="00D63B6B" w:rsidRDefault="00F16FBF" w:rsidP="00F60A5C">
            <w:pPr>
              <w:jc w:val="center"/>
              <w:rPr>
                <w:rFonts w:eastAsia="Calibri"/>
                <w:sz w:val="28"/>
                <w:szCs w:val="28"/>
              </w:rPr>
            </w:pPr>
            <w:r w:rsidRPr="00D63B6B">
              <w:rPr>
                <w:rFonts w:eastAsia="Calibri"/>
                <w:sz w:val="28"/>
                <w:szCs w:val="28"/>
                <w:lang w:val="en-US"/>
              </w:rPr>
              <w:t>1</w:t>
            </w:r>
            <w:r w:rsidRPr="00D63B6B">
              <w:rPr>
                <w:rFonts w:eastAsia="Calibri"/>
                <w:sz w:val="28"/>
                <w:szCs w:val="28"/>
              </w:rPr>
              <w:t>.</w:t>
            </w:r>
          </w:p>
        </w:tc>
        <w:tc>
          <w:tcPr>
            <w:tcW w:w="7637" w:type="dxa"/>
            <w:tcBorders>
              <w:top w:val="single" w:sz="4" w:space="0" w:color="auto"/>
              <w:left w:val="single" w:sz="4" w:space="0" w:color="auto"/>
              <w:bottom w:val="single" w:sz="4" w:space="0" w:color="auto"/>
              <w:right w:val="single" w:sz="4" w:space="0" w:color="auto"/>
            </w:tcBorders>
            <w:hideMark/>
          </w:tcPr>
          <w:p w14:paraId="49B8E282" w14:textId="77777777" w:rsidR="00F16FBF" w:rsidRPr="00D63B6B" w:rsidRDefault="00F16FBF" w:rsidP="00F60A5C">
            <w:pPr>
              <w:jc w:val="both"/>
              <w:rPr>
                <w:rFonts w:eastAsia="Calibri"/>
                <w:sz w:val="28"/>
                <w:szCs w:val="28"/>
              </w:rPr>
            </w:pPr>
            <w:r w:rsidRPr="00D63B6B">
              <w:rPr>
                <w:rFonts w:eastAsia="Calibri"/>
                <w:sz w:val="28"/>
                <w:szCs w:val="28"/>
              </w:rPr>
              <w:t>Общие положения</w:t>
            </w:r>
          </w:p>
        </w:tc>
        <w:tc>
          <w:tcPr>
            <w:tcW w:w="668" w:type="dxa"/>
            <w:tcBorders>
              <w:top w:val="single" w:sz="4" w:space="0" w:color="auto"/>
              <w:left w:val="single" w:sz="4" w:space="0" w:color="auto"/>
              <w:bottom w:val="single" w:sz="4" w:space="0" w:color="auto"/>
              <w:right w:val="single" w:sz="4" w:space="0" w:color="auto"/>
            </w:tcBorders>
            <w:hideMark/>
          </w:tcPr>
          <w:p w14:paraId="54D65F41" w14:textId="79646908" w:rsidR="00F16FBF" w:rsidRPr="00D63B6B" w:rsidRDefault="00944D96" w:rsidP="00F60A5C">
            <w:pPr>
              <w:jc w:val="center"/>
              <w:rPr>
                <w:rFonts w:eastAsia="Calibri"/>
                <w:sz w:val="28"/>
                <w:szCs w:val="28"/>
              </w:rPr>
            </w:pPr>
            <w:r>
              <w:rPr>
                <w:rFonts w:eastAsia="Calibri"/>
                <w:sz w:val="28"/>
                <w:szCs w:val="28"/>
              </w:rPr>
              <w:t>4</w:t>
            </w:r>
          </w:p>
        </w:tc>
      </w:tr>
      <w:tr w:rsidR="00F16FBF" w:rsidRPr="00D63B6B" w14:paraId="03B61E7D"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10D7074B" w14:textId="77777777" w:rsidR="00F16FBF" w:rsidRPr="00D63B6B" w:rsidRDefault="00F16FBF" w:rsidP="00F60A5C">
            <w:pPr>
              <w:jc w:val="center"/>
              <w:rPr>
                <w:rFonts w:eastAsia="Calibri"/>
                <w:sz w:val="28"/>
                <w:szCs w:val="28"/>
              </w:rPr>
            </w:pPr>
            <w:r w:rsidRPr="00D63B6B">
              <w:rPr>
                <w:rFonts w:eastAsia="Calibri"/>
                <w:sz w:val="28"/>
                <w:szCs w:val="28"/>
              </w:rPr>
              <w:t>2.</w:t>
            </w:r>
          </w:p>
        </w:tc>
        <w:tc>
          <w:tcPr>
            <w:tcW w:w="7637" w:type="dxa"/>
            <w:tcBorders>
              <w:top w:val="single" w:sz="4" w:space="0" w:color="auto"/>
              <w:left w:val="single" w:sz="4" w:space="0" w:color="auto"/>
              <w:bottom w:val="single" w:sz="4" w:space="0" w:color="auto"/>
              <w:right w:val="single" w:sz="4" w:space="0" w:color="auto"/>
            </w:tcBorders>
            <w:hideMark/>
          </w:tcPr>
          <w:p w14:paraId="243F9427" w14:textId="77777777" w:rsidR="00F16FBF" w:rsidRPr="00D63B6B" w:rsidRDefault="00F16FBF" w:rsidP="00F60A5C">
            <w:pPr>
              <w:rPr>
                <w:rFonts w:eastAsia="Calibri"/>
                <w:sz w:val="28"/>
                <w:szCs w:val="28"/>
              </w:rPr>
            </w:pPr>
            <w:r w:rsidRPr="00D63B6B">
              <w:rPr>
                <w:rFonts w:eastAsia="Calibri"/>
                <w:sz w:val="28"/>
                <w:szCs w:val="28"/>
              </w:rPr>
              <w:t>Характеристика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36234FB8" w14:textId="1C1E4AD9" w:rsidR="00F16FBF" w:rsidRPr="00D63B6B" w:rsidRDefault="00944D96" w:rsidP="00F60A5C">
            <w:pPr>
              <w:jc w:val="center"/>
              <w:rPr>
                <w:rFonts w:eastAsia="Calibri"/>
                <w:sz w:val="28"/>
                <w:szCs w:val="28"/>
              </w:rPr>
            </w:pPr>
            <w:r>
              <w:rPr>
                <w:rFonts w:eastAsia="Calibri"/>
                <w:sz w:val="28"/>
                <w:szCs w:val="28"/>
              </w:rPr>
              <w:t>5</w:t>
            </w:r>
          </w:p>
        </w:tc>
      </w:tr>
      <w:tr w:rsidR="00F16FBF" w:rsidRPr="00D63B6B" w14:paraId="3A18FF89"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CBC5050" w14:textId="77777777" w:rsidR="00F16FBF" w:rsidRPr="00D63B6B" w:rsidRDefault="00F16FBF" w:rsidP="00F60A5C">
            <w:pPr>
              <w:jc w:val="center"/>
              <w:rPr>
                <w:rFonts w:eastAsia="Calibri"/>
                <w:sz w:val="28"/>
                <w:szCs w:val="28"/>
              </w:rPr>
            </w:pPr>
            <w:r w:rsidRPr="00D63B6B">
              <w:rPr>
                <w:rFonts w:eastAsia="Calibri"/>
                <w:sz w:val="28"/>
                <w:szCs w:val="28"/>
              </w:rPr>
              <w:t>2.1.</w:t>
            </w:r>
          </w:p>
        </w:tc>
        <w:tc>
          <w:tcPr>
            <w:tcW w:w="7637" w:type="dxa"/>
            <w:tcBorders>
              <w:top w:val="single" w:sz="4" w:space="0" w:color="auto"/>
              <w:left w:val="single" w:sz="4" w:space="0" w:color="auto"/>
              <w:bottom w:val="single" w:sz="4" w:space="0" w:color="auto"/>
              <w:right w:val="single" w:sz="4" w:space="0" w:color="auto"/>
            </w:tcBorders>
            <w:hideMark/>
          </w:tcPr>
          <w:p w14:paraId="5F620206" w14:textId="77777777" w:rsidR="00F16FBF" w:rsidRPr="00D63B6B" w:rsidRDefault="00F16FBF" w:rsidP="00F60A5C">
            <w:pPr>
              <w:jc w:val="both"/>
              <w:rPr>
                <w:rFonts w:eastAsia="Calibri"/>
                <w:sz w:val="28"/>
                <w:szCs w:val="28"/>
              </w:rPr>
            </w:pPr>
            <w:r w:rsidRPr="00D63B6B">
              <w:rPr>
                <w:rFonts w:eastAsia="Calibri"/>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68" w:type="dxa"/>
            <w:tcBorders>
              <w:top w:val="single" w:sz="4" w:space="0" w:color="auto"/>
              <w:left w:val="single" w:sz="4" w:space="0" w:color="auto"/>
              <w:bottom w:val="single" w:sz="4" w:space="0" w:color="auto"/>
              <w:right w:val="single" w:sz="4" w:space="0" w:color="auto"/>
            </w:tcBorders>
            <w:hideMark/>
          </w:tcPr>
          <w:p w14:paraId="4DF48ED9" w14:textId="766CDE24" w:rsidR="00F16FBF" w:rsidRPr="00D63B6B" w:rsidRDefault="00944D96" w:rsidP="00944D96">
            <w:pPr>
              <w:jc w:val="center"/>
              <w:rPr>
                <w:rFonts w:eastAsia="Calibri"/>
                <w:sz w:val="28"/>
                <w:szCs w:val="28"/>
              </w:rPr>
            </w:pPr>
            <w:r>
              <w:rPr>
                <w:rFonts w:eastAsia="Calibri"/>
                <w:sz w:val="28"/>
                <w:szCs w:val="28"/>
              </w:rPr>
              <w:t>5</w:t>
            </w:r>
          </w:p>
        </w:tc>
      </w:tr>
      <w:tr w:rsidR="00F16FBF" w:rsidRPr="00D63B6B" w14:paraId="65C4FF5D"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6C100967" w14:textId="77777777" w:rsidR="00F16FBF" w:rsidRPr="00D63B6B" w:rsidRDefault="00F16FBF" w:rsidP="00F60A5C">
            <w:pPr>
              <w:jc w:val="center"/>
              <w:rPr>
                <w:rFonts w:eastAsia="Calibri"/>
                <w:sz w:val="28"/>
                <w:szCs w:val="28"/>
              </w:rPr>
            </w:pPr>
            <w:r w:rsidRPr="00D63B6B">
              <w:rPr>
                <w:rFonts w:eastAsia="Calibri"/>
                <w:sz w:val="28"/>
                <w:szCs w:val="28"/>
              </w:rPr>
              <w:t>2.2.</w:t>
            </w:r>
          </w:p>
        </w:tc>
        <w:tc>
          <w:tcPr>
            <w:tcW w:w="7637" w:type="dxa"/>
            <w:tcBorders>
              <w:top w:val="single" w:sz="4" w:space="0" w:color="auto"/>
              <w:left w:val="single" w:sz="4" w:space="0" w:color="auto"/>
              <w:bottom w:val="single" w:sz="4" w:space="0" w:color="auto"/>
              <w:right w:val="single" w:sz="4" w:space="0" w:color="auto"/>
            </w:tcBorders>
            <w:hideMark/>
          </w:tcPr>
          <w:p w14:paraId="3E459E11" w14:textId="77777777" w:rsidR="00F16FBF" w:rsidRPr="00D63B6B" w:rsidRDefault="00F16FBF" w:rsidP="00F60A5C">
            <w:pPr>
              <w:jc w:val="both"/>
              <w:rPr>
                <w:rFonts w:eastAsia="Calibri"/>
                <w:sz w:val="28"/>
                <w:szCs w:val="28"/>
              </w:rPr>
            </w:pPr>
            <w:r w:rsidRPr="00D63B6B">
              <w:rPr>
                <w:rFonts w:eastAsia="Calibri"/>
                <w:bCs/>
                <w:color w:val="000000"/>
                <w:sz w:val="28"/>
                <w:szCs w:val="28"/>
                <w:lang w:eastAsia="zh-CN"/>
              </w:rPr>
              <w:t xml:space="preserve">Объем </w:t>
            </w:r>
            <w:r w:rsidRPr="00D63B6B">
              <w:rPr>
                <w:color w:val="000000"/>
                <w:sz w:val="28"/>
                <w:szCs w:val="28"/>
                <w:lang w:eastAsia="zh-CN"/>
              </w:rPr>
              <w:t>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hideMark/>
          </w:tcPr>
          <w:p w14:paraId="0FCDD084" w14:textId="17410C3D" w:rsidR="00F16FBF" w:rsidRPr="00D63B6B" w:rsidRDefault="00A54125" w:rsidP="00F60A5C">
            <w:pPr>
              <w:jc w:val="center"/>
              <w:rPr>
                <w:rFonts w:eastAsia="Calibri"/>
                <w:sz w:val="28"/>
                <w:szCs w:val="28"/>
              </w:rPr>
            </w:pPr>
            <w:r>
              <w:rPr>
                <w:rFonts w:eastAsia="Calibri"/>
                <w:sz w:val="28"/>
                <w:szCs w:val="28"/>
              </w:rPr>
              <w:t>10</w:t>
            </w:r>
          </w:p>
        </w:tc>
      </w:tr>
      <w:tr w:rsidR="00F16FBF" w:rsidRPr="00D63B6B" w14:paraId="47647318"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51858174" w14:textId="77777777" w:rsidR="00F16FBF" w:rsidRPr="00D63B6B" w:rsidRDefault="00F16FBF" w:rsidP="00F60A5C">
            <w:pPr>
              <w:jc w:val="center"/>
              <w:rPr>
                <w:rFonts w:eastAsia="Calibri"/>
                <w:sz w:val="28"/>
                <w:szCs w:val="28"/>
              </w:rPr>
            </w:pPr>
            <w:r w:rsidRPr="00D63B6B">
              <w:rPr>
                <w:rFonts w:eastAsia="Calibri"/>
                <w:sz w:val="28"/>
                <w:szCs w:val="28"/>
              </w:rPr>
              <w:t>2.3.</w:t>
            </w:r>
          </w:p>
        </w:tc>
        <w:tc>
          <w:tcPr>
            <w:tcW w:w="7637" w:type="dxa"/>
            <w:tcBorders>
              <w:top w:val="single" w:sz="4" w:space="0" w:color="auto"/>
              <w:left w:val="single" w:sz="4" w:space="0" w:color="auto"/>
              <w:bottom w:val="single" w:sz="4" w:space="0" w:color="auto"/>
              <w:right w:val="single" w:sz="4" w:space="0" w:color="auto"/>
            </w:tcBorders>
            <w:hideMark/>
          </w:tcPr>
          <w:p w14:paraId="09C423D9" w14:textId="77777777" w:rsidR="00F16FBF" w:rsidRPr="00D63B6B" w:rsidRDefault="00F16FBF" w:rsidP="00F60A5C">
            <w:pPr>
              <w:jc w:val="both"/>
              <w:rPr>
                <w:rFonts w:eastAsia="Calibri"/>
                <w:sz w:val="28"/>
                <w:szCs w:val="28"/>
              </w:rPr>
            </w:pPr>
            <w:r w:rsidRPr="00D63B6B">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449FF41A" w14:textId="025F9E03" w:rsidR="00F16FBF" w:rsidRPr="00D63B6B" w:rsidRDefault="00A54125" w:rsidP="00F60A5C">
            <w:pPr>
              <w:jc w:val="center"/>
              <w:rPr>
                <w:rFonts w:eastAsia="Calibri"/>
                <w:sz w:val="28"/>
                <w:szCs w:val="28"/>
              </w:rPr>
            </w:pPr>
            <w:r>
              <w:rPr>
                <w:rFonts w:eastAsia="Calibri"/>
                <w:sz w:val="28"/>
                <w:szCs w:val="28"/>
              </w:rPr>
              <w:t>11</w:t>
            </w:r>
          </w:p>
        </w:tc>
      </w:tr>
      <w:tr w:rsidR="00F16FBF" w:rsidRPr="00D63B6B" w14:paraId="296D3F28"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3A03DE7" w14:textId="77777777" w:rsidR="00F16FBF" w:rsidRPr="00D63B6B" w:rsidRDefault="00F16FBF" w:rsidP="00F60A5C">
            <w:pPr>
              <w:jc w:val="center"/>
              <w:rPr>
                <w:rFonts w:eastAsia="Calibri"/>
                <w:sz w:val="28"/>
                <w:szCs w:val="28"/>
              </w:rPr>
            </w:pPr>
            <w:r w:rsidRPr="00D63B6B">
              <w:rPr>
                <w:rFonts w:eastAsia="Calibri"/>
                <w:sz w:val="28"/>
                <w:szCs w:val="28"/>
              </w:rPr>
              <w:t>2.3.1.</w:t>
            </w:r>
          </w:p>
        </w:tc>
        <w:tc>
          <w:tcPr>
            <w:tcW w:w="7637" w:type="dxa"/>
            <w:tcBorders>
              <w:top w:val="single" w:sz="4" w:space="0" w:color="auto"/>
              <w:left w:val="single" w:sz="4" w:space="0" w:color="auto"/>
              <w:bottom w:val="single" w:sz="4" w:space="0" w:color="auto"/>
              <w:right w:val="single" w:sz="4" w:space="0" w:color="auto"/>
            </w:tcBorders>
            <w:hideMark/>
          </w:tcPr>
          <w:p w14:paraId="6573AD1E" w14:textId="77777777" w:rsidR="00F16FBF" w:rsidRPr="00D63B6B" w:rsidRDefault="00F16FBF" w:rsidP="00F60A5C">
            <w:pPr>
              <w:jc w:val="both"/>
              <w:rPr>
                <w:sz w:val="28"/>
                <w:szCs w:val="28"/>
              </w:rPr>
            </w:pPr>
            <w:r w:rsidRPr="00D63B6B">
              <w:rPr>
                <w:sz w:val="28"/>
                <w:szCs w:val="28"/>
              </w:rPr>
              <w:t>Учебно-тренировочные занятия</w:t>
            </w:r>
          </w:p>
        </w:tc>
        <w:tc>
          <w:tcPr>
            <w:tcW w:w="668" w:type="dxa"/>
            <w:tcBorders>
              <w:top w:val="single" w:sz="4" w:space="0" w:color="auto"/>
              <w:left w:val="single" w:sz="4" w:space="0" w:color="auto"/>
              <w:bottom w:val="single" w:sz="4" w:space="0" w:color="auto"/>
              <w:right w:val="single" w:sz="4" w:space="0" w:color="auto"/>
            </w:tcBorders>
          </w:tcPr>
          <w:p w14:paraId="21C54ED0" w14:textId="4F82F229" w:rsidR="00F16FBF" w:rsidRPr="00D63B6B" w:rsidRDefault="00A54125" w:rsidP="00F60A5C">
            <w:pPr>
              <w:jc w:val="center"/>
              <w:rPr>
                <w:rFonts w:eastAsia="Calibri"/>
                <w:sz w:val="28"/>
                <w:szCs w:val="28"/>
              </w:rPr>
            </w:pPr>
            <w:r>
              <w:rPr>
                <w:rFonts w:eastAsia="Calibri"/>
                <w:sz w:val="28"/>
                <w:szCs w:val="28"/>
              </w:rPr>
              <w:t>12</w:t>
            </w:r>
          </w:p>
        </w:tc>
      </w:tr>
      <w:tr w:rsidR="00F16FBF" w:rsidRPr="00D63B6B" w14:paraId="77E534AC"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5F1CA0D8" w14:textId="77777777" w:rsidR="00F16FBF" w:rsidRPr="00D63B6B" w:rsidRDefault="00F16FBF" w:rsidP="00F60A5C">
            <w:pPr>
              <w:jc w:val="center"/>
              <w:rPr>
                <w:rFonts w:eastAsia="Calibri"/>
                <w:sz w:val="28"/>
                <w:szCs w:val="28"/>
              </w:rPr>
            </w:pPr>
            <w:r w:rsidRPr="00D63B6B">
              <w:rPr>
                <w:rFonts w:eastAsia="Calibri"/>
                <w:sz w:val="28"/>
                <w:szCs w:val="28"/>
              </w:rPr>
              <w:t>2.3.2.</w:t>
            </w:r>
          </w:p>
        </w:tc>
        <w:tc>
          <w:tcPr>
            <w:tcW w:w="7637" w:type="dxa"/>
            <w:tcBorders>
              <w:top w:val="single" w:sz="4" w:space="0" w:color="auto"/>
              <w:left w:val="single" w:sz="4" w:space="0" w:color="auto"/>
              <w:bottom w:val="single" w:sz="4" w:space="0" w:color="auto"/>
              <w:right w:val="single" w:sz="4" w:space="0" w:color="auto"/>
            </w:tcBorders>
            <w:hideMark/>
          </w:tcPr>
          <w:p w14:paraId="68536AF6" w14:textId="77777777" w:rsidR="00F16FBF" w:rsidRPr="00D63B6B" w:rsidRDefault="00F16FBF" w:rsidP="00F60A5C">
            <w:pPr>
              <w:jc w:val="both"/>
              <w:rPr>
                <w:sz w:val="28"/>
                <w:szCs w:val="28"/>
              </w:rPr>
            </w:pPr>
            <w:r w:rsidRPr="00D63B6B">
              <w:rPr>
                <w:sz w:val="28"/>
                <w:szCs w:val="28"/>
              </w:rPr>
              <w:t>Учебно-тренировочные мероприятия</w:t>
            </w:r>
          </w:p>
        </w:tc>
        <w:tc>
          <w:tcPr>
            <w:tcW w:w="668" w:type="dxa"/>
            <w:tcBorders>
              <w:top w:val="single" w:sz="4" w:space="0" w:color="auto"/>
              <w:left w:val="single" w:sz="4" w:space="0" w:color="auto"/>
              <w:bottom w:val="single" w:sz="4" w:space="0" w:color="auto"/>
              <w:right w:val="single" w:sz="4" w:space="0" w:color="auto"/>
            </w:tcBorders>
          </w:tcPr>
          <w:p w14:paraId="633B602B" w14:textId="6A4EB0B3" w:rsidR="00F16FBF" w:rsidRPr="00D63B6B" w:rsidRDefault="00A54125" w:rsidP="00F60A5C">
            <w:pPr>
              <w:jc w:val="center"/>
              <w:rPr>
                <w:rFonts w:eastAsia="Calibri"/>
                <w:sz w:val="28"/>
                <w:szCs w:val="28"/>
              </w:rPr>
            </w:pPr>
            <w:r>
              <w:rPr>
                <w:rFonts w:eastAsia="Calibri"/>
                <w:sz w:val="28"/>
                <w:szCs w:val="28"/>
              </w:rPr>
              <w:t>17</w:t>
            </w:r>
          </w:p>
        </w:tc>
      </w:tr>
      <w:tr w:rsidR="00F16FBF" w:rsidRPr="00D63B6B" w14:paraId="0E372850"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2F22AFA2" w14:textId="77777777" w:rsidR="00F16FBF" w:rsidRPr="00D63B6B" w:rsidRDefault="00F16FBF" w:rsidP="00F60A5C">
            <w:pPr>
              <w:jc w:val="center"/>
              <w:rPr>
                <w:rFonts w:eastAsia="Calibri"/>
                <w:sz w:val="28"/>
                <w:szCs w:val="28"/>
              </w:rPr>
            </w:pPr>
            <w:r w:rsidRPr="00D63B6B">
              <w:rPr>
                <w:rFonts w:eastAsia="Calibri"/>
                <w:sz w:val="28"/>
                <w:szCs w:val="28"/>
              </w:rPr>
              <w:t>2.3.3.</w:t>
            </w:r>
          </w:p>
        </w:tc>
        <w:tc>
          <w:tcPr>
            <w:tcW w:w="7637" w:type="dxa"/>
            <w:tcBorders>
              <w:top w:val="single" w:sz="4" w:space="0" w:color="auto"/>
              <w:left w:val="single" w:sz="4" w:space="0" w:color="auto"/>
              <w:bottom w:val="single" w:sz="4" w:space="0" w:color="auto"/>
              <w:right w:val="single" w:sz="4" w:space="0" w:color="auto"/>
            </w:tcBorders>
            <w:hideMark/>
          </w:tcPr>
          <w:p w14:paraId="60B8AB26" w14:textId="77777777" w:rsidR="00F16FBF" w:rsidRPr="00D63B6B" w:rsidRDefault="00F16FBF" w:rsidP="00F60A5C">
            <w:pPr>
              <w:jc w:val="both"/>
              <w:rPr>
                <w:sz w:val="28"/>
                <w:szCs w:val="28"/>
              </w:rPr>
            </w:pPr>
            <w:r w:rsidRPr="00D63B6B">
              <w:rPr>
                <w:sz w:val="28"/>
                <w:szCs w:val="28"/>
              </w:rPr>
              <w:t>Спортивные соревнования</w:t>
            </w:r>
          </w:p>
        </w:tc>
        <w:tc>
          <w:tcPr>
            <w:tcW w:w="668" w:type="dxa"/>
            <w:tcBorders>
              <w:top w:val="single" w:sz="4" w:space="0" w:color="auto"/>
              <w:left w:val="single" w:sz="4" w:space="0" w:color="auto"/>
              <w:bottom w:val="single" w:sz="4" w:space="0" w:color="auto"/>
              <w:right w:val="single" w:sz="4" w:space="0" w:color="auto"/>
            </w:tcBorders>
          </w:tcPr>
          <w:p w14:paraId="278AADB8" w14:textId="410D8650" w:rsidR="00F16FBF" w:rsidRPr="00D63B6B" w:rsidRDefault="00A54125" w:rsidP="00F60A5C">
            <w:pPr>
              <w:jc w:val="center"/>
              <w:rPr>
                <w:rFonts w:eastAsia="Calibri"/>
                <w:sz w:val="28"/>
                <w:szCs w:val="28"/>
              </w:rPr>
            </w:pPr>
            <w:r>
              <w:rPr>
                <w:rFonts w:eastAsia="Calibri"/>
                <w:sz w:val="28"/>
                <w:szCs w:val="28"/>
              </w:rPr>
              <w:t>19</w:t>
            </w:r>
          </w:p>
        </w:tc>
      </w:tr>
      <w:tr w:rsidR="00F16FBF" w:rsidRPr="00D63B6B" w14:paraId="4796B2CB"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5124EF0" w14:textId="77777777" w:rsidR="00F16FBF" w:rsidRPr="00D63B6B" w:rsidRDefault="00F16FBF" w:rsidP="00F60A5C">
            <w:pPr>
              <w:jc w:val="center"/>
              <w:rPr>
                <w:rFonts w:eastAsia="Calibri"/>
                <w:sz w:val="28"/>
                <w:szCs w:val="28"/>
              </w:rPr>
            </w:pPr>
            <w:r w:rsidRPr="00D63B6B">
              <w:rPr>
                <w:rFonts w:eastAsia="Calibri"/>
                <w:sz w:val="28"/>
                <w:szCs w:val="28"/>
              </w:rPr>
              <w:t>2.4.</w:t>
            </w:r>
          </w:p>
        </w:tc>
        <w:tc>
          <w:tcPr>
            <w:tcW w:w="7637" w:type="dxa"/>
            <w:tcBorders>
              <w:top w:val="single" w:sz="4" w:space="0" w:color="auto"/>
              <w:left w:val="single" w:sz="4" w:space="0" w:color="auto"/>
              <w:bottom w:val="single" w:sz="4" w:space="0" w:color="auto"/>
              <w:right w:val="single" w:sz="4" w:space="0" w:color="auto"/>
            </w:tcBorders>
            <w:hideMark/>
          </w:tcPr>
          <w:p w14:paraId="5A6B5123" w14:textId="77777777" w:rsidR="00F16FBF" w:rsidRPr="00D63B6B" w:rsidRDefault="00F16FBF" w:rsidP="00F60A5C">
            <w:pPr>
              <w:jc w:val="both"/>
              <w:rPr>
                <w:rFonts w:eastAsia="Calibri"/>
                <w:sz w:val="28"/>
                <w:szCs w:val="28"/>
              </w:rPr>
            </w:pPr>
            <w:r w:rsidRPr="00D63B6B">
              <w:rPr>
                <w:rFonts w:eastAsia="Calibri"/>
                <w:sz w:val="28"/>
                <w:szCs w:val="28"/>
              </w:rPr>
              <w:t>Годовой учебно-тренировочный план</w:t>
            </w:r>
          </w:p>
        </w:tc>
        <w:tc>
          <w:tcPr>
            <w:tcW w:w="668" w:type="dxa"/>
            <w:tcBorders>
              <w:top w:val="single" w:sz="4" w:space="0" w:color="auto"/>
              <w:left w:val="single" w:sz="4" w:space="0" w:color="auto"/>
              <w:bottom w:val="single" w:sz="4" w:space="0" w:color="auto"/>
              <w:right w:val="single" w:sz="4" w:space="0" w:color="auto"/>
            </w:tcBorders>
          </w:tcPr>
          <w:p w14:paraId="6214809B" w14:textId="2D5A1A05" w:rsidR="00F16FBF" w:rsidRPr="00D63B6B" w:rsidRDefault="00A54125" w:rsidP="00F60A5C">
            <w:pPr>
              <w:jc w:val="center"/>
              <w:rPr>
                <w:rFonts w:eastAsia="Calibri"/>
                <w:sz w:val="28"/>
                <w:szCs w:val="28"/>
              </w:rPr>
            </w:pPr>
            <w:r>
              <w:rPr>
                <w:rFonts w:eastAsia="Calibri"/>
                <w:sz w:val="28"/>
                <w:szCs w:val="28"/>
              </w:rPr>
              <w:t>20</w:t>
            </w:r>
          </w:p>
        </w:tc>
      </w:tr>
      <w:tr w:rsidR="00F16FBF" w:rsidRPr="00D63B6B" w14:paraId="669C6161"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B55F294" w14:textId="77777777" w:rsidR="00F16FBF" w:rsidRPr="00D63B6B" w:rsidRDefault="00F16FBF" w:rsidP="00F60A5C">
            <w:pPr>
              <w:jc w:val="center"/>
              <w:rPr>
                <w:rFonts w:eastAsia="Calibri"/>
                <w:sz w:val="28"/>
                <w:szCs w:val="28"/>
              </w:rPr>
            </w:pPr>
            <w:r w:rsidRPr="00D63B6B">
              <w:rPr>
                <w:rFonts w:eastAsia="Calibri"/>
                <w:sz w:val="28"/>
                <w:szCs w:val="28"/>
              </w:rPr>
              <w:t>2.5.</w:t>
            </w:r>
          </w:p>
        </w:tc>
        <w:tc>
          <w:tcPr>
            <w:tcW w:w="7637" w:type="dxa"/>
            <w:tcBorders>
              <w:top w:val="single" w:sz="4" w:space="0" w:color="auto"/>
              <w:left w:val="single" w:sz="4" w:space="0" w:color="auto"/>
              <w:bottom w:val="single" w:sz="4" w:space="0" w:color="auto"/>
              <w:right w:val="single" w:sz="4" w:space="0" w:color="auto"/>
            </w:tcBorders>
            <w:hideMark/>
          </w:tcPr>
          <w:p w14:paraId="2B4819FE" w14:textId="77777777" w:rsidR="00F16FBF" w:rsidRPr="00D63B6B" w:rsidRDefault="00F16FBF" w:rsidP="00F60A5C">
            <w:pPr>
              <w:jc w:val="both"/>
              <w:rPr>
                <w:rFonts w:eastAsia="Calibri"/>
                <w:sz w:val="28"/>
                <w:szCs w:val="28"/>
              </w:rPr>
            </w:pPr>
            <w:r w:rsidRPr="00D63B6B">
              <w:rPr>
                <w:rFonts w:eastAsia="Calibri"/>
                <w:sz w:val="28"/>
                <w:szCs w:val="28"/>
              </w:rPr>
              <w:t>Календарный план воспитательной работы</w:t>
            </w:r>
          </w:p>
        </w:tc>
        <w:tc>
          <w:tcPr>
            <w:tcW w:w="668" w:type="dxa"/>
            <w:tcBorders>
              <w:top w:val="single" w:sz="4" w:space="0" w:color="auto"/>
              <w:left w:val="single" w:sz="4" w:space="0" w:color="auto"/>
              <w:bottom w:val="single" w:sz="4" w:space="0" w:color="auto"/>
              <w:right w:val="single" w:sz="4" w:space="0" w:color="auto"/>
            </w:tcBorders>
          </w:tcPr>
          <w:p w14:paraId="0819F36D" w14:textId="7AF67B1D" w:rsidR="00F16FBF" w:rsidRPr="00D63B6B" w:rsidRDefault="00A54125" w:rsidP="00F60A5C">
            <w:pPr>
              <w:jc w:val="center"/>
              <w:rPr>
                <w:rFonts w:eastAsia="Calibri"/>
                <w:sz w:val="28"/>
                <w:szCs w:val="28"/>
              </w:rPr>
            </w:pPr>
            <w:r>
              <w:rPr>
                <w:rFonts w:eastAsia="Calibri"/>
                <w:sz w:val="28"/>
                <w:szCs w:val="28"/>
              </w:rPr>
              <w:t>41</w:t>
            </w:r>
          </w:p>
        </w:tc>
      </w:tr>
      <w:tr w:rsidR="00F16FBF" w:rsidRPr="00D63B6B" w14:paraId="192BA986"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1850BCB4" w14:textId="77777777" w:rsidR="00F16FBF" w:rsidRPr="00D63B6B" w:rsidRDefault="00F16FBF" w:rsidP="00F60A5C">
            <w:pPr>
              <w:jc w:val="center"/>
              <w:rPr>
                <w:rFonts w:eastAsia="Calibri"/>
                <w:sz w:val="28"/>
                <w:szCs w:val="28"/>
              </w:rPr>
            </w:pPr>
            <w:r w:rsidRPr="00D63B6B">
              <w:rPr>
                <w:rFonts w:eastAsia="Calibri"/>
                <w:sz w:val="28"/>
                <w:szCs w:val="28"/>
              </w:rPr>
              <w:t>2.6.</w:t>
            </w:r>
          </w:p>
        </w:tc>
        <w:tc>
          <w:tcPr>
            <w:tcW w:w="7637" w:type="dxa"/>
            <w:tcBorders>
              <w:top w:val="single" w:sz="4" w:space="0" w:color="auto"/>
              <w:left w:val="single" w:sz="4" w:space="0" w:color="auto"/>
              <w:bottom w:val="single" w:sz="4" w:space="0" w:color="auto"/>
              <w:right w:val="single" w:sz="4" w:space="0" w:color="auto"/>
            </w:tcBorders>
            <w:hideMark/>
          </w:tcPr>
          <w:p w14:paraId="6C63FF88" w14:textId="77777777" w:rsidR="00F16FBF" w:rsidRPr="00D63B6B" w:rsidRDefault="00F16FBF" w:rsidP="00F60A5C">
            <w:pPr>
              <w:jc w:val="both"/>
              <w:rPr>
                <w:rFonts w:eastAsia="Calibri"/>
                <w:sz w:val="28"/>
                <w:szCs w:val="28"/>
              </w:rPr>
            </w:pPr>
            <w:r w:rsidRPr="00D63B6B">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68" w:type="dxa"/>
            <w:tcBorders>
              <w:top w:val="single" w:sz="4" w:space="0" w:color="auto"/>
              <w:left w:val="single" w:sz="4" w:space="0" w:color="auto"/>
              <w:bottom w:val="single" w:sz="4" w:space="0" w:color="auto"/>
              <w:right w:val="single" w:sz="4" w:space="0" w:color="auto"/>
            </w:tcBorders>
          </w:tcPr>
          <w:p w14:paraId="534F02CF" w14:textId="4BF5B9C1" w:rsidR="00F16FBF" w:rsidRPr="00D63B6B" w:rsidRDefault="00A54125" w:rsidP="00F60A5C">
            <w:pPr>
              <w:jc w:val="center"/>
              <w:rPr>
                <w:rFonts w:eastAsia="Calibri"/>
                <w:sz w:val="28"/>
                <w:szCs w:val="28"/>
              </w:rPr>
            </w:pPr>
            <w:r>
              <w:rPr>
                <w:rFonts w:eastAsia="Calibri"/>
                <w:sz w:val="28"/>
                <w:szCs w:val="28"/>
              </w:rPr>
              <w:t>49</w:t>
            </w:r>
          </w:p>
        </w:tc>
      </w:tr>
      <w:tr w:rsidR="00F16FBF" w:rsidRPr="00D63B6B" w14:paraId="7FF85B0A"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3B1349DB" w14:textId="77777777" w:rsidR="00F16FBF" w:rsidRPr="00D63B6B" w:rsidRDefault="00F16FBF" w:rsidP="00F60A5C">
            <w:pPr>
              <w:jc w:val="center"/>
              <w:rPr>
                <w:rFonts w:eastAsia="Calibri"/>
                <w:sz w:val="28"/>
                <w:szCs w:val="28"/>
              </w:rPr>
            </w:pPr>
            <w:r w:rsidRPr="00D63B6B">
              <w:rPr>
                <w:rFonts w:eastAsia="Calibri"/>
                <w:sz w:val="28"/>
                <w:szCs w:val="28"/>
              </w:rPr>
              <w:t>2.6.1.</w:t>
            </w:r>
          </w:p>
        </w:tc>
        <w:tc>
          <w:tcPr>
            <w:tcW w:w="7637" w:type="dxa"/>
            <w:tcBorders>
              <w:top w:val="single" w:sz="4" w:space="0" w:color="auto"/>
              <w:left w:val="single" w:sz="4" w:space="0" w:color="auto"/>
              <w:bottom w:val="single" w:sz="4" w:space="0" w:color="auto"/>
              <w:right w:val="single" w:sz="4" w:space="0" w:color="auto"/>
            </w:tcBorders>
            <w:hideMark/>
          </w:tcPr>
          <w:p w14:paraId="6E0517AB" w14:textId="2CE3F1E3" w:rsidR="00F16FBF" w:rsidRPr="00D63B6B" w:rsidRDefault="00F16FBF" w:rsidP="00F60A5C">
            <w:pPr>
              <w:jc w:val="both"/>
              <w:rPr>
                <w:smallCaps/>
                <w:kern w:val="36"/>
                <w:sz w:val="28"/>
                <w:szCs w:val="28"/>
                <w:bdr w:val="none" w:sz="0" w:space="0" w:color="auto" w:frame="1"/>
                <w:lang w:eastAsia="ru-RU"/>
              </w:rPr>
            </w:pPr>
            <w:r w:rsidRPr="00D63B6B">
              <w:rPr>
                <w:sz w:val="28"/>
                <w:szCs w:val="28"/>
                <w:lang w:eastAsia="ru-RU"/>
              </w:rPr>
              <w:t>Теоретическая часть</w:t>
            </w:r>
          </w:p>
        </w:tc>
        <w:tc>
          <w:tcPr>
            <w:tcW w:w="668" w:type="dxa"/>
            <w:tcBorders>
              <w:top w:val="single" w:sz="4" w:space="0" w:color="auto"/>
              <w:left w:val="single" w:sz="4" w:space="0" w:color="auto"/>
              <w:bottom w:val="single" w:sz="4" w:space="0" w:color="auto"/>
              <w:right w:val="single" w:sz="4" w:space="0" w:color="auto"/>
            </w:tcBorders>
          </w:tcPr>
          <w:p w14:paraId="5469F567" w14:textId="45DEADAF" w:rsidR="00F16FBF" w:rsidRPr="00D63B6B" w:rsidRDefault="00A54125" w:rsidP="00F60A5C">
            <w:pPr>
              <w:jc w:val="center"/>
              <w:rPr>
                <w:rFonts w:eastAsia="Calibri"/>
                <w:sz w:val="28"/>
                <w:szCs w:val="28"/>
              </w:rPr>
            </w:pPr>
            <w:r>
              <w:rPr>
                <w:rFonts w:eastAsia="Calibri"/>
                <w:sz w:val="28"/>
                <w:szCs w:val="28"/>
              </w:rPr>
              <w:t>49</w:t>
            </w:r>
          </w:p>
        </w:tc>
      </w:tr>
      <w:tr w:rsidR="00F16FBF" w:rsidRPr="00D63B6B" w14:paraId="4275A2E3"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5C97AAD" w14:textId="77777777" w:rsidR="00F16FBF" w:rsidRPr="00D63B6B" w:rsidRDefault="00F16FBF" w:rsidP="00F60A5C">
            <w:pPr>
              <w:jc w:val="center"/>
              <w:rPr>
                <w:rFonts w:eastAsia="Calibri"/>
                <w:sz w:val="28"/>
                <w:szCs w:val="28"/>
              </w:rPr>
            </w:pPr>
            <w:r w:rsidRPr="00D63B6B">
              <w:rPr>
                <w:rFonts w:eastAsia="Calibri"/>
                <w:sz w:val="28"/>
                <w:szCs w:val="28"/>
              </w:rPr>
              <w:t>2.6.2.</w:t>
            </w:r>
          </w:p>
        </w:tc>
        <w:tc>
          <w:tcPr>
            <w:tcW w:w="7637" w:type="dxa"/>
            <w:tcBorders>
              <w:top w:val="single" w:sz="4" w:space="0" w:color="auto"/>
              <w:left w:val="single" w:sz="4" w:space="0" w:color="auto"/>
              <w:bottom w:val="single" w:sz="4" w:space="0" w:color="auto"/>
              <w:right w:val="single" w:sz="4" w:space="0" w:color="auto"/>
            </w:tcBorders>
            <w:hideMark/>
          </w:tcPr>
          <w:p w14:paraId="4D743C5A" w14:textId="77777777" w:rsidR="00F16FBF" w:rsidRPr="00D63B6B" w:rsidRDefault="00F16FBF" w:rsidP="00F60A5C">
            <w:pPr>
              <w:jc w:val="both"/>
              <w:rPr>
                <w:smallCaps/>
                <w:kern w:val="36"/>
                <w:sz w:val="28"/>
                <w:szCs w:val="28"/>
                <w:bdr w:val="none" w:sz="0" w:space="0" w:color="auto" w:frame="1"/>
                <w:lang w:eastAsia="ru-RU"/>
              </w:rPr>
            </w:pPr>
            <w:r w:rsidRPr="00D63B6B">
              <w:rPr>
                <w:sz w:val="28"/>
                <w:szCs w:val="28"/>
                <w:lang w:eastAsia="ru-RU"/>
              </w:rPr>
              <w:t>План антидопинговых мероприятий.</w:t>
            </w:r>
          </w:p>
        </w:tc>
        <w:tc>
          <w:tcPr>
            <w:tcW w:w="668" w:type="dxa"/>
            <w:tcBorders>
              <w:top w:val="single" w:sz="4" w:space="0" w:color="auto"/>
              <w:left w:val="single" w:sz="4" w:space="0" w:color="auto"/>
              <w:bottom w:val="single" w:sz="4" w:space="0" w:color="auto"/>
              <w:right w:val="single" w:sz="4" w:space="0" w:color="auto"/>
            </w:tcBorders>
          </w:tcPr>
          <w:p w14:paraId="7F3C2C1F" w14:textId="16E69041" w:rsidR="00F16FBF" w:rsidRPr="00D63B6B" w:rsidRDefault="00A54125" w:rsidP="00F60A5C">
            <w:pPr>
              <w:jc w:val="center"/>
              <w:rPr>
                <w:rFonts w:eastAsia="Calibri"/>
                <w:sz w:val="28"/>
                <w:szCs w:val="28"/>
              </w:rPr>
            </w:pPr>
            <w:r>
              <w:rPr>
                <w:rFonts w:eastAsia="Calibri"/>
                <w:sz w:val="28"/>
                <w:szCs w:val="28"/>
              </w:rPr>
              <w:t>50</w:t>
            </w:r>
          </w:p>
        </w:tc>
      </w:tr>
      <w:tr w:rsidR="00F16FBF" w:rsidRPr="00D63B6B" w14:paraId="4D3C9E44"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35F6C199" w14:textId="77777777" w:rsidR="00F16FBF" w:rsidRPr="00D63B6B" w:rsidRDefault="00F16FBF" w:rsidP="00F60A5C">
            <w:pPr>
              <w:jc w:val="center"/>
              <w:rPr>
                <w:rFonts w:eastAsia="Calibri"/>
                <w:sz w:val="28"/>
                <w:szCs w:val="28"/>
              </w:rPr>
            </w:pPr>
            <w:r w:rsidRPr="00D63B6B">
              <w:rPr>
                <w:rFonts w:eastAsia="Calibri"/>
                <w:sz w:val="28"/>
                <w:szCs w:val="28"/>
              </w:rPr>
              <w:t>2.6.3.</w:t>
            </w:r>
          </w:p>
        </w:tc>
        <w:tc>
          <w:tcPr>
            <w:tcW w:w="7637" w:type="dxa"/>
            <w:tcBorders>
              <w:top w:val="single" w:sz="4" w:space="0" w:color="auto"/>
              <w:left w:val="single" w:sz="4" w:space="0" w:color="auto"/>
              <w:bottom w:val="single" w:sz="4" w:space="0" w:color="auto"/>
              <w:right w:val="single" w:sz="4" w:space="0" w:color="auto"/>
            </w:tcBorders>
            <w:hideMark/>
          </w:tcPr>
          <w:p w14:paraId="566DC9F8" w14:textId="2638D938" w:rsidR="00F16FBF" w:rsidRPr="00D63B6B" w:rsidRDefault="00F16FBF" w:rsidP="00F60A5C">
            <w:pPr>
              <w:jc w:val="both"/>
              <w:rPr>
                <w:smallCaps/>
                <w:kern w:val="36"/>
                <w:sz w:val="28"/>
                <w:szCs w:val="28"/>
                <w:bdr w:val="none" w:sz="0" w:space="0" w:color="auto" w:frame="1"/>
                <w:lang w:eastAsia="ru-RU"/>
              </w:rPr>
            </w:pPr>
            <w:r w:rsidRPr="00D63B6B">
              <w:rPr>
                <w:sz w:val="28"/>
                <w:szCs w:val="28"/>
                <w:lang w:eastAsia="ru-RU"/>
              </w:rPr>
              <w:t>Проблема допинга в спорте</w:t>
            </w:r>
          </w:p>
        </w:tc>
        <w:tc>
          <w:tcPr>
            <w:tcW w:w="668" w:type="dxa"/>
            <w:tcBorders>
              <w:top w:val="single" w:sz="4" w:space="0" w:color="auto"/>
              <w:left w:val="single" w:sz="4" w:space="0" w:color="auto"/>
              <w:bottom w:val="single" w:sz="4" w:space="0" w:color="auto"/>
              <w:right w:val="single" w:sz="4" w:space="0" w:color="auto"/>
            </w:tcBorders>
          </w:tcPr>
          <w:p w14:paraId="4CEA228F" w14:textId="4C14DA6A" w:rsidR="00F16FBF" w:rsidRPr="00D63B6B" w:rsidRDefault="00A54125" w:rsidP="00F60A5C">
            <w:pPr>
              <w:jc w:val="center"/>
              <w:rPr>
                <w:rFonts w:eastAsia="Calibri"/>
                <w:sz w:val="28"/>
                <w:szCs w:val="28"/>
              </w:rPr>
            </w:pPr>
            <w:r>
              <w:rPr>
                <w:rFonts w:eastAsia="Calibri"/>
                <w:sz w:val="28"/>
                <w:szCs w:val="28"/>
              </w:rPr>
              <w:t>53</w:t>
            </w:r>
          </w:p>
        </w:tc>
      </w:tr>
      <w:tr w:rsidR="00F16FBF" w:rsidRPr="00D63B6B" w14:paraId="6AA52044"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29907A22" w14:textId="77777777" w:rsidR="00F16FBF" w:rsidRPr="00D63B6B" w:rsidRDefault="00F16FBF" w:rsidP="00F60A5C">
            <w:pPr>
              <w:jc w:val="center"/>
              <w:rPr>
                <w:rFonts w:eastAsia="Calibri"/>
                <w:sz w:val="28"/>
                <w:szCs w:val="28"/>
              </w:rPr>
            </w:pPr>
            <w:r w:rsidRPr="00D63B6B">
              <w:rPr>
                <w:rFonts w:eastAsia="Calibri"/>
                <w:sz w:val="28"/>
                <w:szCs w:val="28"/>
              </w:rPr>
              <w:t>2.6.4.</w:t>
            </w:r>
          </w:p>
        </w:tc>
        <w:tc>
          <w:tcPr>
            <w:tcW w:w="7637" w:type="dxa"/>
            <w:tcBorders>
              <w:top w:val="single" w:sz="4" w:space="0" w:color="auto"/>
              <w:left w:val="single" w:sz="4" w:space="0" w:color="auto"/>
              <w:bottom w:val="single" w:sz="4" w:space="0" w:color="auto"/>
              <w:right w:val="single" w:sz="4" w:space="0" w:color="auto"/>
            </w:tcBorders>
            <w:hideMark/>
          </w:tcPr>
          <w:p w14:paraId="26AA459E" w14:textId="6DF1F762" w:rsidR="00F16FBF" w:rsidRPr="00D63B6B" w:rsidRDefault="00F16FBF" w:rsidP="00F60A5C">
            <w:pPr>
              <w:jc w:val="both"/>
              <w:rPr>
                <w:smallCaps/>
                <w:kern w:val="36"/>
                <w:sz w:val="28"/>
                <w:szCs w:val="28"/>
                <w:bdr w:val="none" w:sz="0" w:space="0" w:color="auto" w:frame="1"/>
                <w:lang w:eastAsia="ru-RU"/>
              </w:rPr>
            </w:pPr>
            <w:r w:rsidRPr="00D63B6B">
              <w:rPr>
                <w:sz w:val="28"/>
                <w:szCs w:val="28"/>
                <w:lang w:eastAsia="ru-RU"/>
              </w:rPr>
              <w:t>Запрещенные вещества и методы</w:t>
            </w:r>
          </w:p>
        </w:tc>
        <w:tc>
          <w:tcPr>
            <w:tcW w:w="668" w:type="dxa"/>
            <w:tcBorders>
              <w:top w:val="single" w:sz="4" w:space="0" w:color="auto"/>
              <w:left w:val="single" w:sz="4" w:space="0" w:color="auto"/>
              <w:bottom w:val="single" w:sz="4" w:space="0" w:color="auto"/>
              <w:right w:val="single" w:sz="4" w:space="0" w:color="auto"/>
            </w:tcBorders>
          </w:tcPr>
          <w:p w14:paraId="6D3D7B03" w14:textId="013F0CF0" w:rsidR="00F16FBF" w:rsidRPr="00D63B6B" w:rsidRDefault="00A54125" w:rsidP="00F60A5C">
            <w:pPr>
              <w:jc w:val="center"/>
              <w:rPr>
                <w:rFonts w:eastAsia="Calibri"/>
                <w:sz w:val="28"/>
                <w:szCs w:val="28"/>
              </w:rPr>
            </w:pPr>
            <w:r>
              <w:rPr>
                <w:rFonts w:eastAsia="Calibri"/>
                <w:sz w:val="28"/>
                <w:szCs w:val="28"/>
              </w:rPr>
              <w:t>54</w:t>
            </w:r>
          </w:p>
        </w:tc>
      </w:tr>
      <w:tr w:rsidR="00F16FBF" w:rsidRPr="00D63B6B" w14:paraId="65DAC3F7"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5BD3CC69" w14:textId="77777777" w:rsidR="00F16FBF" w:rsidRPr="00D63B6B" w:rsidRDefault="00F16FBF" w:rsidP="00F60A5C">
            <w:pPr>
              <w:jc w:val="center"/>
              <w:rPr>
                <w:rFonts w:eastAsia="Calibri"/>
                <w:sz w:val="28"/>
                <w:szCs w:val="28"/>
              </w:rPr>
            </w:pPr>
            <w:r w:rsidRPr="00D63B6B">
              <w:rPr>
                <w:rFonts w:eastAsia="Calibri"/>
                <w:sz w:val="28"/>
                <w:szCs w:val="28"/>
              </w:rPr>
              <w:t>2.6.5.</w:t>
            </w:r>
          </w:p>
        </w:tc>
        <w:tc>
          <w:tcPr>
            <w:tcW w:w="7637" w:type="dxa"/>
            <w:tcBorders>
              <w:top w:val="single" w:sz="4" w:space="0" w:color="auto"/>
              <w:left w:val="single" w:sz="4" w:space="0" w:color="auto"/>
              <w:bottom w:val="single" w:sz="4" w:space="0" w:color="auto"/>
              <w:right w:val="single" w:sz="4" w:space="0" w:color="auto"/>
            </w:tcBorders>
            <w:hideMark/>
          </w:tcPr>
          <w:p w14:paraId="6755ADB6" w14:textId="77777777" w:rsidR="00F16FBF" w:rsidRPr="00D63B6B" w:rsidRDefault="00F16FBF" w:rsidP="00F60A5C">
            <w:pPr>
              <w:jc w:val="both"/>
              <w:rPr>
                <w:smallCaps/>
                <w:kern w:val="36"/>
                <w:sz w:val="28"/>
                <w:szCs w:val="28"/>
                <w:bdr w:val="none" w:sz="0" w:space="0" w:color="auto" w:frame="1"/>
                <w:lang w:eastAsia="ru-RU"/>
              </w:rPr>
            </w:pPr>
            <w:r w:rsidRPr="00D63B6B">
              <w:rPr>
                <w:sz w:val="28"/>
                <w:szCs w:val="28"/>
                <w:lang w:eastAsia="ru-RU"/>
              </w:rPr>
              <w:t>Права и обязанности спортсмена при проведении допинг-контроля.</w:t>
            </w:r>
          </w:p>
        </w:tc>
        <w:tc>
          <w:tcPr>
            <w:tcW w:w="668" w:type="dxa"/>
            <w:tcBorders>
              <w:top w:val="single" w:sz="4" w:space="0" w:color="auto"/>
              <w:left w:val="single" w:sz="4" w:space="0" w:color="auto"/>
              <w:bottom w:val="single" w:sz="4" w:space="0" w:color="auto"/>
              <w:right w:val="single" w:sz="4" w:space="0" w:color="auto"/>
            </w:tcBorders>
          </w:tcPr>
          <w:p w14:paraId="5CF60997" w14:textId="782CA565" w:rsidR="00F16FBF" w:rsidRPr="00D63B6B" w:rsidRDefault="00A54125" w:rsidP="00F60A5C">
            <w:pPr>
              <w:jc w:val="center"/>
              <w:rPr>
                <w:rFonts w:eastAsia="Calibri"/>
                <w:sz w:val="28"/>
                <w:szCs w:val="28"/>
              </w:rPr>
            </w:pPr>
            <w:r>
              <w:rPr>
                <w:rFonts w:eastAsia="Calibri"/>
                <w:sz w:val="28"/>
                <w:szCs w:val="28"/>
              </w:rPr>
              <w:t>55</w:t>
            </w:r>
          </w:p>
        </w:tc>
      </w:tr>
      <w:tr w:rsidR="00F16FBF" w:rsidRPr="00D63B6B" w14:paraId="441B610D"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149CB9F8" w14:textId="77777777" w:rsidR="00F16FBF" w:rsidRPr="00D63B6B" w:rsidRDefault="00F16FBF" w:rsidP="00F60A5C">
            <w:pPr>
              <w:jc w:val="center"/>
              <w:rPr>
                <w:rFonts w:eastAsia="Calibri"/>
                <w:sz w:val="28"/>
                <w:szCs w:val="28"/>
              </w:rPr>
            </w:pPr>
            <w:r w:rsidRPr="00D63B6B">
              <w:rPr>
                <w:rFonts w:eastAsia="Calibri"/>
                <w:sz w:val="28"/>
                <w:szCs w:val="28"/>
              </w:rPr>
              <w:t>2.7.</w:t>
            </w:r>
          </w:p>
        </w:tc>
        <w:tc>
          <w:tcPr>
            <w:tcW w:w="7637" w:type="dxa"/>
            <w:tcBorders>
              <w:top w:val="single" w:sz="4" w:space="0" w:color="auto"/>
              <w:left w:val="single" w:sz="4" w:space="0" w:color="auto"/>
              <w:bottom w:val="single" w:sz="4" w:space="0" w:color="auto"/>
              <w:right w:val="single" w:sz="4" w:space="0" w:color="auto"/>
            </w:tcBorders>
            <w:hideMark/>
          </w:tcPr>
          <w:p w14:paraId="5B970D66" w14:textId="77777777" w:rsidR="00F16FBF" w:rsidRPr="00D63B6B" w:rsidRDefault="00F16FBF" w:rsidP="00F60A5C">
            <w:pPr>
              <w:jc w:val="both"/>
              <w:rPr>
                <w:rFonts w:eastAsia="Calibri"/>
                <w:sz w:val="28"/>
                <w:szCs w:val="28"/>
              </w:rPr>
            </w:pPr>
            <w:r w:rsidRPr="00D63B6B">
              <w:rPr>
                <w:rFonts w:eastAsia="Calibri"/>
                <w:sz w:val="28"/>
                <w:szCs w:val="28"/>
              </w:rPr>
              <w:t>Планы инструкторской и судейской практики</w:t>
            </w:r>
          </w:p>
        </w:tc>
        <w:tc>
          <w:tcPr>
            <w:tcW w:w="668" w:type="dxa"/>
            <w:tcBorders>
              <w:top w:val="single" w:sz="4" w:space="0" w:color="auto"/>
              <w:left w:val="single" w:sz="4" w:space="0" w:color="auto"/>
              <w:bottom w:val="single" w:sz="4" w:space="0" w:color="auto"/>
              <w:right w:val="single" w:sz="4" w:space="0" w:color="auto"/>
            </w:tcBorders>
          </w:tcPr>
          <w:p w14:paraId="4CE9E5A2" w14:textId="0CF04E57" w:rsidR="00F16FBF" w:rsidRPr="00D63B6B" w:rsidRDefault="00A54125" w:rsidP="00F60A5C">
            <w:pPr>
              <w:jc w:val="center"/>
              <w:rPr>
                <w:rFonts w:eastAsia="Calibri"/>
                <w:sz w:val="28"/>
                <w:szCs w:val="28"/>
              </w:rPr>
            </w:pPr>
            <w:r>
              <w:rPr>
                <w:rFonts w:eastAsia="Calibri"/>
                <w:sz w:val="28"/>
                <w:szCs w:val="28"/>
              </w:rPr>
              <w:t>58</w:t>
            </w:r>
          </w:p>
        </w:tc>
      </w:tr>
      <w:tr w:rsidR="00F16FBF" w:rsidRPr="00D63B6B" w14:paraId="2DECADD9"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69670A75" w14:textId="77777777" w:rsidR="00F16FBF" w:rsidRPr="00D63B6B" w:rsidRDefault="00F16FBF" w:rsidP="00F60A5C">
            <w:pPr>
              <w:jc w:val="center"/>
              <w:rPr>
                <w:rFonts w:eastAsia="Calibri"/>
                <w:sz w:val="28"/>
                <w:szCs w:val="28"/>
              </w:rPr>
            </w:pPr>
            <w:r w:rsidRPr="00D63B6B">
              <w:rPr>
                <w:rFonts w:eastAsia="Calibri"/>
                <w:sz w:val="28"/>
                <w:szCs w:val="28"/>
              </w:rPr>
              <w:t>2.8.</w:t>
            </w:r>
          </w:p>
        </w:tc>
        <w:tc>
          <w:tcPr>
            <w:tcW w:w="7637" w:type="dxa"/>
            <w:tcBorders>
              <w:top w:val="single" w:sz="4" w:space="0" w:color="auto"/>
              <w:left w:val="single" w:sz="4" w:space="0" w:color="auto"/>
              <w:bottom w:val="single" w:sz="4" w:space="0" w:color="auto"/>
              <w:right w:val="single" w:sz="4" w:space="0" w:color="auto"/>
            </w:tcBorders>
            <w:hideMark/>
          </w:tcPr>
          <w:p w14:paraId="3109296F" w14:textId="77777777" w:rsidR="00F16FBF" w:rsidRPr="00D63B6B" w:rsidRDefault="00F16FBF" w:rsidP="00F60A5C">
            <w:pPr>
              <w:jc w:val="both"/>
              <w:rPr>
                <w:rFonts w:eastAsia="Calibri"/>
                <w:sz w:val="28"/>
                <w:szCs w:val="28"/>
              </w:rPr>
            </w:pPr>
            <w:r w:rsidRPr="00D63B6B">
              <w:rPr>
                <w:sz w:val="28"/>
                <w:szCs w:val="28"/>
                <w:lang w:eastAsia="ru-RU"/>
              </w:rPr>
              <w:t>Планы медицинских, медико-биологических мероприятий и применения восстановительных средств</w:t>
            </w:r>
          </w:p>
        </w:tc>
        <w:tc>
          <w:tcPr>
            <w:tcW w:w="668" w:type="dxa"/>
            <w:tcBorders>
              <w:top w:val="single" w:sz="4" w:space="0" w:color="auto"/>
              <w:left w:val="single" w:sz="4" w:space="0" w:color="auto"/>
              <w:bottom w:val="single" w:sz="4" w:space="0" w:color="auto"/>
              <w:right w:val="single" w:sz="4" w:space="0" w:color="auto"/>
            </w:tcBorders>
          </w:tcPr>
          <w:p w14:paraId="478755A0" w14:textId="08B54A13" w:rsidR="00F16FBF" w:rsidRPr="00D63B6B" w:rsidRDefault="00A54125" w:rsidP="00F60A5C">
            <w:pPr>
              <w:jc w:val="center"/>
              <w:rPr>
                <w:rFonts w:eastAsia="Calibri"/>
                <w:sz w:val="28"/>
                <w:szCs w:val="28"/>
              </w:rPr>
            </w:pPr>
            <w:r>
              <w:rPr>
                <w:rFonts w:eastAsia="Calibri"/>
                <w:sz w:val="28"/>
                <w:szCs w:val="28"/>
              </w:rPr>
              <w:t>60</w:t>
            </w:r>
          </w:p>
        </w:tc>
      </w:tr>
      <w:tr w:rsidR="00F16FBF" w:rsidRPr="00D63B6B" w14:paraId="2819410A"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6BD625B0" w14:textId="77777777" w:rsidR="00F16FBF" w:rsidRPr="00D63B6B" w:rsidRDefault="00F16FBF" w:rsidP="00F60A5C">
            <w:pPr>
              <w:jc w:val="center"/>
              <w:rPr>
                <w:rFonts w:eastAsia="Calibri"/>
                <w:sz w:val="28"/>
                <w:szCs w:val="28"/>
              </w:rPr>
            </w:pPr>
            <w:r w:rsidRPr="00D63B6B">
              <w:rPr>
                <w:rFonts w:eastAsia="Calibri"/>
                <w:sz w:val="28"/>
                <w:szCs w:val="28"/>
              </w:rPr>
              <w:t>3.</w:t>
            </w:r>
          </w:p>
        </w:tc>
        <w:tc>
          <w:tcPr>
            <w:tcW w:w="7637" w:type="dxa"/>
            <w:tcBorders>
              <w:top w:val="single" w:sz="4" w:space="0" w:color="auto"/>
              <w:left w:val="single" w:sz="4" w:space="0" w:color="auto"/>
              <w:bottom w:val="single" w:sz="4" w:space="0" w:color="auto"/>
              <w:right w:val="single" w:sz="4" w:space="0" w:color="auto"/>
            </w:tcBorders>
            <w:hideMark/>
          </w:tcPr>
          <w:p w14:paraId="1170B233" w14:textId="77777777" w:rsidR="00F16FBF" w:rsidRPr="00D63B6B" w:rsidRDefault="00F16FBF" w:rsidP="00F60A5C">
            <w:pPr>
              <w:jc w:val="both"/>
              <w:rPr>
                <w:rFonts w:eastAsia="Calibri"/>
                <w:sz w:val="28"/>
                <w:szCs w:val="28"/>
              </w:rPr>
            </w:pPr>
            <w:r w:rsidRPr="00D63B6B">
              <w:rPr>
                <w:rFonts w:eastAsia="Calibri"/>
                <w:sz w:val="28"/>
                <w:szCs w:val="28"/>
              </w:rPr>
              <w:t>Система контроля</w:t>
            </w:r>
          </w:p>
        </w:tc>
        <w:tc>
          <w:tcPr>
            <w:tcW w:w="668" w:type="dxa"/>
            <w:tcBorders>
              <w:top w:val="single" w:sz="4" w:space="0" w:color="auto"/>
              <w:left w:val="single" w:sz="4" w:space="0" w:color="auto"/>
              <w:bottom w:val="single" w:sz="4" w:space="0" w:color="auto"/>
              <w:right w:val="single" w:sz="4" w:space="0" w:color="auto"/>
            </w:tcBorders>
          </w:tcPr>
          <w:p w14:paraId="2B70F950" w14:textId="2129606E" w:rsidR="00F16FBF" w:rsidRPr="00D63B6B" w:rsidRDefault="00A54125" w:rsidP="00F60A5C">
            <w:pPr>
              <w:jc w:val="center"/>
              <w:rPr>
                <w:rFonts w:eastAsia="Calibri"/>
                <w:sz w:val="28"/>
                <w:szCs w:val="28"/>
              </w:rPr>
            </w:pPr>
            <w:r>
              <w:rPr>
                <w:rFonts w:eastAsia="Calibri"/>
                <w:sz w:val="28"/>
                <w:szCs w:val="28"/>
              </w:rPr>
              <w:t>68</w:t>
            </w:r>
          </w:p>
        </w:tc>
      </w:tr>
      <w:tr w:rsidR="00F16FBF" w:rsidRPr="00D63B6B" w14:paraId="61CB3AC8"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6BE0E157" w14:textId="77777777" w:rsidR="00F16FBF" w:rsidRPr="00D63B6B" w:rsidRDefault="00F16FBF" w:rsidP="00F60A5C">
            <w:pPr>
              <w:jc w:val="center"/>
              <w:rPr>
                <w:rFonts w:eastAsia="Calibri"/>
                <w:sz w:val="28"/>
                <w:szCs w:val="28"/>
              </w:rPr>
            </w:pPr>
            <w:r w:rsidRPr="00D63B6B">
              <w:rPr>
                <w:rFonts w:eastAsia="Calibri"/>
                <w:sz w:val="28"/>
                <w:szCs w:val="28"/>
              </w:rPr>
              <w:t>3.1.</w:t>
            </w:r>
          </w:p>
        </w:tc>
        <w:tc>
          <w:tcPr>
            <w:tcW w:w="7637" w:type="dxa"/>
            <w:tcBorders>
              <w:top w:val="single" w:sz="4" w:space="0" w:color="auto"/>
              <w:left w:val="single" w:sz="4" w:space="0" w:color="auto"/>
              <w:bottom w:val="single" w:sz="4" w:space="0" w:color="auto"/>
              <w:right w:val="single" w:sz="4" w:space="0" w:color="auto"/>
            </w:tcBorders>
            <w:hideMark/>
          </w:tcPr>
          <w:p w14:paraId="2D31B61A" w14:textId="77777777" w:rsidR="00F16FBF" w:rsidRPr="00D63B6B" w:rsidRDefault="00F16FBF" w:rsidP="00F60A5C">
            <w:pPr>
              <w:jc w:val="both"/>
              <w:rPr>
                <w:rFonts w:eastAsia="Calibri"/>
                <w:sz w:val="28"/>
                <w:szCs w:val="28"/>
              </w:rPr>
            </w:pPr>
            <w:r w:rsidRPr="00D63B6B">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68" w:type="dxa"/>
            <w:tcBorders>
              <w:top w:val="single" w:sz="4" w:space="0" w:color="auto"/>
              <w:left w:val="single" w:sz="4" w:space="0" w:color="auto"/>
              <w:bottom w:val="single" w:sz="4" w:space="0" w:color="auto"/>
              <w:right w:val="single" w:sz="4" w:space="0" w:color="auto"/>
            </w:tcBorders>
          </w:tcPr>
          <w:p w14:paraId="6723C1B5" w14:textId="041B932B" w:rsidR="00F16FBF" w:rsidRPr="00D63B6B" w:rsidRDefault="00A54125" w:rsidP="00F60A5C">
            <w:pPr>
              <w:jc w:val="center"/>
              <w:rPr>
                <w:rFonts w:eastAsia="Calibri"/>
                <w:sz w:val="28"/>
                <w:szCs w:val="28"/>
              </w:rPr>
            </w:pPr>
            <w:r>
              <w:rPr>
                <w:rFonts w:eastAsia="Calibri"/>
                <w:sz w:val="28"/>
                <w:szCs w:val="28"/>
              </w:rPr>
              <w:t>68</w:t>
            </w:r>
          </w:p>
        </w:tc>
      </w:tr>
      <w:tr w:rsidR="00F16FBF" w:rsidRPr="00D63B6B" w14:paraId="48DAC1D8"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0B681889" w14:textId="77777777" w:rsidR="00F16FBF" w:rsidRPr="00D63B6B" w:rsidRDefault="00F16FBF" w:rsidP="00F60A5C">
            <w:pPr>
              <w:jc w:val="center"/>
              <w:rPr>
                <w:rFonts w:eastAsia="Calibri"/>
                <w:sz w:val="28"/>
                <w:szCs w:val="28"/>
              </w:rPr>
            </w:pPr>
            <w:r w:rsidRPr="00D63B6B">
              <w:rPr>
                <w:rFonts w:eastAsia="Calibri"/>
                <w:sz w:val="28"/>
                <w:szCs w:val="28"/>
              </w:rPr>
              <w:t>3.2.</w:t>
            </w:r>
          </w:p>
        </w:tc>
        <w:tc>
          <w:tcPr>
            <w:tcW w:w="7637" w:type="dxa"/>
            <w:tcBorders>
              <w:top w:val="single" w:sz="4" w:space="0" w:color="auto"/>
              <w:left w:val="single" w:sz="4" w:space="0" w:color="auto"/>
              <w:bottom w:val="single" w:sz="4" w:space="0" w:color="auto"/>
              <w:right w:val="single" w:sz="4" w:space="0" w:color="auto"/>
            </w:tcBorders>
            <w:hideMark/>
          </w:tcPr>
          <w:p w14:paraId="3381FA71" w14:textId="0A51A7CD" w:rsidR="00F16FBF" w:rsidRPr="00D63B6B" w:rsidRDefault="00F16FBF" w:rsidP="00F60A5C">
            <w:pPr>
              <w:jc w:val="both"/>
              <w:rPr>
                <w:rFonts w:eastAsia="Calibri"/>
                <w:sz w:val="28"/>
                <w:szCs w:val="28"/>
              </w:rPr>
            </w:pPr>
            <w:r w:rsidRPr="00D63B6B">
              <w:rPr>
                <w:rFonts w:eastAsia="Calibri"/>
                <w:sz w:val="28"/>
                <w:szCs w:val="28"/>
                <w:lang w:eastAsia="zh-CN"/>
              </w:rPr>
              <w:t xml:space="preserve">Оценка результатов освоения дополнительной образовательной программы спортивной </w:t>
            </w:r>
            <w:r w:rsidR="00944D96" w:rsidRPr="00D63B6B">
              <w:rPr>
                <w:rFonts w:eastAsia="Calibri"/>
                <w:sz w:val="28"/>
                <w:szCs w:val="28"/>
                <w:lang w:eastAsia="zh-CN"/>
              </w:rPr>
              <w:t>подготовки (</w:t>
            </w:r>
            <w:r w:rsidRPr="00D63B6B">
              <w:rPr>
                <w:rFonts w:eastAsia="Calibri"/>
                <w:sz w:val="28"/>
                <w:szCs w:val="28"/>
                <w:lang w:eastAsia="zh-CN"/>
              </w:rPr>
              <w:t>комплекс контрольных упражнений (тесты))</w:t>
            </w:r>
          </w:p>
        </w:tc>
        <w:tc>
          <w:tcPr>
            <w:tcW w:w="668" w:type="dxa"/>
            <w:tcBorders>
              <w:top w:val="single" w:sz="4" w:space="0" w:color="auto"/>
              <w:left w:val="single" w:sz="4" w:space="0" w:color="auto"/>
              <w:bottom w:val="single" w:sz="4" w:space="0" w:color="auto"/>
              <w:right w:val="single" w:sz="4" w:space="0" w:color="auto"/>
            </w:tcBorders>
          </w:tcPr>
          <w:p w14:paraId="1C717D25" w14:textId="08AB0409" w:rsidR="00F16FBF" w:rsidRPr="00D63B6B" w:rsidRDefault="00A54125" w:rsidP="00F60A5C">
            <w:pPr>
              <w:jc w:val="center"/>
              <w:rPr>
                <w:rFonts w:eastAsia="Calibri"/>
                <w:sz w:val="28"/>
                <w:szCs w:val="28"/>
              </w:rPr>
            </w:pPr>
            <w:r>
              <w:rPr>
                <w:rFonts w:eastAsia="Calibri"/>
                <w:sz w:val="28"/>
                <w:szCs w:val="28"/>
              </w:rPr>
              <w:t>70</w:t>
            </w:r>
          </w:p>
        </w:tc>
      </w:tr>
      <w:tr w:rsidR="00F16FBF" w:rsidRPr="00D63B6B" w14:paraId="62919540"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6E454351" w14:textId="77777777" w:rsidR="00F16FBF" w:rsidRPr="00D63B6B" w:rsidRDefault="00F16FBF" w:rsidP="00F60A5C">
            <w:pPr>
              <w:jc w:val="center"/>
              <w:rPr>
                <w:rFonts w:eastAsia="Calibri"/>
                <w:sz w:val="28"/>
                <w:szCs w:val="28"/>
              </w:rPr>
            </w:pPr>
            <w:r w:rsidRPr="00D63B6B">
              <w:rPr>
                <w:rFonts w:eastAsia="Calibri"/>
                <w:sz w:val="28"/>
                <w:szCs w:val="28"/>
              </w:rPr>
              <w:t>3.3.</w:t>
            </w:r>
          </w:p>
        </w:tc>
        <w:tc>
          <w:tcPr>
            <w:tcW w:w="7637" w:type="dxa"/>
            <w:tcBorders>
              <w:top w:val="single" w:sz="4" w:space="0" w:color="auto"/>
              <w:left w:val="single" w:sz="4" w:space="0" w:color="auto"/>
              <w:bottom w:val="single" w:sz="4" w:space="0" w:color="auto"/>
              <w:right w:val="single" w:sz="4" w:space="0" w:color="auto"/>
            </w:tcBorders>
            <w:hideMark/>
          </w:tcPr>
          <w:p w14:paraId="72347F7F" w14:textId="77777777" w:rsidR="00F16FBF" w:rsidRPr="00D63B6B" w:rsidRDefault="00F16FBF" w:rsidP="00F60A5C">
            <w:pPr>
              <w:jc w:val="both"/>
              <w:rPr>
                <w:rFonts w:eastAsia="Calibri"/>
                <w:sz w:val="28"/>
                <w:szCs w:val="28"/>
              </w:rPr>
            </w:pPr>
            <w:r w:rsidRPr="00D63B6B">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68" w:type="dxa"/>
            <w:tcBorders>
              <w:top w:val="single" w:sz="4" w:space="0" w:color="auto"/>
              <w:left w:val="single" w:sz="4" w:space="0" w:color="auto"/>
              <w:bottom w:val="single" w:sz="4" w:space="0" w:color="auto"/>
              <w:right w:val="single" w:sz="4" w:space="0" w:color="auto"/>
            </w:tcBorders>
          </w:tcPr>
          <w:p w14:paraId="630C1BC1" w14:textId="13231B98" w:rsidR="00F16FBF" w:rsidRPr="00D63B6B" w:rsidRDefault="00A54125" w:rsidP="00F60A5C">
            <w:pPr>
              <w:jc w:val="center"/>
              <w:rPr>
                <w:rFonts w:eastAsia="Calibri"/>
                <w:sz w:val="28"/>
                <w:szCs w:val="28"/>
              </w:rPr>
            </w:pPr>
            <w:r>
              <w:rPr>
                <w:rFonts w:eastAsia="Calibri"/>
                <w:sz w:val="28"/>
                <w:szCs w:val="28"/>
              </w:rPr>
              <w:t>72</w:t>
            </w:r>
          </w:p>
        </w:tc>
      </w:tr>
      <w:tr w:rsidR="00F16FBF" w:rsidRPr="00D63B6B" w14:paraId="76FB36A6"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4D77583B" w14:textId="77777777" w:rsidR="00F16FBF" w:rsidRPr="00D63B6B" w:rsidRDefault="00F16FBF" w:rsidP="00F60A5C">
            <w:pPr>
              <w:jc w:val="center"/>
              <w:rPr>
                <w:rFonts w:eastAsia="Calibri"/>
                <w:sz w:val="28"/>
                <w:szCs w:val="28"/>
              </w:rPr>
            </w:pPr>
            <w:r w:rsidRPr="00D63B6B">
              <w:rPr>
                <w:rFonts w:eastAsia="Calibri"/>
                <w:sz w:val="28"/>
                <w:szCs w:val="28"/>
              </w:rPr>
              <w:t>4.</w:t>
            </w:r>
          </w:p>
        </w:tc>
        <w:tc>
          <w:tcPr>
            <w:tcW w:w="7637" w:type="dxa"/>
            <w:tcBorders>
              <w:top w:val="single" w:sz="4" w:space="0" w:color="auto"/>
              <w:left w:val="single" w:sz="4" w:space="0" w:color="auto"/>
              <w:bottom w:val="single" w:sz="4" w:space="0" w:color="auto"/>
              <w:right w:val="single" w:sz="4" w:space="0" w:color="auto"/>
            </w:tcBorders>
            <w:hideMark/>
          </w:tcPr>
          <w:p w14:paraId="7680B5C8" w14:textId="77777777" w:rsidR="00F16FBF" w:rsidRPr="00D63B6B" w:rsidRDefault="00F16FBF" w:rsidP="00F60A5C">
            <w:pPr>
              <w:jc w:val="both"/>
              <w:rPr>
                <w:rFonts w:eastAsia="Calibri"/>
                <w:sz w:val="28"/>
                <w:szCs w:val="28"/>
              </w:rPr>
            </w:pPr>
            <w:r w:rsidRPr="00D63B6B">
              <w:rPr>
                <w:rFonts w:eastAsia="Calibri"/>
                <w:sz w:val="28"/>
                <w:szCs w:val="28"/>
                <w:lang w:eastAsia="zh-CN"/>
              </w:rPr>
              <w:t>Рабочая программа по виду спорта(дисциплине)</w:t>
            </w:r>
          </w:p>
        </w:tc>
        <w:tc>
          <w:tcPr>
            <w:tcW w:w="668" w:type="dxa"/>
            <w:tcBorders>
              <w:top w:val="single" w:sz="4" w:space="0" w:color="auto"/>
              <w:left w:val="single" w:sz="4" w:space="0" w:color="auto"/>
              <w:bottom w:val="single" w:sz="4" w:space="0" w:color="auto"/>
              <w:right w:val="single" w:sz="4" w:space="0" w:color="auto"/>
            </w:tcBorders>
          </w:tcPr>
          <w:p w14:paraId="42CABE81" w14:textId="528BF8FD" w:rsidR="00F16FBF" w:rsidRPr="00D63B6B" w:rsidRDefault="00A54125" w:rsidP="00F60A5C">
            <w:pPr>
              <w:jc w:val="center"/>
              <w:rPr>
                <w:rFonts w:eastAsia="Calibri"/>
                <w:sz w:val="28"/>
                <w:szCs w:val="28"/>
              </w:rPr>
            </w:pPr>
            <w:r>
              <w:rPr>
                <w:rFonts w:eastAsia="Calibri"/>
                <w:sz w:val="28"/>
                <w:szCs w:val="28"/>
              </w:rPr>
              <w:t>76</w:t>
            </w:r>
          </w:p>
        </w:tc>
      </w:tr>
      <w:tr w:rsidR="00F16FBF" w:rsidRPr="00D63B6B" w14:paraId="5274A13E"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1E6C6BB4" w14:textId="77777777" w:rsidR="00F16FBF" w:rsidRPr="00D63B6B" w:rsidRDefault="00F16FBF" w:rsidP="00F60A5C">
            <w:pPr>
              <w:jc w:val="center"/>
              <w:rPr>
                <w:rFonts w:eastAsia="Calibri"/>
                <w:sz w:val="28"/>
                <w:szCs w:val="28"/>
              </w:rPr>
            </w:pPr>
            <w:r w:rsidRPr="00D63B6B">
              <w:rPr>
                <w:rFonts w:eastAsia="Calibri"/>
                <w:sz w:val="28"/>
                <w:szCs w:val="28"/>
              </w:rPr>
              <w:t>4.1.</w:t>
            </w:r>
          </w:p>
        </w:tc>
        <w:tc>
          <w:tcPr>
            <w:tcW w:w="7637" w:type="dxa"/>
            <w:tcBorders>
              <w:top w:val="single" w:sz="4" w:space="0" w:color="auto"/>
              <w:left w:val="single" w:sz="4" w:space="0" w:color="auto"/>
              <w:bottom w:val="single" w:sz="4" w:space="0" w:color="auto"/>
              <w:right w:val="single" w:sz="4" w:space="0" w:color="auto"/>
            </w:tcBorders>
            <w:hideMark/>
          </w:tcPr>
          <w:p w14:paraId="406C935C" w14:textId="77777777" w:rsidR="00F16FBF" w:rsidRPr="00D63B6B" w:rsidRDefault="00F16FBF" w:rsidP="00F60A5C">
            <w:pPr>
              <w:jc w:val="both"/>
              <w:rPr>
                <w:rFonts w:eastAsia="Calibri"/>
                <w:sz w:val="28"/>
                <w:szCs w:val="28"/>
                <w:lang w:eastAsia="zh-CN"/>
              </w:rPr>
            </w:pPr>
            <w:r w:rsidRPr="00D63B6B">
              <w:rPr>
                <w:rFonts w:eastAsia="Calibri"/>
                <w:sz w:val="28"/>
                <w:szCs w:val="28"/>
                <w:lang w:eastAsia="zh-CN"/>
              </w:rPr>
              <w:t xml:space="preserve">Программный материал для учебно-тренировочных занятий </w:t>
            </w:r>
          </w:p>
        </w:tc>
        <w:tc>
          <w:tcPr>
            <w:tcW w:w="668" w:type="dxa"/>
            <w:tcBorders>
              <w:top w:val="single" w:sz="4" w:space="0" w:color="auto"/>
              <w:left w:val="single" w:sz="4" w:space="0" w:color="auto"/>
              <w:bottom w:val="single" w:sz="4" w:space="0" w:color="auto"/>
              <w:right w:val="single" w:sz="4" w:space="0" w:color="auto"/>
            </w:tcBorders>
          </w:tcPr>
          <w:p w14:paraId="205E0864" w14:textId="35CECC4D" w:rsidR="00F16FBF" w:rsidRPr="00D63B6B" w:rsidRDefault="00A54125" w:rsidP="00F60A5C">
            <w:pPr>
              <w:jc w:val="center"/>
              <w:rPr>
                <w:rFonts w:eastAsia="Calibri"/>
                <w:sz w:val="28"/>
                <w:szCs w:val="28"/>
              </w:rPr>
            </w:pPr>
            <w:r>
              <w:rPr>
                <w:rFonts w:eastAsia="Calibri"/>
                <w:sz w:val="28"/>
                <w:szCs w:val="28"/>
              </w:rPr>
              <w:t>76</w:t>
            </w:r>
          </w:p>
        </w:tc>
      </w:tr>
      <w:tr w:rsidR="00F16FBF" w:rsidRPr="00D63B6B" w14:paraId="631777B5"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120B500" w14:textId="77777777" w:rsidR="00F16FBF" w:rsidRPr="00D63B6B" w:rsidRDefault="00F16FBF" w:rsidP="00F60A5C">
            <w:pPr>
              <w:jc w:val="center"/>
              <w:rPr>
                <w:rFonts w:eastAsia="Calibri"/>
                <w:sz w:val="28"/>
                <w:szCs w:val="28"/>
              </w:rPr>
            </w:pPr>
            <w:r w:rsidRPr="00D63B6B">
              <w:rPr>
                <w:rFonts w:eastAsia="Calibri"/>
                <w:sz w:val="28"/>
                <w:szCs w:val="28"/>
              </w:rPr>
              <w:lastRenderedPageBreak/>
              <w:t>5.</w:t>
            </w:r>
          </w:p>
        </w:tc>
        <w:tc>
          <w:tcPr>
            <w:tcW w:w="7637" w:type="dxa"/>
            <w:tcBorders>
              <w:top w:val="single" w:sz="4" w:space="0" w:color="auto"/>
              <w:left w:val="single" w:sz="4" w:space="0" w:color="auto"/>
              <w:bottom w:val="single" w:sz="4" w:space="0" w:color="auto"/>
              <w:right w:val="single" w:sz="4" w:space="0" w:color="auto"/>
            </w:tcBorders>
            <w:hideMark/>
          </w:tcPr>
          <w:p w14:paraId="0ECCAEB3" w14:textId="77777777" w:rsidR="00F16FBF" w:rsidRPr="00D63B6B" w:rsidRDefault="00F16FBF" w:rsidP="00F60A5C">
            <w:pPr>
              <w:jc w:val="both"/>
              <w:rPr>
                <w:rFonts w:eastAsia="Calibri"/>
                <w:sz w:val="28"/>
                <w:szCs w:val="28"/>
                <w:lang w:eastAsia="zh-CN"/>
              </w:rPr>
            </w:pPr>
            <w:r w:rsidRPr="00D63B6B">
              <w:rPr>
                <w:rFonts w:eastAsia="Calibri"/>
                <w:sz w:val="28"/>
                <w:szCs w:val="28"/>
                <w:lang w:eastAsia="zh-CN"/>
              </w:rPr>
              <w:t>Особенности осуществления спортивной подготовки по отдельным спортивным дисциплинам</w:t>
            </w:r>
          </w:p>
        </w:tc>
        <w:tc>
          <w:tcPr>
            <w:tcW w:w="668" w:type="dxa"/>
            <w:tcBorders>
              <w:top w:val="single" w:sz="4" w:space="0" w:color="auto"/>
              <w:left w:val="single" w:sz="4" w:space="0" w:color="auto"/>
              <w:bottom w:val="single" w:sz="4" w:space="0" w:color="auto"/>
              <w:right w:val="single" w:sz="4" w:space="0" w:color="auto"/>
            </w:tcBorders>
          </w:tcPr>
          <w:p w14:paraId="5D56B981" w14:textId="622798E9" w:rsidR="00F16FBF" w:rsidRPr="00D63B6B" w:rsidRDefault="00A54125" w:rsidP="00F60A5C">
            <w:pPr>
              <w:jc w:val="center"/>
              <w:rPr>
                <w:rFonts w:eastAsia="Calibri"/>
                <w:sz w:val="28"/>
                <w:szCs w:val="28"/>
              </w:rPr>
            </w:pPr>
            <w:r>
              <w:rPr>
                <w:rFonts w:eastAsia="Calibri"/>
                <w:sz w:val="28"/>
                <w:szCs w:val="28"/>
              </w:rPr>
              <w:t>92</w:t>
            </w:r>
          </w:p>
        </w:tc>
      </w:tr>
      <w:tr w:rsidR="00F16FBF" w:rsidRPr="00D63B6B" w14:paraId="09CAC02D"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16583F89" w14:textId="77777777" w:rsidR="00F16FBF" w:rsidRPr="00D63B6B" w:rsidRDefault="00F16FBF" w:rsidP="00F60A5C">
            <w:pPr>
              <w:jc w:val="center"/>
              <w:rPr>
                <w:rFonts w:eastAsia="Calibri"/>
                <w:sz w:val="28"/>
                <w:szCs w:val="28"/>
              </w:rPr>
            </w:pPr>
            <w:r w:rsidRPr="00D63B6B">
              <w:rPr>
                <w:rFonts w:eastAsia="Calibri"/>
                <w:sz w:val="28"/>
                <w:szCs w:val="28"/>
              </w:rPr>
              <w:t>6.</w:t>
            </w:r>
          </w:p>
        </w:tc>
        <w:tc>
          <w:tcPr>
            <w:tcW w:w="7637" w:type="dxa"/>
            <w:tcBorders>
              <w:top w:val="single" w:sz="4" w:space="0" w:color="auto"/>
              <w:left w:val="single" w:sz="4" w:space="0" w:color="auto"/>
              <w:bottom w:val="single" w:sz="4" w:space="0" w:color="auto"/>
              <w:right w:val="single" w:sz="4" w:space="0" w:color="auto"/>
            </w:tcBorders>
            <w:hideMark/>
          </w:tcPr>
          <w:p w14:paraId="528A2A02" w14:textId="77777777" w:rsidR="00F16FBF" w:rsidRPr="00D63B6B" w:rsidRDefault="00F16FBF" w:rsidP="00F60A5C">
            <w:pPr>
              <w:jc w:val="both"/>
              <w:rPr>
                <w:rFonts w:eastAsia="Calibri"/>
                <w:sz w:val="28"/>
                <w:szCs w:val="28"/>
              </w:rPr>
            </w:pPr>
            <w:r w:rsidRPr="00D63B6B">
              <w:rPr>
                <w:rFonts w:eastAsia="Calibri"/>
                <w:color w:val="000000"/>
                <w:sz w:val="28"/>
                <w:szCs w:val="28"/>
                <w:lang w:eastAsia="zh-CN"/>
              </w:rPr>
              <w:t xml:space="preserve">Условия реализации дополнительной образовательной программы спортивной подготовки </w:t>
            </w:r>
          </w:p>
        </w:tc>
        <w:tc>
          <w:tcPr>
            <w:tcW w:w="668" w:type="dxa"/>
            <w:tcBorders>
              <w:top w:val="single" w:sz="4" w:space="0" w:color="auto"/>
              <w:left w:val="single" w:sz="4" w:space="0" w:color="auto"/>
              <w:bottom w:val="single" w:sz="4" w:space="0" w:color="auto"/>
              <w:right w:val="single" w:sz="4" w:space="0" w:color="auto"/>
            </w:tcBorders>
          </w:tcPr>
          <w:p w14:paraId="197A7442" w14:textId="4BBC9AB8" w:rsidR="00F16FBF" w:rsidRPr="00D63B6B" w:rsidRDefault="00A54125" w:rsidP="00F60A5C">
            <w:pPr>
              <w:jc w:val="center"/>
              <w:rPr>
                <w:rFonts w:eastAsia="Calibri"/>
                <w:sz w:val="28"/>
                <w:szCs w:val="28"/>
              </w:rPr>
            </w:pPr>
            <w:r>
              <w:rPr>
                <w:rFonts w:eastAsia="Calibri"/>
                <w:sz w:val="28"/>
                <w:szCs w:val="28"/>
              </w:rPr>
              <w:t>92</w:t>
            </w:r>
          </w:p>
        </w:tc>
      </w:tr>
      <w:tr w:rsidR="00F16FBF" w:rsidRPr="00D63B6B" w14:paraId="5A5804B9"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423B3AAA" w14:textId="77777777" w:rsidR="00F16FBF" w:rsidRPr="00D63B6B" w:rsidRDefault="00F16FBF" w:rsidP="00F60A5C">
            <w:pPr>
              <w:jc w:val="center"/>
              <w:rPr>
                <w:rFonts w:eastAsia="Calibri"/>
                <w:sz w:val="28"/>
                <w:szCs w:val="28"/>
              </w:rPr>
            </w:pPr>
            <w:r w:rsidRPr="00D63B6B">
              <w:rPr>
                <w:rFonts w:eastAsia="Calibri"/>
                <w:sz w:val="28"/>
                <w:szCs w:val="28"/>
              </w:rPr>
              <w:t>6.1.</w:t>
            </w:r>
          </w:p>
        </w:tc>
        <w:tc>
          <w:tcPr>
            <w:tcW w:w="7637" w:type="dxa"/>
            <w:tcBorders>
              <w:top w:val="single" w:sz="4" w:space="0" w:color="auto"/>
              <w:left w:val="single" w:sz="4" w:space="0" w:color="auto"/>
              <w:bottom w:val="single" w:sz="4" w:space="0" w:color="auto"/>
              <w:right w:val="single" w:sz="4" w:space="0" w:color="auto"/>
            </w:tcBorders>
            <w:hideMark/>
          </w:tcPr>
          <w:p w14:paraId="75466E10" w14:textId="77777777" w:rsidR="00F16FBF" w:rsidRPr="00D63B6B" w:rsidRDefault="00F16FBF" w:rsidP="00F60A5C">
            <w:pPr>
              <w:jc w:val="both"/>
              <w:rPr>
                <w:rFonts w:eastAsia="Calibri"/>
                <w:color w:val="000000"/>
                <w:sz w:val="28"/>
                <w:szCs w:val="28"/>
                <w:lang w:eastAsia="zh-CN"/>
              </w:rPr>
            </w:pPr>
            <w:r w:rsidRPr="00D63B6B">
              <w:rPr>
                <w:rFonts w:eastAsia="Calibri"/>
                <w:color w:val="000000"/>
                <w:sz w:val="28"/>
                <w:szCs w:val="28"/>
                <w:lang w:eastAsia="zh-CN"/>
              </w:rPr>
              <w:t>Материально-технические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29F941A4" w14:textId="165FB1D3" w:rsidR="00F16FBF" w:rsidRPr="00D63B6B" w:rsidRDefault="00A54125" w:rsidP="00F60A5C">
            <w:pPr>
              <w:jc w:val="center"/>
              <w:rPr>
                <w:rFonts w:eastAsia="Calibri"/>
                <w:sz w:val="28"/>
                <w:szCs w:val="28"/>
              </w:rPr>
            </w:pPr>
            <w:r>
              <w:rPr>
                <w:rFonts w:eastAsia="Calibri"/>
                <w:sz w:val="28"/>
                <w:szCs w:val="28"/>
              </w:rPr>
              <w:t>92</w:t>
            </w:r>
          </w:p>
        </w:tc>
      </w:tr>
      <w:tr w:rsidR="00F16FBF" w:rsidRPr="00D63B6B" w14:paraId="6188CCE1"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7DBA065E" w14:textId="77777777" w:rsidR="00F16FBF" w:rsidRPr="00D63B6B" w:rsidRDefault="00F16FBF" w:rsidP="00F60A5C">
            <w:pPr>
              <w:jc w:val="center"/>
              <w:rPr>
                <w:rFonts w:eastAsia="Calibri"/>
                <w:sz w:val="28"/>
                <w:szCs w:val="28"/>
              </w:rPr>
            </w:pPr>
            <w:r w:rsidRPr="00D63B6B">
              <w:rPr>
                <w:rFonts w:eastAsia="Calibri"/>
                <w:sz w:val="28"/>
                <w:szCs w:val="28"/>
              </w:rPr>
              <w:t>6.2.</w:t>
            </w:r>
          </w:p>
        </w:tc>
        <w:tc>
          <w:tcPr>
            <w:tcW w:w="7637" w:type="dxa"/>
            <w:tcBorders>
              <w:top w:val="single" w:sz="4" w:space="0" w:color="auto"/>
              <w:left w:val="single" w:sz="4" w:space="0" w:color="auto"/>
              <w:bottom w:val="single" w:sz="4" w:space="0" w:color="auto"/>
              <w:right w:val="single" w:sz="4" w:space="0" w:color="auto"/>
            </w:tcBorders>
            <w:hideMark/>
          </w:tcPr>
          <w:p w14:paraId="64934A31" w14:textId="77777777" w:rsidR="00F16FBF" w:rsidRPr="00D63B6B" w:rsidRDefault="00F16FBF" w:rsidP="00F60A5C">
            <w:pPr>
              <w:jc w:val="both"/>
              <w:rPr>
                <w:rFonts w:eastAsia="Calibri"/>
                <w:sz w:val="28"/>
                <w:szCs w:val="28"/>
              </w:rPr>
            </w:pPr>
            <w:r w:rsidRPr="00D63B6B">
              <w:rPr>
                <w:rFonts w:eastAsia="Calibri"/>
                <w:sz w:val="28"/>
                <w:szCs w:val="28"/>
              </w:rPr>
              <w:t>Кадровые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192385C" w14:textId="7ACE734E" w:rsidR="00F16FBF" w:rsidRPr="00D63B6B" w:rsidRDefault="00A54125" w:rsidP="00F60A5C">
            <w:pPr>
              <w:jc w:val="center"/>
              <w:rPr>
                <w:rFonts w:eastAsia="Calibri"/>
                <w:sz w:val="28"/>
                <w:szCs w:val="28"/>
              </w:rPr>
            </w:pPr>
            <w:r>
              <w:rPr>
                <w:rFonts w:eastAsia="Calibri"/>
                <w:sz w:val="28"/>
                <w:szCs w:val="28"/>
              </w:rPr>
              <w:t>103</w:t>
            </w:r>
          </w:p>
        </w:tc>
      </w:tr>
      <w:tr w:rsidR="00F16FBF" w:rsidRPr="00D63B6B" w14:paraId="114DED43" w14:textId="77777777" w:rsidTr="00F60A5C">
        <w:tc>
          <w:tcPr>
            <w:tcW w:w="982" w:type="dxa"/>
            <w:tcBorders>
              <w:top w:val="single" w:sz="4" w:space="0" w:color="auto"/>
              <w:left w:val="single" w:sz="4" w:space="0" w:color="auto"/>
              <w:bottom w:val="single" w:sz="4" w:space="0" w:color="auto"/>
              <w:right w:val="single" w:sz="4" w:space="0" w:color="auto"/>
            </w:tcBorders>
            <w:hideMark/>
          </w:tcPr>
          <w:p w14:paraId="5828BB10" w14:textId="77777777" w:rsidR="00F16FBF" w:rsidRPr="00D63B6B" w:rsidRDefault="00F16FBF" w:rsidP="00F60A5C">
            <w:pPr>
              <w:jc w:val="center"/>
              <w:rPr>
                <w:rFonts w:eastAsia="Calibri"/>
                <w:sz w:val="28"/>
                <w:szCs w:val="28"/>
              </w:rPr>
            </w:pPr>
            <w:r w:rsidRPr="00D63B6B">
              <w:rPr>
                <w:rFonts w:eastAsia="Calibri"/>
                <w:sz w:val="28"/>
                <w:szCs w:val="28"/>
              </w:rPr>
              <w:t>6.3.</w:t>
            </w:r>
          </w:p>
        </w:tc>
        <w:tc>
          <w:tcPr>
            <w:tcW w:w="7637" w:type="dxa"/>
            <w:tcBorders>
              <w:top w:val="single" w:sz="4" w:space="0" w:color="auto"/>
              <w:left w:val="single" w:sz="4" w:space="0" w:color="auto"/>
              <w:bottom w:val="single" w:sz="4" w:space="0" w:color="auto"/>
              <w:right w:val="single" w:sz="4" w:space="0" w:color="auto"/>
            </w:tcBorders>
            <w:hideMark/>
          </w:tcPr>
          <w:p w14:paraId="2D9D4CA0" w14:textId="77777777" w:rsidR="00F16FBF" w:rsidRPr="00D63B6B" w:rsidRDefault="00F16FBF" w:rsidP="00F60A5C">
            <w:pPr>
              <w:jc w:val="both"/>
              <w:rPr>
                <w:rFonts w:eastAsia="Calibri"/>
                <w:sz w:val="28"/>
                <w:szCs w:val="28"/>
              </w:rPr>
            </w:pPr>
            <w:r w:rsidRPr="00D63B6B">
              <w:rPr>
                <w:rFonts w:eastAsia="Calibri"/>
                <w:sz w:val="28"/>
                <w:szCs w:val="28"/>
              </w:rPr>
              <w:t>Информационно-методические условия реализации Программы</w:t>
            </w:r>
          </w:p>
        </w:tc>
        <w:tc>
          <w:tcPr>
            <w:tcW w:w="668" w:type="dxa"/>
            <w:tcBorders>
              <w:top w:val="single" w:sz="4" w:space="0" w:color="auto"/>
              <w:left w:val="single" w:sz="4" w:space="0" w:color="auto"/>
              <w:bottom w:val="single" w:sz="4" w:space="0" w:color="auto"/>
              <w:right w:val="single" w:sz="4" w:space="0" w:color="auto"/>
            </w:tcBorders>
          </w:tcPr>
          <w:p w14:paraId="06915A9D" w14:textId="7D0B2704" w:rsidR="00F16FBF" w:rsidRPr="00D63B6B" w:rsidRDefault="00A54125" w:rsidP="00F60A5C">
            <w:pPr>
              <w:jc w:val="center"/>
              <w:rPr>
                <w:rFonts w:eastAsia="Calibri"/>
                <w:sz w:val="28"/>
                <w:szCs w:val="28"/>
              </w:rPr>
            </w:pPr>
            <w:r>
              <w:rPr>
                <w:rFonts w:eastAsia="Calibri"/>
                <w:sz w:val="28"/>
                <w:szCs w:val="28"/>
              </w:rPr>
              <w:t>105</w:t>
            </w:r>
          </w:p>
        </w:tc>
      </w:tr>
      <w:tr w:rsidR="00F16FBF" w:rsidRPr="00D63B6B" w14:paraId="426D5443" w14:textId="77777777" w:rsidTr="00F60A5C">
        <w:tc>
          <w:tcPr>
            <w:tcW w:w="8619" w:type="dxa"/>
            <w:gridSpan w:val="2"/>
            <w:tcBorders>
              <w:top w:val="single" w:sz="4" w:space="0" w:color="auto"/>
              <w:left w:val="single" w:sz="4" w:space="0" w:color="auto"/>
              <w:bottom w:val="single" w:sz="4" w:space="0" w:color="auto"/>
              <w:right w:val="single" w:sz="4" w:space="0" w:color="auto"/>
            </w:tcBorders>
            <w:hideMark/>
          </w:tcPr>
          <w:p w14:paraId="7593EDF7" w14:textId="77777777" w:rsidR="00F16FBF" w:rsidRPr="00D63B6B" w:rsidRDefault="00F16FBF" w:rsidP="00F60A5C">
            <w:pPr>
              <w:jc w:val="both"/>
              <w:rPr>
                <w:rFonts w:eastAsia="Calibri"/>
                <w:sz w:val="28"/>
                <w:szCs w:val="28"/>
              </w:rPr>
            </w:pPr>
            <w:r w:rsidRPr="00D63B6B">
              <w:rPr>
                <w:rFonts w:eastAsia="Calibri"/>
                <w:sz w:val="28"/>
                <w:szCs w:val="28"/>
              </w:rPr>
              <w:t>ПРИЛОЖЕНИЯ</w:t>
            </w:r>
          </w:p>
        </w:tc>
        <w:tc>
          <w:tcPr>
            <w:tcW w:w="668" w:type="dxa"/>
            <w:tcBorders>
              <w:top w:val="single" w:sz="4" w:space="0" w:color="auto"/>
              <w:left w:val="single" w:sz="4" w:space="0" w:color="auto"/>
              <w:bottom w:val="single" w:sz="4" w:space="0" w:color="auto"/>
              <w:right w:val="single" w:sz="4" w:space="0" w:color="auto"/>
            </w:tcBorders>
          </w:tcPr>
          <w:p w14:paraId="471D19A3" w14:textId="77777777" w:rsidR="00F16FBF" w:rsidRPr="00D63B6B" w:rsidRDefault="00F16FBF" w:rsidP="00F60A5C">
            <w:pPr>
              <w:jc w:val="center"/>
              <w:rPr>
                <w:rFonts w:eastAsia="Calibri"/>
                <w:sz w:val="28"/>
                <w:szCs w:val="28"/>
              </w:rPr>
            </w:pPr>
          </w:p>
        </w:tc>
      </w:tr>
    </w:tbl>
    <w:p w14:paraId="3F8EF6DA" w14:textId="58A5E664" w:rsidR="00F16FBF" w:rsidRPr="00D63B6B" w:rsidRDefault="00F16FBF">
      <w:pPr>
        <w:jc w:val="center"/>
        <w:rPr>
          <w:sz w:val="28"/>
          <w:szCs w:val="28"/>
        </w:rPr>
        <w:sectPr w:rsidR="00F16FBF" w:rsidRPr="00D63B6B" w:rsidSect="00944D96">
          <w:footerReference w:type="default" r:id="rId8"/>
          <w:type w:val="continuous"/>
          <w:pgSz w:w="11910" w:h="16840" w:code="9"/>
          <w:pgMar w:top="1134" w:right="850" w:bottom="1134" w:left="1701" w:header="720" w:footer="720" w:gutter="0"/>
          <w:cols w:space="720"/>
          <w:titlePg/>
          <w:docGrid w:linePitch="299"/>
        </w:sectPr>
      </w:pPr>
    </w:p>
    <w:p w14:paraId="6AA0E654" w14:textId="77777777" w:rsidR="000F7F94" w:rsidRPr="00D63B6B" w:rsidRDefault="00F60A5C" w:rsidP="004343F2">
      <w:pPr>
        <w:pStyle w:val="1"/>
        <w:numPr>
          <w:ilvl w:val="0"/>
          <w:numId w:val="12"/>
        </w:numPr>
        <w:spacing w:before="72"/>
        <w:ind w:left="0" w:firstLine="0"/>
        <w:jc w:val="center"/>
      </w:pPr>
      <w:r w:rsidRPr="00D63B6B">
        <w:lastRenderedPageBreak/>
        <w:t>ОБЩИЕ</w:t>
      </w:r>
      <w:r w:rsidRPr="00D63B6B">
        <w:rPr>
          <w:spacing w:val="-1"/>
        </w:rPr>
        <w:t xml:space="preserve"> </w:t>
      </w:r>
      <w:r w:rsidRPr="00D63B6B">
        <w:t>ПОЛОЖЕНИЯ</w:t>
      </w:r>
    </w:p>
    <w:p w14:paraId="5A95A721" w14:textId="31DE6D93" w:rsidR="000F7F94" w:rsidRPr="00D63B6B" w:rsidRDefault="00F60A5C" w:rsidP="006D656F">
      <w:pPr>
        <w:pStyle w:val="a3"/>
        <w:spacing w:before="1"/>
        <w:ind w:left="0" w:right="145" w:firstLine="708"/>
        <w:jc w:val="both"/>
        <w:rPr>
          <w:sz w:val="28"/>
          <w:szCs w:val="28"/>
        </w:rPr>
      </w:pPr>
      <w:r w:rsidRPr="00D63B6B">
        <w:rPr>
          <w:sz w:val="28"/>
          <w:szCs w:val="28"/>
        </w:rPr>
        <w:t>Настоящая дополнительная образовательная программа спортивной подготовки</w:t>
      </w:r>
      <w:r w:rsidRPr="00D63B6B">
        <w:rPr>
          <w:spacing w:val="1"/>
          <w:sz w:val="28"/>
          <w:szCs w:val="28"/>
        </w:rPr>
        <w:t xml:space="preserve"> </w:t>
      </w:r>
      <w:r w:rsidRPr="00D63B6B">
        <w:rPr>
          <w:sz w:val="28"/>
          <w:szCs w:val="28"/>
        </w:rPr>
        <w:t>по виду</w:t>
      </w:r>
      <w:r w:rsidRPr="00D63B6B">
        <w:rPr>
          <w:spacing w:val="1"/>
          <w:sz w:val="28"/>
          <w:szCs w:val="28"/>
        </w:rPr>
        <w:t xml:space="preserve"> </w:t>
      </w:r>
      <w:r w:rsidRPr="00D63B6B">
        <w:rPr>
          <w:sz w:val="28"/>
          <w:szCs w:val="28"/>
        </w:rPr>
        <w:t>спорта «Спорт лиц с поражением ОДА» (дисциплина –</w:t>
      </w:r>
      <w:r w:rsidR="00353FA2" w:rsidRPr="00D63B6B">
        <w:rPr>
          <w:sz w:val="28"/>
          <w:szCs w:val="28"/>
        </w:rPr>
        <w:t xml:space="preserve"> л</w:t>
      </w:r>
      <w:r w:rsidR="00B070BF">
        <w:rPr>
          <w:sz w:val="28"/>
          <w:szCs w:val="28"/>
        </w:rPr>
        <w:t>ыжные гонки</w:t>
      </w:r>
      <w:r w:rsidRPr="00D63B6B">
        <w:rPr>
          <w:sz w:val="28"/>
          <w:szCs w:val="28"/>
        </w:rPr>
        <w:t>) (далее – Программа)</w:t>
      </w:r>
      <w:r w:rsidRPr="00D63B6B">
        <w:rPr>
          <w:spacing w:val="1"/>
          <w:sz w:val="28"/>
          <w:szCs w:val="28"/>
        </w:rPr>
        <w:t xml:space="preserve"> </w:t>
      </w:r>
      <w:r w:rsidRPr="00D63B6B">
        <w:rPr>
          <w:sz w:val="28"/>
          <w:szCs w:val="28"/>
        </w:rPr>
        <w:t xml:space="preserve">разработана в соответствии с приказом Министерства спорта РФ от 28 ноября 2022 г. № 1084 </w:t>
      </w:r>
      <w:r w:rsidR="001156CD">
        <w:rPr>
          <w:sz w:val="28"/>
          <w:szCs w:val="28"/>
        </w:rPr>
        <w:t>«</w:t>
      </w:r>
      <w:r w:rsidRPr="00D63B6B">
        <w:rPr>
          <w:sz w:val="28"/>
          <w:szCs w:val="28"/>
        </w:rPr>
        <w:t>Об</w:t>
      </w:r>
      <w:r w:rsidRPr="00D63B6B">
        <w:rPr>
          <w:spacing w:val="1"/>
          <w:sz w:val="28"/>
          <w:szCs w:val="28"/>
        </w:rPr>
        <w:t xml:space="preserve"> </w:t>
      </w:r>
      <w:r w:rsidRPr="00D63B6B">
        <w:rPr>
          <w:sz w:val="28"/>
          <w:szCs w:val="28"/>
        </w:rPr>
        <w:t>утверждении</w:t>
      </w:r>
      <w:r w:rsidRPr="00D63B6B">
        <w:rPr>
          <w:spacing w:val="1"/>
          <w:sz w:val="28"/>
          <w:szCs w:val="28"/>
        </w:rPr>
        <w:t xml:space="preserve"> </w:t>
      </w:r>
      <w:r w:rsidRPr="00D63B6B">
        <w:rPr>
          <w:sz w:val="28"/>
          <w:szCs w:val="28"/>
        </w:rPr>
        <w:t>Федерального</w:t>
      </w:r>
      <w:r w:rsidRPr="00D63B6B">
        <w:rPr>
          <w:spacing w:val="1"/>
          <w:sz w:val="28"/>
          <w:szCs w:val="28"/>
        </w:rPr>
        <w:t xml:space="preserve"> </w:t>
      </w:r>
      <w:r w:rsidRPr="00D63B6B">
        <w:rPr>
          <w:sz w:val="28"/>
          <w:szCs w:val="28"/>
        </w:rPr>
        <w:t>стандарта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виду</w:t>
      </w:r>
      <w:r w:rsidRPr="00D63B6B">
        <w:rPr>
          <w:spacing w:val="1"/>
          <w:sz w:val="28"/>
          <w:szCs w:val="28"/>
        </w:rPr>
        <w:t xml:space="preserve"> </w:t>
      </w:r>
      <w:r w:rsidRPr="00D63B6B">
        <w:rPr>
          <w:sz w:val="28"/>
          <w:szCs w:val="28"/>
        </w:rPr>
        <w:t>спорта</w:t>
      </w:r>
      <w:r w:rsidRPr="00D63B6B">
        <w:rPr>
          <w:spacing w:val="1"/>
          <w:sz w:val="28"/>
          <w:szCs w:val="28"/>
        </w:rPr>
        <w:t xml:space="preserve"> </w:t>
      </w:r>
      <w:r w:rsidR="00D96445">
        <w:rPr>
          <w:spacing w:val="1"/>
          <w:sz w:val="28"/>
          <w:szCs w:val="28"/>
        </w:rPr>
        <w:t>«</w:t>
      </w:r>
      <w:r w:rsidRPr="00D63B6B">
        <w:rPr>
          <w:sz w:val="28"/>
          <w:szCs w:val="28"/>
        </w:rPr>
        <w:t>спорт</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поражением</w:t>
      </w:r>
      <w:r w:rsidRPr="00D63B6B">
        <w:rPr>
          <w:spacing w:val="1"/>
          <w:sz w:val="28"/>
          <w:szCs w:val="28"/>
        </w:rPr>
        <w:t xml:space="preserve"> </w:t>
      </w:r>
      <w:r w:rsidRPr="00D63B6B">
        <w:rPr>
          <w:sz w:val="28"/>
          <w:szCs w:val="28"/>
        </w:rPr>
        <w:t>ОДА</w:t>
      </w:r>
      <w:r w:rsidR="001156CD">
        <w:rPr>
          <w:sz w:val="28"/>
          <w:szCs w:val="28"/>
        </w:rPr>
        <w:t>»</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ФССП)</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предназначена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организации</w:t>
      </w:r>
      <w:r w:rsidRPr="00D63B6B">
        <w:rPr>
          <w:spacing w:val="1"/>
          <w:sz w:val="28"/>
          <w:szCs w:val="28"/>
        </w:rPr>
        <w:t xml:space="preserve"> </w:t>
      </w:r>
      <w:r w:rsidRPr="00D63B6B">
        <w:rPr>
          <w:sz w:val="28"/>
          <w:szCs w:val="28"/>
        </w:rPr>
        <w:t>образовательной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по</w:t>
      </w:r>
      <w:r w:rsidRPr="00D63B6B">
        <w:rPr>
          <w:spacing w:val="1"/>
          <w:sz w:val="28"/>
          <w:szCs w:val="28"/>
        </w:rPr>
        <w:t xml:space="preserve"> </w:t>
      </w:r>
      <w:r w:rsidR="00353FA2" w:rsidRPr="00D63B6B">
        <w:rPr>
          <w:sz w:val="28"/>
          <w:szCs w:val="28"/>
        </w:rPr>
        <w:t xml:space="preserve">легкой атлетике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совокупности</w:t>
      </w:r>
      <w:r w:rsidRPr="00D63B6B">
        <w:rPr>
          <w:spacing w:val="1"/>
          <w:sz w:val="28"/>
          <w:szCs w:val="28"/>
        </w:rPr>
        <w:t xml:space="preserve"> </w:t>
      </w:r>
      <w:r w:rsidRPr="00D63B6B">
        <w:rPr>
          <w:sz w:val="28"/>
          <w:szCs w:val="28"/>
        </w:rPr>
        <w:t>минимальных</w:t>
      </w:r>
      <w:r w:rsidRPr="00D63B6B">
        <w:rPr>
          <w:spacing w:val="-2"/>
          <w:sz w:val="28"/>
          <w:szCs w:val="28"/>
        </w:rPr>
        <w:t xml:space="preserve"> </w:t>
      </w:r>
      <w:r w:rsidRPr="00D63B6B">
        <w:rPr>
          <w:sz w:val="28"/>
          <w:szCs w:val="28"/>
        </w:rPr>
        <w:t>требований к спортивной подготовке.</w:t>
      </w:r>
    </w:p>
    <w:p w14:paraId="3A397BB3" w14:textId="78F25E4D" w:rsidR="000F7F94" w:rsidRDefault="004D2538" w:rsidP="006D656F">
      <w:pPr>
        <w:pStyle w:val="a3"/>
        <w:ind w:left="0" w:right="145" w:firstLine="708"/>
        <w:jc w:val="both"/>
        <w:rPr>
          <w:sz w:val="28"/>
          <w:szCs w:val="28"/>
        </w:rPr>
      </w:pPr>
      <w:r>
        <w:rPr>
          <w:sz w:val="28"/>
          <w:szCs w:val="28"/>
        </w:rPr>
        <w:t xml:space="preserve">Программа </w:t>
      </w:r>
      <w:r w:rsidR="004343F2">
        <w:rPr>
          <w:sz w:val="28"/>
          <w:szCs w:val="28"/>
        </w:rPr>
        <w:t>направлена на</w:t>
      </w:r>
      <w:r w:rsidRPr="00D63B6B">
        <w:rPr>
          <w:spacing w:val="1"/>
          <w:sz w:val="28"/>
          <w:szCs w:val="28"/>
        </w:rPr>
        <w:t xml:space="preserve"> </w:t>
      </w:r>
      <w:r w:rsidRPr="00D63B6B">
        <w:rPr>
          <w:sz w:val="28"/>
          <w:szCs w:val="28"/>
        </w:rPr>
        <w:t>соблюдени</w:t>
      </w:r>
      <w:r>
        <w:rPr>
          <w:sz w:val="28"/>
          <w:szCs w:val="28"/>
        </w:rPr>
        <w:t>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педагогических</w:t>
      </w:r>
      <w:r w:rsidRPr="00D63B6B">
        <w:rPr>
          <w:spacing w:val="1"/>
          <w:sz w:val="28"/>
          <w:szCs w:val="28"/>
        </w:rPr>
        <w:t xml:space="preserve"> </w:t>
      </w:r>
      <w:r w:rsidRPr="00D63B6B">
        <w:rPr>
          <w:sz w:val="28"/>
          <w:szCs w:val="28"/>
        </w:rPr>
        <w:t>принципов</w:t>
      </w:r>
      <w:r w:rsidRPr="00D63B6B">
        <w:rPr>
          <w:spacing w:val="1"/>
          <w:sz w:val="28"/>
          <w:szCs w:val="28"/>
        </w:rPr>
        <w:t xml:space="preserve"> </w:t>
      </w:r>
      <w:r w:rsidRPr="00D63B6B">
        <w:rPr>
          <w:sz w:val="28"/>
          <w:szCs w:val="28"/>
        </w:rPr>
        <w:t>в</w:t>
      </w:r>
      <w:r w:rsidRPr="00D63B6B">
        <w:rPr>
          <w:spacing w:val="61"/>
          <w:sz w:val="28"/>
          <w:szCs w:val="28"/>
        </w:rPr>
        <w:t xml:space="preserve"> </w:t>
      </w:r>
      <w:r w:rsidRPr="00D63B6B">
        <w:rPr>
          <w:sz w:val="28"/>
          <w:szCs w:val="28"/>
        </w:rPr>
        <w:t>учебно-тренировочном</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многолетнего,</w:t>
      </w:r>
      <w:r w:rsidRPr="00D63B6B">
        <w:rPr>
          <w:spacing w:val="1"/>
          <w:sz w:val="28"/>
          <w:szCs w:val="28"/>
        </w:rPr>
        <w:t xml:space="preserve"> </w:t>
      </w:r>
      <w:r w:rsidRPr="00D63B6B">
        <w:rPr>
          <w:sz w:val="28"/>
          <w:szCs w:val="28"/>
        </w:rPr>
        <w:t>круглогодичного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поэтапного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00D96445">
        <w:rPr>
          <w:sz w:val="28"/>
          <w:szCs w:val="28"/>
        </w:rPr>
        <w:t>.</w:t>
      </w:r>
      <w:r w:rsidRPr="00D63B6B">
        <w:rPr>
          <w:spacing w:val="1"/>
          <w:sz w:val="28"/>
          <w:szCs w:val="28"/>
        </w:rPr>
        <w:t xml:space="preserve"> </w:t>
      </w:r>
    </w:p>
    <w:p w14:paraId="531ACCF6" w14:textId="5147FC1B" w:rsidR="004D2538" w:rsidRDefault="004D2538" w:rsidP="004D2538">
      <w:pPr>
        <w:pStyle w:val="Bodytext2"/>
        <w:ind w:firstLine="709"/>
        <w:jc w:val="both"/>
        <w:rPr>
          <w:sz w:val="28"/>
          <w:szCs w:val="28"/>
        </w:rPr>
      </w:pPr>
      <w:r w:rsidRPr="00C00810">
        <w:rPr>
          <w:sz w:val="28"/>
          <w:szCs w:val="28"/>
        </w:rPr>
        <w:t xml:space="preserve">Дополнительная образовательная программа по виду спорта </w:t>
      </w:r>
      <w:r w:rsidR="005D6DA1">
        <w:rPr>
          <w:sz w:val="28"/>
          <w:szCs w:val="28"/>
        </w:rPr>
        <w:t>«</w:t>
      </w:r>
      <w:r>
        <w:rPr>
          <w:sz w:val="28"/>
          <w:szCs w:val="28"/>
        </w:rPr>
        <w:t>с</w:t>
      </w:r>
      <w:r w:rsidRPr="003A5624">
        <w:rPr>
          <w:sz w:val="28"/>
          <w:szCs w:val="28"/>
        </w:rPr>
        <w:t>порт</w:t>
      </w:r>
      <w:r w:rsidRPr="003A5624">
        <w:rPr>
          <w:spacing w:val="1"/>
          <w:sz w:val="28"/>
          <w:szCs w:val="28"/>
        </w:rPr>
        <w:t xml:space="preserve"> </w:t>
      </w:r>
      <w:r w:rsidRPr="003A5624">
        <w:rPr>
          <w:sz w:val="28"/>
          <w:szCs w:val="28"/>
        </w:rPr>
        <w:t>лиц</w:t>
      </w:r>
      <w:r w:rsidRPr="003A5624">
        <w:rPr>
          <w:spacing w:val="1"/>
          <w:sz w:val="28"/>
          <w:szCs w:val="28"/>
        </w:rPr>
        <w:t xml:space="preserve"> </w:t>
      </w:r>
      <w:r w:rsidRPr="003A5624">
        <w:rPr>
          <w:sz w:val="28"/>
          <w:szCs w:val="28"/>
        </w:rPr>
        <w:t>с</w:t>
      </w:r>
      <w:r w:rsidR="005D6DA1">
        <w:rPr>
          <w:sz w:val="28"/>
          <w:szCs w:val="28"/>
        </w:rPr>
        <w:t xml:space="preserve"> поражением ОДА</w:t>
      </w:r>
      <w:r w:rsidRPr="00C00810">
        <w:rPr>
          <w:sz w:val="28"/>
          <w:szCs w:val="28"/>
        </w:rPr>
        <w:t>»</w:t>
      </w:r>
      <w:r w:rsidR="00D96445">
        <w:rPr>
          <w:sz w:val="28"/>
          <w:szCs w:val="28"/>
        </w:rPr>
        <w:t xml:space="preserve"> </w:t>
      </w:r>
      <w:r w:rsidR="005D6DA1">
        <w:rPr>
          <w:sz w:val="28"/>
          <w:szCs w:val="28"/>
        </w:rPr>
        <w:t xml:space="preserve">дисциплина </w:t>
      </w:r>
      <w:r w:rsidR="001156CD">
        <w:rPr>
          <w:sz w:val="28"/>
          <w:szCs w:val="28"/>
        </w:rPr>
        <w:t xml:space="preserve">- </w:t>
      </w:r>
      <w:r w:rsidR="005D6DA1">
        <w:rPr>
          <w:sz w:val="28"/>
          <w:szCs w:val="28"/>
        </w:rPr>
        <w:t>л</w:t>
      </w:r>
      <w:r w:rsidR="00B070BF">
        <w:rPr>
          <w:sz w:val="28"/>
          <w:szCs w:val="28"/>
        </w:rPr>
        <w:t>ыжные гонки</w:t>
      </w:r>
      <w:r w:rsidR="005D6DA1">
        <w:rPr>
          <w:sz w:val="28"/>
          <w:szCs w:val="28"/>
        </w:rPr>
        <w:t xml:space="preserve"> </w:t>
      </w:r>
      <w:r w:rsidRPr="00C00810">
        <w:rPr>
          <w:sz w:val="28"/>
          <w:szCs w:val="28"/>
        </w:rPr>
        <w:t>разработана на основе следующих нормативно-правовых документов:</w:t>
      </w:r>
    </w:p>
    <w:p w14:paraId="4635E2CB" w14:textId="77777777" w:rsidR="004D2538" w:rsidRDefault="004D2538" w:rsidP="004D2538">
      <w:pPr>
        <w:pStyle w:val="Bodytext2"/>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1C4A4F07" w14:textId="21F2482E" w:rsidR="004D2538" w:rsidRDefault="004D2538" w:rsidP="004D2538">
      <w:pPr>
        <w:pStyle w:val="Bodytext2"/>
        <w:ind w:right="-1" w:firstLine="709"/>
        <w:jc w:val="both"/>
      </w:pPr>
      <w:r>
        <w:rPr>
          <w:sz w:val="28"/>
          <w:szCs w:val="28"/>
        </w:rPr>
        <w:t xml:space="preserve">- </w:t>
      </w:r>
      <w:r w:rsidRPr="0040649A">
        <w:t xml:space="preserve">Федеральный закон от 04.12.2007 N 329-ФЗ </w:t>
      </w:r>
      <w:r w:rsidR="001156CD">
        <w:t>«</w:t>
      </w:r>
      <w:r w:rsidRPr="0040649A">
        <w:t>О физической культуре и спорте в Российской Федерации</w:t>
      </w:r>
      <w:r w:rsidR="001156CD">
        <w:t>»</w:t>
      </w:r>
      <w:r>
        <w:t>;</w:t>
      </w:r>
    </w:p>
    <w:p w14:paraId="69C68BBE" w14:textId="77777777" w:rsidR="004D2538" w:rsidRDefault="004D2538" w:rsidP="004D2538">
      <w:pPr>
        <w:pStyle w:val="Bodytext2"/>
        <w:ind w:right="-1" w:firstLine="709"/>
        <w:jc w:val="both"/>
        <w:rPr>
          <w:sz w:val="28"/>
          <w:szCs w:val="28"/>
        </w:rPr>
      </w:pPr>
      <w:r>
        <w:t xml:space="preserve">- </w:t>
      </w:r>
      <w:r>
        <w:rPr>
          <w:sz w:val="28"/>
          <w:szCs w:val="28"/>
        </w:rPr>
        <w:t>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00EBEDD1" w14:textId="77777777" w:rsidR="004D2538" w:rsidRPr="004D2538" w:rsidRDefault="004D2538" w:rsidP="004D2538">
      <w:pPr>
        <w:pStyle w:val="Bodytext2"/>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«О</w:t>
      </w:r>
      <w:r>
        <w:rPr>
          <w:sz w:val="28"/>
          <w:szCs w:val="28"/>
        </w:rPr>
        <w:t xml:space="preserve"> </w:t>
      </w:r>
      <w:hyperlink r:id="rId9" w:anchor="65A0IQ" w:history="1">
        <w:r w:rsidRPr="004D2538">
          <w:rPr>
            <w:rStyle w:val="af1"/>
            <w:rFonts w:eastAsiaTheme="majorEastAsia"/>
            <w:color w:val="auto"/>
            <w:sz w:val="28"/>
            <w:szCs w:val="28"/>
            <w:u w:val="none"/>
          </w:rPr>
          <w:t>Концепции развития дополнительного образования детей до 2030 года</w:t>
        </w:r>
      </w:hyperlink>
      <w:r w:rsidRPr="004D2538">
        <w:rPr>
          <w:sz w:val="28"/>
          <w:szCs w:val="28"/>
        </w:rPr>
        <w:t>»,</w:t>
      </w:r>
    </w:p>
    <w:p w14:paraId="760F0CB7" w14:textId="77777777" w:rsidR="004D2538" w:rsidRPr="00AE7CBC" w:rsidRDefault="004D2538" w:rsidP="004D2538">
      <w:pPr>
        <w:pStyle w:val="Bodytext2"/>
        <w:ind w:right="-1" w:firstLine="709"/>
        <w:jc w:val="both"/>
        <w:rPr>
          <w:sz w:val="28"/>
          <w:szCs w:val="28"/>
        </w:rPr>
      </w:pPr>
      <w:r w:rsidRPr="00AE7CBC">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3A67C59D" w14:textId="34460FF0" w:rsidR="004D2538" w:rsidRPr="00AE7CBC" w:rsidRDefault="004D2538" w:rsidP="004D2538">
      <w:pPr>
        <w:pStyle w:val="Bodytext2"/>
        <w:ind w:right="-1" w:firstLine="709"/>
        <w:jc w:val="both"/>
        <w:rPr>
          <w:sz w:val="28"/>
          <w:szCs w:val="28"/>
        </w:rPr>
      </w:pPr>
      <w:r w:rsidRPr="00AE7CBC">
        <w:rPr>
          <w:sz w:val="28"/>
          <w:szCs w:val="28"/>
        </w:rPr>
        <w:t>- Приказ Минспорта России от 2</w:t>
      </w:r>
      <w:r>
        <w:rPr>
          <w:sz w:val="28"/>
          <w:szCs w:val="28"/>
        </w:rPr>
        <w:t>8</w:t>
      </w:r>
      <w:r w:rsidRPr="00AE7CBC">
        <w:rPr>
          <w:sz w:val="28"/>
          <w:szCs w:val="28"/>
        </w:rPr>
        <w:t xml:space="preserve">.11.2022г. </w:t>
      </w:r>
      <w:r w:rsidR="004343F2" w:rsidRPr="00D63B6B">
        <w:rPr>
          <w:sz w:val="28"/>
          <w:szCs w:val="28"/>
        </w:rPr>
        <w:t>№ 1084 "Об</w:t>
      </w:r>
      <w:r w:rsidR="004343F2" w:rsidRPr="00D63B6B">
        <w:rPr>
          <w:spacing w:val="1"/>
          <w:sz w:val="28"/>
          <w:szCs w:val="28"/>
        </w:rPr>
        <w:t xml:space="preserve"> </w:t>
      </w:r>
      <w:r w:rsidR="004343F2" w:rsidRPr="00D63B6B">
        <w:rPr>
          <w:sz w:val="28"/>
          <w:szCs w:val="28"/>
        </w:rPr>
        <w:t>утверждении</w:t>
      </w:r>
      <w:r w:rsidR="004343F2" w:rsidRPr="00D63B6B">
        <w:rPr>
          <w:spacing w:val="1"/>
          <w:sz w:val="28"/>
          <w:szCs w:val="28"/>
        </w:rPr>
        <w:t xml:space="preserve"> </w:t>
      </w:r>
      <w:r w:rsidR="004343F2" w:rsidRPr="00D63B6B">
        <w:rPr>
          <w:sz w:val="28"/>
          <w:szCs w:val="28"/>
        </w:rPr>
        <w:t>Федерального</w:t>
      </w:r>
      <w:r w:rsidR="004343F2" w:rsidRPr="00D63B6B">
        <w:rPr>
          <w:spacing w:val="1"/>
          <w:sz w:val="28"/>
          <w:szCs w:val="28"/>
        </w:rPr>
        <w:t xml:space="preserve"> </w:t>
      </w:r>
      <w:r w:rsidR="004343F2" w:rsidRPr="00D63B6B">
        <w:rPr>
          <w:sz w:val="28"/>
          <w:szCs w:val="28"/>
        </w:rPr>
        <w:t>стандарта</w:t>
      </w:r>
      <w:r w:rsidR="004343F2" w:rsidRPr="00D63B6B">
        <w:rPr>
          <w:spacing w:val="1"/>
          <w:sz w:val="28"/>
          <w:szCs w:val="28"/>
        </w:rPr>
        <w:t xml:space="preserve"> </w:t>
      </w:r>
      <w:r w:rsidR="004343F2" w:rsidRPr="00D63B6B">
        <w:rPr>
          <w:sz w:val="28"/>
          <w:szCs w:val="28"/>
        </w:rPr>
        <w:t>спортивной</w:t>
      </w:r>
      <w:r w:rsidR="004343F2" w:rsidRPr="00D63B6B">
        <w:rPr>
          <w:spacing w:val="1"/>
          <w:sz w:val="28"/>
          <w:szCs w:val="28"/>
        </w:rPr>
        <w:t xml:space="preserve"> </w:t>
      </w:r>
      <w:r w:rsidR="004343F2" w:rsidRPr="00D63B6B">
        <w:rPr>
          <w:sz w:val="28"/>
          <w:szCs w:val="28"/>
        </w:rPr>
        <w:t>подготовки</w:t>
      </w:r>
      <w:r w:rsidR="004343F2" w:rsidRPr="00D63B6B">
        <w:rPr>
          <w:spacing w:val="1"/>
          <w:sz w:val="28"/>
          <w:szCs w:val="28"/>
        </w:rPr>
        <w:t xml:space="preserve"> </w:t>
      </w:r>
      <w:r w:rsidR="004343F2" w:rsidRPr="00D63B6B">
        <w:rPr>
          <w:sz w:val="28"/>
          <w:szCs w:val="28"/>
        </w:rPr>
        <w:t>по</w:t>
      </w:r>
      <w:r w:rsidR="004343F2" w:rsidRPr="00D63B6B">
        <w:rPr>
          <w:spacing w:val="1"/>
          <w:sz w:val="28"/>
          <w:szCs w:val="28"/>
        </w:rPr>
        <w:t xml:space="preserve"> </w:t>
      </w:r>
      <w:r w:rsidR="004343F2" w:rsidRPr="00D63B6B">
        <w:rPr>
          <w:sz w:val="28"/>
          <w:szCs w:val="28"/>
        </w:rPr>
        <w:t>виду</w:t>
      </w:r>
      <w:r w:rsidR="004343F2" w:rsidRPr="00D63B6B">
        <w:rPr>
          <w:spacing w:val="1"/>
          <w:sz w:val="28"/>
          <w:szCs w:val="28"/>
        </w:rPr>
        <w:t xml:space="preserve"> </w:t>
      </w:r>
      <w:r w:rsidR="004343F2" w:rsidRPr="00D63B6B">
        <w:rPr>
          <w:sz w:val="28"/>
          <w:szCs w:val="28"/>
        </w:rPr>
        <w:t>спорта</w:t>
      </w:r>
      <w:r w:rsidR="004343F2" w:rsidRPr="00D63B6B">
        <w:rPr>
          <w:spacing w:val="1"/>
          <w:sz w:val="28"/>
          <w:szCs w:val="28"/>
        </w:rPr>
        <w:t xml:space="preserve"> </w:t>
      </w:r>
      <w:r w:rsidR="004343F2" w:rsidRPr="00D63B6B">
        <w:rPr>
          <w:sz w:val="28"/>
          <w:szCs w:val="28"/>
        </w:rPr>
        <w:t>спорт</w:t>
      </w:r>
      <w:r w:rsidR="004343F2" w:rsidRPr="00D63B6B">
        <w:rPr>
          <w:spacing w:val="1"/>
          <w:sz w:val="28"/>
          <w:szCs w:val="28"/>
        </w:rPr>
        <w:t xml:space="preserve"> </w:t>
      </w:r>
      <w:r w:rsidR="004343F2" w:rsidRPr="00D63B6B">
        <w:rPr>
          <w:sz w:val="28"/>
          <w:szCs w:val="28"/>
        </w:rPr>
        <w:t>лиц</w:t>
      </w:r>
      <w:r w:rsidR="004343F2" w:rsidRPr="00D63B6B">
        <w:rPr>
          <w:spacing w:val="1"/>
          <w:sz w:val="28"/>
          <w:szCs w:val="28"/>
        </w:rPr>
        <w:t xml:space="preserve"> </w:t>
      </w:r>
      <w:r w:rsidR="004343F2" w:rsidRPr="00D63B6B">
        <w:rPr>
          <w:sz w:val="28"/>
          <w:szCs w:val="28"/>
        </w:rPr>
        <w:t>с</w:t>
      </w:r>
      <w:r w:rsidR="004343F2" w:rsidRPr="00D63B6B">
        <w:rPr>
          <w:spacing w:val="1"/>
          <w:sz w:val="28"/>
          <w:szCs w:val="28"/>
        </w:rPr>
        <w:t xml:space="preserve"> </w:t>
      </w:r>
      <w:r w:rsidR="004343F2" w:rsidRPr="00D63B6B">
        <w:rPr>
          <w:sz w:val="28"/>
          <w:szCs w:val="28"/>
        </w:rPr>
        <w:t>поражением</w:t>
      </w:r>
      <w:r w:rsidR="004343F2" w:rsidRPr="00D63B6B">
        <w:rPr>
          <w:spacing w:val="1"/>
          <w:sz w:val="28"/>
          <w:szCs w:val="28"/>
        </w:rPr>
        <w:t xml:space="preserve"> </w:t>
      </w:r>
      <w:r w:rsidR="004343F2" w:rsidRPr="00D63B6B">
        <w:rPr>
          <w:sz w:val="28"/>
          <w:szCs w:val="28"/>
        </w:rPr>
        <w:t>ОДА"</w:t>
      </w:r>
      <w:r w:rsidRPr="00AE7CBC">
        <w:rPr>
          <w:sz w:val="28"/>
          <w:szCs w:val="28"/>
        </w:rPr>
        <w:t>;</w:t>
      </w:r>
    </w:p>
    <w:p w14:paraId="3A14E417" w14:textId="77777777" w:rsidR="004D2538" w:rsidRPr="004D2538" w:rsidRDefault="004D2538" w:rsidP="004D2538">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0" w:anchor="6580IP" w:history="1">
        <w:r w:rsidRPr="004D2538">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4D2538">
        <w:rPr>
          <w:sz w:val="28"/>
          <w:szCs w:val="28"/>
        </w:rPr>
        <w:t>, утвержденной </w:t>
      </w:r>
      <w:hyperlink r:id="rId11" w:anchor="64U0IK" w:history="1">
        <w:r w:rsidRPr="004D2538">
          <w:rPr>
            <w:rStyle w:val="af1"/>
            <w:rFonts w:eastAsiaTheme="majorEastAsia"/>
            <w:color w:val="auto"/>
            <w:sz w:val="28"/>
            <w:szCs w:val="28"/>
            <w:u w:val="none"/>
          </w:rPr>
          <w:t>распоряжением Правительства Российской Федерации от 24 ноября 2020 г. N 3081-р</w:t>
        </w:r>
      </w:hyperlink>
      <w:r w:rsidRPr="004D2538">
        <w:rPr>
          <w:sz w:val="28"/>
          <w:szCs w:val="28"/>
        </w:rPr>
        <w:t>;</w:t>
      </w:r>
    </w:p>
    <w:p w14:paraId="7A5CB9DD" w14:textId="7EDE38B5" w:rsidR="004D2538" w:rsidRPr="004D2538" w:rsidRDefault="004D2538" w:rsidP="004343F2">
      <w:pPr>
        <w:pStyle w:val="formattext"/>
        <w:shd w:val="clear" w:color="auto" w:fill="FFFFFF"/>
        <w:spacing w:before="0" w:after="0"/>
        <w:ind w:firstLine="480"/>
        <w:jc w:val="both"/>
        <w:textAlignment w:val="baseline"/>
        <w:rPr>
          <w:sz w:val="28"/>
          <w:szCs w:val="28"/>
        </w:rPr>
      </w:pPr>
      <w:r w:rsidRPr="004D2538">
        <w:t xml:space="preserve">- </w:t>
      </w:r>
      <w:hyperlink r:id="rId12" w:anchor="6580IP" w:history="1">
        <w:r w:rsidRPr="004D2538">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Pr="004D2538">
        <w:rPr>
          <w:sz w:val="28"/>
          <w:szCs w:val="28"/>
        </w:rPr>
        <w:t>, утвержденной </w:t>
      </w:r>
      <w:hyperlink r:id="rId13" w:anchor="64S0IJ" w:history="1">
        <w:r w:rsidRPr="004D2538">
          <w:rPr>
            <w:rStyle w:val="af1"/>
            <w:rFonts w:eastAsiaTheme="majorEastAsia"/>
            <w:color w:val="auto"/>
            <w:sz w:val="28"/>
            <w:szCs w:val="28"/>
            <w:u w:val="none"/>
          </w:rPr>
          <w:t>распоряжением Правительства Российской Федерации от 28 декабря 2021 г. N 3894-р</w:t>
        </w:r>
      </w:hyperlink>
      <w:r w:rsidRPr="004D2538">
        <w:rPr>
          <w:sz w:val="28"/>
          <w:szCs w:val="28"/>
        </w:rPr>
        <w:t>;</w:t>
      </w:r>
    </w:p>
    <w:p w14:paraId="52534FAA" w14:textId="6341ABF4" w:rsidR="004D2538" w:rsidRDefault="004D2538" w:rsidP="004343F2">
      <w:pPr>
        <w:pStyle w:val="a3"/>
        <w:ind w:left="0" w:firstLine="709"/>
        <w:jc w:val="both"/>
        <w:rPr>
          <w:sz w:val="28"/>
          <w:szCs w:val="28"/>
        </w:rPr>
      </w:pPr>
      <w:r w:rsidRPr="004856B6">
        <w:rPr>
          <w:b/>
          <w:bCs/>
          <w:sz w:val="28"/>
          <w:szCs w:val="28"/>
        </w:rPr>
        <w:t>Цел</w:t>
      </w:r>
      <w:r>
        <w:rPr>
          <w:b/>
          <w:bCs/>
          <w:sz w:val="28"/>
          <w:szCs w:val="28"/>
        </w:rPr>
        <w:t>ь</w:t>
      </w:r>
      <w:r w:rsidRPr="004856B6">
        <w:rPr>
          <w:b/>
          <w:bCs/>
          <w:sz w:val="28"/>
          <w:szCs w:val="28"/>
        </w:rPr>
        <w:t xml:space="preserve"> </w:t>
      </w:r>
      <w:r w:rsidRPr="003A5624">
        <w:rPr>
          <w:sz w:val="28"/>
          <w:szCs w:val="28"/>
        </w:rPr>
        <w:t>Программы: достижение спортивных результатов</w:t>
      </w:r>
      <w:r w:rsidRPr="003A5624">
        <w:rPr>
          <w:spacing w:val="1"/>
          <w:sz w:val="28"/>
          <w:szCs w:val="28"/>
        </w:rPr>
        <w:t xml:space="preserve"> </w:t>
      </w:r>
      <w:r w:rsidRPr="003A5624">
        <w:rPr>
          <w:sz w:val="28"/>
          <w:szCs w:val="28"/>
        </w:rPr>
        <w:t>на</w:t>
      </w:r>
      <w:r w:rsidRPr="003A5624">
        <w:rPr>
          <w:spacing w:val="-7"/>
          <w:sz w:val="28"/>
          <w:szCs w:val="28"/>
        </w:rPr>
        <w:t xml:space="preserve"> </w:t>
      </w:r>
      <w:r w:rsidRPr="003A5624">
        <w:rPr>
          <w:sz w:val="28"/>
          <w:szCs w:val="28"/>
        </w:rPr>
        <w:t>основе</w:t>
      </w:r>
      <w:r w:rsidRPr="003A5624">
        <w:rPr>
          <w:spacing w:val="-7"/>
          <w:sz w:val="28"/>
          <w:szCs w:val="28"/>
        </w:rPr>
        <w:t xml:space="preserve"> </w:t>
      </w:r>
      <w:r w:rsidRPr="003A5624">
        <w:rPr>
          <w:sz w:val="28"/>
          <w:szCs w:val="28"/>
        </w:rPr>
        <w:t>соблюдения</w:t>
      </w:r>
      <w:r w:rsidRPr="003A5624">
        <w:rPr>
          <w:spacing w:val="-5"/>
          <w:sz w:val="28"/>
          <w:szCs w:val="28"/>
        </w:rPr>
        <w:t xml:space="preserve"> </w:t>
      </w:r>
      <w:r w:rsidRPr="003A5624">
        <w:rPr>
          <w:sz w:val="28"/>
          <w:szCs w:val="28"/>
        </w:rPr>
        <w:t>спортивных</w:t>
      </w:r>
      <w:r w:rsidRPr="003A5624">
        <w:rPr>
          <w:spacing w:val="-7"/>
          <w:sz w:val="28"/>
          <w:szCs w:val="28"/>
        </w:rPr>
        <w:t xml:space="preserve"> </w:t>
      </w:r>
      <w:r w:rsidRPr="003A5624">
        <w:rPr>
          <w:sz w:val="28"/>
          <w:szCs w:val="28"/>
        </w:rPr>
        <w:t>и</w:t>
      </w:r>
      <w:r w:rsidRPr="003A5624">
        <w:rPr>
          <w:spacing w:val="-4"/>
          <w:sz w:val="28"/>
          <w:szCs w:val="28"/>
        </w:rPr>
        <w:t xml:space="preserve"> </w:t>
      </w:r>
      <w:r w:rsidRPr="003A5624">
        <w:rPr>
          <w:sz w:val="28"/>
          <w:szCs w:val="28"/>
        </w:rPr>
        <w:t>педагогических</w:t>
      </w:r>
      <w:r w:rsidRPr="003A5624">
        <w:rPr>
          <w:spacing w:val="-4"/>
          <w:sz w:val="28"/>
          <w:szCs w:val="28"/>
        </w:rPr>
        <w:t xml:space="preserve"> </w:t>
      </w:r>
      <w:r w:rsidRPr="003A5624">
        <w:rPr>
          <w:sz w:val="28"/>
          <w:szCs w:val="28"/>
        </w:rPr>
        <w:t>принципов</w:t>
      </w:r>
      <w:r w:rsidRPr="003A5624">
        <w:rPr>
          <w:spacing w:val="-5"/>
          <w:sz w:val="28"/>
          <w:szCs w:val="28"/>
        </w:rPr>
        <w:t xml:space="preserve"> </w:t>
      </w:r>
      <w:r w:rsidRPr="003A5624">
        <w:rPr>
          <w:sz w:val="28"/>
          <w:szCs w:val="28"/>
        </w:rPr>
        <w:t>в</w:t>
      </w:r>
      <w:r w:rsidRPr="003A5624">
        <w:rPr>
          <w:spacing w:val="-4"/>
          <w:sz w:val="28"/>
          <w:szCs w:val="28"/>
        </w:rPr>
        <w:t xml:space="preserve"> </w:t>
      </w:r>
      <w:r w:rsidRPr="003A5624">
        <w:rPr>
          <w:sz w:val="28"/>
          <w:szCs w:val="28"/>
        </w:rPr>
        <w:t>учебно-тренировочном</w:t>
      </w:r>
      <w:r w:rsidRPr="003A5624">
        <w:rPr>
          <w:spacing w:val="-7"/>
          <w:sz w:val="28"/>
          <w:szCs w:val="28"/>
        </w:rPr>
        <w:t xml:space="preserve"> </w:t>
      </w:r>
      <w:r w:rsidRPr="003A5624">
        <w:rPr>
          <w:sz w:val="28"/>
          <w:szCs w:val="28"/>
        </w:rPr>
        <w:t>процессе</w:t>
      </w:r>
      <w:r w:rsidRPr="003A5624">
        <w:rPr>
          <w:spacing w:val="-57"/>
          <w:sz w:val="28"/>
          <w:szCs w:val="28"/>
        </w:rPr>
        <w:t xml:space="preserve"> </w:t>
      </w:r>
      <w:r w:rsidRPr="003A5624">
        <w:rPr>
          <w:sz w:val="28"/>
          <w:szCs w:val="28"/>
        </w:rPr>
        <w:t>в</w:t>
      </w:r>
      <w:r w:rsidRPr="003A5624">
        <w:rPr>
          <w:spacing w:val="1"/>
          <w:sz w:val="28"/>
          <w:szCs w:val="28"/>
        </w:rPr>
        <w:t xml:space="preserve"> </w:t>
      </w:r>
      <w:r w:rsidRPr="003A5624">
        <w:rPr>
          <w:sz w:val="28"/>
          <w:szCs w:val="28"/>
        </w:rPr>
        <w:t>условиях</w:t>
      </w:r>
      <w:r w:rsidRPr="003A5624">
        <w:rPr>
          <w:spacing w:val="1"/>
          <w:sz w:val="28"/>
          <w:szCs w:val="28"/>
        </w:rPr>
        <w:t xml:space="preserve"> </w:t>
      </w:r>
      <w:r w:rsidRPr="003A5624">
        <w:rPr>
          <w:sz w:val="28"/>
          <w:szCs w:val="28"/>
        </w:rPr>
        <w:t>многолетнего,</w:t>
      </w:r>
      <w:r w:rsidRPr="003A5624">
        <w:rPr>
          <w:spacing w:val="1"/>
          <w:sz w:val="28"/>
          <w:szCs w:val="28"/>
        </w:rPr>
        <w:t xml:space="preserve"> </w:t>
      </w:r>
      <w:r w:rsidRPr="003A5624">
        <w:rPr>
          <w:sz w:val="28"/>
          <w:szCs w:val="28"/>
        </w:rPr>
        <w:t>круглогодичного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спортивной</w:t>
      </w:r>
      <w:r w:rsidRPr="003A5624">
        <w:rPr>
          <w:spacing w:val="1"/>
          <w:sz w:val="28"/>
          <w:szCs w:val="28"/>
        </w:rPr>
        <w:t xml:space="preserve"> </w:t>
      </w:r>
      <w:r w:rsidRPr="003A5624">
        <w:rPr>
          <w:sz w:val="28"/>
          <w:szCs w:val="28"/>
        </w:rPr>
        <w:t>подготовки</w:t>
      </w:r>
      <w:r>
        <w:rPr>
          <w:sz w:val="28"/>
          <w:szCs w:val="28"/>
        </w:rPr>
        <w:t xml:space="preserve">. </w:t>
      </w:r>
    </w:p>
    <w:p w14:paraId="0C7EC345" w14:textId="77777777" w:rsidR="00FE3B1F" w:rsidRDefault="00FE3B1F" w:rsidP="004343F2">
      <w:pPr>
        <w:pStyle w:val="a3"/>
        <w:ind w:left="0" w:firstLine="709"/>
        <w:jc w:val="both"/>
        <w:rPr>
          <w:sz w:val="28"/>
          <w:szCs w:val="28"/>
        </w:rPr>
      </w:pPr>
    </w:p>
    <w:p w14:paraId="61241AAD" w14:textId="77777777" w:rsidR="004D2538" w:rsidRPr="00C00810" w:rsidRDefault="004D2538" w:rsidP="001156CD">
      <w:pPr>
        <w:pStyle w:val="Bodytext2"/>
        <w:ind w:firstLine="709"/>
        <w:jc w:val="both"/>
        <w:rPr>
          <w:b/>
          <w:bCs/>
          <w:sz w:val="28"/>
          <w:szCs w:val="28"/>
        </w:rPr>
      </w:pPr>
      <w:r w:rsidRPr="00C00810">
        <w:rPr>
          <w:b/>
          <w:bCs/>
          <w:sz w:val="28"/>
          <w:szCs w:val="28"/>
        </w:rPr>
        <w:lastRenderedPageBreak/>
        <w:t xml:space="preserve">Задачи </w:t>
      </w:r>
      <w:r w:rsidRPr="001156CD">
        <w:rPr>
          <w:sz w:val="28"/>
          <w:szCs w:val="28"/>
        </w:rPr>
        <w:t>Программы:</w:t>
      </w:r>
    </w:p>
    <w:p w14:paraId="41204A98" w14:textId="77777777" w:rsidR="004D2538" w:rsidRPr="00C00810" w:rsidRDefault="004D2538" w:rsidP="004D2538">
      <w:pPr>
        <w:pStyle w:val="Bodytext2"/>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0EDA8AB4" w14:textId="77777777" w:rsidR="004D2538" w:rsidRPr="00C00810" w:rsidRDefault="004D2538" w:rsidP="004D2538">
      <w:pPr>
        <w:pStyle w:val="Bodytext2"/>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7107DAED" w14:textId="77777777" w:rsidR="004D2538" w:rsidRPr="00C00810" w:rsidRDefault="004D2538" w:rsidP="004D2538">
      <w:pPr>
        <w:pStyle w:val="Bodytext2"/>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5566B77F" w14:textId="77777777" w:rsidR="004D2538" w:rsidRPr="00C00810" w:rsidRDefault="004D2538" w:rsidP="004D2538">
      <w:pPr>
        <w:pStyle w:val="Bodytext2"/>
        <w:jc w:val="both"/>
        <w:rPr>
          <w:sz w:val="28"/>
          <w:szCs w:val="28"/>
        </w:rPr>
      </w:pPr>
      <w:r w:rsidRPr="00C00810">
        <w:rPr>
          <w:sz w:val="28"/>
          <w:szCs w:val="28"/>
        </w:rPr>
        <w:t xml:space="preserve">- формирование навыков адаптации к жизни в обществе, </w:t>
      </w:r>
    </w:p>
    <w:p w14:paraId="609A77A6" w14:textId="77777777" w:rsidR="004D2538" w:rsidRPr="00C00810" w:rsidRDefault="004D2538" w:rsidP="004D2538">
      <w:pPr>
        <w:pStyle w:val="Bodytext2"/>
        <w:jc w:val="both"/>
        <w:rPr>
          <w:sz w:val="28"/>
          <w:szCs w:val="28"/>
        </w:rPr>
      </w:pPr>
      <w:r w:rsidRPr="00C00810">
        <w:rPr>
          <w:sz w:val="28"/>
          <w:szCs w:val="28"/>
        </w:rPr>
        <w:t>- выявление и поддержка детей с OB3 и детей-инвалидов, проявивших выдающиеся способности в легкой атлетике;</w:t>
      </w:r>
    </w:p>
    <w:p w14:paraId="20ED0674" w14:textId="77777777" w:rsidR="004D2538" w:rsidRDefault="004D2538" w:rsidP="004D2538">
      <w:pPr>
        <w:contextualSpacing/>
        <w:jc w:val="both"/>
        <w:rPr>
          <w:rFonts w:eastAsia="Calibri"/>
          <w:bCs/>
          <w:sz w:val="28"/>
          <w:szCs w:val="28"/>
        </w:rPr>
      </w:pPr>
      <w:r>
        <w:rPr>
          <w:rFonts w:eastAsia="Calibri"/>
          <w:bCs/>
          <w:sz w:val="28"/>
          <w:szCs w:val="28"/>
        </w:rPr>
        <w:t>- ф</w:t>
      </w:r>
      <w:r w:rsidRPr="0050623F">
        <w:rPr>
          <w:rFonts w:eastAsia="Calibri"/>
          <w:bCs/>
          <w:sz w:val="28"/>
          <w:szCs w:val="28"/>
        </w:rPr>
        <w:t>ормирование у спортсменов принципов здорового образа жизни, нулевой терпимости к допингу</w:t>
      </w:r>
      <w:r>
        <w:rPr>
          <w:rFonts w:eastAsia="Calibri"/>
          <w:bCs/>
          <w:sz w:val="28"/>
          <w:szCs w:val="28"/>
        </w:rPr>
        <w:t>;</w:t>
      </w:r>
    </w:p>
    <w:p w14:paraId="401D603D" w14:textId="77777777" w:rsidR="004D2538" w:rsidRDefault="004D2538" w:rsidP="004D2538">
      <w:pPr>
        <w:contextualSpacing/>
        <w:jc w:val="both"/>
        <w:rPr>
          <w:rFonts w:eastAsia="Calibri"/>
          <w:bCs/>
          <w:sz w:val="28"/>
          <w:szCs w:val="28"/>
        </w:rPr>
      </w:pPr>
      <w:r>
        <w:rPr>
          <w:rFonts w:eastAsia="Calibri"/>
          <w:bCs/>
          <w:sz w:val="28"/>
          <w:szCs w:val="28"/>
        </w:rPr>
        <w:t>- п</w:t>
      </w:r>
      <w:r w:rsidRPr="0050623F">
        <w:rPr>
          <w:rFonts w:eastAsia="Calibri"/>
          <w:bCs/>
          <w:sz w:val="28"/>
          <w:szCs w:val="28"/>
        </w:rPr>
        <w:t>олучение спортсменами теоретических знаний о выбранном виде спорта, правилах вида спорта</w:t>
      </w:r>
      <w:r>
        <w:rPr>
          <w:rFonts w:eastAsia="Calibri"/>
          <w:bCs/>
          <w:sz w:val="28"/>
          <w:szCs w:val="28"/>
        </w:rPr>
        <w:t>;</w:t>
      </w:r>
    </w:p>
    <w:p w14:paraId="4201E4AB" w14:textId="5A0AC032" w:rsidR="004D2538" w:rsidRPr="0050623F" w:rsidRDefault="004D2538" w:rsidP="004D2538">
      <w:pPr>
        <w:contextualSpacing/>
        <w:jc w:val="both"/>
        <w:rPr>
          <w:rFonts w:eastAsia="Calibri"/>
          <w:bCs/>
          <w:sz w:val="28"/>
          <w:szCs w:val="28"/>
        </w:rPr>
      </w:pPr>
      <w:r>
        <w:rPr>
          <w:rFonts w:eastAsia="Calibri"/>
          <w:bCs/>
          <w:sz w:val="28"/>
          <w:szCs w:val="28"/>
        </w:rPr>
        <w:t>- п</w:t>
      </w:r>
      <w:r w:rsidRPr="0050623F">
        <w:rPr>
          <w:rFonts w:eastAsia="Calibri"/>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Pr>
          <w:rFonts w:eastAsia="Calibri"/>
          <w:bCs/>
          <w:sz w:val="28"/>
          <w:szCs w:val="28"/>
        </w:rPr>
        <w:t>ХМАО</w:t>
      </w:r>
      <w:r w:rsidR="00180356">
        <w:rPr>
          <w:rFonts w:eastAsia="Calibri"/>
          <w:bCs/>
          <w:sz w:val="28"/>
          <w:szCs w:val="28"/>
        </w:rPr>
        <w:t xml:space="preserve"> </w:t>
      </w:r>
      <w:r>
        <w:rPr>
          <w:rFonts w:eastAsia="Calibri"/>
          <w:bCs/>
          <w:sz w:val="28"/>
          <w:szCs w:val="28"/>
        </w:rPr>
        <w:t>-</w:t>
      </w:r>
      <w:r w:rsidR="00180356">
        <w:rPr>
          <w:rFonts w:eastAsia="Calibri"/>
          <w:bCs/>
          <w:sz w:val="28"/>
          <w:szCs w:val="28"/>
        </w:rPr>
        <w:t xml:space="preserve"> </w:t>
      </w:r>
      <w:r>
        <w:rPr>
          <w:rFonts w:eastAsia="Calibri"/>
          <w:bCs/>
          <w:sz w:val="28"/>
          <w:szCs w:val="28"/>
        </w:rPr>
        <w:t xml:space="preserve">Югры и </w:t>
      </w:r>
      <w:r w:rsidRPr="0050623F">
        <w:rPr>
          <w:rFonts w:eastAsia="Calibri"/>
          <w:bCs/>
          <w:sz w:val="28"/>
          <w:szCs w:val="28"/>
        </w:rPr>
        <w:t>Российской Федерации.</w:t>
      </w:r>
    </w:p>
    <w:p w14:paraId="5DAE4C29" w14:textId="55398C39" w:rsidR="004D2538" w:rsidRPr="00C00810" w:rsidRDefault="004D2538" w:rsidP="004D2538">
      <w:pPr>
        <w:pStyle w:val="Bodytext2"/>
        <w:ind w:firstLine="709"/>
        <w:jc w:val="both"/>
        <w:rPr>
          <w:sz w:val="28"/>
          <w:szCs w:val="28"/>
        </w:rPr>
      </w:pPr>
      <w:r w:rsidRPr="00C00810">
        <w:rPr>
          <w:sz w:val="28"/>
          <w:szCs w:val="28"/>
        </w:rPr>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тренировочного этапа (этап спортивной специализации) (ТЭ), групп совершенствования спортивного мастерства (CCM), групп высшего спортивного мастерства</w:t>
      </w:r>
      <w:r w:rsidR="001B56A4">
        <w:rPr>
          <w:sz w:val="28"/>
          <w:szCs w:val="28"/>
        </w:rPr>
        <w:t xml:space="preserve"> (ВСМ)</w:t>
      </w:r>
      <w:r w:rsidRPr="00C00810">
        <w:rPr>
          <w:sz w:val="28"/>
          <w:szCs w:val="28"/>
        </w:rPr>
        <w:t>.</w:t>
      </w:r>
    </w:p>
    <w:p w14:paraId="02ACAB26" w14:textId="77777777" w:rsidR="004D2538" w:rsidRPr="00C00810" w:rsidRDefault="004D2538" w:rsidP="004D2538">
      <w:pPr>
        <w:pStyle w:val="Bodytext2"/>
        <w:ind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352E73A6" w14:textId="77777777" w:rsidR="004D2538" w:rsidRPr="00C00810" w:rsidRDefault="004D2538" w:rsidP="004D2538">
      <w:pPr>
        <w:pStyle w:val="Bodytext2"/>
        <w:ind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Pr>
          <w:sz w:val="28"/>
          <w:szCs w:val="28"/>
        </w:rPr>
        <w:t xml:space="preserve"> трудовую деятельность</w:t>
      </w:r>
      <w:r w:rsidRPr="00C00810">
        <w:rPr>
          <w:sz w:val="28"/>
          <w:szCs w:val="28"/>
        </w:rPr>
        <w:t>.</w:t>
      </w:r>
    </w:p>
    <w:p w14:paraId="52176C8A" w14:textId="77777777" w:rsidR="004D2538" w:rsidRDefault="004D2538" w:rsidP="004D2538">
      <w:pPr>
        <w:pStyle w:val="a6"/>
        <w:ind w:left="0" w:firstLine="0"/>
        <w:jc w:val="both"/>
        <w:rPr>
          <w:sz w:val="28"/>
          <w:szCs w:val="28"/>
        </w:rPr>
      </w:pPr>
    </w:p>
    <w:p w14:paraId="1D70CDD2" w14:textId="0CD76356" w:rsidR="005D6DA1" w:rsidRDefault="005D6DA1">
      <w:pPr>
        <w:pStyle w:val="2"/>
        <w:numPr>
          <w:ilvl w:val="0"/>
          <w:numId w:val="12"/>
        </w:numPr>
        <w:spacing w:line="274" w:lineRule="exact"/>
        <w:ind w:left="0" w:firstLine="0"/>
        <w:jc w:val="center"/>
        <w:rPr>
          <w:sz w:val="28"/>
          <w:szCs w:val="28"/>
        </w:rPr>
      </w:pPr>
      <w:r w:rsidRPr="00D63B6B">
        <w:rPr>
          <w:sz w:val="28"/>
          <w:szCs w:val="28"/>
        </w:rPr>
        <w:t>Характеристика</w:t>
      </w:r>
      <w:r w:rsidRPr="00D63B6B">
        <w:rPr>
          <w:spacing w:val="-3"/>
          <w:sz w:val="28"/>
          <w:szCs w:val="28"/>
        </w:rPr>
        <w:t xml:space="preserve"> </w:t>
      </w:r>
      <w:r w:rsidRPr="00D63B6B">
        <w:rPr>
          <w:sz w:val="28"/>
          <w:szCs w:val="28"/>
        </w:rPr>
        <w:t>дополнительной</w:t>
      </w:r>
      <w:r w:rsidRPr="00D63B6B">
        <w:rPr>
          <w:spacing w:val="-4"/>
          <w:sz w:val="28"/>
          <w:szCs w:val="28"/>
        </w:rPr>
        <w:t xml:space="preserve"> </w:t>
      </w:r>
      <w:r w:rsidRPr="00D63B6B">
        <w:rPr>
          <w:sz w:val="28"/>
          <w:szCs w:val="28"/>
        </w:rPr>
        <w:t>образовательной</w:t>
      </w:r>
      <w:r w:rsidRPr="00D63B6B">
        <w:rPr>
          <w:spacing w:val="-5"/>
          <w:sz w:val="28"/>
          <w:szCs w:val="28"/>
        </w:rPr>
        <w:t xml:space="preserve"> </w:t>
      </w:r>
      <w:r w:rsidRPr="00D63B6B">
        <w:rPr>
          <w:sz w:val="28"/>
          <w:szCs w:val="28"/>
        </w:rPr>
        <w:t>программы</w:t>
      </w:r>
      <w:r w:rsidRPr="00D63B6B">
        <w:rPr>
          <w:spacing w:val="-7"/>
          <w:sz w:val="28"/>
          <w:szCs w:val="28"/>
        </w:rPr>
        <w:t xml:space="preserve"> </w:t>
      </w:r>
      <w:r w:rsidRPr="00D63B6B">
        <w:rPr>
          <w:sz w:val="28"/>
          <w:szCs w:val="28"/>
        </w:rPr>
        <w:t>спортивной</w:t>
      </w:r>
      <w:r w:rsidRPr="00D63B6B">
        <w:rPr>
          <w:spacing w:val="-6"/>
          <w:sz w:val="28"/>
          <w:szCs w:val="28"/>
        </w:rPr>
        <w:t xml:space="preserve"> </w:t>
      </w:r>
      <w:r w:rsidRPr="00D63B6B">
        <w:rPr>
          <w:sz w:val="28"/>
          <w:szCs w:val="28"/>
        </w:rPr>
        <w:t>подготовки</w:t>
      </w:r>
    </w:p>
    <w:p w14:paraId="2F778454" w14:textId="30EEF63D" w:rsidR="005A107F" w:rsidRDefault="005A107F" w:rsidP="005A107F">
      <w:pPr>
        <w:pStyle w:val="2"/>
        <w:spacing w:line="274" w:lineRule="exact"/>
        <w:ind w:left="0"/>
        <w:jc w:val="center"/>
        <w:rPr>
          <w:sz w:val="28"/>
          <w:szCs w:val="28"/>
        </w:rPr>
      </w:pPr>
      <w:r>
        <w:rPr>
          <w:sz w:val="28"/>
          <w:szCs w:val="28"/>
        </w:rPr>
        <w:t>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3E0A9476" w14:textId="4FB3D114" w:rsidR="003346DF" w:rsidRDefault="003346DF" w:rsidP="003346DF">
      <w:pPr>
        <w:pStyle w:val="2"/>
        <w:spacing w:line="276" w:lineRule="auto"/>
        <w:ind w:left="0" w:firstLine="709"/>
        <w:jc w:val="both"/>
        <w:rPr>
          <w:b w:val="0"/>
          <w:bCs w:val="0"/>
          <w:sz w:val="28"/>
          <w:szCs w:val="28"/>
        </w:rPr>
      </w:pPr>
      <w:r w:rsidRPr="003346DF">
        <w:rPr>
          <w:b w:val="0"/>
          <w:bCs w:val="0"/>
          <w:sz w:val="28"/>
          <w:szCs w:val="28"/>
        </w:rPr>
        <w:t>Лыжные гонки по спорту лиц с поражением опорно-двигательного аппарата включены во всероссийский реестр зимних видов спорта, а также вход</w:t>
      </w:r>
      <w:r>
        <w:rPr>
          <w:b w:val="0"/>
          <w:bCs w:val="0"/>
          <w:sz w:val="28"/>
          <w:szCs w:val="28"/>
        </w:rPr>
        <w:t>ят</w:t>
      </w:r>
      <w:r w:rsidRPr="003346DF">
        <w:rPr>
          <w:b w:val="0"/>
          <w:bCs w:val="0"/>
          <w:sz w:val="28"/>
          <w:szCs w:val="28"/>
        </w:rPr>
        <w:t xml:space="preserve"> в программу зимни</w:t>
      </w:r>
      <w:r>
        <w:rPr>
          <w:b w:val="0"/>
          <w:bCs w:val="0"/>
          <w:sz w:val="28"/>
          <w:szCs w:val="28"/>
        </w:rPr>
        <w:t>х</w:t>
      </w:r>
      <w:r w:rsidRPr="003346DF">
        <w:rPr>
          <w:b w:val="0"/>
          <w:bCs w:val="0"/>
          <w:sz w:val="28"/>
          <w:szCs w:val="28"/>
        </w:rPr>
        <w:t xml:space="preserve"> Паралимпийских игр.</w:t>
      </w:r>
    </w:p>
    <w:p w14:paraId="4068C522" w14:textId="55F846A2" w:rsidR="003346DF" w:rsidRPr="003346DF" w:rsidRDefault="003346DF" w:rsidP="003346DF">
      <w:pPr>
        <w:pStyle w:val="2"/>
        <w:spacing w:line="276" w:lineRule="auto"/>
        <w:ind w:left="0" w:firstLine="709"/>
        <w:jc w:val="both"/>
        <w:rPr>
          <w:b w:val="0"/>
          <w:bCs w:val="0"/>
          <w:sz w:val="28"/>
          <w:szCs w:val="28"/>
        </w:rPr>
      </w:pPr>
      <w:r w:rsidRPr="003346DF">
        <w:rPr>
          <w:b w:val="0"/>
          <w:bCs w:val="0"/>
          <w:sz w:val="28"/>
          <w:szCs w:val="28"/>
        </w:rPr>
        <w:t xml:space="preserve">Соревнования по лыжным гонкам проходят на дистанциях 800 м (спринт); 5, 10, 15 и 20 км классическим или </w:t>
      </w:r>
      <w:r>
        <w:rPr>
          <w:b w:val="0"/>
          <w:bCs w:val="0"/>
          <w:sz w:val="28"/>
          <w:szCs w:val="28"/>
        </w:rPr>
        <w:t>коньковым</w:t>
      </w:r>
      <w:r w:rsidRPr="003346DF">
        <w:rPr>
          <w:b w:val="0"/>
          <w:bCs w:val="0"/>
          <w:sz w:val="28"/>
          <w:szCs w:val="28"/>
        </w:rPr>
        <w:t xml:space="preserve"> стилем. Атлеты разделены на три класса: LW 2-9 - атлеты с физической неспособностью; </w:t>
      </w:r>
      <w:r w:rsidR="00CC3E24">
        <w:rPr>
          <w:b w:val="0"/>
          <w:bCs w:val="0"/>
          <w:sz w:val="28"/>
          <w:szCs w:val="28"/>
        </w:rPr>
        <w:br/>
      </w:r>
      <w:r w:rsidRPr="003346DF">
        <w:rPr>
          <w:b w:val="0"/>
          <w:bCs w:val="0"/>
          <w:sz w:val="28"/>
          <w:szCs w:val="28"/>
        </w:rPr>
        <w:lastRenderedPageBreak/>
        <w:t>LW 10-12 - сидячие атлеты (с поражением ОДА). В зависимости от функциональной неспособности, атлет может использовать сани, состоящие из боба и приспособления с двумя лыжами. Участники соревнований должны следовать по маркированной трассе от старта до финиша и обязаны пройти все контрольные точки, а также честно вести себя по отношению к другим участникам соревнований. Они должны пройти всю дистанцию на своих маркированных лыжах, используя только свои собственные толчковые средства. Помощь накатчиков или подталкивание не разрешается. Особенностями построения тренировочного процесса лиц с поражением опорно-двигательного аппарата является: построение процесса спортивной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 направленность на коррекцию основного дефекта (поражение опорно</w:t>
      </w:r>
      <w:r>
        <w:rPr>
          <w:b w:val="0"/>
          <w:bCs w:val="0"/>
          <w:sz w:val="28"/>
          <w:szCs w:val="28"/>
        </w:rPr>
        <w:t>-</w:t>
      </w:r>
      <w:r w:rsidRPr="003346DF">
        <w:rPr>
          <w:b w:val="0"/>
          <w:bCs w:val="0"/>
          <w:sz w:val="28"/>
          <w:szCs w:val="28"/>
        </w:rPr>
        <w:t>двигательного аппарата),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 профилактика сопутствующих заболеваний и вторичных отклонений;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14:paraId="4EBFF318" w14:textId="254D027E" w:rsidR="00505355" w:rsidRDefault="00505355" w:rsidP="00505355">
      <w:pPr>
        <w:pStyle w:val="a3"/>
        <w:ind w:left="0" w:right="145" w:firstLine="900"/>
        <w:rPr>
          <w:b/>
          <w:bCs/>
          <w:sz w:val="28"/>
          <w:szCs w:val="28"/>
        </w:rPr>
      </w:pPr>
      <w:r w:rsidRPr="00505355">
        <w:rPr>
          <w:b/>
          <w:bCs/>
          <w:sz w:val="28"/>
          <w:szCs w:val="28"/>
        </w:rPr>
        <w:t>Классификация спортсменов</w:t>
      </w:r>
    </w:p>
    <w:p w14:paraId="1D149CA9" w14:textId="77777777" w:rsidR="009306F9" w:rsidRDefault="009306F9" w:rsidP="009306F9">
      <w:pPr>
        <w:pStyle w:val="a3"/>
        <w:ind w:left="0" w:right="145" w:firstLine="900"/>
        <w:jc w:val="both"/>
        <w:rPr>
          <w:sz w:val="28"/>
          <w:szCs w:val="28"/>
        </w:rPr>
      </w:pPr>
      <w:r w:rsidRPr="009306F9">
        <w:rPr>
          <w:sz w:val="28"/>
          <w:szCs w:val="28"/>
        </w:rPr>
        <w:t xml:space="preserve">Классы стоячих спортсменов с поражением опорно-двигательного аппарата (классы LW) </w:t>
      </w:r>
    </w:p>
    <w:p w14:paraId="0F36CFED" w14:textId="6750C220" w:rsidR="009306F9" w:rsidRDefault="009306F9" w:rsidP="009306F9">
      <w:pPr>
        <w:pStyle w:val="a3"/>
        <w:ind w:left="0" w:right="145" w:firstLine="900"/>
        <w:jc w:val="both"/>
        <w:rPr>
          <w:sz w:val="28"/>
          <w:szCs w:val="28"/>
        </w:rPr>
      </w:pPr>
      <w:r w:rsidRPr="009306F9">
        <w:rPr>
          <w:sz w:val="28"/>
          <w:szCs w:val="28"/>
        </w:rPr>
        <w:t>Класс LW2</w:t>
      </w:r>
      <w:r>
        <w:rPr>
          <w:sz w:val="28"/>
          <w:szCs w:val="28"/>
        </w:rPr>
        <w:t xml:space="preserve"> - </w:t>
      </w:r>
      <w:r w:rsidR="00CC3E24">
        <w:rPr>
          <w:sz w:val="28"/>
          <w:szCs w:val="28"/>
        </w:rPr>
        <w:t>с</w:t>
      </w:r>
      <w:r w:rsidRPr="009306F9">
        <w:rPr>
          <w:sz w:val="28"/>
          <w:szCs w:val="28"/>
        </w:rPr>
        <w:t xml:space="preserve">портсмены, подходящие для соревнования в классе LW2, имеют поражение одной нижней конечности, используют в лыжных гонках две лыжи и две лыжные палки: A) односторонняя ампутация выше колена, используется протез; Б) поражение одной нижней конечности, требующее использования ортеза на всю длину ноги; B) поражение одной нижней конечности, сопоставимое с указанными в пп. А) и Б); Г) анкилоз или артроз колена с функцией, сопоставимой с указанными в пп. А) и Б). </w:t>
      </w:r>
    </w:p>
    <w:p w14:paraId="5B729DB2" w14:textId="0E28C18E" w:rsidR="009306F9" w:rsidRDefault="009306F9" w:rsidP="009306F9">
      <w:pPr>
        <w:pStyle w:val="a3"/>
        <w:ind w:left="0" w:right="145" w:firstLine="900"/>
        <w:jc w:val="both"/>
        <w:rPr>
          <w:sz w:val="28"/>
          <w:szCs w:val="28"/>
        </w:rPr>
      </w:pPr>
      <w:r w:rsidRPr="009306F9">
        <w:rPr>
          <w:sz w:val="28"/>
          <w:szCs w:val="28"/>
        </w:rPr>
        <w:t>Класс LW3</w:t>
      </w:r>
      <w:r>
        <w:rPr>
          <w:sz w:val="28"/>
          <w:szCs w:val="28"/>
        </w:rPr>
        <w:t xml:space="preserve"> - </w:t>
      </w:r>
      <w:r w:rsidR="00CC3E24">
        <w:rPr>
          <w:sz w:val="28"/>
          <w:szCs w:val="28"/>
        </w:rPr>
        <w:t>с</w:t>
      </w:r>
      <w:r w:rsidRPr="009306F9">
        <w:rPr>
          <w:sz w:val="28"/>
          <w:szCs w:val="28"/>
        </w:rPr>
        <w:t xml:space="preserve">портсмены, подходящие для соревнования в классе LW3, имеют поражение двух нижних конечностей, используют в лыжных гонках две лыжи и две лыжные палки: A) двусторонняя ампутация ниже колена; Б) поражение двух нижних конечностей с уменьшением мышечной силы в обеих ногах максимум до 65 баллов (в норме 80) или эквивалентные поражения; B) СР5 — диплегия с поражением обеих ног, сопоставимым с указанными в пп. А) и Б); Г) СР6 - спортсмены с атетозом или атаксией, поражение, затрагивающее все четыре конечности, сопоставимое с указанными в пп. А) и Б). Примечание: спортсмены, указанные в пунктах В) и Г), могут быть помещены в другие классы в зависимости от их </w:t>
      </w:r>
      <w:r w:rsidRPr="009306F9">
        <w:rPr>
          <w:sz w:val="28"/>
          <w:szCs w:val="28"/>
        </w:rPr>
        <w:lastRenderedPageBreak/>
        <w:t xml:space="preserve">функциональных возможностей на лыжне. </w:t>
      </w:r>
    </w:p>
    <w:p w14:paraId="46DE93A1" w14:textId="4B3C04FB"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LW4 </w:t>
      </w:r>
      <w:r w:rsidR="00CC3E24">
        <w:rPr>
          <w:sz w:val="28"/>
          <w:szCs w:val="28"/>
        </w:rPr>
        <w:t>- с</w:t>
      </w:r>
      <w:r w:rsidRPr="009306F9">
        <w:rPr>
          <w:sz w:val="28"/>
          <w:szCs w:val="28"/>
        </w:rPr>
        <w:t xml:space="preserve">портсмены, подходящие для соревнования в классе LW4, имеют поражение одной нижней конечности, используют в лыжных гонках две лыжи и две лыжные палки: A) односторонняя ампутация ниже колена минимум на уровне лодыжки; Б) парез или паралич с уменьшением мышечной силы в нижних конечностях максимум до 70 баллов (в норме 80); B) анкилоз или артроз бедра; Г) СР8 - очень умеренная моноплегия, сопоставимая с поражениями, указанными в пп. А), Б), В); Д) к классу LW4 относятся также спортсмены с двусторонней ампутацией нижних конечностей на уровне стоп (от проксимальных до метатарзальныхкостей), а также с функциональным поражением обеих ног, сопоставимым с двусторонней ампутацией стоп; Е) СР5 - очень умеренная диплегия, сопоставимая с п. Д). Примечание: спортсмен с поражением, указанным в пп. В), Г), Д), Е), 46 в зависимости от его функциональных возможностей на лыжне может быть помещен в другой класс. </w:t>
      </w:r>
    </w:p>
    <w:p w14:paraId="28D250C4" w14:textId="3C28DF8A"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LW5/7 </w:t>
      </w:r>
      <w:r w:rsidR="00CC3E24">
        <w:rPr>
          <w:sz w:val="28"/>
          <w:szCs w:val="28"/>
        </w:rPr>
        <w:t>- с</w:t>
      </w:r>
      <w:r w:rsidRPr="009306F9">
        <w:rPr>
          <w:sz w:val="28"/>
          <w:szCs w:val="28"/>
        </w:rPr>
        <w:t xml:space="preserve">портсмены, подходящие для соревнования в классе LW5/7, имеют поражение обеих верхних конечностей, используют в лыжных гонках две лыжи, но не используют лыжные палки. При таком поражении использование лыжных палок невозможно: А) двусторонняя ампутация верхних конечностей; Б) парез, паралич или дисмелия обеих верхних конечностей. Примечание. Если спортсмен класса LW5/7 в состоянии пользоваться лыжной палкой и желает это сделать, то он должен соревноваться в классе LW6 или LW8. </w:t>
      </w:r>
    </w:p>
    <w:p w14:paraId="094A4410" w14:textId="42BBE06A"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LW6 </w:t>
      </w:r>
      <w:r w:rsidR="00CC3E24">
        <w:rPr>
          <w:sz w:val="28"/>
          <w:szCs w:val="28"/>
        </w:rPr>
        <w:t>- с</w:t>
      </w:r>
      <w:r w:rsidRPr="009306F9">
        <w:rPr>
          <w:sz w:val="28"/>
          <w:szCs w:val="28"/>
        </w:rPr>
        <w:t xml:space="preserve">портсмены, подходящие для соревнования в классе LW6, имеют поражение одной верхней конечности и используют в лыжных гонках две лыжи и одну лыжную палку. При таком поражении использование двух лыжных палок невозможно: A) односторонняя ампутация верхней конечности выше локтя; Б) сопоставимый парез или паралич в одной верхней конечности выше локтя; B) дисмелия или подобные состояния на уровне выше локтя; Г) СР8 - моноплегия, поражение одной верхней конечности, сопоставимое с указанным в пп. А), Б) и В). </w:t>
      </w:r>
    </w:p>
    <w:p w14:paraId="05406A95" w14:textId="02EFFD24"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LW8 </w:t>
      </w:r>
      <w:r w:rsidR="00CC3E24">
        <w:rPr>
          <w:sz w:val="28"/>
          <w:szCs w:val="28"/>
        </w:rPr>
        <w:t>- с</w:t>
      </w:r>
      <w:r w:rsidRPr="009306F9">
        <w:rPr>
          <w:sz w:val="28"/>
          <w:szCs w:val="28"/>
        </w:rPr>
        <w:t xml:space="preserve">портсмены, подходящие для соревнования в классе LW8, имеют поражение одной верхней конечности и используют в лыжных гонках две лыжи и одну палку. При таком поражении использование обеих лыжных палок невозможно: А) односторонняя ампутация верхней конечности ниже локтя, 47 Б) сопоставимый парез или паралич в одной верхней конечности ниже локтя; В) дисмелия или подобные состояния на уровне ниже локтя; Г) СР8 — моноплегия, поражение одной верхней конечности, сопоставимое с указанным в пп. А), Б) и В). </w:t>
      </w:r>
    </w:p>
    <w:p w14:paraId="695D20AC" w14:textId="7406BB0F"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LW9 </w:t>
      </w:r>
      <w:r w:rsidR="00CC3E24">
        <w:rPr>
          <w:sz w:val="28"/>
          <w:szCs w:val="28"/>
        </w:rPr>
        <w:t>- с</w:t>
      </w:r>
      <w:r w:rsidRPr="009306F9">
        <w:rPr>
          <w:sz w:val="28"/>
          <w:szCs w:val="28"/>
        </w:rPr>
        <w:t xml:space="preserve">портсмены, подходящие для соревнования в классе LW9, имеют комбинированное поражение верхних и нижних конечностей, используют в лыжных гонках инвентарь по своему выбору. Инвентарь, используемый ими на соревнованиях, должен соответствовать классу, </w:t>
      </w:r>
      <w:r w:rsidRPr="009306F9">
        <w:rPr>
          <w:sz w:val="28"/>
          <w:szCs w:val="28"/>
        </w:rPr>
        <w:lastRenderedPageBreak/>
        <w:t xml:space="preserve">указанному в классификационной карточке: A) глубокое поражение верхних и нижних конечностей, такое как ампутация или сопоставимое с ней поражение (одностороннее, перекрестное или комбинация нескольких конечностей); Б) поражения, связанные с церебральным параличом, затрагивающие по крайней мере одну ногу и одну руку, такие как СР7, тяжелая форма СР5 и СР6; B) сопоставимые поражения, затрагивающие три или четыре конечности. После функционального наблюдения спортсмен может быть помещен в другой класс в зависимости от функциональных возможностей на лыжне. </w:t>
      </w:r>
    </w:p>
    <w:p w14:paraId="12E3D0AF" w14:textId="77777777" w:rsidR="009306F9" w:rsidRDefault="009306F9" w:rsidP="009306F9">
      <w:pPr>
        <w:pStyle w:val="a3"/>
        <w:ind w:left="0" w:right="145" w:firstLine="900"/>
        <w:jc w:val="both"/>
        <w:rPr>
          <w:sz w:val="28"/>
          <w:szCs w:val="28"/>
        </w:rPr>
      </w:pPr>
      <w:r w:rsidRPr="009306F9">
        <w:rPr>
          <w:sz w:val="28"/>
          <w:szCs w:val="28"/>
        </w:rPr>
        <w:t xml:space="preserve">Классы сидячих спортсменов с поражением опорно-двигательного аппарата (классы LW) </w:t>
      </w:r>
    </w:p>
    <w:p w14:paraId="75C66245" w14:textId="77777777" w:rsidR="009306F9" w:rsidRDefault="009306F9" w:rsidP="009306F9">
      <w:pPr>
        <w:pStyle w:val="a3"/>
        <w:ind w:left="0" w:right="145" w:firstLine="900"/>
        <w:jc w:val="both"/>
        <w:rPr>
          <w:sz w:val="28"/>
          <w:szCs w:val="28"/>
        </w:rPr>
      </w:pPr>
      <w:r w:rsidRPr="009306F9">
        <w:rPr>
          <w:sz w:val="28"/>
          <w:szCs w:val="28"/>
        </w:rPr>
        <w:t xml:space="preserve">Минимальное поражение для спортсменов класса LW12 будет соответствовать классу LW4 с поражением нижних конечностей. Определение класса сидячего спортсмена основано на медицинских и/или функциональных показаниях. Спортсмен в течение сезона может соревноваться только в группе стоячих спортсменов или сидячих. </w:t>
      </w:r>
    </w:p>
    <w:p w14:paraId="44312A09" w14:textId="41432BF4"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LW10 </w:t>
      </w:r>
      <w:r w:rsidR="00180356">
        <w:rPr>
          <w:sz w:val="28"/>
          <w:szCs w:val="28"/>
        </w:rPr>
        <w:t>- с</w:t>
      </w:r>
      <w:r w:rsidRPr="009306F9">
        <w:rPr>
          <w:sz w:val="28"/>
          <w:szCs w:val="28"/>
        </w:rPr>
        <w:t xml:space="preserve">портсмены, подходящие для соревнования в классе LW10, имеют поражение нижней конечности(ей) и туловища. Спортсмен не имеет функций мышц брюшного пресса или разгибателей в положении сидя с надлежащим закреплением ремнями на скамье для тестов или в своем собственном оборудовании. Спортсмену требуется поддержка рук, чтобы удержаться в положении сидя с надлежащим закреплением на скамье для тестов. Чувствительность ягодиц отсутствует. </w:t>
      </w:r>
    </w:p>
    <w:p w14:paraId="7D3C3BCC" w14:textId="6B8883E6"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Класс LW10,5</w:t>
      </w:r>
      <w:r w:rsidR="00CC3E24">
        <w:rPr>
          <w:sz w:val="28"/>
          <w:szCs w:val="28"/>
        </w:rPr>
        <w:t xml:space="preserve"> - с</w:t>
      </w:r>
      <w:r w:rsidRPr="009306F9">
        <w:rPr>
          <w:sz w:val="28"/>
          <w:szCs w:val="28"/>
        </w:rPr>
        <w:t xml:space="preserve">портсмены, подходящие для соревнования в классе LW10,5, имеют поражение нижней конечности(ей) и туловища. Спортсмен имеет некоторые функции верхних мышц брюшного пресса и разгибателей или более низкое поражение двигательных функций со спайками в позвоночнике / сколиозом, или более высокий уровень поражения позвоночника с неполной травмой спинного мозга, отвечающий критериям данного класса. Спортсмен может удерживать в статике положение сидя с надлежащим закреплением ремнями на скамье для тестов без поддержки рукой. Чувствительность ягодиц отсутствует. </w:t>
      </w:r>
    </w:p>
    <w:p w14:paraId="2C20D119" w14:textId="098E846D"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LW11 </w:t>
      </w:r>
      <w:r w:rsidR="00CC3E24">
        <w:rPr>
          <w:sz w:val="28"/>
          <w:szCs w:val="28"/>
        </w:rPr>
        <w:t>- с</w:t>
      </w:r>
      <w:r w:rsidRPr="009306F9">
        <w:rPr>
          <w:sz w:val="28"/>
          <w:szCs w:val="28"/>
        </w:rPr>
        <w:t xml:space="preserve">портсмены, подходящие для соревнования в классе LW11, имеют поражение нижней конечности(ей), мышцы брюшного пресса и разгибатели туловища в контакте с мышцами таза. Функции мышц бедра и чувствительность ягодиц отсутствуют. Спортсмен может сидеть на наклонной скамье с надлежащим закреплением ремнями без поддержки руками и выполнять некоторые функциональные тесты. </w:t>
      </w:r>
    </w:p>
    <w:p w14:paraId="698DAB2F" w14:textId="4A863833" w:rsidR="009306F9" w:rsidRDefault="009306F9" w:rsidP="009306F9">
      <w:pPr>
        <w:pStyle w:val="a3"/>
        <w:ind w:left="0" w:right="145" w:firstLine="900"/>
        <w:jc w:val="both"/>
        <w:rPr>
          <w:sz w:val="28"/>
          <w:szCs w:val="28"/>
        </w:rPr>
      </w:pPr>
      <w:r>
        <w:rPr>
          <w:sz w:val="28"/>
          <w:szCs w:val="28"/>
        </w:rPr>
        <w:t xml:space="preserve">- </w:t>
      </w:r>
      <w:r w:rsidRPr="009306F9">
        <w:rPr>
          <w:sz w:val="28"/>
          <w:szCs w:val="28"/>
        </w:rPr>
        <w:t xml:space="preserve">Класс LW11,5 </w:t>
      </w:r>
      <w:r w:rsidR="00CC3E24">
        <w:rPr>
          <w:sz w:val="28"/>
          <w:szCs w:val="28"/>
        </w:rPr>
        <w:t>- с</w:t>
      </w:r>
      <w:r w:rsidRPr="009306F9">
        <w:rPr>
          <w:sz w:val="28"/>
          <w:szCs w:val="28"/>
        </w:rPr>
        <w:t xml:space="preserve">портсмены, подходящие для соревнования в классе LW11,5, имеют поражение нижней конечности(ей), функции мышц туловища, близкие к норме, некоторые функции сгибателей бедра, при этом потерю чувствительности в ягодицах и задней части бедра (бедер). </w:t>
      </w:r>
    </w:p>
    <w:p w14:paraId="166570F8" w14:textId="7FFB2E3A" w:rsidR="009306F9" w:rsidRPr="009306F9" w:rsidRDefault="009306F9" w:rsidP="009306F9">
      <w:pPr>
        <w:pStyle w:val="a3"/>
        <w:ind w:left="0" w:right="145" w:firstLine="900"/>
        <w:jc w:val="both"/>
        <w:rPr>
          <w:b/>
          <w:bCs/>
          <w:sz w:val="28"/>
          <w:szCs w:val="28"/>
        </w:rPr>
      </w:pPr>
      <w:r>
        <w:rPr>
          <w:sz w:val="28"/>
          <w:szCs w:val="28"/>
        </w:rPr>
        <w:t xml:space="preserve">- </w:t>
      </w:r>
      <w:r w:rsidRPr="009306F9">
        <w:rPr>
          <w:sz w:val="28"/>
          <w:szCs w:val="28"/>
        </w:rPr>
        <w:t xml:space="preserve">Класс LW12 </w:t>
      </w:r>
      <w:r w:rsidR="00CC3E24">
        <w:rPr>
          <w:sz w:val="28"/>
          <w:szCs w:val="28"/>
        </w:rPr>
        <w:t>- с</w:t>
      </w:r>
      <w:r w:rsidRPr="009306F9">
        <w:rPr>
          <w:sz w:val="28"/>
          <w:szCs w:val="28"/>
        </w:rPr>
        <w:t xml:space="preserve">портсмены, подходящие для соревнования в классе </w:t>
      </w:r>
      <w:r w:rsidRPr="009306F9">
        <w:rPr>
          <w:sz w:val="28"/>
          <w:szCs w:val="28"/>
        </w:rPr>
        <w:lastRenderedPageBreak/>
        <w:t>LW12, имеют поражение нижних конечностей, нормальные функции мышц туловища, близкую к нормальной функцию сгибателей бедра и нормальную чувствительность ягодиц. Примечание. Всем спортсменам сидячих классов не разрешается использовать свои нижние конечности с целью преимущества</w:t>
      </w:r>
      <w:r w:rsidR="00FE3B1F">
        <w:rPr>
          <w:sz w:val="28"/>
          <w:szCs w:val="28"/>
        </w:rPr>
        <w:t xml:space="preserve"> </w:t>
      </w:r>
      <w:r w:rsidRPr="009306F9">
        <w:rPr>
          <w:sz w:val="28"/>
          <w:szCs w:val="28"/>
        </w:rPr>
        <w:t>вне своего оборудования в любое время в течение соревнований.</w:t>
      </w:r>
    </w:p>
    <w:p w14:paraId="5265608E" w14:textId="4AA6912B" w:rsidR="000F7F94" w:rsidRPr="00D63B6B" w:rsidRDefault="00F60A5C" w:rsidP="005D6DA1">
      <w:pPr>
        <w:pStyle w:val="a3"/>
        <w:spacing w:line="237" w:lineRule="auto"/>
        <w:ind w:left="0" w:right="145" w:firstLine="709"/>
        <w:jc w:val="both"/>
        <w:rPr>
          <w:sz w:val="28"/>
          <w:szCs w:val="28"/>
        </w:rPr>
      </w:pPr>
      <w:r w:rsidRPr="00D63B6B">
        <w:rPr>
          <w:sz w:val="28"/>
          <w:szCs w:val="28"/>
        </w:rPr>
        <w:t>Программа, являясь нормативно-правовым документом, содержит функции по</w:t>
      </w:r>
      <w:r w:rsidR="00D63B6B">
        <w:rPr>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обеспечению</w:t>
      </w:r>
      <w:r w:rsidRPr="00D63B6B">
        <w:rPr>
          <w:spacing w:val="1"/>
          <w:sz w:val="28"/>
          <w:szCs w:val="28"/>
        </w:rPr>
        <w:t xml:space="preserve"> </w:t>
      </w:r>
      <w:r w:rsidRPr="00D63B6B">
        <w:rPr>
          <w:sz w:val="28"/>
          <w:szCs w:val="28"/>
        </w:rPr>
        <w:t>целостности</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стратегические направления развития, объём и содержание учебно-тренировочной деятельности,</w:t>
      </w:r>
      <w:r w:rsidRPr="00D63B6B">
        <w:rPr>
          <w:spacing w:val="1"/>
          <w:sz w:val="28"/>
          <w:szCs w:val="28"/>
        </w:rPr>
        <w:t xml:space="preserve"> </w:t>
      </w:r>
      <w:r w:rsidRPr="00D63B6B">
        <w:rPr>
          <w:sz w:val="28"/>
          <w:szCs w:val="28"/>
        </w:rPr>
        <w:t>возможный</w:t>
      </w:r>
      <w:r w:rsidRPr="00D63B6B">
        <w:rPr>
          <w:spacing w:val="1"/>
          <w:sz w:val="28"/>
          <w:szCs w:val="28"/>
        </w:rPr>
        <w:t xml:space="preserve"> </w:t>
      </w:r>
      <w:r w:rsidRPr="00D63B6B">
        <w:rPr>
          <w:sz w:val="28"/>
          <w:szCs w:val="28"/>
        </w:rPr>
        <w:t>контингент обучающихся,</w:t>
      </w:r>
      <w:r w:rsidRPr="00D63B6B">
        <w:rPr>
          <w:spacing w:val="1"/>
          <w:sz w:val="28"/>
          <w:szCs w:val="28"/>
        </w:rPr>
        <w:t xml:space="preserve"> </w:t>
      </w:r>
      <w:r w:rsidRPr="00D63B6B">
        <w:rPr>
          <w:sz w:val="28"/>
          <w:szCs w:val="28"/>
        </w:rPr>
        <w:t>состояние материально-технической</w:t>
      </w:r>
      <w:r w:rsidRPr="00D63B6B">
        <w:rPr>
          <w:spacing w:val="1"/>
          <w:sz w:val="28"/>
          <w:szCs w:val="28"/>
        </w:rPr>
        <w:t xml:space="preserve"> </w:t>
      </w:r>
      <w:r w:rsidRPr="00D63B6B">
        <w:rPr>
          <w:sz w:val="28"/>
          <w:szCs w:val="28"/>
        </w:rPr>
        <w:t>базы,</w:t>
      </w:r>
      <w:r w:rsidRPr="00D63B6B">
        <w:rPr>
          <w:spacing w:val="60"/>
          <w:sz w:val="28"/>
          <w:szCs w:val="28"/>
        </w:rPr>
        <w:t xml:space="preserve"> </w:t>
      </w:r>
      <w:r w:rsidRPr="00D63B6B">
        <w:rPr>
          <w:sz w:val="28"/>
          <w:szCs w:val="28"/>
        </w:rPr>
        <w:t>ориентирована</w:t>
      </w:r>
      <w:r w:rsidRPr="00D63B6B">
        <w:rPr>
          <w:spacing w:val="-57"/>
          <w:sz w:val="28"/>
          <w:szCs w:val="28"/>
        </w:rPr>
        <w:t xml:space="preserve"> </w:t>
      </w:r>
      <w:r w:rsidRPr="00D63B6B">
        <w:rPr>
          <w:sz w:val="28"/>
          <w:szCs w:val="28"/>
        </w:rPr>
        <w:t>на</w:t>
      </w:r>
      <w:r w:rsidRPr="00D63B6B">
        <w:rPr>
          <w:spacing w:val="-2"/>
          <w:sz w:val="28"/>
          <w:szCs w:val="28"/>
        </w:rPr>
        <w:t xml:space="preserve"> </w:t>
      </w:r>
      <w:r w:rsidRPr="00D63B6B">
        <w:rPr>
          <w:sz w:val="28"/>
          <w:szCs w:val="28"/>
        </w:rPr>
        <w:t>потребности</w:t>
      </w:r>
      <w:r w:rsidRPr="00D63B6B">
        <w:rPr>
          <w:spacing w:val="-1"/>
          <w:sz w:val="28"/>
          <w:szCs w:val="28"/>
        </w:rPr>
        <w:t xml:space="preserve"> </w:t>
      </w:r>
      <w:r w:rsidRPr="00D63B6B">
        <w:rPr>
          <w:sz w:val="28"/>
          <w:szCs w:val="28"/>
        </w:rPr>
        <w:t>и интересы личности.</w:t>
      </w:r>
    </w:p>
    <w:p w14:paraId="26350BA6" w14:textId="77777777" w:rsidR="00D63B6B" w:rsidRDefault="00F60A5C" w:rsidP="00D63B6B">
      <w:pPr>
        <w:pStyle w:val="a3"/>
        <w:spacing w:before="1"/>
        <w:ind w:left="142" w:right="3"/>
        <w:jc w:val="both"/>
        <w:rPr>
          <w:spacing w:val="-57"/>
          <w:sz w:val="28"/>
          <w:szCs w:val="28"/>
        </w:rPr>
      </w:pPr>
      <w:r w:rsidRPr="00D63B6B">
        <w:rPr>
          <w:sz w:val="28"/>
          <w:szCs w:val="28"/>
          <w:u w:val="single"/>
        </w:rPr>
        <w:t>Направленность</w:t>
      </w:r>
      <w:r w:rsidRPr="00D63B6B">
        <w:rPr>
          <w:sz w:val="28"/>
          <w:szCs w:val="28"/>
        </w:rPr>
        <w:t>:</w:t>
      </w:r>
      <w:r w:rsidR="00D63B6B">
        <w:rPr>
          <w:sz w:val="28"/>
          <w:szCs w:val="28"/>
        </w:rPr>
        <w:t xml:space="preserve"> </w:t>
      </w:r>
      <w:r w:rsidRPr="00D63B6B">
        <w:rPr>
          <w:sz w:val="28"/>
          <w:szCs w:val="28"/>
        </w:rPr>
        <w:t>спортивная подготовка.</w:t>
      </w:r>
      <w:r w:rsidRPr="00D63B6B">
        <w:rPr>
          <w:spacing w:val="-57"/>
          <w:sz w:val="28"/>
          <w:szCs w:val="28"/>
        </w:rPr>
        <w:t xml:space="preserve"> </w:t>
      </w:r>
    </w:p>
    <w:p w14:paraId="1635FFA1" w14:textId="5B2E9C75" w:rsidR="000F7F94" w:rsidRPr="00D63B6B" w:rsidRDefault="00F60A5C" w:rsidP="00D63B6B">
      <w:pPr>
        <w:pStyle w:val="a3"/>
        <w:spacing w:before="1"/>
        <w:ind w:left="142" w:right="3"/>
        <w:jc w:val="both"/>
        <w:rPr>
          <w:sz w:val="28"/>
          <w:szCs w:val="28"/>
        </w:rPr>
      </w:pPr>
      <w:r w:rsidRPr="00D63B6B">
        <w:rPr>
          <w:sz w:val="28"/>
          <w:szCs w:val="28"/>
          <w:u w:val="single"/>
        </w:rPr>
        <w:t>Форма</w:t>
      </w:r>
      <w:r w:rsidRPr="00D63B6B">
        <w:rPr>
          <w:spacing w:val="-3"/>
          <w:sz w:val="28"/>
          <w:szCs w:val="28"/>
          <w:u w:val="single"/>
        </w:rPr>
        <w:t xml:space="preserve"> </w:t>
      </w:r>
      <w:r w:rsidRPr="00D63B6B">
        <w:rPr>
          <w:sz w:val="28"/>
          <w:szCs w:val="28"/>
          <w:u w:val="single"/>
        </w:rPr>
        <w:t>освоения</w:t>
      </w:r>
      <w:r w:rsidRPr="00D63B6B">
        <w:rPr>
          <w:sz w:val="28"/>
          <w:szCs w:val="28"/>
        </w:rPr>
        <w:t>: очная.</w:t>
      </w:r>
    </w:p>
    <w:p w14:paraId="309C8760" w14:textId="35CEA998" w:rsidR="000F7F94" w:rsidRPr="00D63B6B" w:rsidRDefault="00F60A5C" w:rsidP="00D63B6B">
      <w:pPr>
        <w:pStyle w:val="a3"/>
        <w:ind w:left="0" w:right="543" w:firstLine="708"/>
        <w:jc w:val="both"/>
        <w:rPr>
          <w:sz w:val="28"/>
          <w:szCs w:val="28"/>
        </w:rPr>
      </w:pPr>
      <w:r w:rsidRPr="00D63B6B">
        <w:rPr>
          <w:sz w:val="28"/>
          <w:szCs w:val="28"/>
        </w:rPr>
        <w:t>Программа</w:t>
      </w:r>
      <w:r w:rsidRPr="00D63B6B">
        <w:rPr>
          <w:spacing w:val="1"/>
          <w:sz w:val="28"/>
          <w:szCs w:val="28"/>
        </w:rPr>
        <w:t xml:space="preserve"> </w:t>
      </w:r>
      <w:r w:rsidRPr="00D63B6B">
        <w:rPr>
          <w:sz w:val="28"/>
          <w:szCs w:val="28"/>
        </w:rPr>
        <w:t>рассчитана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начиная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9</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учитывает</w:t>
      </w:r>
      <w:r w:rsidRPr="00D63B6B">
        <w:rPr>
          <w:spacing w:val="1"/>
          <w:sz w:val="28"/>
          <w:szCs w:val="28"/>
        </w:rPr>
        <w:t xml:space="preserve"> </w:t>
      </w:r>
      <w:r w:rsidRPr="00D63B6B">
        <w:rPr>
          <w:sz w:val="28"/>
          <w:szCs w:val="28"/>
        </w:rPr>
        <w:t>специфику спортивной подготовки лиц с ограниченными возможностями здоровья и обеспечива</w:t>
      </w:r>
      <w:r w:rsidR="005D6DA1">
        <w:rPr>
          <w:sz w:val="28"/>
          <w:szCs w:val="28"/>
        </w:rPr>
        <w:t xml:space="preserve">ет </w:t>
      </w:r>
      <w:r w:rsidRPr="00D63B6B">
        <w:rPr>
          <w:sz w:val="28"/>
          <w:szCs w:val="28"/>
        </w:rPr>
        <w:t>строгую</w:t>
      </w:r>
      <w:r w:rsidRPr="00D63B6B">
        <w:rPr>
          <w:spacing w:val="1"/>
          <w:sz w:val="28"/>
          <w:szCs w:val="28"/>
        </w:rPr>
        <w:t xml:space="preserve"> </w:t>
      </w:r>
      <w:r w:rsidRPr="00D63B6B">
        <w:rPr>
          <w:sz w:val="28"/>
          <w:szCs w:val="28"/>
        </w:rPr>
        <w:t>последовательность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непрерывность</w:t>
      </w:r>
      <w:r w:rsidRPr="00D63B6B">
        <w:rPr>
          <w:spacing w:val="1"/>
          <w:sz w:val="28"/>
          <w:szCs w:val="28"/>
        </w:rPr>
        <w:t xml:space="preserve"> </w:t>
      </w:r>
      <w:r w:rsidRPr="00D63B6B">
        <w:rPr>
          <w:sz w:val="28"/>
          <w:szCs w:val="28"/>
        </w:rPr>
        <w:t>всего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становления</w:t>
      </w:r>
      <w:r w:rsidRPr="00D63B6B">
        <w:rPr>
          <w:spacing w:val="6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преемственность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укрепления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повышения функциональных возможностей, гармоничного развития всех органов и</w:t>
      </w:r>
      <w:r w:rsidRPr="00D63B6B">
        <w:rPr>
          <w:spacing w:val="1"/>
          <w:sz w:val="28"/>
          <w:szCs w:val="28"/>
        </w:rPr>
        <w:t xml:space="preserve"> </w:t>
      </w:r>
      <w:r w:rsidRPr="00D63B6B">
        <w:rPr>
          <w:sz w:val="28"/>
          <w:szCs w:val="28"/>
        </w:rPr>
        <w:t>систем организма, воспитания стойкого интереса к занятиям спортом, трудолюбия, обеспечения</w:t>
      </w:r>
      <w:r w:rsidRPr="00D63B6B">
        <w:rPr>
          <w:spacing w:val="1"/>
          <w:sz w:val="28"/>
          <w:szCs w:val="28"/>
        </w:rPr>
        <w:t xml:space="preserve"> </w:t>
      </w:r>
      <w:r w:rsidRPr="00D63B6B">
        <w:rPr>
          <w:sz w:val="28"/>
          <w:szCs w:val="28"/>
        </w:rPr>
        <w:t>всесторонней общей и специальной подготовки спортсменов, овладение техникой и тактикой в</w:t>
      </w:r>
      <w:r w:rsidRPr="00D63B6B">
        <w:rPr>
          <w:spacing w:val="1"/>
          <w:sz w:val="28"/>
          <w:szCs w:val="28"/>
        </w:rPr>
        <w:t xml:space="preserve"> </w:t>
      </w:r>
      <w:r w:rsidRPr="00D63B6B">
        <w:rPr>
          <w:sz w:val="28"/>
          <w:szCs w:val="28"/>
        </w:rPr>
        <w:t>избранной</w:t>
      </w:r>
      <w:r w:rsidRPr="00D63B6B">
        <w:rPr>
          <w:spacing w:val="1"/>
          <w:sz w:val="28"/>
          <w:szCs w:val="28"/>
        </w:rPr>
        <w:t xml:space="preserve"> </w:t>
      </w:r>
      <w:r w:rsidRPr="00D63B6B">
        <w:rPr>
          <w:sz w:val="28"/>
          <w:szCs w:val="28"/>
        </w:rPr>
        <w:t>дисциплине,</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создания</w:t>
      </w:r>
      <w:r w:rsidRPr="00D63B6B">
        <w:rPr>
          <w:spacing w:val="1"/>
          <w:sz w:val="28"/>
          <w:szCs w:val="28"/>
        </w:rPr>
        <w:t xml:space="preserve"> </w:t>
      </w:r>
      <w:r w:rsidRPr="00D63B6B">
        <w:rPr>
          <w:sz w:val="28"/>
          <w:szCs w:val="28"/>
        </w:rPr>
        <w:t>предпосылок</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высокого</w:t>
      </w:r>
      <w:r w:rsidRPr="00D63B6B">
        <w:rPr>
          <w:spacing w:val="-2"/>
          <w:sz w:val="28"/>
          <w:szCs w:val="28"/>
        </w:rPr>
        <w:t xml:space="preserve"> </w:t>
      </w:r>
      <w:r w:rsidRPr="00D63B6B">
        <w:rPr>
          <w:sz w:val="28"/>
          <w:szCs w:val="28"/>
        </w:rPr>
        <w:t>спортивного</w:t>
      </w:r>
      <w:r w:rsidRPr="00D63B6B">
        <w:rPr>
          <w:spacing w:val="-4"/>
          <w:sz w:val="28"/>
          <w:szCs w:val="28"/>
        </w:rPr>
        <w:t xml:space="preserve"> </w:t>
      </w:r>
      <w:r w:rsidRPr="00D63B6B">
        <w:rPr>
          <w:sz w:val="28"/>
          <w:szCs w:val="28"/>
        </w:rPr>
        <w:t>мастерства,</w:t>
      </w:r>
      <w:r w:rsidRPr="00D63B6B">
        <w:rPr>
          <w:spacing w:val="-2"/>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социальную</w:t>
      </w:r>
      <w:r w:rsidRPr="00D63B6B">
        <w:rPr>
          <w:spacing w:val="-1"/>
          <w:sz w:val="28"/>
          <w:szCs w:val="28"/>
        </w:rPr>
        <w:t xml:space="preserve"> </w:t>
      </w:r>
      <w:r w:rsidRPr="00D63B6B">
        <w:rPr>
          <w:sz w:val="28"/>
          <w:szCs w:val="28"/>
        </w:rPr>
        <w:t>реабилитацию</w:t>
      </w:r>
      <w:r w:rsidRPr="00D63B6B">
        <w:rPr>
          <w:spacing w:val="-2"/>
          <w:sz w:val="28"/>
          <w:szCs w:val="28"/>
        </w:rPr>
        <w:t xml:space="preserve"> </w:t>
      </w:r>
      <w:r w:rsidRPr="00D63B6B">
        <w:rPr>
          <w:sz w:val="28"/>
          <w:szCs w:val="28"/>
        </w:rPr>
        <w:t>воспитанников.</w:t>
      </w:r>
    </w:p>
    <w:p w14:paraId="00023716" w14:textId="5EF6DDDE" w:rsidR="000F7F94" w:rsidRPr="00D63B6B" w:rsidRDefault="00F60A5C" w:rsidP="00D63B6B">
      <w:pPr>
        <w:pStyle w:val="a3"/>
        <w:ind w:left="0" w:right="543" w:firstLine="708"/>
        <w:jc w:val="both"/>
        <w:rPr>
          <w:sz w:val="28"/>
          <w:szCs w:val="28"/>
        </w:rPr>
      </w:pPr>
      <w:r w:rsidRPr="00D63B6B">
        <w:rPr>
          <w:sz w:val="28"/>
          <w:szCs w:val="28"/>
        </w:rPr>
        <w:t>Программа</w:t>
      </w:r>
      <w:r w:rsidRPr="00D63B6B">
        <w:rPr>
          <w:spacing w:val="1"/>
          <w:sz w:val="28"/>
          <w:szCs w:val="28"/>
        </w:rPr>
        <w:t xml:space="preserve"> </w:t>
      </w:r>
      <w:r w:rsidRPr="00D63B6B">
        <w:rPr>
          <w:sz w:val="28"/>
          <w:szCs w:val="28"/>
        </w:rPr>
        <w:t>предназначена</w:t>
      </w:r>
      <w:r w:rsidRPr="00D63B6B">
        <w:rPr>
          <w:spacing w:val="1"/>
          <w:sz w:val="28"/>
          <w:szCs w:val="28"/>
        </w:rPr>
        <w:t xml:space="preserve"> </w:t>
      </w:r>
      <w:r w:rsidRPr="00D63B6B">
        <w:rPr>
          <w:sz w:val="28"/>
          <w:szCs w:val="28"/>
        </w:rPr>
        <w:t>для</w:t>
      </w:r>
      <w:r w:rsidR="005D6DA1">
        <w:rPr>
          <w:spacing w:val="1"/>
          <w:sz w:val="28"/>
          <w:szCs w:val="28"/>
        </w:rPr>
        <w:t xml:space="preserve"> </w:t>
      </w:r>
      <w:r w:rsidRPr="00D63B6B">
        <w:rPr>
          <w:sz w:val="28"/>
          <w:szCs w:val="28"/>
        </w:rPr>
        <w:t>тренеров-преподавателей,</w:t>
      </w:r>
      <w:r w:rsidRPr="00D63B6B">
        <w:rPr>
          <w:spacing w:val="1"/>
          <w:sz w:val="28"/>
          <w:szCs w:val="28"/>
        </w:rPr>
        <w:t xml:space="preserve"> </w:t>
      </w:r>
      <w:r w:rsidRPr="00D63B6B">
        <w:rPr>
          <w:sz w:val="28"/>
          <w:szCs w:val="28"/>
        </w:rPr>
        <w:t>специалистов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основным</w:t>
      </w:r>
      <w:r w:rsidRPr="00D63B6B">
        <w:rPr>
          <w:spacing w:val="1"/>
          <w:sz w:val="28"/>
          <w:szCs w:val="28"/>
        </w:rPr>
        <w:t xml:space="preserve"> </w:t>
      </w:r>
      <w:r w:rsidRPr="00D63B6B">
        <w:rPr>
          <w:sz w:val="28"/>
          <w:szCs w:val="28"/>
        </w:rPr>
        <w:t>документом</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организации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основной</w:t>
      </w:r>
      <w:r w:rsidRPr="00D63B6B">
        <w:rPr>
          <w:spacing w:val="1"/>
          <w:sz w:val="28"/>
          <w:szCs w:val="28"/>
        </w:rPr>
        <w:t xml:space="preserve"> </w:t>
      </w:r>
      <w:r w:rsidRPr="00D63B6B">
        <w:rPr>
          <w:sz w:val="28"/>
          <w:szCs w:val="28"/>
        </w:rPr>
        <w:t xml:space="preserve">деятельности </w:t>
      </w:r>
      <w:r w:rsidR="000821EC" w:rsidRPr="00D63B6B">
        <w:rPr>
          <w:sz w:val="28"/>
          <w:szCs w:val="28"/>
        </w:rPr>
        <w:t>БУ</w:t>
      </w:r>
      <w:r w:rsidR="00CC3E24">
        <w:rPr>
          <w:sz w:val="28"/>
          <w:szCs w:val="28"/>
        </w:rPr>
        <w:t xml:space="preserve"> ДО «Спортивная школа</w:t>
      </w:r>
      <w:r w:rsidR="000821EC" w:rsidRPr="00D63B6B">
        <w:rPr>
          <w:sz w:val="28"/>
          <w:szCs w:val="28"/>
        </w:rPr>
        <w:t xml:space="preserve"> «Центр адаптивного </w:t>
      </w:r>
      <w:r w:rsidR="00F16FBF" w:rsidRPr="00D63B6B">
        <w:rPr>
          <w:sz w:val="28"/>
          <w:szCs w:val="28"/>
        </w:rPr>
        <w:t>спорта</w:t>
      </w:r>
      <w:r w:rsidR="00CC3E24">
        <w:rPr>
          <w:sz w:val="28"/>
          <w:szCs w:val="28"/>
        </w:rPr>
        <w:t xml:space="preserve"> Югры</w:t>
      </w:r>
      <w:r w:rsidR="00F16FBF" w:rsidRPr="00D63B6B">
        <w:rPr>
          <w:sz w:val="28"/>
          <w:szCs w:val="28"/>
        </w:rPr>
        <w:t>» (</w:t>
      </w:r>
      <w:r w:rsidRPr="00D63B6B">
        <w:rPr>
          <w:sz w:val="28"/>
          <w:szCs w:val="28"/>
        </w:rPr>
        <w:t>далее</w:t>
      </w:r>
      <w:r w:rsidRPr="00D63B6B">
        <w:rPr>
          <w:spacing w:val="2"/>
          <w:sz w:val="28"/>
          <w:szCs w:val="28"/>
        </w:rPr>
        <w:t xml:space="preserve"> </w:t>
      </w:r>
      <w:r w:rsidRPr="00D63B6B">
        <w:rPr>
          <w:sz w:val="28"/>
          <w:szCs w:val="28"/>
        </w:rPr>
        <w:t>– Учреждение).</w:t>
      </w:r>
    </w:p>
    <w:p w14:paraId="7EFCAD0B" w14:textId="77777777" w:rsidR="00E004EA" w:rsidRDefault="00F60A5C" w:rsidP="00E004EA">
      <w:pPr>
        <w:pStyle w:val="a3"/>
        <w:ind w:left="0" w:right="145" w:firstLine="708"/>
        <w:jc w:val="both"/>
        <w:rPr>
          <w:sz w:val="28"/>
          <w:szCs w:val="28"/>
        </w:rPr>
      </w:pPr>
      <w:r w:rsidRPr="00D63B6B">
        <w:rPr>
          <w:sz w:val="28"/>
          <w:szCs w:val="28"/>
        </w:rPr>
        <w:t>Учреждение организует работу со спортсменами по адаптивному спорту в течение всего</w:t>
      </w:r>
      <w:r w:rsidRPr="00D63B6B">
        <w:rPr>
          <w:spacing w:val="1"/>
          <w:sz w:val="28"/>
          <w:szCs w:val="28"/>
        </w:rPr>
        <w:t xml:space="preserve"> </w:t>
      </w:r>
      <w:r w:rsidRPr="00D63B6B">
        <w:rPr>
          <w:sz w:val="28"/>
          <w:szCs w:val="28"/>
        </w:rPr>
        <w:t xml:space="preserve">календарного года. </w:t>
      </w:r>
    </w:p>
    <w:p w14:paraId="3D51E640" w14:textId="358D0B71" w:rsidR="000F7F94" w:rsidRPr="00D63B6B" w:rsidRDefault="00F60A5C" w:rsidP="00E004EA">
      <w:pPr>
        <w:pStyle w:val="a3"/>
        <w:ind w:left="0" w:right="145" w:firstLine="708"/>
        <w:jc w:val="both"/>
        <w:rPr>
          <w:sz w:val="28"/>
          <w:szCs w:val="28"/>
        </w:rPr>
      </w:pPr>
      <w:r w:rsidRPr="00D63B6B">
        <w:rPr>
          <w:sz w:val="28"/>
          <w:szCs w:val="28"/>
        </w:rPr>
        <w:t xml:space="preserve">Учебно-тренировочный год начинается с 1 </w:t>
      </w:r>
      <w:r w:rsidR="000821EC" w:rsidRPr="00D63B6B">
        <w:rPr>
          <w:sz w:val="28"/>
          <w:szCs w:val="28"/>
        </w:rPr>
        <w:t>сентября</w:t>
      </w:r>
      <w:r w:rsidRPr="00D63B6B">
        <w:rPr>
          <w:sz w:val="28"/>
          <w:szCs w:val="28"/>
        </w:rPr>
        <w:t>. Годовой объем работы по</w:t>
      </w:r>
      <w:r w:rsidRPr="00D63B6B">
        <w:rPr>
          <w:spacing w:val="-57"/>
          <w:sz w:val="28"/>
          <w:szCs w:val="28"/>
        </w:rPr>
        <w:t xml:space="preserve"> </w:t>
      </w:r>
      <w:r w:rsidRPr="00D63B6B">
        <w:rPr>
          <w:sz w:val="28"/>
          <w:szCs w:val="28"/>
        </w:rPr>
        <w:t>годам</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t>из расчета</w:t>
      </w:r>
      <w:r w:rsidRPr="00D63B6B">
        <w:rPr>
          <w:spacing w:val="-1"/>
          <w:sz w:val="28"/>
          <w:szCs w:val="28"/>
        </w:rPr>
        <w:t xml:space="preserve"> </w:t>
      </w:r>
      <w:r w:rsidRPr="00D63B6B">
        <w:rPr>
          <w:sz w:val="28"/>
          <w:szCs w:val="28"/>
        </w:rPr>
        <w:t>недельного режима</w:t>
      </w:r>
      <w:r w:rsidRPr="00D63B6B">
        <w:rPr>
          <w:spacing w:val="-2"/>
          <w:sz w:val="28"/>
          <w:szCs w:val="28"/>
        </w:rPr>
        <w:t xml:space="preserve"> </w:t>
      </w:r>
      <w:r w:rsidRPr="00D63B6B">
        <w:rPr>
          <w:sz w:val="28"/>
          <w:szCs w:val="28"/>
        </w:rPr>
        <w:t>работы на</w:t>
      </w:r>
      <w:r w:rsidRPr="00D63B6B">
        <w:rPr>
          <w:spacing w:val="-2"/>
          <w:sz w:val="28"/>
          <w:szCs w:val="28"/>
        </w:rPr>
        <w:t xml:space="preserve"> </w:t>
      </w:r>
      <w:r w:rsidRPr="00D63B6B">
        <w:rPr>
          <w:sz w:val="28"/>
          <w:szCs w:val="28"/>
        </w:rPr>
        <w:t>52 недели.</w:t>
      </w:r>
    </w:p>
    <w:p w14:paraId="09FB03F7" w14:textId="293EDD79" w:rsidR="000F7F94" w:rsidRPr="00D63B6B" w:rsidRDefault="00F60A5C" w:rsidP="00E004EA">
      <w:pPr>
        <w:pStyle w:val="a3"/>
        <w:ind w:left="0" w:right="145" w:firstLine="708"/>
        <w:jc w:val="both"/>
        <w:rPr>
          <w:sz w:val="28"/>
          <w:szCs w:val="28"/>
        </w:rPr>
      </w:pP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планирование</w:t>
      </w:r>
      <w:r w:rsidRPr="00D63B6B">
        <w:rPr>
          <w:spacing w:val="1"/>
          <w:sz w:val="28"/>
          <w:szCs w:val="28"/>
        </w:rPr>
        <w:t xml:space="preserve"> </w:t>
      </w:r>
      <w:r w:rsidRPr="00D63B6B">
        <w:rPr>
          <w:sz w:val="28"/>
          <w:szCs w:val="28"/>
        </w:rPr>
        <w:t>годичного</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определяется</w:t>
      </w:r>
      <w:r w:rsidRPr="00D63B6B">
        <w:rPr>
          <w:spacing w:val="1"/>
          <w:sz w:val="28"/>
          <w:szCs w:val="28"/>
        </w:rPr>
        <w:t xml:space="preserve"> </w:t>
      </w:r>
      <w:r w:rsidRPr="00D63B6B">
        <w:rPr>
          <w:sz w:val="28"/>
          <w:szCs w:val="28"/>
        </w:rPr>
        <w:t>календарем</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продолжительность</w:t>
      </w:r>
      <w:r w:rsidRPr="00D63B6B">
        <w:rPr>
          <w:spacing w:val="-1"/>
          <w:sz w:val="28"/>
          <w:szCs w:val="28"/>
        </w:rPr>
        <w:t xml:space="preserve"> </w:t>
      </w:r>
      <w:r w:rsidRPr="00D63B6B">
        <w:rPr>
          <w:sz w:val="28"/>
          <w:szCs w:val="28"/>
        </w:rPr>
        <w:t>сезона</w:t>
      </w:r>
      <w:r w:rsidRPr="00D63B6B">
        <w:rPr>
          <w:spacing w:val="-2"/>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устанавливается</w:t>
      </w:r>
      <w:r w:rsidRPr="00D63B6B">
        <w:rPr>
          <w:spacing w:val="-2"/>
          <w:sz w:val="28"/>
          <w:szCs w:val="28"/>
        </w:rPr>
        <w:t xml:space="preserve"> </w:t>
      </w:r>
      <w:r w:rsidRPr="00D63B6B">
        <w:rPr>
          <w:sz w:val="28"/>
          <w:szCs w:val="28"/>
        </w:rPr>
        <w:t>индивидуально.</w:t>
      </w:r>
    </w:p>
    <w:p w14:paraId="3F44B3D3" w14:textId="6BC32373" w:rsidR="000F7F94" w:rsidRPr="00D63B6B" w:rsidRDefault="00F60A5C" w:rsidP="00505355">
      <w:pPr>
        <w:pStyle w:val="a3"/>
        <w:ind w:left="0" w:right="145" w:firstLine="708"/>
        <w:jc w:val="both"/>
        <w:rPr>
          <w:sz w:val="28"/>
          <w:szCs w:val="28"/>
        </w:rPr>
      </w:pPr>
      <w:r w:rsidRPr="00D63B6B">
        <w:rPr>
          <w:sz w:val="28"/>
          <w:szCs w:val="28"/>
        </w:rPr>
        <w:t>Расписание</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составляется</w:t>
      </w:r>
      <w:r w:rsidRPr="00D63B6B">
        <w:rPr>
          <w:spacing w:val="1"/>
          <w:sz w:val="28"/>
          <w:szCs w:val="28"/>
        </w:rPr>
        <w:t xml:space="preserve"> </w:t>
      </w:r>
      <w:r w:rsidRPr="00D63B6B">
        <w:rPr>
          <w:sz w:val="28"/>
          <w:szCs w:val="28"/>
        </w:rPr>
        <w:t>администрацией</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предоставлению тренера с учетом создания благоприятных условий и режима тренировок, отдыха</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графика</w:t>
      </w:r>
      <w:r w:rsidRPr="00D63B6B">
        <w:rPr>
          <w:spacing w:val="-2"/>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общеобразовательных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3"/>
          <w:sz w:val="28"/>
          <w:szCs w:val="28"/>
        </w:rPr>
        <w:t xml:space="preserve"> </w:t>
      </w:r>
      <w:r w:rsidRPr="00D63B6B">
        <w:rPr>
          <w:sz w:val="28"/>
          <w:szCs w:val="28"/>
        </w:rPr>
        <w:t>учреждениях.</w:t>
      </w:r>
    </w:p>
    <w:p w14:paraId="06AEE590" w14:textId="119923E6" w:rsidR="00FA50DA" w:rsidRDefault="00FA50DA" w:rsidP="00FA50DA">
      <w:pPr>
        <w:pStyle w:val="a3"/>
        <w:ind w:right="546" w:firstLine="708"/>
        <w:jc w:val="center"/>
        <w:rPr>
          <w:b/>
          <w:bCs/>
          <w:sz w:val="28"/>
          <w:szCs w:val="28"/>
        </w:rPr>
      </w:pPr>
    </w:p>
    <w:p w14:paraId="6A96ACB9" w14:textId="77777777" w:rsidR="00FE3B1F" w:rsidRDefault="00FE3B1F" w:rsidP="00E004EA">
      <w:pPr>
        <w:pStyle w:val="a3"/>
        <w:spacing w:line="275" w:lineRule="exact"/>
        <w:ind w:right="890"/>
        <w:jc w:val="right"/>
        <w:rPr>
          <w:sz w:val="28"/>
          <w:szCs w:val="28"/>
        </w:rPr>
      </w:pPr>
    </w:p>
    <w:p w14:paraId="114595B5" w14:textId="62296F10" w:rsidR="00E004EA" w:rsidRPr="00D63B6B" w:rsidRDefault="00E004EA" w:rsidP="00E004EA">
      <w:pPr>
        <w:pStyle w:val="a3"/>
        <w:spacing w:line="275" w:lineRule="exact"/>
        <w:ind w:right="890"/>
        <w:jc w:val="right"/>
        <w:rPr>
          <w:sz w:val="28"/>
          <w:szCs w:val="28"/>
        </w:rPr>
      </w:pPr>
      <w:r w:rsidRPr="00D63B6B">
        <w:rPr>
          <w:sz w:val="28"/>
          <w:szCs w:val="28"/>
        </w:rPr>
        <w:lastRenderedPageBreak/>
        <w:t>Таблица</w:t>
      </w:r>
      <w:r w:rsidRPr="00D63B6B">
        <w:rPr>
          <w:spacing w:val="-2"/>
          <w:sz w:val="28"/>
          <w:szCs w:val="28"/>
        </w:rPr>
        <w:t xml:space="preserve"> </w:t>
      </w:r>
      <w:r w:rsidRPr="00D63B6B">
        <w:rPr>
          <w:sz w:val="28"/>
          <w:szCs w:val="28"/>
        </w:rPr>
        <w:t>1</w:t>
      </w:r>
    </w:p>
    <w:p w14:paraId="258F7342" w14:textId="4BE0710A" w:rsidR="000F7F94" w:rsidRPr="00D63B6B" w:rsidRDefault="00F60A5C" w:rsidP="00505355">
      <w:pPr>
        <w:pStyle w:val="a3"/>
        <w:ind w:left="0" w:right="3" w:firstLine="142"/>
        <w:jc w:val="center"/>
        <w:rPr>
          <w:sz w:val="28"/>
          <w:szCs w:val="28"/>
        </w:rPr>
      </w:pPr>
      <w:r w:rsidRPr="00D63B6B">
        <w:rPr>
          <w:b/>
          <w:bCs/>
          <w:sz w:val="28"/>
          <w:szCs w:val="28"/>
        </w:rPr>
        <w:t>Сроки реализации этапов спортивной подготовки и возрастные границы лиц, проходящих</w:t>
      </w:r>
      <w:r w:rsidRPr="00D63B6B">
        <w:rPr>
          <w:b/>
          <w:bCs/>
          <w:spacing w:val="1"/>
          <w:sz w:val="28"/>
          <w:szCs w:val="28"/>
        </w:rPr>
        <w:t xml:space="preserve"> </w:t>
      </w:r>
      <w:r w:rsidRPr="00D63B6B">
        <w:rPr>
          <w:b/>
          <w:bCs/>
          <w:sz w:val="28"/>
          <w:szCs w:val="28"/>
        </w:rPr>
        <w:t>спортивную подготовку, количество лиц, проходящих спортивную подготовку в группах на этапах</w:t>
      </w:r>
      <w:r w:rsidRPr="00D63B6B">
        <w:rPr>
          <w:b/>
          <w:bCs/>
          <w:spacing w:val="-57"/>
          <w:sz w:val="28"/>
          <w:szCs w:val="28"/>
        </w:rPr>
        <w:t xml:space="preserve"> </w:t>
      </w:r>
      <w:r w:rsidRPr="00D63B6B">
        <w:rPr>
          <w:b/>
          <w:bCs/>
          <w:sz w:val="28"/>
          <w:szCs w:val="28"/>
        </w:rPr>
        <w:t>спортивной</w:t>
      </w:r>
      <w:r w:rsidRPr="00D63B6B">
        <w:rPr>
          <w:b/>
          <w:bCs/>
          <w:spacing w:val="-1"/>
          <w:sz w:val="28"/>
          <w:szCs w:val="28"/>
        </w:rPr>
        <w:t xml:space="preserve"> </w:t>
      </w:r>
      <w:r w:rsidRPr="00D63B6B">
        <w:rPr>
          <w:b/>
          <w:bCs/>
          <w:sz w:val="28"/>
          <w:szCs w:val="28"/>
        </w:rPr>
        <w:t>подготовки</w:t>
      </w:r>
      <w:r w:rsidRPr="00D63B6B">
        <w:rPr>
          <w:spacing w:val="-2"/>
          <w:sz w:val="28"/>
          <w:szCs w:val="28"/>
        </w:rPr>
        <w:t xml:space="preserve"> </w:t>
      </w:r>
    </w:p>
    <w:p w14:paraId="03A66761" w14:textId="77777777" w:rsidR="000F7F94" w:rsidRPr="00D63B6B" w:rsidRDefault="000F7F94">
      <w:pPr>
        <w:pStyle w:val="a3"/>
        <w:spacing w:before="8"/>
        <w:ind w:left="0"/>
        <w:rPr>
          <w:sz w:val="28"/>
          <w:szCs w:val="28"/>
        </w:rPr>
      </w:pPr>
    </w:p>
    <w:tbl>
      <w:tblPr>
        <w:tblStyle w:val="TableNormal"/>
        <w:tblW w:w="89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559"/>
        <w:gridCol w:w="1429"/>
        <w:gridCol w:w="1661"/>
        <w:gridCol w:w="1884"/>
      </w:tblGrid>
      <w:tr w:rsidR="000F7F94" w:rsidRPr="00E004EA" w14:paraId="0C372089" w14:textId="77777777" w:rsidTr="00505355">
        <w:trPr>
          <w:trHeight w:val="1657"/>
        </w:trPr>
        <w:tc>
          <w:tcPr>
            <w:tcW w:w="2410" w:type="dxa"/>
            <w:tcBorders>
              <w:bottom w:val="single" w:sz="8" w:space="0" w:color="000000"/>
            </w:tcBorders>
          </w:tcPr>
          <w:p w14:paraId="21D8AB50" w14:textId="77777777" w:rsidR="000F7F94" w:rsidRPr="00E004EA" w:rsidRDefault="00F60A5C" w:rsidP="00E004EA">
            <w:pPr>
              <w:pStyle w:val="TableParagraph"/>
              <w:ind w:left="153" w:right="362"/>
              <w:jc w:val="center"/>
            </w:pPr>
            <w:r w:rsidRPr="00E004EA">
              <w:t>Этапы спортивной</w:t>
            </w:r>
            <w:r w:rsidRPr="00E004EA">
              <w:rPr>
                <w:spacing w:val="-58"/>
              </w:rPr>
              <w:t xml:space="preserve"> </w:t>
            </w:r>
            <w:r w:rsidRPr="00E004EA">
              <w:t>подготовки</w:t>
            </w:r>
          </w:p>
        </w:tc>
        <w:tc>
          <w:tcPr>
            <w:tcW w:w="1559" w:type="dxa"/>
            <w:tcBorders>
              <w:bottom w:val="single" w:sz="8" w:space="0" w:color="000000"/>
            </w:tcBorders>
          </w:tcPr>
          <w:p w14:paraId="1030E2F3" w14:textId="77777777" w:rsidR="000F7F94" w:rsidRPr="00E004EA" w:rsidRDefault="00F60A5C" w:rsidP="00E004EA">
            <w:pPr>
              <w:pStyle w:val="TableParagraph"/>
              <w:ind w:left="453" w:right="222" w:hanging="221"/>
              <w:jc w:val="center"/>
            </w:pPr>
            <w:r w:rsidRPr="00E004EA">
              <w:rPr>
                <w:spacing w:val="-1"/>
              </w:rPr>
              <w:t>Продолжительность</w:t>
            </w:r>
            <w:r w:rsidRPr="00E004EA">
              <w:rPr>
                <w:spacing w:val="-57"/>
              </w:rPr>
              <w:t xml:space="preserve"> </w:t>
            </w:r>
            <w:r w:rsidRPr="00E004EA">
              <w:t>этапов</w:t>
            </w:r>
            <w:r w:rsidRPr="00E004EA">
              <w:rPr>
                <w:spacing w:val="-2"/>
              </w:rPr>
              <w:t xml:space="preserve"> </w:t>
            </w:r>
            <w:r w:rsidRPr="00E004EA">
              <w:t>(в</w:t>
            </w:r>
            <w:r w:rsidRPr="00E004EA">
              <w:rPr>
                <w:spacing w:val="-2"/>
              </w:rPr>
              <w:t xml:space="preserve"> </w:t>
            </w:r>
            <w:r w:rsidRPr="00E004EA">
              <w:t>годах)</w:t>
            </w:r>
          </w:p>
        </w:tc>
        <w:tc>
          <w:tcPr>
            <w:tcW w:w="1429" w:type="dxa"/>
            <w:tcBorders>
              <w:bottom w:val="single" w:sz="8" w:space="0" w:color="000000"/>
            </w:tcBorders>
          </w:tcPr>
          <w:p w14:paraId="3E7F314F" w14:textId="77777777" w:rsidR="000F7F94" w:rsidRPr="00E004EA" w:rsidRDefault="00F60A5C" w:rsidP="00E004EA">
            <w:pPr>
              <w:pStyle w:val="TableParagraph"/>
              <w:ind w:left="311" w:right="294"/>
              <w:jc w:val="center"/>
            </w:pPr>
            <w:r w:rsidRPr="00E004EA">
              <w:rPr>
                <w:spacing w:val="-1"/>
              </w:rPr>
              <w:t>Возраст</w:t>
            </w:r>
            <w:r w:rsidRPr="00E004EA">
              <w:rPr>
                <w:spacing w:val="-57"/>
              </w:rPr>
              <w:t xml:space="preserve"> </w:t>
            </w:r>
            <w:r w:rsidRPr="00E004EA">
              <w:t>для</w:t>
            </w:r>
          </w:p>
          <w:p w14:paraId="309383E9" w14:textId="77777777" w:rsidR="000F7F94" w:rsidRPr="00E004EA" w:rsidRDefault="00F60A5C" w:rsidP="00E004EA">
            <w:pPr>
              <w:pStyle w:val="TableParagraph"/>
              <w:spacing w:line="270" w:lineRule="atLeast"/>
              <w:ind w:left="143" w:right="122"/>
              <w:jc w:val="center"/>
            </w:pPr>
            <w:r w:rsidRPr="00E004EA">
              <w:t>зачисления</w:t>
            </w:r>
            <w:r w:rsidRPr="00E004EA">
              <w:rPr>
                <w:spacing w:val="-57"/>
              </w:rPr>
              <w:t xml:space="preserve"> </w:t>
            </w:r>
            <w:r w:rsidRPr="00E004EA">
              <w:t>и перевода</w:t>
            </w:r>
            <w:r w:rsidRPr="00E004EA">
              <w:rPr>
                <w:spacing w:val="-57"/>
              </w:rPr>
              <w:t xml:space="preserve"> </w:t>
            </w:r>
            <w:r w:rsidRPr="00E004EA">
              <w:t>в группы</w:t>
            </w:r>
            <w:r w:rsidRPr="00E004EA">
              <w:rPr>
                <w:spacing w:val="1"/>
              </w:rPr>
              <w:t xml:space="preserve"> </w:t>
            </w:r>
            <w:r w:rsidRPr="00E004EA">
              <w:t>(лет)</w:t>
            </w:r>
          </w:p>
        </w:tc>
        <w:tc>
          <w:tcPr>
            <w:tcW w:w="1661" w:type="dxa"/>
            <w:tcBorders>
              <w:bottom w:val="single" w:sz="8" w:space="0" w:color="000000"/>
            </w:tcBorders>
          </w:tcPr>
          <w:p w14:paraId="26383DD0" w14:textId="77777777" w:rsidR="000F7F94" w:rsidRPr="00E004EA" w:rsidRDefault="00F60A5C" w:rsidP="00E004EA">
            <w:pPr>
              <w:pStyle w:val="TableParagraph"/>
              <w:ind w:left="214" w:right="115" w:hanging="94"/>
              <w:jc w:val="center"/>
            </w:pPr>
            <w:r w:rsidRPr="00E004EA">
              <w:t>Функциональ</w:t>
            </w:r>
            <w:r w:rsidRPr="00E004EA">
              <w:rPr>
                <w:spacing w:val="-57"/>
              </w:rPr>
              <w:t xml:space="preserve"> </w:t>
            </w:r>
            <w:r w:rsidRPr="00E004EA">
              <w:t>ные</w:t>
            </w:r>
            <w:r w:rsidRPr="00E004EA">
              <w:rPr>
                <w:spacing w:val="-4"/>
              </w:rPr>
              <w:t xml:space="preserve"> </w:t>
            </w:r>
            <w:r w:rsidRPr="00E004EA">
              <w:t>группы</w:t>
            </w:r>
          </w:p>
        </w:tc>
        <w:tc>
          <w:tcPr>
            <w:tcW w:w="1884" w:type="dxa"/>
            <w:tcBorders>
              <w:bottom w:val="single" w:sz="8" w:space="0" w:color="000000"/>
            </w:tcBorders>
          </w:tcPr>
          <w:p w14:paraId="56A828EE" w14:textId="77777777" w:rsidR="000F7F94" w:rsidRPr="00E004EA" w:rsidRDefault="00F60A5C" w:rsidP="00E004EA">
            <w:pPr>
              <w:pStyle w:val="TableParagraph"/>
              <w:ind w:left="128" w:right="113" w:firstLine="14"/>
              <w:jc w:val="center"/>
            </w:pPr>
            <w:r w:rsidRPr="00E004EA">
              <w:t>Наполняемость</w:t>
            </w:r>
            <w:r w:rsidRPr="00E004EA">
              <w:rPr>
                <w:spacing w:val="-57"/>
              </w:rPr>
              <w:t xml:space="preserve"> </w:t>
            </w:r>
            <w:r w:rsidRPr="00E004EA">
              <w:t>групп</w:t>
            </w:r>
            <w:r w:rsidRPr="00E004EA">
              <w:rPr>
                <w:spacing w:val="-14"/>
              </w:rPr>
              <w:t xml:space="preserve"> </w:t>
            </w:r>
            <w:r w:rsidRPr="00E004EA">
              <w:t>(человек)</w:t>
            </w:r>
          </w:p>
        </w:tc>
      </w:tr>
      <w:tr w:rsidR="00DB364F" w:rsidRPr="00E004EA" w14:paraId="084FBBCC" w14:textId="77777777" w:rsidTr="00DB364F">
        <w:trPr>
          <w:trHeight w:val="203"/>
        </w:trPr>
        <w:tc>
          <w:tcPr>
            <w:tcW w:w="8943" w:type="dxa"/>
            <w:gridSpan w:val="5"/>
            <w:tcBorders>
              <w:bottom w:val="single" w:sz="8" w:space="0" w:color="000000"/>
            </w:tcBorders>
          </w:tcPr>
          <w:p w14:paraId="38073A2E" w14:textId="06ABBC25" w:rsidR="00DB364F" w:rsidRPr="00E004EA" w:rsidRDefault="00DB364F" w:rsidP="00E004EA">
            <w:pPr>
              <w:pStyle w:val="TableParagraph"/>
              <w:ind w:left="128" w:right="113" w:firstLine="14"/>
              <w:jc w:val="center"/>
            </w:pPr>
            <w:r>
              <w:t>Лыжные гонки</w:t>
            </w:r>
          </w:p>
        </w:tc>
      </w:tr>
    </w:tbl>
    <w:tbl>
      <w:tblPr>
        <w:tblStyle w:val="ad"/>
        <w:tblW w:w="8930" w:type="dxa"/>
        <w:tblInd w:w="279" w:type="dxa"/>
        <w:tblLayout w:type="fixed"/>
        <w:tblLook w:val="04A0" w:firstRow="1" w:lastRow="0" w:firstColumn="1" w:lastColumn="0" w:noHBand="0" w:noVBand="1"/>
      </w:tblPr>
      <w:tblGrid>
        <w:gridCol w:w="2410"/>
        <w:gridCol w:w="1559"/>
        <w:gridCol w:w="1417"/>
        <w:gridCol w:w="1701"/>
        <w:gridCol w:w="1843"/>
      </w:tblGrid>
      <w:tr w:rsidR="00FD3DF9" w14:paraId="25905435" w14:textId="77777777" w:rsidTr="00DB364F">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9DCF33B"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C6C193D"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112E33"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629BA"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1B9E30"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FD3DF9" w14:paraId="15678C41"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CFB34A5"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C1F6B0B"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5A5B51" w14:textId="77777777" w:rsidR="00FD3DF9" w:rsidRDefault="00FD3DF9">
            <w:pPr>
              <w:rPr>
                <w:rFonts w:eastAsia="Calibri"/>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16DEF7E" w14:textId="77777777" w:rsidR="00FD3DF9" w:rsidRDefault="00FD3DF9">
            <w:pPr>
              <w:contextualSpacing/>
              <w:jc w:val="center"/>
              <w:rPr>
                <w:sz w:val="24"/>
                <w:szCs w:val="24"/>
              </w:rPr>
            </w:pPr>
            <w:r>
              <w:rPr>
                <w:sz w:val="24"/>
                <w:szCs w:val="24"/>
              </w:rPr>
              <w:t>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89900A" w14:textId="77777777" w:rsidR="00FD3DF9" w:rsidRDefault="00FD3DF9">
            <w:pPr>
              <w:contextualSpacing/>
              <w:jc w:val="center"/>
              <w:rPr>
                <w:sz w:val="24"/>
                <w:szCs w:val="24"/>
              </w:rPr>
            </w:pPr>
            <w:r>
              <w:rPr>
                <w:sz w:val="24"/>
                <w:szCs w:val="24"/>
              </w:rPr>
              <w:t>4</w:t>
            </w:r>
          </w:p>
        </w:tc>
      </w:tr>
      <w:tr w:rsidR="00FD3DF9" w14:paraId="0A8947DA"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07C4B11"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B58AC04"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CC2013" w14:textId="77777777" w:rsidR="00FD3DF9" w:rsidRDefault="00FD3DF9">
            <w:pPr>
              <w:rPr>
                <w:rFonts w:eastAsia="Calibri"/>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8F72DE1" w14:textId="77777777" w:rsidR="00FD3DF9" w:rsidRDefault="00FD3DF9">
            <w:pPr>
              <w:contextualSpacing/>
              <w:jc w:val="center"/>
              <w:rPr>
                <w:sz w:val="24"/>
                <w:szCs w:val="24"/>
              </w:rPr>
            </w:pPr>
            <w:r>
              <w:rPr>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A7D452" w14:textId="77777777" w:rsidR="00FD3DF9" w:rsidRDefault="00FD3DF9">
            <w:pPr>
              <w:contextualSpacing/>
              <w:jc w:val="center"/>
              <w:rPr>
                <w:sz w:val="24"/>
                <w:szCs w:val="24"/>
              </w:rPr>
            </w:pPr>
            <w:r>
              <w:rPr>
                <w:sz w:val="24"/>
                <w:szCs w:val="24"/>
              </w:rPr>
              <w:t>3</w:t>
            </w:r>
          </w:p>
        </w:tc>
      </w:tr>
      <w:tr w:rsidR="00FD3DF9" w14:paraId="42ED5941" w14:textId="77777777" w:rsidTr="00DB364F">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F96258D"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Учебно-тренировочный</w:t>
            </w:r>
            <w:r>
              <w:rPr>
                <w:rFonts w:ascii="Times New Roman" w:hAnsi="Times New Roman" w:cs="Times New Roman"/>
                <w:sz w:val="24"/>
                <w:szCs w:val="24"/>
              </w:rPr>
              <w:t xml:space="preserve"> этап (этап спортивной </w:t>
            </w:r>
            <w:r>
              <w:rPr>
                <w:rFonts w:ascii="Times New Roman" w:hAnsi="Times New Roman" w:cs="Times New Roman"/>
                <w:spacing w:val="-4"/>
                <w:sz w:val="24"/>
                <w:szCs w:val="24"/>
              </w:rPr>
              <w:t>специализации)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2B6445"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1B280EE" w14:textId="77777777" w:rsidR="00FD3DF9" w:rsidRDefault="00FD3DF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0930CE"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A242E6"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FD3DF9" w14:paraId="09FFBB94"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685FB71"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0BD5F2"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A1B9216" w14:textId="77777777" w:rsidR="00FD3DF9" w:rsidRDefault="00FD3DF9">
            <w:pPr>
              <w:rPr>
                <w:rFonts w:eastAsia="Calibri"/>
                <w:sz w:val="24"/>
                <w:szCs w:val="24"/>
                <w:lang w:val="en-US"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EC0227F" w14:textId="77777777" w:rsidR="00FD3DF9" w:rsidRDefault="00FD3DF9">
            <w:pPr>
              <w:contextualSpacing/>
              <w:jc w:val="center"/>
              <w:rPr>
                <w:sz w:val="24"/>
                <w:szCs w:val="24"/>
              </w:rPr>
            </w:pPr>
            <w:r>
              <w:rPr>
                <w:sz w:val="24"/>
                <w:szCs w:val="24"/>
              </w:rPr>
              <w:t>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F82712" w14:textId="77777777" w:rsidR="00FD3DF9" w:rsidRDefault="00FD3DF9">
            <w:pPr>
              <w:contextualSpacing/>
              <w:jc w:val="center"/>
              <w:rPr>
                <w:sz w:val="24"/>
                <w:szCs w:val="24"/>
              </w:rPr>
            </w:pPr>
            <w:r>
              <w:rPr>
                <w:sz w:val="24"/>
                <w:szCs w:val="24"/>
              </w:rPr>
              <w:t>3</w:t>
            </w:r>
          </w:p>
        </w:tc>
      </w:tr>
      <w:tr w:rsidR="00FD3DF9" w14:paraId="68B9C95E"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2CBCEAB"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C44EE9"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91423DA" w14:textId="77777777" w:rsidR="00FD3DF9" w:rsidRDefault="00FD3DF9">
            <w:pPr>
              <w:rPr>
                <w:rFonts w:eastAsia="Calibri"/>
                <w:sz w:val="24"/>
                <w:szCs w:val="24"/>
                <w:lang w:val="en-US"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4B0288D" w14:textId="77777777" w:rsidR="00FD3DF9" w:rsidRDefault="00FD3DF9">
            <w:pPr>
              <w:contextualSpacing/>
              <w:jc w:val="center"/>
              <w:rPr>
                <w:sz w:val="24"/>
                <w:szCs w:val="24"/>
              </w:rPr>
            </w:pPr>
            <w:r>
              <w:rPr>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109892" w14:textId="77777777" w:rsidR="00FD3DF9" w:rsidRDefault="00FD3DF9">
            <w:pPr>
              <w:contextualSpacing/>
              <w:jc w:val="center"/>
              <w:rPr>
                <w:sz w:val="24"/>
                <w:szCs w:val="24"/>
              </w:rPr>
            </w:pPr>
            <w:r>
              <w:rPr>
                <w:sz w:val="24"/>
                <w:szCs w:val="24"/>
              </w:rPr>
              <w:t>2</w:t>
            </w:r>
          </w:p>
        </w:tc>
      </w:tr>
      <w:tr w:rsidR="00FD3DF9" w14:paraId="1B4FBAA7" w14:textId="77777777" w:rsidTr="00DB364F">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A6EFB0F"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EA2351B"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FDC31AA"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6A0CF6"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804123"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FD3DF9" w14:paraId="46682D9E"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CB85176"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1A0FEF"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E20529" w14:textId="77777777" w:rsidR="00FD3DF9" w:rsidRDefault="00FD3DF9">
            <w:pPr>
              <w:rPr>
                <w:rFonts w:eastAsia="Calibri"/>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9ECDEB9" w14:textId="77777777" w:rsidR="00FD3DF9" w:rsidRDefault="00FD3DF9">
            <w:pPr>
              <w:contextualSpacing/>
              <w:jc w:val="center"/>
              <w:rPr>
                <w:sz w:val="24"/>
                <w:szCs w:val="24"/>
              </w:rPr>
            </w:pPr>
            <w:r>
              <w:rPr>
                <w:sz w:val="24"/>
                <w:szCs w:val="24"/>
              </w:rPr>
              <w:t>II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29171A" w14:textId="77777777" w:rsidR="00FD3DF9" w:rsidRDefault="00FD3DF9">
            <w:pPr>
              <w:contextualSpacing/>
              <w:jc w:val="center"/>
              <w:rPr>
                <w:sz w:val="24"/>
                <w:szCs w:val="24"/>
              </w:rPr>
            </w:pPr>
            <w:r>
              <w:rPr>
                <w:sz w:val="24"/>
                <w:szCs w:val="24"/>
              </w:rPr>
              <w:t>2</w:t>
            </w:r>
          </w:p>
        </w:tc>
      </w:tr>
      <w:tr w:rsidR="00FD3DF9" w14:paraId="0032712D"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5AAD2D4"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66CCFC"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D29B56" w14:textId="77777777" w:rsidR="00FD3DF9" w:rsidRDefault="00FD3DF9">
            <w:pPr>
              <w:rPr>
                <w:rFonts w:eastAsia="Calibri"/>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19E307E" w14:textId="77777777" w:rsidR="00FD3DF9" w:rsidRDefault="00FD3DF9">
            <w:pPr>
              <w:contextualSpacing/>
              <w:jc w:val="center"/>
              <w:rPr>
                <w:sz w:val="24"/>
                <w:szCs w:val="24"/>
              </w:rPr>
            </w:pPr>
            <w:r>
              <w:rPr>
                <w:sz w:val="24"/>
                <w:szCs w:val="24"/>
              </w:rPr>
              <w: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B75486" w14:textId="77777777" w:rsidR="00FD3DF9" w:rsidRDefault="00FD3DF9">
            <w:pPr>
              <w:contextualSpacing/>
              <w:jc w:val="center"/>
              <w:rPr>
                <w:sz w:val="24"/>
                <w:szCs w:val="24"/>
              </w:rPr>
            </w:pPr>
            <w:r>
              <w:rPr>
                <w:sz w:val="24"/>
                <w:szCs w:val="24"/>
              </w:rPr>
              <w:t>1</w:t>
            </w:r>
          </w:p>
        </w:tc>
      </w:tr>
      <w:tr w:rsidR="00FD3DF9" w14:paraId="7AABEB62" w14:textId="77777777" w:rsidTr="00DB364F">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A2C6C51"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5443646"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4E2CAF0" w14:textId="77777777" w:rsidR="00FD3DF9" w:rsidRDefault="00FD3DF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9012CF"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12E5CD3" w14:textId="77777777" w:rsidR="00FD3DF9" w:rsidRDefault="00FD3D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FD3DF9" w14:paraId="3672555F"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071FB8C"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CC07E6"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57B474" w14:textId="77777777" w:rsidR="00FD3DF9" w:rsidRDefault="00FD3DF9">
            <w:pPr>
              <w:rPr>
                <w:rFonts w:eastAsia="Calibri"/>
                <w:sz w:val="24"/>
                <w:szCs w:val="24"/>
                <w:lang w:val="en-US"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B2C54B" w14:textId="77777777" w:rsidR="00FD3DF9" w:rsidRDefault="00FD3DF9">
            <w:pPr>
              <w:contextualSpacing/>
              <w:jc w:val="center"/>
              <w:rPr>
                <w:sz w:val="24"/>
                <w:szCs w:val="24"/>
              </w:rPr>
            </w:pPr>
            <w:r>
              <w:rPr>
                <w:sz w:val="24"/>
                <w:szCs w:val="24"/>
              </w:rPr>
              <w:t>II</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147B188" w14:textId="77777777" w:rsidR="00FD3DF9" w:rsidRDefault="00FD3DF9">
            <w:pPr>
              <w:rPr>
                <w:rFonts w:eastAsia="Calibri"/>
                <w:sz w:val="24"/>
                <w:szCs w:val="24"/>
                <w:lang w:eastAsia="zh-CN"/>
              </w:rPr>
            </w:pPr>
          </w:p>
        </w:tc>
      </w:tr>
      <w:tr w:rsidR="00FD3DF9" w14:paraId="0A8794FB" w14:textId="77777777" w:rsidTr="00DB364F">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B41E25F" w14:textId="77777777" w:rsidR="00FD3DF9" w:rsidRDefault="00FD3DF9">
            <w:pPr>
              <w:rPr>
                <w:rFonts w:eastAsia="Calibri"/>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96390C" w14:textId="77777777" w:rsidR="00FD3DF9" w:rsidRDefault="00FD3DF9">
            <w:pPr>
              <w:rPr>
                <w:rFonts w:eastAsia="Calibri"/>
                <w:sz w:val="24"/>
                <w:szCs w:val="24"/>
                <w:lang w:eastAsia="zh-C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3172F5D" w14:textId="77777777" w:rsidR="00FD3DF9" w:rsidRDefault="00FD3DF9">
            <w:pPr>
              <w:rPr>
                <w:rFonts w:eastAsia="Calibri"/>
                <w:sz w:val="24"/>
                <w:szCs w:val="24"/>
                <w:lang w:val="en-US"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B80F0DC" w14:textId="77777777" w:rsidR="00FD3DF9" w:rsidRDefault="00FD3DF9">
            <w:pPr>
              <w:contextualSpacing/>
              <w:jc w:val="center"/>
              <w:rPr>
                <w:sz w:val="24"/>
                <w:szCs w:val="24"/>
              </w:rPr>
            </w:pPr>
            <w:r>
              <w:rPr>
                <w:sz w:val="24"/>
                <w:szCs w:val="24"/>
              </w:rPr>
              <w:t>I</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A4D4E0" w14:textId="77777777" w:rsidR="00FD3DF9" w:rsidRDefault="00FD3DF9">
            <w:pPr>
              <w:rPr>
                <w:rFonts w:eastAsia="Calibri"/>
                <w:sz w:val="24"/>
                <w:szCs w:val="24"/>
                <w:lang w:eastAsia="zh-CN"/>
              </w:rPr>
            </w:pPr>
          </w:p>
        </w:tc>
      </w:tr>
    </w:tbl>
    <w:p w14:paraId="0ACEDC22" w14:textId="3CDFC9E3" w:rsidR="00FD3DF9" w:rsidRDefault="00FD3DF9" w:rsidP="00E004EA">
      <w:pPr>
        <w:pStyle w:val="a3"/>
        <w:spacing w:before="62"/>
        <w:ind w:left="1541"/>
        <w:jc w:val="center"/>
        <w:rPr>
          <w:b/>
          <w:bCs/>
          <w:sz w:val="28"/>
          <w:szCs w:val="28"/>
        </w:rPr>
      </w:pPr>
    </w:p>
    <w:p w14:paraId="421D9079" w14:textId="0F261730" w:rsidR="000F7F94" w:rsidRDefault="004D2538" w:rsidP="00E004EA">
      <w:pPr>
        <w:pStyle w:val="a3"/>
        <w:spacing w:before="62"/>
        <w:ind w:left="1541"/>
        <w:jc w:val="center"/>
        <w:rPr>
          <w:b/>
          <w:bCs/>
          <w:sz w:val="28"/>
          <w:szCs w:val="28"/>
        </w:rPr>
      </w:pPr>
      <w:r>
        <w:rPr>
          <w:b/>
          <w:bCs/>
          <w:sz w:val="28"/>
          <w:szCs w:val="28"/>
        </w:rPr>
        <w:t xml:space="preserve">2.2. </w:t>
      </w: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7C281E3F" w14:textId="01B386E5" w:rsidR="004D2538" w:rsidRPr="000E00F6" w:rsidRDefault="004D2538" w:rsidP="004D2538">
      <w:pPr>
        <w:ind w:firstLine="709"/>
        <w:jc w:val="both"/>
        <w:rPr>
          <w:sz w:val="28"/>
          <w:szCs w:val="28"/>
        </w:rPr>
      </w:pPr>
      <w:r w:rsidRPr="000E00F6">
        <w:rPr>
          <w:sz w:val="28"/>
          <w:szCs w:val="28"/>
        </w:rPr>
        <w:t>В У</w:t>
      </w:r>
      <w:r w:rsidR="00CB35CB">
        <w:rPr>
          <w:sz w:val="28"/>
          <w:szCs w:val="28"/>
        </w:rPr>
        <w:t>чреждении о</w:t>
      </w:r>
      <w:r w:rsidRPr="000E00F6">
        <w:rPr>
          <w:sz w:val="28"/>
          <w:szCs w:val="28"/>
        </w:rPr>
        <w:t xml:space="preserve">рганизация тренировочного процесса осуществляется в течение года. </w:t>
      </w:r>
    </w:p>
    <w:p w14:paraId="2A1D45B5" w14:textId="48460DCA" w:rsidR="004D2538" w:rsidRPr="000E00F6" w:rsidRDefault="004D2538" w:rsidP="004D2538">
      <w:pPr>
        <w:ind w:firstLine="709"/>
        <w:jc w:val="both"/>
        <w:rPr>
          <w:sz w:val="28"/>
          <w:szCs w:val="28"/>
        </w:rPr>
      </w:pPr>
      <w:r w:rsidRPr="000E00F6">
        <w:rPr>
          <w:sz w:val="28"/>
          <w:szCs w:val="28"/>
        </w:rPr>
        <w:t xml:space="preserve">Продолжительность этапов спортивной подготовки по виду спорта спорт </w:t>
      </w:r>
      <w:r>
        <w:rPr>
          <w:sz w:val="28"/>
          <w:szCs w:val="28"/>
        </w:rPr>
        <w:t xml:space="preserve">лиц с поражением опорно-двигательного аппарата </w:t>
      </w:r>
      <w:r w:rsidRPr="000E00F6">
        <w:rPr>
          <w:sz w:val="28"/>
          <w:szCs w:val="28"/>
        </w:rPr>
        <w:t>(</w:t>
      </w:r>
      <w:r>
        <w:rPr>
          <w:sz w:val="28"/>
          <w:szCs w:val="28"/>
        </w:rPr>
        <w:t xml:space="preserve">дисциплина </w:t>
      </w:r>
      <w:r w:rsidRPr="000E00F6">
        <w:rPr>
          <w:sz w:val="28"/>
          <w:szCs w:val="28"/>
        </w:rPr>
        <w:t>л</w:t>
      </w:r>
      <w:r w:rsidR="00DB364F">
        <w:rPr>
          <w:sz w:val="28"/>
          <w:szCs w:val="28"/>
        </w:rPr>
        <w:t>ыжные гонки</w:t>
      </w:r>
      <w:r w:rsidRPr="000E00F6">
        <w:rPr>
          <w:sz w:val="28"/>
          <w:szCs w:val="28"/>
        </w:rPr>
        <w:t xml:space="preserve">) определяется Федеральным стандартом спортивной </w:t>
      </w:r>
      <w:r w:rsidRPr="000E00F6">
        <w:rPr>
          <w:noProof/>
          <w:sz w:val="28"/>
          <w:szCs w:val="28"/>
        </w:rPr>
        <w:t>подготовки</w:t>
      </w:r>
      <w:r w:rsidRPr="000E00F6">
        <w:rPr>
          <w:sz w:val="28"/>
          <w:szCs w:val="28"/>
        </w:rPr>
        <w:t xml:space="preserve"> по виду спорта спорт </w:t>
      </w:r>
      <w:r>
        <w:rPr>
          <w:sz w:val="28"/>
          <w:szCs w:val="28"/>
        </w:rPr>
        <w:t xml:space="preserve">с поражением опорно-двигательного аппарата </w:t>
      </w:r>
      <w:r w:rsidRPr="000E00F6">
        <w:rPr>
          <w:sz w:val="28"/>
          <w:szCs w:val="28"/>
        </w:rPr>
        <w:t>(далее — ФССП):</w:t>
      </w:r>
    </w:p>
    <w:p w14:paraId="4007FD1B" w14:textId="77777777" w:rsidR="004D2538" w:rsidRPr="000E00F6" w:rsidRDefault="004D2538" w:rsidP="004D2538">
      <w:pPr>
        <w:jc w:val="both"/>
        <w:rPr>
          <w:sz w:val="28"/>
          <w:szCs w:val="28"/>
        </w:rPr>
      </w:pPr>
      <w:r w:rsidRPr="000E00F6">
        <w:rPr>
          <w:sz w:val="28"/>
          <w:szCs w:val="28"/>
        </w:rPr>
        <w:t>Этап начальной подготовки - без ограничений</w:t>
      </w:r>
    </w:p>
    <w:p w14:paraId="0D85D22C" w14:textId="77777777" w:rsidR="004D2538" w:rsidRPr="000E00F6" w:rsidRDefault="004D2538" w:rsidP="004D2538">
      <w:pPr>
        <w:jc w:val="both"/>
        <w:rPr>
          <w:sz w:val="28"/>
          <w:szCs w:val="28"/>
        </w:rPr>
      </w:pPr>
      <w:r w:rsidRPr="000E00F6">
        <w:rPr>
          <w:sz w:val="28"/>
          <w:szCs w:val="28"/>
        </w:rPr>
        <w:t xml:space="preserve">Тренировочный этап (этап спортивной специализации) </w:t>
      </w:r>
      <w:r>
        <w:rPr>
          <w:sz w:val="28"/>
          <w:szCs w:val="28"/>
        </w:rPr>
        <w:t>-</w:t>
      </w:r>
      <w:r w:rsidRPr="000E00F6">
        <w:rPr>
          <w:sz w:val="28"/>
          <w:szCs w:val="28"/>
        </w:rPr>
        <w:t xml:space="preserve"> без ограничений </w:t>
      </w:r>
    </w:p>
    <w:p w14:paraId="61DCA1E5" w14:textId="77777777" w:rsidR="004D2538" w:rsidRPr="000E00F6" w:rsidRDefault="004D2538" w:rsidP="004D2538">
      <w:pPr>
        <w:jc w:val="both"/>
        <w:rPr>
          <w:sz w:val="28"/>
          <w:szCs w:val="28"/>
        </w:rPr>
      </w:pPr>
      <w:r w:rsidRPr="000E00F6">
        <w:rPr>
          <w:sz w:val="28"/>
          <w:szCs w:val="28"/>
        </w:rPr>
        <w:t xml:space="preserve">Этап совершенствования спортивного мастерства </w:t>
      </w:r>
      <w:r>
        <w:rPr>
          <w:sz w:val="28"/>
          <w:szCs w:val="28"/>
        </w:rPr>
        <w:t>-</w:t>
      </w:r>
      <w:r w:rsidRPr="000E00F6">
        <w:rPr>
          <w:sz w:val="28"/>
          <w:szCs w:val="28"/>
        </w:rPr>
        <w:t xml:space="preserve"> без ограничений </w:t>
      </w:r>
    </w:p>
    <w:p w14:paraId="683BCC12" w14:textId="77777777" w:rsidR="004D2538" w:rsidRPr="000E00F6" w:rsidRDefault="004D2538" w:rsidP="004D2538">
      <w:pPr>
        <w:jc w:val="both"/>
        <w:rPr>
          <w:sz w:val="28"/>
          <w:szCs w:val="28"/>
        </w:rPr>
      </w:pPr>
      <w:r w:rsidRPr="000E00F6">
        <w:rPr>
          <w:sz w:val="28"/>
          <w:szCs w:val="28"/>
        </w:rPr>
        <w:t xml:space="preserve">Этап высшего спортивного мастерства </w:t>
      </w:r>
      <w:r>
        <w:rPr>
          <w:sz w:val="28"/>
          <w:szCs w:val="28"/>
        </w:rPr>
        <w:t>-</w:t>
      </w:r>
      <w:r w:rsidRPr="000E00F6">
        <w:rPr>
          <w:sz w:val="28"/>
          <w:szCs w:val="28"/>
        </w:rPr>
        <w:t xml:space="preserve"> без ограничений.</w:t>
      </w:r>
    </w:p>
    <w:p w14:paraId="5910AE5F" w14:textId="77777777" w:rsidR="004D2538" w:rsidRDefault="004D2538" w:rsidP="004D2538">
      <w:pPr>
        <w:tabs>
          <w:tab w:val="left" w:pos="0"/>
        </w:tabs>
        <w:adjustRightInd w:val="0"/>
        <w:ind w:firstLine="709"/>
        <w:jc w:val="both"/>
        <w:rPr>
          <w:sz w:val="28"/>
          <w:szCs w:val="28"/>
        </w:rPr>
      </w:pPr>
      <w:r>
        <w:rPr>
          <w:spacing w:val="-1"/>
          <w:sz w:val="28"/>
          <w:szCs w:val="28"/>
        </w:rPr>
        <w:t>Учебно-т</w:t>
      </w:r>
      <w:r w:rsidRPr="009E2CF2">
        <w:rPr>
          <w:spacing w:val="-1"/>
          <w:sz w:val="28"/>
          <w:szCs w:val="28"/>
        </w:rPr>
        <w:t>ренировочны</w:t>
      </w:r>
      <w:r>
        <w:rPr>
          <w:spacing w:val="-1"/>
          <w:sz w:val="28"/>
          <w:szCs w:val="28"/>
        </w:rPr>
        <w:t>й</w:t>
      </w:r>
      <w:r w:rsidRPr="00991E90">
        <w:rPr>
          <w:spacing w:val="-1"/>
          <w:sz w:val="28"/>
          <w:szCs w:val="28"/>
        </w:rPr>
        <w:t xml:space="preserve"> </w:t>
      </w:r>
      <w:r w:rsidRPr="009E2CF2">
        <w:rPr>
          <w:rStyle w:val="af0"/>
          <w:sz w:val="28"/>
          <w:szCs w:val="28"/>
        </w:rPr>
        <w:t>процесс</w:t>
      </w:r>
      <w:r>
        <w:rPr>
          <w:rStyle w:val="af0"/>
          <w:sz w:val="28"/>
          <w:szCs w:val="28"/>
        </w:rPr>
        <w:t xml:space="preserve"> </w:t>
      </w:r>
      <w:r w:rsidRPr="009E2CF2">
        <w:rPr>
          <w:spacing w:val="-1"/>
          <w:sz w:val="28"/>
          <w:szCs w:val="28"/>
        </w:rPr>
        <w:t xml:space="preserve">проводиться в соответствии </w:t>
      </w:r>
      <w:r>
        <w:rPr>
          <w:spacing w:val="-1"/>
          <w:sz w:val="28"/>
          <w:szCs w:val="28"/>
        </w:rPr>
        <w:t xml:space="preserve">с </w:t>
      </w:r>
      <w:r w:rsidRPr="009E2CF2">
        <w:rPr>
          <w:sz w:val="28"/>
          <w:szCs w:val="28"/>
        </w:rPr>
        <w:t>рас</w:t>
      </w:r>
      <w:r>
        <w:rPr>
          <w:sz w:val="28"/>
          <w:szCs w:val="28"/>
        </w:rPr>
        <w:t>писанием, утвержденным директором учреждения.</w:t>
      </w:r>
      <w:r w:rsidRPr="009E2CF2">
        <w:rPr>
          <w:sz w:val="28"/>
          <w:szCs w:val="28"/>
        </w:rPr>
        <w:t xml:space="preserve"> </w:t>
      </w:r>
    </w:p>
    <w:p w14:paraId="6FFE5890" w14:textId="77777777" w:rsidR="004D2538" w:rsidRPr="000E00F6" w:rsidRDefault="004D2538" w:rsidP="004D2538">
      <w:pPr>
        <w:ind w:firstLine="709"/>
        <w:jc w:val="both"/>
        <w:rPr>
          <w:sz w:val="28"/>
          <w:szCs w:val="28"/>
        </w:rPr>
      </w:pPr>
      <w:r w:rsidRPr="000E00F6">
        <w:rPr>
          <w:sz w:val="28"/>
          <w:szCs w:val="28"/>
        </w:rPr>
        <w:t>Учебно-тренировочный процесс в организации, реализующей дополнительную образовательную программу спортивной подготовки, ве</w:t>
      </w:r>
      <w:r>
        <w:rPr>
          <w:sz w:val="28"/>
          <w:szCs w:val="28"/>
        </w:rPr>
        <w:t>дется</w:t>
      </w:r>
      <w:r w:rsidRPr="000E00F6">
        <w:rPr>
          <w:sz w:val="28"/>
          <w:szCs w:val="28"/>
        </w:rPr>
        <w:t xml:space="preserve"> в соответствии с годовым </w:t>
      </w:r>
      <w:r w:rsidRPr="000E00F6">
        <w:rPr>
          <w:bCs/>
          <w:sz w:val="28"/>
          <w:szCs w:val="28"/>
          <w:shd w:val="clear" w:color="auto" w:fill="FFFFFF"/>
        </w:rPr>
        <w:t>учебно-тренировочным планом</w:t>
      </w:r>
      <w:r w:rsidRPr="000E00F6">
        <w:rPr>
          <w:bCs/>
          <w:sz w:val="28"/>
          <w:szCs w:val="28"/>
        </w:rPr>
        <w:t xml:space="preserve"> </w:t>
      </w:r>
      <w:r w:rsidRPr="000E00F6">
        <w:rPr>
          <w:sz w:val="28"/>
          <w:szCs w:val="28"/>
        </w:rPr>
        <w:t xml:space="preserve">(включая </w:t>
      </w:r>
      <w:r w:rsidRPr="000E00F6">
        <w:rPr>
          <w:sz w:val="28"/>
          <w:szCs w:val="28"/>
        </w:rPr>
        <w:lastRenderedPageBreak/>
        <w:t>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0B98754A" w14:textId="77777777" w:rsidR="004D2538" w:rsidRPr="000E00F6" w:rsidRDefault="004D2538" w:rsidP="004D2538">
      <w:pPr>
        <w:ind w:firstLine="709"/>
        <w:jc w:val="both"/>
        <w:rPr>
          <w:color w:val="000000" w:themeColor="text1"/>
          <w:sz w:val="28"/>
          <w:szCs w:val="28"/>
        </w:rPr>
      </w:pPr>
      <w:r w:rsidRPr="000E00F6">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Pr>
          <w:color w:val="000000" w:themeColor="text1"/>
          <w:sz w:val="28"/>
          <w:szCs w:val="28"/>
        </w:rPr>
        <w:t xml:space="preserve"> </w:t>
      </w:r>
      <w:r w:rsidRPr="000E00F6">
        <w:rPr>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72D85DCA" w14:textId="6852389A" w:rsidR="004D2538" w:rsidRDefault="004D2538" w:rsidP="004D2538">
      <w:pPr>
        <w:ind w:firstLine="709"/>
        <w:contextualSpacing/>
        <w:jc w:val="both"/>
      </w:pPr>
      <w:r w:rsidRPr="000E00F6">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Pr>
          <w:sz w:val="28"/>
          <w:szCs w:val="28"/>
        </w:rPr>
        <w:t xml:space="preserve"> </w:t>
      </w:r>
      <w:r w:rsidRPr="000E00F6">
        <w:rPr>
          <w:sz w:val="28"/>
          <w:szCs w:val="28"/>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15C744BC" w14:textId="0DFAAEE3" w:rsidR="00505355" w:rsidRPr="001C10B8" w:rsidRDefault="004D2538" w:rsidP="001C10B8">
      <w:pPr>
        <w:ind w:firstLine="709"/>
        <w:contextualSpacing/>
        <w:jc w:val="both"/>
        <w:rPr>
          <w:sz w:val="28"/>
          <w:szCs w:val="28"/>
        </w:rPr>
      </w:pPr>
      <w:r w:rsidRPr="009E2CF2">
        <w:rPr>
          <w:sz w:val="28"/>
          <w:szCs w:val="28"/>
        </w:rPr>
        <w:t>Нормативы максимального объема тренировочной нагрузки</w:t>
      </w:r>
      <w:r>
        <w:rPr>
          <w:sz w:val="28"/>
          <w:szCs w:val="28"/>
        </w:rPr>
        <w:t xml:space="preserve"> представлены в </w:t>
      </w:r>
      <w:r w:rsidRPr="009E2CF2">
        <w:rPr>
          <w:sz w:val="28"/>
          <w:szCs w:val="28"/>
        </w:rPr>
        <w:t>таблиц</w:t>
      </w:r>
      <w:r>
        <w:rPr>
          <w:sz w:val="28"/>
          <w:szCs w:val="28"/>
        </w:rPr>
        <w:t>е 2 в соответствии с утвержденным федеральным стандартом по виду спорта «спорт лиц с</w:t>
      </w:r>
      <w:r w:rsidR="00D96445">
        <w:rPr>
          <w:sz w:val="28"/>
          <w:szCs w:val="28"/>
        </w:rPr>
        <w:t xml:space="preserve"> поражением</w:t>
      </w:r>
      <w:r w:rsidR="00A71FBB">
        <w:rPr>
          <w:sz w:val="28"/>
          <w:szCs w:val="28"/>
        </w:rPr>
        <w:t xml:space="preserve"> ОДА</w:t>
      </w:r>
      <w:r>
        <w:rPr>
          <w:sz w:val="28"/>
          <w:szCs w:val="28"/>
        </w:rPr>
        <w:t>» для спортивных дисциплин, содержащих в своем наименовании словосочетание «л</w:t>
      </w:r>
      <w:r w:rsidR="00DB364F">
        <w:rPr>
          <w:sz w:val="28"/>
          <w:szCs w:val="28"/>
        </w:rPr>
        <w:t>ыжные гонки</w:t>
      </w:r>
      <w:r>
        <w:rPr>
          <w:sz w:val="28"/>
          <w:szCs w:val="28"/>
        </w:rPr>
        <w:t xml:space="preserve">». </w:t>
      </w:r>
    </w:p>
    <w:p w14:paraId="033C5491" w14:textId="18A48EE8" w:rsidR="000F7F94" w:rsidRDefault="00F60A5C" w:rsidP="00E004EA">
      <w:pPr>
        <w:pStyle w:val="a3"/>
        <w:spacing w:before="108"/>
        <w:jc w:val="right"/>
        <w:rPr>
          <w:color w:val="25282E"/>
          <w:sz w:val="28"/>
          <w:szCs w:val="28"/>
        </w:rPr>
      </w:pPr>
      <w:r w:rsidRPr="00D63B6B">
        <w:rPr>
          <w:color w:val="25282E"/>
          <w:sz w:val="28"/>
          <w:szCs w:val="28"/>
        </w:rPr>
        <w:t>Таблица</w:t>
      </w:r>
      <w:r w:rsidRPr="00D63B6B">
        <w:rPr>
          <w:color w:val="25282E"/>
          <w:spacing w:val="-2"/>
          <w:sz w:val="28"/>
          <w:szCs w:val="28"/>
        </w:rPr>
        <w:t xml:space="preserve"> </w:t>
      </w:r>
      <w:r w:rsidRPr="00D63B6B">
        <w:rPr>
          <w:color w:val="25282E"/>
          <w:sz w:val="28"/>
          <w:szCs w:val="28"/>
        </w:rPr>
        <w:t>2</w:t>
      </w:r>
    </w:p>
    <w:p w14:paraId="64740D18" w14:textId="53274FAC" w:rsidR="004D2538" w:rsidRPr="00D63B6B" w:rsidRDefault="004D2538" w:rsidP="004D2538">
      <w:pPr>
        <w:pStyle w:val="a3"/>
        <w:spacing w:before="108"/>
        <w:ind w:left="0"/>
        <w:jc w:val="center"/>
        <w:rPr>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дополнительной</w:t>
      </w:r>
      <w:r w:rsidRPr="00D63B6B">
        <w:rPr>
          <w:b/>
          <w:bCs/>
          <w:spacing w:val="-5"/>
          <w:sz w:val="28"/>
          <w:szCs w:val="28"/>
        </w:rPr>
        <w:t xml:space="preserve"> </w:t>
      </w:r>
      <w:r w:rsidRPr="00D63B6B">
        <w:rPr>
          <w:b/>
          <w:bCs/>
          <w:sz w:val="28"/>
          <w:szCs w:val="28"/>
        </w:rPr>
        <w:t>образовательной</w:t>
      </w:r>
      <w:r w:rsidRPr="00D63B6B">
        <w:rPr>
          <w:b/>
          <w:bCs/>
          <w:spacing w:val="-3"/>
          <w:sz w:val="28"/>
          <w:szCs w:val="28"/>
        </w:rPr>
        <w:t xml:space="preserve"> </w:t>
      </w:r>
      <w:r w:rsidRPr="00D63B6B">
        <w:rPr>
          <w:b/>
          <w:bCs/>
          <w:sz w:val="28"/>
          <w:szCs w:val="28"/>
        </w:rPr>
        <w:t>программы</w:t>
      </w:r>
      <w:r w:rsidRPr="00D63B6B">
        <w:rPr>
          <w:b/>
          <w:bCs/>
          <w:spacing w:val="-2"/>
          <w:sz w:val="28"/>
          <w:szCs w:val="28"/>
        </w:rPr>
        <w:t xml:space="preserve"> </w:t>
      </w:r>
      <w:r w:rsidRPr="00D63B6B">
        <w:rPr>
          <w:b/>
          <w:bCs/>
          <w:sz w:val="28"/>
          <w:szCs w:val="28"/>
        </w:rPr>
        <w:t>спортивной</w:t>
      </w:r>
      <w:r w:rsidRPr="00D63B6B">
        <w:rPr>
          <w:b/>
          <w:bCs/>
          <w:spacing w:val="-5"/>
          <w:sz w:val="28"/>
          <w:szCs w:val="28"/>
        </w:rPr>
        <w:t xml:space="preserve"> </w:t>
      </w:r>
      <w:r w:rsidRPr="00D63B6B">
        <w:rPr>
          <w:b/>
          <w:bCs/>
          <w:sz w:val="28"/>
          <w:szCs w:val="28"/>
        </w:rPr>
        <w:t>подготовки</w:t>
      </w:r>
    </w:p>
    <w:p w14:paraId="3C84F3A7" w14:textId="77777777" w:rsidR="000F7F94" w:rsidRPr="00D63B6B" w:rsidRDefault="000F7F94">
      <w:pPr>
        <w:pStyle w:val="a3"/>
        <w:spacing w:before="1" w:after="1"/>
        <w:ind w:left="0"/>
        <w:rPr>
          <w:sz w:val="28"/>
          <w:szCs w:val="28"/>
        </w:rPr>
      </w:pPr>
    </w:p>
    <w:tbl>
      <w:tblPr>
        <w:tblStyle w:val="TableNormal"/>
        <w:tblW w:w="94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962"/>
        <w:gridCol w:w="30"/>
        <w:gridCol w:w="1099"/>
        <w:gridCol w:w="35"/>
        <w:gridCol w:w="1134"/>
        <w:gridCol w:w="51"/>
        <w:gridCol w:w="1081"/>
        <w:gridCol w:w="53"/>
        <w:gridCol w:w="867"/>
        <w:gridCol w:w="31"/>
        <w:gridCol w:w="783"/>
        <w:gridCol w:w="31"/>
        <w:gridCol w:w="1127"/>
      </w:tblGrid>
      <w:tr w:rsidR="000F7F94" w:rsidRPr="00BA145A" w14:paraId="11822AB8" w14:textId="77777777" w:rsidTr="00BA145A">
        <w:trPr>
          <w:trHeight w:val="278"/>
        </w:trPr>
        <w:tc>
          <w:tcPr>
            <w:tcW w:w="2127" w:type="dxa"/>
            <w:vMerge w:val="restart"/>
          </w:tcPr>
          <w:p w14:paraId="53841141" w14:textId="77777777" w:rsidR="000F7F94" w:rsidRPr="00BA145A" w:rsidRDefault="00F60A5C">
            <w:pPr>
              <w:pStyle w:val="TableParagraph"/>
              <w:ind w:left="381" w:right="355" w:firstLine="28"/>
            </w:pPr>
            <w:r w:rsidRPr="00BA145A">
              <w:t>Этапный</w:t>
            </w:r>
            <w:r w:rsidRPr="00BA145A">
              <w:rPr>
                <w:spacing w:val="-57"/>
              </w:rPr>
              <w:t xml:space="preserve"> </w:t>
            </w:r>
            <w:r w:rsidRPr="00BA145A">
              <w:t>норматив</w:t>
            </w:r>
          </w:p>
        </w:tc>
        <w:tc>
          <w:tcPr>
            <w:tcW w:w="7284" w:type="dxa"/>
            <w:gridSpan w:val="13"/>
          </w:tcPr>
          <w:p w14:paraId="0C96D551" w14:textId="6059EE68" w:rsidR="000F7F94" w:rsidRPr="00BA145A" w:rsidRDefault="00F60A5C" w:rsidP="00BA145A">
            <w:pPr>
              <w:pStyle w:val="TableParagraph"/>
              <w:spacing w:line="258" w:lineRule="exact"/>
              <w:ind w:left="277" w:right="2331"/>
              <w:jc w:val="center"/>
            </w:pPr>
            <w:r w:rsidRPr="00BA145A">
              <w:t>Этапы</w:t>
            </w:r>
            <w:r w:rsidRPr="00BA145A">
              <w:rPr>
                <w:spacing w:val="-3"/>
              </w:rPr>
              <w:t xml:space="preserve"> </w:t>
            </w:r>
            <w:r w:rsidRPr="00BA145A">
              <w:t>и</w:t>
            </w:r>
            <w:r w:rsidRPr="00BA145A">
              <w:rPr>
                <w:spacing w:val="-3"/>
              </w:rPr>
              <w:t xml:space="preserve"> </w:t>
            </w:r>
            <w:r w:rsidRPr="00BA145A">
              <w:t>годы</w:t>
            </w:r>
            <w:r w:rsidRPr="00BA145A">
              <w:rPr>
                <w:spacing w:val="-3"/>
              </w:rPr>
              <w:t xml:space="preserve"> </w:t>
            </w:r>
            <w:r w:rsidRPr="00BA145A">
              <w:t>спортивной</w:t>
            </w:r>
            <w:r w:rsidR="00BA145A" w:rsidRPr="00BA145A">
              <w:rPr>
                <w:spacing w:val="-3"/>
              </w:rPr>
              <w:t xml:space="preserve"> </w:t>
            </w:r>
            <w:r w:rsidRPr="00BA145A">
              <w:t>подготовки</w:t>
            </w:r>
          </w:p>
        </w:tc>
      </w:tr>
      <w:tr w:rsidR="000F7F94" w:rsidRPr="00BA145A" w14:paraId="788BD848" w14:textId="77777777" w:rsidTr="00BA145A">
        <w:trPr>
          <w:trHeight w:val="1103"/>
        </w:trPr>
        <w:tc>
          <w:tcPr>
            <w:tcW w:w="2127" w:type="dxa"/>
            <w:vMerge/>
            <w:tcBorders>
              <w:top w:val="nil"/>
            </w:tcBorders>
          </w:tcPr>
          <w:p w14:paraId="49AD815A" w14:textId="77777777" w:rsidR="000F7F94" w:rsidRPr="00BA145A" w:rsidRDefault="000F7F94"/>
        </w:tc>
        <w:tc>
          <w:tcPr>
            <w:tcW w:w="2091" w:type="dxa"/>
            <w:gridSpan w:val="3"/>
          </w:tcPr>
          <w:p w14:paraId="20482F7E" w14:textId="77777777" w:rsidR="000F7F94" w:rsidRPr="00BA145A" w:rsidRDefault="00F60A5C" w:rsidP="00E004EA">
            <w:pPr>
              <w:pStyle w:val="TableParagraph"/>
              <w:ind w:left="114" w:right="286"/>
              <w:jc w:val="center"/>
            </w:pPr>
            <w:r w:rsidRPr="00BA145A">
              <w:t>Этап начальной</w:t>
            </w:r>
            <w:r w:rsidRPr="00BA145A">
              <w:rPr>
                <w:spacing w:val="-57"/>
              </w:rPr>
              <w:t xml:space="preserve"> </w:t>
            </w:r>
            <w:r w:rsidRPr="00BA145A">
              <w:t>подготовки</w:t>
            </w:r>
          </w:p>
        </w:tc>
        <w:tc>
          <w:tcPr>
            <w:tcW w:w="2301" w:type="dxa"/>
            <w:gridSpan w:val="4"/>
          </w:tcPr>
          <w:p w14:paraId="0C52A76E" w14:textId="77777777" w:rsidR="000F7F94" w:rsidRPr="00BA145A" w:rsidRDefault="00F60A5C" w:rsidP="00E004EA">
            <w:pPr>
              <w:pStyle w:val="TableParagraph"/>
              <w:ind w:left="295" w:right="285"/>
              <w:jc w:val="center"/>
            </w:pPr>
            <w:r w:rsidRPr="00BA145A">
              <w:t>Тренировочный</w:t>
            </w:r>
            <w:r w:rsidRPr="00BA145A">
              <w:rPr>
                <w:spacing w:val="-57"/>
              </w:rPr>
              <w:t xml:space="preserve"> </w:t>
            </w:r>
            <w:r w:rsidRPr="00BA145A">
              <w:t>этап (этап</w:t>
            </w:r>
            <w:r w:rsidRPr="00BA145A">
              <w:rPr>
                <w:spacing w:val="1"/>
              </w:rPr>
              <w:t xml:space="preserve"> </w:t>
            </w:r>
            <w:r w:rsidRPr="00BA145A">
              <w:t>спортивной</w:t>
            </w:r>
          </w:p>
          <w:p w14:paraId="59EDD258" w14:textId="77777777" w:rsidR="000F7F94" w:rsidRPr="00BA145A" w:rsidRDefault="00F60A5C" w:rsidP="00E004EA">
            <w:pPr>
              <w:pStyle w:val="TableParagraph"/>
              <w:spacing w:line="264" w:lineRule="exact"/>
              <w:ind w:left="295" w:right="285"/>
              <w:jc w:val="center"/>
            </w:pPr>
            <w:r w:rsidRPr="00BA145A">
              <w:t>специализации)</w:t>
            </w:r>
          </w:p>
        </w:tc>
        <w:tc>
          <w:tcPr>
            <w:tcW w:w="1734" w:type="dxa"/>
            <w:gridSpan w:val="4"/>
          </w:tcPr>
          <w:p w14:paraId="13AB5A54" w14:textId="77777777" w:rsidR="000F7F94" w:rsidRPr="00BA145A" w:rsidRDefault="00F60A5C" w:rsidP="00BA145A">
            <w:pPr>
              <w:pStyle w:val="TableParagraph"/>
              <w:ind w:left="65" w:firstLine="1"/>
              <w:jc w:val="center"/>
            </w:pPr>
            <w:r w:rsidRPr="00BA145A">
              <w:t>Этап</w:t>
            </w:r>
            <w:r w:rsidRPr="00BA145A">
              <w:rPr>
                <w:spacing w:val="1"/>
              </w:rPr>
              <w:t xml:space="preserve"> </w:t>
            </w:r>
            <w:r w:rsidRPr="00BA145A">
              <w:rPr>
                <w:spacing w:val="-1"/>
              </w:rPr>
              <w:t>совершенствования</w:t>
            </w:r>
            <w:r w:rsidRPr="00BA145A">
              <w:rPr>
                <w:spacing w:val="-57"/>
              </w:rPr>
              <w:t xml:space="preserve"> </w:t>
            </w:r>
            <w:r w:rsidRPr="00BA145A">
              <w:t>спортивного</w:t>
            </w:r>
          </w:p>
          <w:p w14:paraId="2FB5129F" w14:textId="776D30B0" w:rsidR="000F7F94" w:rsidRPr="00BA145A" w:rsidRDefault="00BA145A" w:rsidP="00BA145A">
            <w:pPr>
              <w:pStyle w:val="TableParagraph"/>
              <w:spacing w:line="264" w:lineRule="exact"/>
              <w:ind w:left="65" w:right="120"/>
              <w:jc w:val="center"/>
            </w:pPr>
            <w:r w:rsidRPr="00BA145A">
              <w:t>мастерства</w:t>
            </w:r>
          </w:p>
        </w:tc>
        <w:tc>
          <w:tcPr>
            <w:tcW w:w="1158" w:type="dxa"/>
            <w:gridSpan w:val="2"/>
            <w:vMerge w:val="restart"/>
          </w:tcPr>
          <w:p w14:paraId="509829E3" w14:textId="77777777" w:rsidR="000F7F94" w:rsidRPr="00BA145A" w:rsidRDefault="00F60A5C" w:rsidP="00E004EA">
            <w:pPr>
              <w:pStyle w:val="TableParagraph"/>
              <w:ind w:left="137" w:right="120" w:hanging="1"/>
              <w:jc w:val="center"/>
            </w:pPr>
            <w:r w:rsidRPr="00BA145A">
              <w:t>Этап</w:t>
            </w:r>
            <w:r w:rsidRPr="00BA145A">
              <w:rPr>
                <w:spacing w:val="1"/>
              </w:rPr>
              <w:t xml:space="preserve"> </w:t>
            </w:r>
            <w:r w:rsidRPr="00BA145A">
              <w:t>высшего</w:t>
            </w:r>
            <w:r w:rsidRPr="00BA145A">
              <w:rPr>
                <w:spacing w:val="1"/>
              </w:rPr>
              <w:t xml:space="preserve"> </w:t>
            </w:r>
            <w:r w:rsidRPr="00BA145A">
              <w:t>спортивного</w:t>
            </w:r>
            <w:r w:rsidRPr="00BA145A">
              <w:rPr>
                <w:spacing w:val="-57"/>
              </w:rPr>
              <w:t xml:space="preserve"> </w:t>
            </w:r>
            <w:r w:rsidRPr="00BA145A">
              <w:t>мастерства</w:t>
            </w:r>
          </w:p>
        </w:tc>
      </w:tr>
      <w:tr w:rsidR="000F7F94" w:rsidRPr="00BA145A" w14:paraId="100A4084" w14:textId="77777777" w:rsidTr="00BA145A">
        <w:trPr>
          <w:trHeight w:val="551"/>
        </w:trPr>
        <w:tc>
          <w:tcPr>
            <w:tcW w:w="2127" w:type="dxa"/>
            <w:vMerge/>
            <w:tcBorders>
              <w:top w:val="nil"/>
            </w:tcBorders>
          </w:tcPr>
          <w:p w14:paraId="27F534CC" w14:textId="77777777" w:rsidR="000F7F94" w:rsidRPr="00BA145A" w:rsidRDefault="000F7F94"/>
        </w:tc>
        <w:tc>
          <w:tcPr>
            <w:tcW w:w="962" w:type="dxa"/>
          </w:tcPr>
          <w:p w14:paraId="04F74CA8" w14:textId="77777777" w:rsidR="000F7F94" w:rsidRPr="00BA145A" w:rsidRDefault="00F60A5C" w:rsidP="00E004EA">
            <w:pPr>
              <w:pStyle w:val="TableParagraph"/>
              <w:spacing w:line="268" w:lineRule="exact"/>
              <w:jc w:val="center"/>
            </w:pPr>
            <w:r w:rsidRPr="00BA145A">
              <w:t>До</w:t>
            </w:r>
            <w:r w:rsidRPr="00BA145A">
              <w:rPr>
                <w:spacing w:val="-4"/>
              </w:rPr>
              <w:t xml:space="preserve"> </w:t>
            </w:r>
            <w:r w:rsidRPr="00BA145A">
              <w:t>года</w:t>
            </w:r>
          </w:p>
        </w:tc>
        <w:tc>
          <w:tcPr>
            <w:tcW w:w="1129" w:type="dxa"/>
            <w:gridSpan w:val="2"/>
          </w:tcPr>
          <w:p w14:paraId="1E4474A4" w14:textId="77777777" w:rsidR="000F7F94" w:rsidRPr="00BA145A" w:rsidRDefault="00F60A5C" w:rsidP="00E004EA">
            <w:pPr>
              <w:pStyle w:val="TableParagraph"/>
              <w:spacing w:line="268" w:lineRule="exact"/>
              <w:ind w:left="179" w:right="171"/>
              <w:jc w:val="center"/>
            </w:pPr>
            <w:r w:rsidRPr="00BA145A">
              <w:t>Свыше</w:t>
            </w:r>
          </w:p>
          <w:p w14:paraId="433B867A" w14:textId="77777777" w:rsidR="000F7F94" w:rsidRPr="00BA145A" w:rsidRDefault="00F60A5C" w:rsidP="00E004EA">
            <w:pPr>
              <w:pStyle w:val="TableParagraph"/>
              <w:spacing w:line="264" w:lineRule="exact"/>
              <w:ind w:left="179" w:right="171"/>
              <w:jc w:val="center"/>
            </w:pPr>
            <w:r w:rsidRPr="00BA145A">
              <w:t>года</w:t>
            </w:r>
          </w:p>
        </w:tc>
        <w:tc>
          <w:tcPr>
            <w:tcW w:w="1169" w:type="dxa"/>
            <w:gridSpan w:val="2"/>
          </w:tcPr>
          <w:p w14:paraId="5DA2DA6C" w14:textId="77777777" w:rsidR="000F7F94" w:rsidRPr="00BA145A" w:rsidRDefault="00F60A5C" w:rsidP="00E004EA">
            <w:pPr>
              <w:pStyle w:val="TableParagraph"/>
              <w:spacing w:line="268" w:lineRule="exact"/>
              <w:ind w:left="143" w:right="137"/>
              <w:jc w:val="center"/>
            </w:pPr>
            <w:r w:rsidRPr="00BA145A">
              <w:t>До</w:t>
            </w:r>
            <w:r w:rsidRPr="00BA145A">
              <w:rPr>
                <w:spacing w:val="-2"/>
              </w:rPr>
              <w:t xml:space="preserve"> </w:t>
            </w:r>
            <w:r w:rsidRPr="00BA145A">
              <w:t>трех</w:t>
            </w:r>
          </w:p>
          <w:p w14:paraId="4BA254D9" w14:textId="77777777" w:rsidR="000F7F94" w:rsidRPr="00BA145A" w:rsidRDefault="00F60A5C" w:rsidP="00E004EA">
            <w:pPr>
              <w:pStyle w:val="TableParagraph"/>
              <w:spacing w:line="264" w:lineRule="exact"/>
              <w:ind w:left="143" w:right="135"/>
              <w:jc w:val="center"/>
            </w:pPr>
            <w:r w:rsidRPr="00BA145A">
              <w:t>лет</w:t>
            </w:r>
          </w:p>
        </w:tc>
        <w:tc>
          <w:tcPr>
            <w:tcW w:w="1129" w:type="dxa"/>
            <w:gridSpan w:val="2"/>
          </w:tcPr>
          <w:p w14:paraId="2D9DED16" w14:textId="77777777" w:rsidR="000F7F94" w:rsidRPr="00BA145A" w:rsidRDefault="00F60A5C" w:rsidP="00BA145A">
            <w:pPr>
              <w:pStyle w:val="TableParagraph"/>
              <w:spacing w:line="268" w:lineRule="exact"/>
              <w:ind w:left="42"/>
              <w:jc w:val="center"/>
            </w:pPr>
            <w:r w:rsidRPr="00BA145A">
              <w:t>Свыше</w:t>
            </w:r>
          </w:p>
          <w:p w14:paraId="1E9D402F" w14:textId="77777777" w:rsidR="000F7F94" w:rsidRPr="00BA145A" w:rsidRDefault="00F60A5C" w:rsidP="00E004EA">
            <w:pPr>
              <w:pStyle w:val="TableParagraph"/>
              <w:spacing w:line="264" w:lineRule="exact"/>
              <w:ind w:left="143"/>
              <w:jc w:val="center"/>
            </w:pPr>
            <w:r w:rsidRPr="00BA145A">
              <w:t>трех лет</w:t>
            </w:r>
          </w:p>
        </w:tc>
        <w:tc>
          <w:tcPr>
            <w:tcW w:w="920" w:type="dxa"/>
            <w:gridSpan w:val="2"/>
          </w:tcPr>
          <w:p w14:paraId="1A1D90FF" w14:textId="77777777" w:rsidR="00BA145A" w:rsidRPr="00BA145A" w:rsidRDefault="00F60A5C" w:rsidP="00E004EA">
            <w:pPr>
              <w:pStyle w:val="TableParagraph"/>
              <w:spacing w:line="268" w:lineRule="exact"/>
              <w:ind w:left="107"/>
              <w:jc w:val="center"/>
              <w:rPr>
                <w:spacing w:val="-4"/>
              </w:rPr>
            </w:pPr>
            <w:r w:rsidRPr="00BA145A">
              <w:t>До</w:t>
            </w:r>
            <w:r w:rsidRPr="00BA145A">
              <w:rPr>
                <w:spacing w:val="-4"/>
              </w:rPr>
              <w:t xml:space="preserve"> </w:t>
            </w:r>
          </w:p>
          <w:p w14:paraId="11B400BA" w14:textId="3ABA5A0E" w:rsidR="000F7F94" w:rsidRPr="00BA145A" w:rsidRDefault="00F60A5C" w:rsidP="00E004EA">
            <w:pPr>
              <w:pStyle w:val="TableParagraph"/>
              <w:spacing w:line="268" w:lineRule="exact"/>
              <w:ind w:left="107"/>
              <w:jc w:val="center"/>
            </w:pPr>
            <w:r w:rsidRPr="00BA145A">
              <w:t>года</w:t>
            </w:r>
          </w:p>
        </w:tc>
        <w:tc>
          <w:tcPr>
            <w:tcW w:w="814" w:type="dxa"/>
            <w:gridSpan w:val="2"/>
          </w:tcPr>
          <w:p w14:paraId="418C9525" w14:textId="77777777" w:rsidR="000F7F94" w:rsidRPr="00BA145A" w:rsidRDefault="00F60A5C" w:rsidP="00BA145A">
            <w:pPr>
              <w:pStyle w:val="TableParagraph"/>
              <w:spacing w:line="268" w:lineRule="exact"/>
              <w:jc w:val="center"/>
            </w:pPr>
            <w:r w:rsidRPr="00BA145A">
              <w:t>Свыше</w:t>
            </w:r>
          </w:p>
          <w:p w14:paraId="49428169" w14:textId="77777777" w:rsidR="000F7F94" w:rsidRPr="00BA145A" w:rsidRDefault="00F60A5C" w:rsidP="00E004EA">
            <w:pPr>
              <w:pStyle w:val="TableParagraph"/>
              <w:spacing w:line="264" w:lineRule="exact"/>
              <w:ind w:left="74"/>
              <w:jc w:val="center"/>
            </w:pPr>
            <w:r w:rsidRPr="00BA145A">
              <w:t>года</w:t>
            </w:r>
          </w:p>
        </w:tc>
        <w:tc>
          <w:tcPr>
            <w:tcW w:w="1158" w:type="dxa"/>
            <w:gridSpan w:val="2"/>
            <w:vMerge/>
            <w:tcBorders>
              <w:top w:val="nil"/>
            </w:tcBorders>
          </w:tcPr>
          <w:p w14:paraId="176B723D" w14:textId="77777777" w:rsidR="000F7F94" w:rsidRPr="00BA145A" w:rsidRDefault="000F7F94"/>
        </w:tc>
      </w:tr>
      <w:tr w:rsidR="000F7F94" w:rsidRPr="00BA145A" w14:paraId="358828E5" w14:textId="77777777" w:rsidTr="00BA145A">
        <w:trPr>
          <w:trHeight w:val="551"/>
        </w:trPr>
        <w:tc>
          <w:tcPr>
            <w:tcW w:w="9411" w:type="dxa"/>
            <w:gridSpan w:val="14"/>
          </w:tcPr>
          <w:p w14:paraId="31D4387F" w14:textId="5F4AB97C" w:rsidR="000F7F94" w:rsidRPr="00BA145A" w:rsidRDefault="00F60A5C" w:rsidP="00BA145A">
            <w:pPr>
              <w:pStyle w:val="TableParagraph"/>
              <w:spacing w:line="268" w:lineRule="exact"/>
              <w:ind w:left="1032" w:right="993"/>
              <w:jc w:val="center"/>
            </w:pPr>
            <w:r w:rsidRPr="00BA145A">
              <w:t>Для</w:t>
            </w:r>
            <w:r w:rsidRPr="00BA145A">
              <w:rPr>
                <w:spacing w:val="-2"/>
              </w:rPr>
              <w:t xml:space="preserve"> </w:t>
            </w:r>
            <w:r w:rsidRPr="00BA145A">
              <w:t>дисциплин</w:t>
            </w:r>
            <w:r w:rsidR="00BA145A" w:rsidRPr="00BA145A">
              <w:t>ы «лыжные гонки</w:t>
            </w:r>
            <w:r w:rsidRPr="00BA145A">
              <w:t>»</w:t>
            </w:r>
          </w:p>
        </w:tc>
      </w:tr>
      <w:tr w:rsidR="000F7F94" w:rsidRPr="00CB35CB" w14:paraId="5942FAD8" w14:textId="77777777" w:rsidTr="002105A9">
        <w:trPr>
          <w:trHeight w:val="551"/>
        </w:trPr>
        <w:tc>
          <w:tcPr>
            <w:tcW w:w="2127" w:type="dxa"/>
          </w:tcPr>
          <w:p w14:paraId="43959AFB" w14:textId="77777777" w:rsidR="000F7F94" w:rsidRPr="00CB35CB" w:rsidRDefault="00F60A5C">
            <w:pPr>
              <w:pStyle w:val="TableParagraph"/>
              <w:spacing w:line="268" w:lineRule="exact"/>
              <w:ind w:left="197" w:right="191"/>
              <w:jc w:val="center"/>
            </w:pPr>
            <w:r w:rsidRPr="00CB35CB">
              <w:t>Количество</w:t>
            </w:r>
            <w:r w:rsidRPr="00CB35CB">
              <w:rPr>
                <w:spacing w:val="-3"/>
              </w:rPr>
              <w:t xml:space="preserve"> </w:t>
            </w:r>
            <w:r w:rsidRPr="00CB35CB">
              <w:t>часов</w:t>
            </w:r>
          </w:p>
          <w:p w14:paraId="5D675517" w14:textId="77777777" w:rsidR="000F7F94" w:rsidRPr="00CB35CB" w:rsidRDefault="00F60A5C">
            <w:pPr>
              <w:pStyle w:val="TableParagraph"/>
              <w:spacing w:line="264" w:lineRule="exact"/>
              <w:ind w:left="198" w:right="189"/>
              <w:jc w:val="center"/>
            </w:pPr>
            <w:r w:rsidRPr="00CB35CB">
              <w:t>в</w:t>
            </w:r>
            <w:r w:rsidRPr="00CB35CB">
              <w:rPr>
                <w:spacing w:val="-2"/>
              </w:rPr>
              <w:t xml:space="preserve"> </w:t>
            </w:r>
            <w:r w:rsidRPr="00CB35CB">
              <w:t>неделю</w:t>
            </w:r>
          </w:p>
        </w:tc>
        <w:tc>
          <w:tcPr>
            <w:tcW w:w="992" w:type="dxa"/>
            <w:gridSpan w:val="2"/>
            <w:vAlign w:val="center"/>
          </w:tcPr>
          <w:p w14:paraId="60383F40" w14:textId="61DE9ED0" w:rsidR="000F7F94" w:rsidRPr="00CB35CB" w:rsidRDefault="00F60A5C">
            <w:pPr>
              <w:pStyle w:val="TableParagraph"/>
              <w:spacing w:before="131"/>
              <w:ind w:left="228"/>
            </w:pPr>
            <w:r w:rsidRPr="00CB35CB">
              <w:t>4-6</w:t>
            </w:r>
          </w:p>
        </w:tc>
        <w:tc>
          <w:tcPr>
            <w:tcW w:w="1134" w:type="dxa"/>
            <w:gridSpan w:val="2"/>
            <w:vAlign w:val="center"/>
          </w:tcPr>
          <w:p w14:paraId="68DF69AB" w14:textId="2F16902D" w:rsidR="000F7F94" w:rsidRPr="00CB35CB" w:rsidRDefault="00F60A5C" w:rsidP="00F60A5C">
            <w:pPr>
              <w:pStyle w:val="TableParagraph"/>
              <w:spacing w:before="131"/>
              <w:ind w:left="355"/>
            </w:pPr>
            <w:r w:rsidRPr="00CB35CB">
              <w:t>5-8</w:t>
            </w:r>
          </w:p>
        </w:tc>
        <w:tc>
          <w:tcPr>
            <w:tcW w:w="1185" w:type="dxa"/>
            <w:gridSpan w:val="2"/>
            <w:vAlign w:val="center"/>
          </w:tcPr>
          <w:p w14:paraId="5DE5A2C8" w14:textId="429D390E" w:rsidR="000F7F94" w:rsidRPr="00CB35CB" w:rsidRDefault="00F60A5C" w:rsidP="00F60A5C">
            <w:pPr>
              <w:pStyle w:val="TableParagraph"/>
              <w:spacing w:before="131"/>
              <w:ind w:left="217"/>
            </w:pPr>
            <w:r w:rsidRPr="00CB35CB">
              <w:t>8-10</w:t>
            </w:r>
          </w:p>
        </w:tc>
        <w:tc>
          <w:tcPr>
            <w:tcW w:w="1134" w:type="dxa"/>
            <w:gridSpan w:val="2"/>
            <w:vAlign w:val="center"/>
          </w:tcPr>
          <w:p w14:paraId="4DA2AE71" w14:textId="3A958349" w:rsidR="000F7F94" w:rsidRPr="00CB35CB" w:rsidRDefault="00F60A5C" w:rsidP="00F60A5C">
            <w:pPr>
              <w:pStyle w:val="TableParagraph"/>
              <w:spacing w:before="131"/>
              <w:ind w:left="287"/>
            </w:pPr>
            <w:r w:rsidRPr="00CB35CB">
              <w:t>10-18</w:t>
            </w:r>
          </w:p>
        </w:tc>
        <w:tc>
          <w:tcPr>
            <w:tcW w:w="898" w:type="dxa"/>
            <w:gridSpan w:val="2"/>
            <w:vAlign w:val="center"/>
          </w:tcPr>
          <w:p w14:paraId="750B1271" w14:textId="0AC20140" w:rsidR="000F7F94" w:rsidRPr="00CB35CB" w:rsidRDefault="00F60A5C">
            <w:pPr>
              <w:pStyle w:val="TableParagraph"/>
              <w:spacing w:before="131"/>
              <w:ind w:left="87" w:right="44"/>
              <w:jc w:val="center"/>
            </w:pPr>
            <w:r w:rsidRPr="00CB35CB">
              <w:t>14-21</w:t>
            </w:r>
          </w:p>
        </w:tc>
        <w:tc>
          <w:tcPr>
            <w:tcW w:w="814" w:type="dxa"/>
            <w:gridSpan w:val="2"/>
            <w:vAlign w:val="center"/>
          </w:tcPr>
          <w:p w14:paraId="44CF80BF" w14:textId="5F79FE82" w:rsidR="000F7F94" w:rsidRPr="00CB35CB" w:rsidRDefault="00F60A5C">
            <w:pPr>
              <w:pStyle w:val="TableParagraph"/>
              <w:spacing w:before="131"/>
              <w:ind w:left="131" w:right="87"/>
              <w:jc w:val="center"/>
            </w:pPr>
            <w:r w:rsidRPr="00CB35CB">
              <w:t>16-24</w:t>
            </w:r>
          </w:p>
        </w:tc>
        <w:tc>
          <w:tcPr>
            <w:tcW w:w="1127" w:type="dxa"/>
            <w:vAlign w:val="center"/>
          </w:tcPr>
          <w:p w14:paraId="678AF76D" w14:textId="6BFBDC74" w:rsidR="000F7F94" w:rsidRPr="00CB35CB" w:rsidRDefault="00F60A5C">
            <w:pPr>
              <w:pStyle w:val="TableParagraph"/>
              <w:spacing w:before="131"/>
              <w:ind w:left="241" w:right="228"/>
              <w:jc w:val="center"/>
            </w:pPr>
            <w:r w:rsidRPr="00CB35CB">
              <w:t>18-26</w:t>
            </w:r>
          </w:p>
        </w:tc>
      </w:tr>
      <w:tr w:rsidR="000F7F94" w:rsidRPr="00BA145A" w14:paraId="425435E5" w14:textId="77777777" w:rsidTr="002105A9">
        <w:trPr>
          <w:trHeight w:val="554"/>
        </w:trPr>
        <w:tc>
          <w:tcPr>
            <w:tcW w:w="2127" w:type="dxa"/>
          </w:tcPr>
          <w:p w14:paraId="799E2009" w14:textId="77777777" w:rsidR="000F7F94" w:rsidRPr="00CB35CB" w:rsidRDefault="00F60A5C">
            <w:pPr>
              <w:pStyle w:val="TableParagraph"/>
              <w:spacing w:line="268" w:lineRule="exact"/>
              <w:ind w:left="198" w:right="191"/>
              <w:jc w:val="center"/>
            </w:pPr>
            <w:r w:rsidRPr="00CB35CB">
              <w:t>Общее</w:t>
            </w:r>
            <w:r w:rsidRPr="00CB35CB">
              <w:rPr>
                <w:spacing w:val="-4"/>
              </w:rPr>
              <w:t xml:space="preserve"> </w:t>
            </w:r>
            <w:r w:rsidRPr="00CB35CB">
              <w:t>количество</w:t>
            </w:r>
          </w:p>
          <w:p w14:paraId="423FE4DE" w14:textId="77777777" w:rsidR="000F7F94" w:rsidRPr="00CB35CB" w:rsidRDefault="00F60A5C">
            <w:pPr>
              <w:pStyle w:val="TableParagraph"/>
              <w:spacing w:line="266" w:lineRule="exact"/>
              <w:ind w:left="198" w:right="190"/>
              <w:jc w:val="center"/>
            </w:pPr>
            <w:r w:rsidRPr="00CB35CB">
              <w:t>часов</w:t>
            </w:r>
            <w:r w:rsidRPr="00CB35CB">
              <w:rPr>
                <w:spacing w:val="-1"/>
              </w:rPr>
              <w:t xml:space="preserve"> </w:t>
            </w:r>
            <w:r w:rsidRPr="00CB35CB">
              <w:t>в</w:t>
            </w:r>
            <w:r w:rsidRPr="00CB35CB">
              <w:rPr>
                <w:spacing w:val="-3"/>
              </w:rPr>
              <w:t xml:space="preserve"> </w:t>
            </w:r>
            <w:r w:rsidRPr="00CB35CB">
              <w:t>год</w:t>
            </w:r>
          </w:p>
        </w:tc>
        <w:tc>
          <w:tcPr>
            <w:tcW w:w="992" w:type="dxa"/>
            <w:gridSpan w:val="2"/>
            <w:vAlign w:val="center"/>
          </w:tcPr>
          <w:p w14:paraId="283BEC32" w14:textId="63403FF4" w:rsidR="000F7F94" w:rsidRPr="00CB35CB" w:rsidRDefault="00F60A5C" w:rsidP="00F60A5C">
            <w:pPr>
              <w:pStyle w:val="TableParagraph"/>
              <w:spacing w:before="131"/>
              <w:ind w:left="77"/>
            </w:pPr>
            <w:r w:rsidRPr="00CB35CB">
              <w:t>208-312</w:t>
            </w:r>
          </w:p>
        </w:tc>
        <w:tc>
          <w:tcPr>
            <w:tcW w:w="1134" w:type="dxa"/>
            <w:gridSpan w:val="2"/>
            <w:vAlign w:val="center"/>
          </w:tcPr>
          <w:p w14:paraId="1DE101F3" w14:textId="62B32917" w:rsidR="000F7F94" w:rsidRPr="00CB35CB" w:rsidRDefault="00F60A5C" w:rsidP="00F60A5C">
            <w:pPr>
              <w:pStyle w:val="TableParagraph"/>
              <w:spacing w:before="131"/>
              <w:ind w:left="115"/>
            </w:pPr>
            <w:r w:rsidRPr="00CB35CB">
              <w:t>206-416</w:t>
            </w:r>
          </w:p>
        </w:tc>
        <w:tc>
          <w:tcPr>
            <w:tcW w:w="1185" w:type="dxa"/>
            <w:gridSpan w:val="2"/>
            <w:vAlign w:val="center"/>
          </w:tcPr>
          <w:p w14:paraId="18C74F03" w14:textId="08E738F7" w:rsidR="000F7F94" w:rsidRPr="00CB35CB" w:rsidRDefault="00F60A5C" w:rsidP="00F60A5C">
            <w:pPr>
              <w:pStyle w:val="TableParagraph"/>
              <w:spacing w:line="268" w:lineRule="exact"/>
              <w:jc w:val="center"/>
            </w:pPr>
            <w:r w:rsidRPr="00CB35CB">
              <w:t>416-520</w:t>
            </w:r>
          </w:p>
        </w:tc>
        <w:tc>
          <w:tcPr>
            <w:tcW w:w="1134" w:type="dxa"/>
            <w:gridSpan w:val="2"/>
            <w:vAlign w:val="center"/>
          </w:tcPr>
          <w:p w14:paraId="312EE6C1" w14:textId="58706A8E" w:rsidR="000F7F94" w:rsidRPr="00CB35CB" w:rsidRDefault="00F60A5C" w:rsidP="00F60A5C">
            <w:pPr>
              <w:pStyle w:val="TableParagraph"/>
              <w:spacing w:before="131"/>
              <w:ind w:left="167"/>
            </w:pPr>
            <w:r w:rsidRPr="00CB35CB">
              <w:t>520-936</w:t>
            </w:r>
          </w:p>
        </w:tc>
        <w:tc>
          <w:tcPr>
            <w:tcW w:w="898" w:type="dxa"/>
            <w:gridSpan w:val="2"/>
            <w:vAlign w:val="center"/>
          </w:tcPr>
          <w:p w14:paraId="6F574A95" w14:textId="0AB23561" w:rsidR="000F7F94" w:rsidRPr="00CB35CB" w:rsidRDefault="00F60A5C">
            <w:pPr>
              <w:pStyle w:val="TableParagraph"/>
              <w:spacing w:before="131"/>
              <w:ind w:left="87" w:right="44"/>
              <w:jc w:val="center"/>
            </w:pPr>
            <w:r w:rsidRPr="00CB35CB">
              <w:t>728-1092</w:t>
            </w:r>
          </w:p>
        </w:tc>
        <w:tc>
          <w:tcPr>
            <w:tcW w:w="814" w:type="dxa"/>
            <w:gridSpan w:val="2"/>
            <w:vAlign w:val="center"/>
          </w:tcPr>
          <w:p w14:paraId="02D5397B" w14:textId="0508695A" w:rsidR="000F7F94" w:rsidRPr="00CB35CB" w:rsidRDefault="00F60A5C">
            <w:pPr>
              <w:pStyle w:val="TableParagraph"/>
              <w:spacing w:before="131"/>
              <w:ind w:left="131" w:right="87"/>
              <w:jc w:val="center"/>
            </w:pPr>
            <w:r w:rsidRPr="00CB35CB">
              <w:t>832-1248</w:t>
            </w:r>
          </w:p>
        </w:tc>
        <w:tc>
          <w:tcPr>
            <w:tcW w:w="1127" w:type="dxa"/>
            <w:vAlign w:val="center"/>
          </w:tcPr>
          <w:p w14:paraId="490AE732" w14:textId="484F2666" w:rsidR="000F7F94" w:rsidRPr="00CB35CB" w:rsidRDefault="00F60A5C">
            <w:pPr>
              <w:pStyle w:val="TableParagraph"/>
              <w:spacing w:before="131"/>
              <w:ind w:left="241" w:right="228"/>
              <w:jc w:val="center"/>
            </w:pPr>
            <w:r w:rsidRPr="00CB35CB">
              <w:t>936-1352</w:t>
            </w:r>
          </w:p>
        </w:tc>
      </w:tr>
    </w:tbl>
    <w:p w14:paraId="33A45CAC" w14:textId="07B929F6" w:rsidR="000F7F94" w:rsidRDefault="000F7F94">
      <w:pPr>
        <w:pStyle w:val="a3"/>
        <w:spacing w:before="3"/>
        <w:ind w:left="0"/>
        <w:rPr>
          <w:sz w:val="28"/>
          <w:szCs w:val="28"/>
        </w:rPr>
      </w:pPr>
    </w:p>
    <w:p w14:paraId="60505C34" w14:textId="77777777" w:rsidR="00505355" w:rsidRPr="00A40327" w:rsidRDefault="00505355">
      <w:pPr>
        <w:pStyle w:val="a6"/>
        <w:numPr>
          <w:ilvl w:val="1"/>
          <w:numId w:val="24"/>
        </w:numPr>
        <w:ind w:left="0" w:firstLine="0"/>
        <w:contextualSpacing/>
        <w:jc w:val="center"/>
        <w:rPr>
          <w:b/>
          <w:sz w:val="28"/>
          <w:szCs w:val="28"/>
        </w:rPr>
      </w:pPr>
      <w:r w:rsidRPr="00A40327">
        <w:rPr>
          <w:b/>
          <w:sz w:val="28"/>
          <w:szCs w:val="28"/>
        </w:rPr>
        <w:t>Виды (формы) обучения, применяющиеся при реализации дополнительной программы спортивной подготовки.</w:t>
      </w:r>
    </w:p>
    <w:p w14:paraId="05EE130E" w14:textId="77777777" w:rsidR="00505355" w:rsidRPr="00734CA9" w:rsidRDefault="00505355" w:rsidP="00505355">
      <w:pPr>
        <w:tabs>
          <w:tab w:val="left" w:pos="1914"/>
        </w:tabs>
        <w:spacing w:before="90"/>
        <w:ind w:firstLine="822"/>
        <w:jc w:val="both"/>
        <w:rPr>
          <w:sz w:val="28"/>
          <w:szCs w:val="28"/>
        </w:rPr>
      </w:pPr>
      <w:r w:rsidRPr="00734CA9">
        <w:rPr>
          <w:sz w:val="28"/>
          <w:szCs w:val="28"/>
        </w:rPr>
        <w:t>Основными формами</w:t>
      </w:r>
      <w:r w:rsidRPr="00734CA9">
        <w:rPr>
          <w:spacing w:val="1"/>
          <w:sz w:val="28"/>
          <w:szCs w:val="28"/>
        </w:rPr>
        <w:t xml:space="preserve"> </w:t>
      </w:r>
      <w:r w:rsidRPr="00734CA9">
        <w:rPr>
          <w:sz w:val="28"/>
          <w:szCs w:val="28"/>
        </w:rPr>
        <w:t>обучения, применяемые при</w:t>
      </w:r>
      <w:r w:rsidRPr="00734CA9">
        <w:rPr>
          <w:spacing w:val="1"/>
          <w:sz w:val="28"/>
          <w:szCs w:val="28"/>
        </w:rPr>
        <w:t xml:space="preserve"> </w:t>
      </w:r>
      <w:r w:rsidRPr="00734CA9">
        <w:rPr>
          <w:sz w:val="28"/>
          <w:szCs w:val="28"/>
        </w:rPr>
        <w:t>реализации</w:t>
      </w:r>
      <w:r w:rsidRPr="00734CA9">
        <w:rPr>
          <w:spacing w:val="1"/>
          <w:sz w:val="28"/>
          <w:szCs w:val="28"/>
        </w:rPr>
        <w:t xml:space="preserve"> </w:t>
      </w:r>
      <w:r w:rsidRPr="00734CA9">
        <w:rPr>
          <w:sz w:val="28"/>
          <w:szCs w:val="28"/>
        </w:rPr>
        <w:t>дополнительной</w:t>
      </w:r>
      <w:r w:rsidRPr="00734CA9">
        <w:rPr>
          <w:spacing w:val="1"/>
          <w:sz w:val="28"/>
          <w:szCs w:val="28"/>
        </w:rPr>
        <w:t xml:space="preserve"> </w:t>
      </w:r>
      <w:r w:rsidRPr="00734CA9">
        <w:rPr>
          <w:sz w:val="28"/>
          <w:szCs w:val="28"/>
        </w:rPr>
        <w:t>образовательной</w:t>
      </w:r>
      <w:r w:rsidRPr="00734CA9">
        <w:rPr>
          <w:spacing w:val="-1"/>
          <w:sz w:val="28"/>
          <w:szCs w:val="28"/>
        </w:rPr>
        <w:t xml:space="preserve"> </w:t>
      </w:r>
      <w:r w:rsidRPr="00734CA9">
        <w:rPr>
          <w:sz w:val="28"/>
          <w:szCs w:val="28"/>
        </w:rPr>
        <w:t>программы</w:t>
      </w:r>
      <w:r w:rsidRPr="00734CA9">
        <w:rPr>
          <w:spacing w:val="1"/>
          <w:sz w:val="28"/>
          <w:szCs w:val="28"/>
        </w:rPr>
        <w:t xml:space="preserve"> </w:t>
      </w:r>
      <w:r w:rsidRPr="00734CA9">
        <w:rPr>
          <w:sz w:val="28"/>
          <w:szCs w:val="28"/>
        </w:rPr>
        <w:t>спортивной</w:t>
      </w:r>
      <w:r w:rsidRPr="00734CA9">
        <w:rPr>
          <w:spacing w:val="-2"/>
          <w:sz w:val="28"/>
          <w:szCs w:val="28"/>
        </w:rPr>
        <w:t xml:space="preserve"> </w:t>
      </w:r>
      <w:r w:rsidRPr="00734CA9">
        <w:rPr>
          <w:sz w:val="28"/>
          <w:szCs w:val="28"/>
        </w:rPr>
        <w:t>подготовки, являются:</w:t>
      </w:r>
    </w:p>
    <w:p w14:paraId="195DC399" w14:textId="77777777" w:rsidR="00505355" w:rsidRPr="003A5624" w:rsidRDefault="00505355">
      <w:pPr>
        <w:pStyle w:val="a6"/>
        <w:numPr>
          <w:ilvl w:val="2"/>
          <w:numId w:val="22"/>
        </w:numPr>
        <w:tabs>
          <w:tab w:val="left" w:pos="963"/>
        </w:tabs>
        <w:ind w:left="0" w:firstLine="0"/>
        <w:rPr>
          <w:sz w:val="28"/>
          <w:szCs w:val="28"/>
        </w:rPr>
      </w:pPr>
      <w:r w:rsidRPr="003A5624">
        <w:rPr>
          <w:sz w:val="28"/>
          <w:szCs w:val="28"/>
        </w:rPr>
        <w:t>учебно-тренировочные</w:t>
      </w:r>
      <w:r w:rsidRPr="003A5624">
        <w:rPr>
          <w:spacing w:val="-7"/>
          <w:sz w:val="28"/>
          <w:szCs w:val="28"/>
        </w:rPr>
        <w:t xml:space="preserve"> </w:t>
      </w:r>
      <w:r w:rsidRPr="003A5624">
        <w:rPr>
          <w:sz w:val="28"/>
          <w:szCs w:val="28"/>
        </w:rPr>
        <w:t>занятия:</w:t>
      </w:r>
      <w:r w:rsidRPr="003A5624">
        <w:rPr>
          <w:spacing w:val="-6"/>
          <w:sz w:val="28"/>
          <w:szCs w:val="28"/>
        </w:rPr>
        <w:t xml:space="preserve"> </w:t>
      </w:r>
      <w:r w:rsidRPr="003A5624">
        <w:rPr>
          <w:sz w:val="28"/>
          <w:szCs w:val="28"/>
        </w:rPr>
        <w:t>групповые,</w:t>
      </w:r>
      <w:r w:rsidRPr="003A5624">
        <w:rPr>
          <w:spacing w:val="-5"/>
          <w:sz w:val="28"/>
          <w:szCs w:val="28"/>
        </w:rPr>
        <w:t xml:space="preserve"> </w:t>
      </w:r>
      <w:r w:rsidRPr="003A5624">
        <w:rPr>
          <w:sz w:val="28"/>
          <w:szCs w:val="28"/>
        </w:rPr>
        <w:t>индивидуальные,</w:t>
      </w:r>
      <w:r w:rsidRPr="003A5624">
        <w:rPr>
          <w:spacing w:val="-5"/>
          <w:sz w:val="28"/>
          <w:szCs w:val="28"/>
        </w:rPr>
        <w:t xml:space="preserve"> </w:t>
      </w:r>
      <w:r w:rsidRPr="003A5624">
        <w:rPr>
          <w:sz w:val="28"/>
          <w:szCs w:val="28"/>
        </w:rPr>
        <w:t>смешанные;</w:t>
      </w:r>
    </w:p>
    <w:p w14:paraId="3D25914F" w14:textId="77777777" w:rsidR="00505355" w:rsidRPr="003A5624" w:rsidRDefault="00505355">
      <w:pPr>
        <w:pStyle w:val="a6"/>
        <w:numPr>
          <w:ilvl w:val="2"/>
          <w:numId w:val="22"/>
        </w:numPr>
        <w:tabs>
          <w:tab w:val="left" w:pos="961"/>
        </w:tabs>
        <w:spacing w:before="1"/>
        <w:ind w:left="0" w:firstLine="0"/>
        <w:rPr>
          <w:sz w:val="28"/>
          <w:szCs w:val="28"/>
        </w:rPr>
      </w:pPr>
      <w:r w:rsidRPr="003A5624">
        <w:rPr>
          <w:sz w:val="28"/>
          <w:szCs w:val="28"/>
        </w:rPr>
        <w:lastRenderedPageBreak/>
        <w:t>теоретические</w:t>
      </w:r>
      <w:r w:rsidRPr="003A5624">
        <w:rPr>
          <w:spacing w:val="-4"/>
          <w:sz w:val="28"/>
          <w:szCs w:val="28"/>
        </w:rPr>
        <w:t xml:space="preserve"> </w:t>
      </w:r>
      <w:r w:rsidRPr="003A5624">
        <w:rPr>
          <w:sz w:val="28"/>
          <w:szCs w:val="28"/>
        </w:rPr>
        <w:t>занятия;</w:t>
      </w:r>
    </w:p>
    <w:p w14:paraId="65445D89" w14:textId="77777777" w:rsidR="00505355" w:rsidRDefault="00505355">
      <w:pPr>
        <w:pStyle w:val="a6"/>
        <w:numPr>
          <w:ilvl w:val="2"/>
          <w:numId w:val="22"/>
        </w:numPr>
        <w:tabs>
          <w:tab w:val="left" w:pos="951"/>
        </w:tabs>
        <w:ind w:left="0" w:firstLine="0"/>
        <w:rPr>
          <w:sz w:val="28"/>
          <w:szCs w:val="28"/>
        </w:rPr>
      </w:pPr>
      <w:r w:rsidRPr="003A5624">
        <w:rPr>
          <w:sz w:val="28"/>
          <w:szCs w:val="28"/>
        </w:rPr>
        <w:t>самостоятельная</w:t>
      </w:r>
      <w:r w:rsidRPr="003A5624">
        <w:rPr>
          <w:spacing w:val="-13"/>
          <w:sz w:val="28"/>
          <w:szCs w:val="28"/>
        </w:rPr>
        <w:t xml:space="preserve"> </w:t>
      </w:r>
      <w:r w:rsidRPr="003A5624">
        <w:rPr>
          <w:sz w:val="28"/>
          <w:szCs w:val="28"/>
        </w:rPr>
        <w:t>работа</w:t>
      </w:r>
      <w:r w:rsidRPr="003A5624">
        <w:rPr>
          <w:spacing w:val="-12"/>
          <w:sz w:val="28"/>
          <w:szCs w:val="28"/>
        </w:rPr>
        <w:t xml:space="preserve"> </w:t>
      </w:r>
      <w:r w:rsidRPr="003A5624">
        <w:rPr>
          <w:sz w:val="28"/>
          <w:szCs w:val="28"/>
        </w:rPr>
        <w:t>обучающихся</w:t>
      </w:r>
      <w:r w:rsidRPr="003A5624">
        <w:rPr>
          <w:spacing w:val="-13"/>
          <w:sz w:val="28"/>
          <w:szCs w:val="28"/>
        </w:rPr>
        <w:t xml:space="preserve"> </w:t>
      </w:r>
      <w:r w:rsidRPr="003A5624">
        <w:rPr>
          <w:sz w:val="28"/>
          <w:szCs w:val="28"/>
        </w:rPr>
        <w:t>по</w:t>
      </w:r>
      <w:r w:rsidRPr="003A5624">
        <w:rPr>
          <w:spacing w:val="-12"/>
          <w:sz w:val="28"/>
          <w:szCs w:val="28"/>
        </w:rPr>
        <w:t xml:space="preserve"> </w:t>
      </w:r>
      <w:r w:rsidRPr="003A5624">
        <w:rPr>
          <w:sz w:val="28"/>
          <w:szCs w:val="28"/>
        </w:rPr>
        <w:t>индивидуальным</w:t>
      </w:r>
      <w:r w:rsidRPr="003A5624">
        <w:rPr>
          <w:spacing w:val="-13"/>
          <w:sz w:val="28"/>
          <w:szCs w:val="28"/>
        </w:rPr>
        <w:t xml:space="preserve"> </w:t>
      </w:r>
      <w:r w:rsidRPr="003A5624">
        <w:rPr>
          <w:sz w:val="28"/>
          <w:szCs w:val="28"/>
        </w:rPr>
        <w:t>планам</w:t>
      </w:r>
      <w:r w:rsidRPr="003A5624">
        <w:rPr>
          <w:spacing w:val="-14"/>
          <w:sz w:val="28"/>
          <w:szCs w:val="28"/>
        </w:rPr>
        <w:t xml:space="preserve"> </w:t>
      </w:r>
      <w:r w:rsidRPr="003A5624">
        <w:rPr>
          <w:sz w:val="28"/>
          <w:szCs w:val="28"/>
        </w:rPr>
        <w:t>спортивной</w:t>
      </w:r>
      <w:r w:rsidRPr="003A5624">
        <w:rPr>
          <w:spacing w:val="-11"/>
          <w:sz w:val="28"/>
          <w:szCs w:val="28"/>
        </w:rPr>
        <w:t xml:space="preserve"> </w:t>
      </w:r>
      <w:r w:rsidRPr="003A5624">
        <w:rPr>
          <w:sz w:val="28"/>
          <w:szCs w:val="28"/>
        </w:rPr>
        <w:t>подготовки;</w:t>
      </w:r>
    </w:p>
    <w:p w14:paraId="0AC548CF" w14:textId="77777777" w:rsidR="00505355" w:rsidRPr="00734CA9" w:rsidRDefault="00505355">
      <w:pPr>
        <w:pStyle w:val="a6"/>
        <w:numPr>
          <w:ilvl w:val="2"/>
          <w:numId w:val="22"/>
        </w:numPr>
        <w:tabs>
          <w:tab w:val="left" w:pos="951"/>
        </w:tabs>
        <w:ind w:left="0" w:firstLine="0"/>
        <w:rPr>
          <w:sz w:val="28"/>
          <w:szCs w:val="28"/>
        </w:rPr>
      </w:pPr>
      <w:r>
        <w:rPr>
          <w:sz w:val="28"/>
          <w:szCs w:val="28"/>
        </w:rPr>
        <w:t xml:space="preserve"> </w:t>
      </w:r>
      <w:r w:rsidRPr="00734CA9">
        <w:rPr>
          <w:sz w:val="28"/>
          <w:szCs w:val="28"/>
        </w:rPr>
        <w:t xml:space="preserve">занятия в условиях спортивно-оздоровительного лагеря, </w:t>
      </w:r>
      <w:r>
        <w:rPr>
          <w:sz w:val="28"/>
          <w:szCs w:val="28"/>
        </w:rPr>
        <w:t>учебно-</w:t>
      </w:r>
      <w:r w:rsidRPr="00734CA9">
        <w:rPr>
          <w:sz w:val="28"/>
          <w:szCs w:val="28"/>
        </w:rPr>
        <w:t>тренировочного мероприятия;</w:t>
      </w:r>
      <w:r w:rsidRPr="00734CA9">
        <w:rPr>
          <w:spacing w:val="1"/>
          <w:sz w:val="28"/>
          <w:szCs w:val="28"/>
        </w:rPr>
        <w:t xml:space="preserve"> учебно-</w:t>
      </w:r>
      <w:r w:rsidRPr="00734CA9">
        <w:rPr>
          <w:sz w:val="28"/>
          <w:szCs w:val="28"/>
        </w:rPr>
        <w:t>тренировочные</w:t>
      </w:r>
      <w:r w:rsidRPr="00734CA9">
        <w:rPr>
          <w:spacing w:val="-3"/>
          <w:sz w:val="28"/>
          <w:szCs w:val="28"/>
        </w:rPr>
        <w:t xml:space="preserve"> </w:t>
      </w:r>
      <w:r w:rsidRPr="00734CA9">
        <w:rPr>
          <w:sz w:val="28"/>
          <w:szCs w:val="28"/>
        </w:rPr>
        <w:t>сборы;</w:t>
      </w:r>
    </w:p>
    <w:p w14:paraId="4D86E03A" w14:textId="77777777" w:rsidR="00505355" w:rsidRPr="003A5624" w:rsidRDefault="00505355">
      <w:pPr>
        <w:pStyle w:val="a6"/>
        <w:numPr>
          <w:ilvl w:val="2"/>
          <w:numId w:val="22"/>
        </w:numPr>
        <w:tabs>
          <w:tab w:val="left" w:pos="963"/>
        </w:tabs>
        <w:ind w:left="0" w:firstLine="0"/>
        <w:jc w:val="both"/>
        <w:rPr>
          <w:sz w:val="28"/>
          <w:szCs w:val="28"/>
        </w:rPr>
      </w:pPr>
      <w:r w:rsidRPr="003A5624">
        <w:rPr>
          <w:sz w:val="28"/>
          <w:szCs w:val="28"/>
        </w:rPr>
        <w:t>участие</w:t>
      </w:r>
      <w:r w:rsidRPr="003A5624">
        <w:rPr>
          <w:spacing w:val="-4"/>
          <w:sz w:val="28"/>
          <w:szCs w:val="28"/>
        </w:rPr>
        <w:t xml:space="preserve"> </w:t>
      </w:r>
      <w:r w:rsidRPr="003A5624">
        <w:rPr>
          <w:sz w:val="28"/>
          <w:szCs w:val="28"/>
        </w:rPr>
        <w:t>в</w:t>
      </w:r>
      <w:r w:rsidRPr="003A5624">
        <w:rPr>
          <w:spacing w:val="-2"/>
          <w:sz w:val="28"/>
          <w:szCs w:val="28"/>
        </w:rPr>
        <w:t xml:space="preserve"> </w:t>
      </w:r>
      <w:r w:rsidRPr="003A5624">
        <w:rPr>
          <w:sz w:val="28"/>
          <w:szCs w:val="28"/>
        </w:rPr>
        <w:t>спортивных</w:t>
      </w:r>
      <w:r w:rsidRPr="003A5624">
        <w:rPr>
          <w:spacing w:val="-2"/>
          <w:sz w:val="28"/>
          <w:szCs w:val="28"/>
        </w:rPr>
        <w:t xml:space="preserve"> </w:t>
      </w:r>
      <w:r w:rsidRPr="003A5624">
        <w:rPr>
          <w:sz w:val="28"/>
          <w:szCs w:val="28"/>
        </w:rPr>
        <w:t>соревнованиях</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иных</w:t>
      </w:r>
      <w:r w:rsidRPr="003A5624">
        <w:rPr>
          <w:spacing w:val="-3"/>
          <w:sz w:val="28"/>
          <w:szCs w:val="28"/>
        </w:rPr>
        <w:t xml:space="preserve"> </w:t>
      </w:r>
      <w:r w:rsidRPr="003A5624">
        <w:rPr>
          <w:sz w:val="28"/>
          <w:szCs w:val="28"/>
        </w:rPr>
        <w:t>мероприятиях;</w:t>
      </w:r>
    </w:p>
    <w:p w14:paraId="4A54DF4C" w14:textId="77777777" w:rsidR="00505355" w:rsidRPr="003A5624" w:rsidRDefault="00505355">
      <w:pPr>
        <w:pStyle w:val="a6"/>
        <w:numPr>
          <w:ilvl w:val="2"/>
          <w:numId w:val="22"/>
        </w:numPr>
        <w:tabs>
          <w:tab w:val="left" w:pos="961"/>
        </w:tabs>
        <w:ind w:left="0" w:firstLine="0"/>
        <w:jc w:val="both"/>
        <w:rPr>
          <w:sz w:val="28"/>
          <w:szCs w:val="28"/>
        </w:rPr>
      </w:pPr>
      <w:r w:rsidRPr="003A5624">
        <w:rPr>
          <w:sz w:val="28"/>
          <w:szCs w:val="28"/>
        </w:rPr>
        <w:t>инструкторская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судейская</w:t>
      </w:r>
      <w:r w:rsidRPr="003A5624">
        <w:rPr>
          <w:spacing w:val="-2"/>
          <w:sz w:val="28"/>
          <w:szCs w:val="28"/>
        </w:rPr>
        <w:t xml:space="preserve"> </w:t>
      </w:r>
      <w:r w:rsidRPr="003A5624">
        <w:rPr>
          <w:sz w:val="28"/>
          <w:szCs w:val="28"/>
        </w:rPr>
        <w:t>практика;</w:t>
      </w:r>
    </w:p>
    <w:p w14:paraId="3507325D" w14:textId="77777777" w:rsidR="00505355" w:rsidRPr="003A5624" w:rsidRDefault="00505355">
      <w:pPr>
        <w:pStyle w:val="a6"/>
        <w:numPr>
          <w:ilvl w:val="2"/>
          <w:numId w:val="22"/>
        </w:numPr>
        <w:tabs>
          <w:tab w:val="left" w:pos="961"/>
        </w:tabs>
        <w:ind w:left="0" w:firstLine="0"/>
        <w:jc w:val="both"/>
        <w:rPr>
          <w:sz w:val="28"/>
          <w:szCs w:val="28"/>
        </w:rPr>
      </w:pPr>
      <w:r w:rsidRPr="003A5624">
        <w:rPr>
          <w:sz w:val="28"/>
          <w:szCs w:val="28"/>
        </w:rPr>
        <w:t>медико-восстановительные</w:t>
      </w:r>
      <w:r w:rsidRPr="003A5624">
        <w:rPr>
          <w:spacing w:val="-6"/>
          <w:sz w:val="28"/>
          <w:szCs w:val="28"/>
        </w:rPr>
        <w:t xml:space="preserve"> </w:t>
      </w:r>
      <w:r w:rsidRPr="003A5624">
        <w:rPr>
          <w:sz w:val="28"/>
          <w:szCs w:val="28"/>
        </w:rPr>
        <w:t>мероприятия;</w:t>
      </w:r>
    </w:p>
    <w:p w14:paraId="7023E5C3" w14:textId="77777777" w:rsidR="00505355" w:rsidRDefault="00505355">
      <w:pPr>
        <w:pStyle w:val="a6"/>
        <w:numPr>
          <w:ilvl w:val="2"/>
          <w:numId w:val="22"/>
        </w:numPr>
        <w:tabs>
          <w:tab w:val="left" w:pos="961"/>
        </w:tabs>
        <w:ind w:left="0" w:firstLine="0"/>
        <w:jc w:val="both"/>
        <w:rPr>
          <w:sz w:val="28"/>
          <w:szCs w:val="28"/>
        </w:rPr>
      </w:pPr>
      <w:r w:rsidRPr="003A5624">
        <w:rPr>
          <w:sz w:val="28"/>
          <w:szCs w:val="28"/>
        </w:rPr>
        <w:t>тестирование,</w:t>
      </w:r>
      <w:r w:rsidRPr="003A5624">
        <w:rPr>
          <w:spacing w:val="-4"/>
          <w:sz w:val="28"/>
          <w:szCs w:val="28"/>
        </w:rPr>
        <w:t xml:space="preserve"> </w:t>
      </w:r>
      <w:r w:rsidRPr="003A5624">
        <w:rPr>
          <w:sz w:val="28"/>
          <w:szCs w:val="28"/>
        </w:rPr>
        <w:t>промежуточная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итоговая</w:t>
      </w:r>
      <w:r w:rsidRPr="003A5624">
        <w:rPr>
          <w:spacing w:val="-3"/>
          <w:sz w:val="28"/>
          <w:szCs w:val="28"/>
        </w:rPr>
        <w:t xml:space="preserve"> </w:t>
      </w:r>
      <w:r w:rsidRPr="003A5624">
        <w:rPr>
          <w:sz w:val="28"/>
          <w:szCs w:val="28"/>
        </w:rPr>
        <w:t>аттестация</w:t>
      </w:r>
      <w:r w:rsidRPr="003A5624">
        <w:rPr>
          <w:spacing w:val="-3"/>
          <w:sz w:val="28"/>
          <w:szCs w:val="28"/>
        </w:rPr>
        <w:t xml:space="preserve"> </w:t>
      </w:r>
      <w:r w:rsidRPr="003A5624">
        <w:rPr>
          <w:sz w:val="28"/>
          <w:szCs w:val="28"/>
        </w:rPr>
        <w:t>обучающихся.</w:t>
      </w:r>
    </w:p>
    <w:p w14:paraId="2C324AB9" w14:textId="77777777" w:rsidR="00505355" w:rsidRPr="003A5624" w:rsidRDefault="00505355" w:rsidP="00505355">
      <w:pPr>
        <w:pStyle w:val="a6"/>
        <w:tabs>
          <w:tab w:val="left" w:pos="1119"/>
        </w:tabs>
        <w:spacing w:before="182" w:line="262" w:lineRule="exact"/>
        <w:ind w:left="0" w:firstLine="709"/>
        <w:jc w:val="both"/>
        <w:rPr>
          <w:sz w:val="28"/>
          <w:szCs w:val="28"/>
        </w:rPr>
      </w:pPr>
      <w:r w:rsidRPr="003A5624">
        <w:rPr>
          <w:sz w:val="28"/>
          <w:szCs w:val="28"/>
        </w:rPr>
        <w:t>Продолжительность одного</w:t>
      </w:r>
      <w:r w:rsidRPr="003A5624">
        <w:rPr>
          <w:spacing w:val="7"/>
          <w:sz w:val="28"/>
          <w:szCs w:val="28"/>
        </w:rPr>
        <w:t xml:space="preserve"> </w:t>
      </w:r>
      <w:r w:rsidRPr="003A5624">
        <w:rPr>
          <w:sz w:val="28"/>
          <w:szCs w:val="28"/>
        </w:rPr>
        <w:t>учебно-тренировочного</w:t>
      </w:r>
      <w:r w:rsidRPr="003A5624">
        <w:rPr>
          <w:spacing w:val="5"/>
          <w:sz w:val="28"/>
          <w:szCs w:val="28"/>
        </w:rPr>
        <w:t xml:space="preserve"> </w:t>
      </w:r>
      <w:r w:rsidRPr="003A5624">
        <w:rPr>
          <w:sz w:val="28"/>
          <w:szCs w:val="28"/>
        </w:rPr>
        <w:t>занятия</w:t>
      </w:r>
      <w:r w:rsidRPr="003A5624">
        <w:rPr>
          <w:spacing w:val="1"/>
          <w:sz w:val="28"/>
          <w:szCs w:val="28"/>
        </w:rPr>
        <w:t xml:space="preserve"> </w:t>
      </w:r>
      <w:r w:rsidRPr="003A5624">
        <w:rPr>
          <w:sz w:val="28"/>
          <w:szCs w:val="28"/>
        </w:rPr>
        <w:t>составляет не более</w:t>
      </w:r>
      <w:r>
        <w:rPr>
          <w:sz w:val="28"/>
          <w:szCs w:val="28"/>
        </w:rPr>
        <w:t>:</w:t>
      </w:r>
    </w:p>
    <w:p w14:paraId="20696FCE" w14:textId="77777777" w:rsidR="00505355" w:rsidRPr="003A5624" w:rsidRDefault="00505355">
      <w:pPr>
        <w:pStyle w:val="a6"/>
        <w:numPr>
          <w:ilvl w:val="1"/>
          <w:numId w:val="23"/>
        </w:numPr>
        <w:tabs>
          <w:tab w:val="left" w:pos="833"/>
          <w:tab w:val="left" w:pos="834"/>
        </w:tabs>
        <w:spacing w:before="182"/>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4"/>
          <w:sz w:val="28"/>
          <w:szCs w:val="28"/>
        </w:rPr>
        <w:t xml:space="preserve"> </w:t>
      </w:r>
      <w:r w:rsidRPr="003A5624">
        <w:rPr>
          <w:sz w:val="28"/>
          <w:szCs w:val="28"/>
        </w:rPr>
        <w:t>начальной</w:t>
      </w:r>
      <w:r w:rsidRPr="003A5624">
        <w:rPr>
          <w:spacing w:val="-5"/>
          <w:sz w:val="28"/>
          <w:szCs w:val="28"/>
        </w:rPr>
        <w:t xml:space="preserve"> </w:t>
      </w:r>
      <w:r w:rsidRPr="003A5624">
        <w:rPr>
          <w:sz w:val="28"/>
          <w:szCs w:val="28"/>
        </w:rPr>
        <w:t>подготовки</w:t>
      </w:r>
      <w:r w:rsidRPr="003A5624">
        <w:rPr>
          <w:spacing w:val="1"/>
          <w:sz w:val="28"/>
          <w:szCs w:val="28"/>
        </w:rPr>
        <w:t xml:space="preserve"> </w:t>
      </w:r>
      <w:r w:rsidRPr="003A5624">
        <w:rPr>
          <w:sz w:val="28"/>
          <w:szCs w:val="28"/>
        </w:rPr>
        <w:t>-</w:t>
      </w:r>
      <w:r w:rsidRPr="003A5624">
        <w:rPr>
          <w:spacing w:val="-4"/>
          <w:sz w:val="28"/>
          <w:szCs w:val="28"/>
        </w:rPr>
        <w:t xml:space="preserve"> </w:t>
      </w:r>
      <w:r w:rsidRPr="003A5624">
        <w:rPr>
          <w:sz w:val="28"/>
          <w:szCs w:val="28"/>
        </w:rPr>
        <w:t>двух</w:t>
      </w:r>
      <w:r w:rsidRPr="003A5624">
        <w:rPr>
          <w:spacing w:val="-1"/>
          <w:sz w:val="28"/>
          <w:szCs w:val="28"/>
        </w:rPr>
        <w:t xml:space="preserve"> </w:t>
      </w:r>
      <w:r w:rsidRPr="003A5624">
        <w:rPr>
          <w:sz w:val="28"/>
          <w:szCs w:val="28"/>
        </w:rPr>
        <w:t>часов;</w:t>
      </w:r>
    </w:p>
    <w:p w14:paraId="07F2E816" w14:textId="77777777" w:rsidR="00505355" w:rsidRPr="003A5624" w:rsidRDefault="00505355">
      <w:pPr>
        <w:pStyle w:val="a6"/>
        <w:numPr>
          <w:ilvl w:val="1"/>
          <w:numId w:val="23"/>
        </w:numPr>
        <w:tabs>
          <w:tab w:val="left" w:pos="833"/>
          <w:tab w:val="left" w:pos="834"/>
        </w:tabs>
        <w:spacing w:before="1" w:line="294" w:lineRule="exact"/>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тренировочном</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специализации)</w:t>
      </w:r>
      <w:r w:rsidRPr="003A5624">
        <w:rPr>
          <w:spacing w:val="2"/>
          <w:sz w:val="28"/>
          <w:szCs w:val="28"/>
        </w:rPr>
        <w:t xml:space="preserve"> </w:t>
      </w:r>
      <w:r w:rsidRPr="003A5624">
        <w:rPr>
          <w:sz w:val="28"/>
          <w:szCs w:val="28"/>
        </w:rPr>
        <w:t>-</w:t>
      </w:r>
      <w:r w:rsidRPr="003A5624">
        <w:rPr>
          <w:spacing w:val="-3"/>
          <w:sz w:val="28"/>
          <w:szCs w:val="28"/>
        </w:rPr>
        <w:t xml:space="preserve"> </w:t>
      </w:r>
      <w:r w:rsidRPr="003A5624">
        <w:rPr>
          <w:sz w:val="28"/>
          <w:szCs w:val="28"/>
        </w:rPr>
        <w:t>трех</w:t>
      </w:r>
      <w:r w:rsidRPr="003A5624">
        <w:rPr>
          <w:spacing w:val="-1"/>
          <w:sz w:val="28"/>
          <w:szCs w:val="28"/>
        </w:rPr>
        <w:t xml:space="preserve"> </w:t>
      </w:r>
      <w:r w:rsidRPr="003A5624">
        <w:rPr>
          <w:sz w:val="28"/>
          <w:szCs w:val="28"/>
        </w:rPr>
        <w:t>часов;</w:t>
      </w:r>
    </w:p>
    <w:p w14:paraId="0CBE5AF4" w14:textId="77777777" w:rsidR="00505355" w:rsidRPr="003A5624" w:rsidRDefault="00505355">
      <w:pPr>
        <w:pStyle w:val="a6"/>
        <w:numPr>
          <w:ilvl w:val="1"/>
          <w:numId w:val="23"/>
        </w:numPr>
        <w:tabs>
          <w:tab w:val="left" w:pos="833"/>
          <w:tab w:val="left" w:pos="834"/>
        </w:tabs>
        <w:spacing w:line="293" w:lineRule="exact"/>
        <w:ind w:left="0" w:firstLine="0"/>
        <w:rPr>
          <w:sz w:val="28"/>
          <w:szCs w:val="28"/>
        </w:rPr>
      </w:pPr>
      <w:r w:rsidRPr="003A5624">
        <w:rPr>
          <w:sz w:val="28"/>
          <w:szCs w:val="28"/>
        </w:rPr>
        <w:t>на</w:t>
      </w:r>
      <w:r w:rsidRPr="003A5624">
        <w:rPr>
          <w:spacing w:val="-4"/>
          <w:sz w:val="28"/>
          <w:szCs w:val="28"/>
        </w:rPr>
        <w:t xml:space="preserve"> </w:t>
      </w:r>
      <w:r w:rsidRPr="003A5624">
        <w:rPr>
          <w:sz w:val="28"/>
          <w:szCs w:val="28"/>
        </w:rPr>
        <w:t>этапе</w:t>
      </w:r>
      <w:r w:rsidRPr="003A5624">
        <w:rPr>
          <w:spacing w:val="-3"/>
          <w:sz w:val="28"/>
          <w:szCs w:val="28"/>
        </w:rPr>
        <w:t xml:space="preserve"> </w:t>
      </w:r>
      <w:r w:rsidRPr="003A5624">
        <w:rPr>
          <w:sz w:val="28"/>
          <w:szCs w:val="28"/>
        </w:rPr>
        <w:t>совершенствования</w:t>
      </w:r>
      <w:r w:rsidRPr="003A5624">
        <w:rPr>
          <w:spacing w:val="-2"/>
          <w:sz w:val="28"/>
          <w:szCs w:val="28"/>
        </w:rPr>
        <w:t xml:space="preserve"> </w:t>
      </w:r>
      <w:r w:rsidRPr="003A5624">
        <w:rPr>
          <w:sz w:val="28"/>
          <w:szCs w:val="28"/>
        </w:rPr>
        <w:t>спортивного</w:t>
      </w:r>
      <w:r w:rsidRPr="003A5624">
        <w:rPr>
          <w:spacing w:val="-2"/>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четырех часов;</w:t>
      </w:r>
    </w:p>
    <w:p w14:paraId="7DB3F6A3" w14:textId="77777777" w:rsidR="00505355" w:rsidRDefault="00505355">
      <w:pPr>
        <w:pStyle w:val="a6"/>
        <w:numPr>
          <w:ilvl w:val="1"/>
          <w:numId w:val="23"/>
        </w:numPr>
        <w:tabs>
          <w:tab w:val="left" w:pos="833"/>
          <w:tab w:val="left" w:pos="834"/>
        </w:tabs>
        <w:spacing w:line="292" w:lineRule="exact"/>
        <w:ind w:left="0" w:firstLine="0"/>
        <w:rPr>
          <w:sz w:val="28"/>
          <w:szCs w:val="28"/>
        </w:rPr>
      </w:pPr>
      <w:r w:rsidRPr="003A5624">
        <w:rPr>
          <w:sz w:val="28"/>
          <w:szCs w:val="28"/>
        </w:rPr>
        <w:t>на</w:t>
      </w:r>
      <w:r w:rsidRPr="003A5624">
        <w:rPr>
          <w:spacing w:val="-3"/>
          <w:sz w:val="28"/>
          <w:szCs w:val="28"/>
        </w:rPr>
        <w:t xml:space="preserve"> </w:t>
      </w:r>
      <w:r w:rsidRPr="003A5624">
        <w:rPr>
          <w:sz w:val="28"/>
          <w:szCs w:val="28"/>
        </w:rPr>
        <w:t>этапе</w:t>
      </w:r>
      <w:r w:rsidRPr="003A5624">
        <w:rPr>
          <w:spacing w:val="-3"/>
          <w:sz w:val="28"/>
          <w:szCs w:val="28"/>
        </w:rPr>
        <w:t xml:space="preserve"> </w:t>
      </w:r>
      <w:r w:rsidRPr="003A5624">
        <w:rPr>
          <w:sz w:val="28"/>
          <w:szCs w:val="28"/>
        </w:rPr>
        <w:t>высшего</w:t>
      </w:r>
      <w:r w:rsidRPr="003A5624">
        <w:rPr>
          <w:spacing w:val="-3"/>
          <w:sz w:val="28"/>
          <w:szCs w:val="28"/>
        </w:rPr>
        <w:t xml:space="preserve"> </w:t>
      </w:r>
      <w:r w:rsidRPr="003A5624">
        <w:rPr>
          <w:sz w:val="28"/>
          <w:szCs w:val="28"/>
        </w:rPr>
        <w:t>спортивного</w:t>
      </w:r>
      <w:r w:rsidRPr="003A5624">
        <w:rPr>
          <w:spacing w:val="-3"/>
          <w:sz w:val="28"/>
          <w:szCs w:val="28"/>
        </w:rPr>
        <w:t xml:space="preserve"> </w:t>
      </w:r>
      <w:r w:rsidRPr="003A5624">
        <w:rPr>
          <w:sz w:val="28"/>
          <w:szCs w:val="28"/>
        </w:rPr>
        <w:t>мастерства</w:t>
      </w:r>
      <w:r w:rsidRPr="003A5624">
        <w:rPr>
          <w:spacing w:val="-1"/>
          <w:sz w:val="28"/>
          <w:szCs w:val="28"/>
        </w:rPr>
        <w:t xml:space="preserve"> </w:t>
      </w:r>
      <w:r w:rsidRPr="003A5624">
        <w:rPr>
          <w:sz w:val="28"/>
          <w:szCs w:val="28"/>
        </w:rPr>
        <w:t>- четырех часов.</w:t>
      </w:r>
    </w:p>
    <w:p w14:paraId="7C09CDA9" w14:textId="77777777" w:rsidR="00505355" w:rsidRPr="000E00F6" w:rsidRDefault="00505355" w:rsidP="00E66557">
      <w:pPr>
        <w:pStyle w:val="formattext"/>
        <w:shd w:val="clear" w:color="auto" w:fill="FFFFFF"/>
        <w:spacing w:before="0" w:after="0"/>
        <w:ind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1F23D5BE" w14:textId="77777777" w:rsidR="00505355" w:rsidRPr="000E00F6" w:rsidRDefault="00505355" w:rsidP="00E66557">
      <w:pPr>
        <w:pStyle w:val="formattext"/>
        <w:shd w:val="clear" w:color="auto" w:fill="FFFFFF"/>
        <w:spacing w:before="0" w:after="0"/>
        <w:ind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3CCB8B8D" w14:textId="77777777" w:rsidR="00505355" w:rsidRPr="003A5624" w:rsidRDefault="00505355" w:rsidP="00505355">
      <w:pPr>
        <w:pStyle w:val="a6"/>
        <w:tabs>
          <w:tab w:val="left" w:pos="833"/>
          <w:tab w:val="left" w:pos="834"/>
        </w:tabs>
        <w:spacing w:line="292" w:lineRule="exact"/>
        <w:ind w:left="0" w:firstLine="0"/>
        <w:rPr>
          <w:sz w:val="28"/>
          <w:szCs w:val="28"/>
        </w:rPr>
      </w:pPr>
    </w:p>
    <w:p w14:paraId="67B57C88" w14:textId="77777777" w:rsidR="00505355" w:rsidRPr="00734CA9" w:rsidRDefault="00505355" w:rsidP="00505355">
      <w:pPr>
        <w:pStyle w:val="a6"/>
        <w:tabs>
          <w:tab w:val="left" w:pos="961"/>
        </w:tabs>
        <w:ind w:left="0" w:firstLine="0"/>
        <w:jc w:val="center"/>
        <w:rPr>
          <w:b/>
          <w:bCs/>
          <w:sz w:val="28"/>
          <w:szCs w:val="28"/>
        </w:rPr>
      </w:pPr>
      <w:r>
        <w:rPr>
          <w:b/>
          <w:bCs/>
          <w:sz w:val="28"/>
          <w:szCs w:val="28"/>
        </w:rPr>
        <w:t xml:space="preserve">2.3.1 </w:t>
      </w:r>
      <w:r w:rsidRPr="00734CA9">
        <w:rPr>
          <w:b/>
          <w:bCs/>
          <w:sz w:val="28"/>
          <w:szCs w:val="28"/>
        </w:rPr>
        <w:t>Учебно-тренировочные занятия</w:t>
      </w:r>
    </w:p>
    <w:p w14:paraId="38776538" w14:textId="77777777" w:rsidR="00505355" w:rsidRPr="00C74472" w:rsidRDefault="00505355" w:rsidP="00505355">
      <w:pPr>
        <w:spacing w:line="276" w:lineRule="auto"/>
        <w:ind w:firstLine="709"/>
        <w:jc w:val="both"/>
        <w:rPr>
          <w:color w:val="000000" w:themeColor="text1"/>
          <w:sz w:val="28"/>
          <w:szCs w:val="28"/>
        </w:rPr>
      </w:pPr>
      <w:r w:rsidRPr="00A40327">
        <w:rPr>
          <w:color w:val="000000" w:themeColor="text1"/>
          <w:sz w:val="28"/>
          <w:szCs w:val="28"/>
        </w:rPr>
        <w:t>Учебно-тренировочные занятия</w:t>
      </w:r>
      <w:r w:rsidRPr="00C74472">
        <w:rPr>
          <w:color w:val="000000" w:themeColor="text1"/>
          <w:sz w:val="28"/>
          <w:szCs w:val="28"/>
        </w:rPr>
        <w:t xml:space="preserve">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w:t>
      </w:r>
      <w:r>
        <w:rPr>
          <w:color w:val="000000" w:themeColor="text1"/>
          <w:sz w:val="28"/>
          <w:szCs w:val="28"/>
        </w:rPr>
        <w:t xml:space="preserve"> </w:t>
      </w:r>
      <w:r w:rsidRPr="00C74472">
        <w:rPr>
          <w:color w:val="000000" w:themeColor="text1"/>
          <w:sz w:val="28"/>
          <w:szCs w:val="28"/>
        </w:rPr>
        <w:t>профессионально-прикладной физической подготовке спортсменов. Их направленность связана с обеспечением необходимой двигательной активности, достижением и поддержанием оптимального уровня физической и</w:t>
      </w:r>
      <w:r>
        <w:rPr>
          <w:color w:val="000000" w:themeColor="text1"/>
          <w:sz w:val="28"/>
          <w:szCs w:val="28"/>
        </w:rPr>
        <w:t xml:space="preserve"> </w:t>
      </w:r>
      <w:r w:rsidRPr="00C74472">
        <w:rPr>
          <w:color w:val="000000" w:themeColor="text1"/>
          <w:sz w:val="28"/>
          <w:szCs w:val="28"/>
        </w:rPr>
        <w:t>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w:t>
      </w:r>
      <w:r>
        <w:rPr>
          <w:color w:val="000000" w:themeColor="text1"/>
          <w:sz w:val="28"/>
          <w:szCs w:val="28"/>
        </w:rPr>
        <w:t xml:space="preserve"> </w:t>
      </w:r>
      <w:r w:rsidRPr="00C74472">
        <w:rPr>
          <w:color w:val="000000" w:themeColor="text1"/>
          <w:sz w:val="28"/>
          <w:szCs w:val="28"/>
        </w:rPr>
        <w:t>освоением жизненно и профессионально необходимых навыков, психофизических качеств.</w:t>
      </w:r>
    </w:p>
    <w:p w14:paraId="5772D9D4" w14:textId="77777777" w:rsidR="00505355" w:rsidRPr="00C74472" w:rsidRDefault="00505355" w:rsidP="00505355">
      <w:pPr>
        <w:pStyle w:val="p1"/>
        <w:spacing w:before="0" w:beforeAutospacing="0" w:after="0" w:afterAutospacing="0" w:line="276" w:lineRule="auto"/>
        <w:ind w:firstLine="993"/>
        <w:jc w:val="both"/>
        <w:rPr>
          <w:color w:val="000000" w:themeColor="text1"/>
          <w:sz w:val="28"/>
          <w:szCs w:val="28"/>
        </w:rPr>
      </w:pPr>
      <w:r w:rsidRPr="00C74472">
        <w:rPr>
          <w:color w:val="000000" w:themeColor="text1"/>
          <w:sz w:val="28"/>
          <w:szCs w:val="28"/>
        </w:rPr>
        <w:t xml:space="preserve">В содержание тренировочного занятия входит не только выполнение физических упражнений. Это сложная и многообразная деятельность спортсмена и тренера, которая проявляется в овладении новыми навыками и умениями, непосредственном выполнении упражнения, обсуждении, анализе </w:t>
      </w:r>
      <w:r w:rsidRPr="00C74472">
        <w:rPr>
          <w:color w:val="000000" w:themeColor="text1"/>
          <w:sz w:val="28"/>
          <w:szCs w:val="28"/>
        </w:rPr>
        <w:lastRenderedPageBreak/>
        <w:t>и осмысливании выполняемых действий, контроле за состоянием своего здоровья, приобретении теоретических знаний и практического опыта.</w:t>
      </w:r>
    </w:p>
    <w:p w14:paraId="6C1B749A"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Все перечисленные стороны содержания тренировочного занятия тесно взаимосвязаны между собой и дополняют друг друга.</w:t>
      </w:r>
    </w:p>
    <w:p w14:paraId="745528EF"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От правильности подбора средств и методов (содержания) в большей степени зависят воспитательно-образовательные результаты занятия.</w:t>
      </w:r>
    </w:p>
    <w:p w14:paraId="021055BC"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Тренировочное занятие принято подразделять на три взаимосвязанные части: подготовительную (разминку), основную и заключительную. Такое подразделение определяет логическую последовательность выполнения физических и других действий спортсмена. Каждая часть тренировочного занятия решает свои определённые задачи.</w:t>
      </w:r>
    </w:p>
    <w:p w14:paraId="47B5B8FB" w14:textId="77777777" w:rsidR="00505355" w:rsidRPr="00C74472" w:rsidRDefault="00505355" w:rsidP="00505355">
      <w:pPr>
        <w:pStyle w:val="ae"/>
        <w:shd w:val="clear" w:color="auto" w:fill="FFFFFF"/>
        <w:spacing w:before="0" w:after="0" w:line="276" w:lineRule="auto"/>
        <w:ind w:firstLine="709"/>
        <w:jc w:val="both"/>
        <w:rPr>
          <w:color w:val="000000" w:themeColor="text1"/>
          <w:sz w:val="28"/>
          <w:szCs w:val="28"/>
        </w:rPr>
      </w:pPr>
      <w:r w:rsidRPr="00C74472">
        <w:rPr>
          <w:rStyle w:val="af2"/>
          <w:color w:val="000000" w:themeColor="text1"/>
          <w:sz w:val="28"/>
          <w:szCs w:val="28"/>
        </w:rPr>
        <w:t>Подготовительная часть (разминка).</w:t>
      </w:r>
      <w:r w:rsidRPr="00C74472">
        <w:rPr>
          <w:color w:val="000000" w:themeColor="text1"/>
          <w:sz w:val="28"/>
          <w:szCs w:val="28"/>
          <w:shd w:val="clear" w:color="auto" w:fill="FFFFFF"/>
        </w:rPr>
        <w:t xml:space="preserve"> </w:t>
      </w:r>
      <w:r w:rsidRPr="00C74472">
        <w:rPr>
          <w:color w:val="000000" w:themeColor="text1"/>
          <w:sz w:val="28"/>
          <w:szCs w:val="28"/>
        </w:rPr>
        <w:t>В этой части происходит начальная организация занятия: тренер знакомит занимающихся с предстоящей работой, создает условия для её выполнения</w:t>
      </w:r>
      <w:r w:rsidRPr="00C74472">
        <w:rPr>
          <w:color w:val="000000" w:themeColor="text1"/>
          <w:sz w:val="28"/>
          <w:szCs w:val="28"/>
          <w:shd w:val="clear" w:color="auto" w:fill="FFFFFF"/>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C74472">
        <w:rPr>
          <w:color w:val="000000" w:themeColor="text1"/>
          <w:sz w:val="28"/>
          <w:szCs w:val="28"/>
        </w:rPr>
        <w:t> служит для создания необходимых условий (предпосылок) для проведения основной тренировочной работы в каждом отдельном занятии. 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r>
        <w:rPr>
          <w:color w:val="000000" w:themeColor="text1"/>
          <w:sz w:val="28"/>
          <w:szCs w:val="28"/>
        </w:rPr>
        <w:t xml:space="preserve"> </w:t>
      </w:r>
      <w:r w:rsidRPr="00C74472">
        <w:rPr>
          <w:color w:val="000000" w:themeColor="text1"/>
          <w:sz w:val="28"/>
          <w:szCs w:val="28"/>
        </w:rPr>
        <w:t xml:space="preserve">Различают общую и специальную разминку. 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В ходе разминки происходит и психическая подготовка занимающихся, их "настрой"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 разминку желательно начинать с </w:t>
      </w:r>
      <w:r w:rsidRPr="00C74472">
        <w:rPr>
          <w:color w:val="000000" w:themeColor="text1"/>
          <w:sz w:val="28"/>
          <w:szCs w:val="28"/>
        </w:rPr>
        <w:lastRenderedPageBreak/>
        <w:t xml:space="preserve">различных видов ходьбы и бега, общеразвивающих упражнений в движении и на месте, а заканчивать специально-подготовительными упражнениями и 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21864B0E"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F1742B">
        <w:rPr>
          <w:b/>
          <w:bCs/>
          <w:color w:val="000000" w:themeColor="text1"/>
          <w:sz w:val="28"/>
          <w:szCs w:val="28"/>
        </w:rPr>
        <w:t>На подготовительную часть</w:t>
      </w:r>
      <w:r w:rsidRPr="00C74472">
        <w:rPr>
          <w:color w:val="000000" w:themeColor="text1"/>
          <w:sz w:val="28"/>
          <w:szCs w:val="28"/>
        </w:rPr>
        <w:t xml:space="preserve"> в занятии отводится 15–20</w:t>
      </w:r>
      <w:r>
        <w:rPr>
          <w:color w:val="000000" w:themeColor="text1"/>
          <w:sz w:val="28"/>
          <w:szCs w:val="28"/>
        </w:rPr>
        <w:t xml:space="preserve"> </w:t>
      </w:r>
      <w:r w:rsidRPr="00C74472">
        <w:rPr>
          <w:color w:val="000000" w:themeColor="text1"/>
          <w:sz w:val="28"/>
          <w:szCs w:val="28"/>
        </w:rPr>
        <w:t>мин.</w:t>
      </w:r>
    </w:p>
    <w:p w14:paraId="37FA28B6"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12F892AE"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В</w:t>
      </w:r>
      <w:r>
        <w:rPr>
          <w:color w:val="000000" w:themeColor="text1"/>
          <w:sz w:val="28"/>
          <w:szCs w:val="28"/>
        </w:rPr>
        <w:t xml:space="preserve"> </w:t>
      </w:r>
      <w:r w:rsidRPr="00C74472">
        <w:rPr>
          <w:rStyle w:val="af2"/>
          <w:color w:val="000000" w:themeColor="text1"/>
          <w:sz w:val="28"/>
          <w:szCs w:val="28"/>
        </w:rPr>
        <w:t>основной части</w:t>
      </w:r>
      <w:r>
        <w:rPr>
          <w:color w:val="000000" w:themeColor="text1"/>
          <w:sz w:val="28"/>
          <w:szCs w:val="28"/>
        </w:rPr>
        <w:t xml:space="preserve"> </w:t>
      </w:r>
      <w:r w:rsidRPr="00C74472">
        <w:rPr>
          <w:color w:val="000000" w:themeColor="text1"/>
          <w:sz w:val="28"/>
          <w:szCs w:val="28"/>
        </w:rPr>
        <w:t>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14:paraId="651FD867"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 xml:space="preserve">В тесной связи с решением специфических задач </w:t>
      </w:r>
      <w:r>
        <w:rPr>
          <w:color w:val="000000" w:themeColor="text1"/>
          <w:sz w:val="28"/>
          <w:szCs w:val="28"/>
        </w:rPr>
        <w:t xml:space="preserve">спортивной тренировки </w:t>
      </w:r>
      <w:r w:rsidRPr="00C74472">
        <w:rPr>
          <w:color w:val="000000" w:themeColor="text1"/>
          <w:sz w:val="28"/>
          <w:szCs w:val="28"/>
        </w:rPr>
        <w:t>в основной части занятия, как и в других его частях, решаются и задачи нравственного и эстетического воспитания.</w:t>
      </w:r>
    </w:p>
    <w:p w14:paraId="11BDD44B"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3A85F1CD"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По времени основная часть может длиться от 20</w:t>
      </w:r>
      <w:r>
        <w:rPr>
          <w:color w:val="000000" w:themeColor="text1"/>
          <w:sz w:val="28"/>
          <w:szCs w:val="28"/>
        </w:rPr>
        <w:t xml:space="preserve"> </w:t>
      </w:r>
      <w:r w:rsidRPr="00C74472">
        <w:rPr>
          <w:color w:val="000000" w:themeColor="text1"/>
          <w:sz w:val="28"/>
          <w:szCs w:val="28"/>
        </w:rPr>
        <w:t>мин до 3</w:t>
      </w:r>
      <w:r>
        <w:rPr>
          <w:color w:val="000000" w:themeColor="text1"/>
          <w:sz w:val="28"/>
          <w:szCs w:val="28"/>
        </w:rPr>
        <w:t xml:space="preserve"> </w:t>
      </w:r>
      <w:r w:rsidRPr="00C74472">
        <w:rPr>
          <w:color w:val="000000" w:themeColor="text1"/>
          <w:sz w:val="28"/>
          <w:szCs w:val="28"/>
        </w:rPr>
        <w:t>час</w:t>
      </w:r>
      <w:r>
        <w:rPr>
          <w:color w:val="000000" w:themeColor="text1"/>
          <w:sz w:val="28"/>
          <w:szCs w:val="28"/>
        </w:rPr>
        <w:t>ов</w:t>
      </w:r>
      <w:r w:rsidRPr="00C74472">
        <w:rPr>
          <w:color w:val="000000" w:themeColor="text1"/>
          <w:sz w:val="28"/>
          <w:szCs w:val="28"/>
        </w:rPr>
        <w:t xml:space="preserve"> и более. Это зависит от квалификации спортсмена, целей и задач занятия.</w:t>
      </w:r>
    </w:p>
    <w:p w14:paraId="3F9A13EC"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Средства основной части — классические (соревновательные) и специально-вспомогательные упражнения из различных видов спорта.</w:t>
      </w:r>
    </w:p>
    <w:p w14:paraId="14FB2565"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Задачами</w:t>
      </w:r>
      <w:r>
        <w:rPr>
          <w:color w:val="000000" w:themeColor="text1"/>
          <w:sz w:val="28"/>
          <w:szCs w:val="28"/>
        </w:rPr>
        <w:t xml:space="preserve"> </w:t>
      </w:r>
      <w:r w:rsidRPr="00C74472">
        <w:rPr>
          <w:rStyle w:val="af2"/>
          <w:color w:val="000000" w:themeColor="text1"/>
          <w:sz w:val="28"/>
          <w:szCs w:val="28"/>
        </w:rPr>
        <w:t>заключительной части</w:t>
      </w:r>
      <w:r>
        <w:rPr>
          <w:color w:val="000000" w:themeColor="text1"/>
          <w:sz w:val="28"/>
          <w:szCs w:val="28"/>
        </w:rPr>
        <w:t xml:space="preserve"> </w:t>
      </w:r>
      <w:r w:rsidRPr="00C74472">
        <w:rPr>
          <w:color w:val="000000" w:themeColor="text1"/>
          <w:sz w:val="28"/>
          <w:szCs w:val="28"/>
        </w:rPr>
        <w:t>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14:paraId="01D6534F"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 растяжкой.</w:t>
      </w:r>
    </w:p>
    <w:p w14:paraId="1646B958"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 xml:space="preserve">Очень важно при построении 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 </w:t>
      </w:r>
    </w:p>
    <w:p w14:paraId="32412EED" w14:textId="77777777" w:rsidR="00505355" w:rsidRPr="00C74472" w:rsidRDefault="00505355" w:rsidP="00505355">
      <w:pPr>
        <w:pStyle w:val="ae"/>
        <w:shd w:val="clear" w:color="auto" w:fill="FFFFFF"/>
        <w:spacing w:before="0" w:after="0" w:line="276" w:lineRule="auto"/>
        <w:ind w:firstLine="709"/>
        <w:jc w:val="both"/>
        <w:rPr>
          <w:color w:val="000000" w:themeColor="text1"/>
          <w:sz w:val="28"/>
          <w:szCs w:val="28"/>
        </w:rPr>
      </w:pPr>
      <w:r w:rsidRPr="00C74472">
        <w:rPr>
          <w:color w:val="000000" w:themeColor="text1"/>
          <w:sz w:val="28"/>
          <w:szCs w:val="28"/>
        </w:rPr>
        <w:t xml:space="preserve">Эффективность любого учебно-тренировочного занятия связана в первую очередь с правильной постановкой его задач. Первоначально с учетом </w:t>
      </w:r>
      <w:r w:rsidRPr="00C74472">
        <w:rPr>
          <w:color w:val="000000" w:themeColor="text1"/>
          <w:sz w:val="28"/>
          <w:szCs w:val="28"/>
        </w:rPr>
        <w:lastRenderedPageBreak/>
        <w:t>задач занятия определяется и разрабатывается содержание основной части, а затем в соответствии с ним подбирается материал для подготовительной и заключительной частей. Обычно наиболее сложные задачи, связанные с овладением новым материалом, движениями большой координационной сложности, решают в самом начале основной части урока. При этом придерживаются такой последовательности: ознакомление, разучивание, совершенствование.</w:t>
      </w:r>
    </w:p>
    <w:p w14:paraId="09B20F4B" w14:textId="77777777" w:rsidR="00505355" w:rsidRPr="00C74472" w:rsidRDefault="00505355" w:rsidP="00505355">
      <w:pPr>
        <w:pStyle w:val="ae"/>
        <w:shd w:val="clear" w:color="auto" w:fill="FFFFFF"/>
        <w:spacing w:before="0" w:after="0" w:line="276" w:lineRule="auto"/>
        <w:ind w:firstLine="709"/>
        <w:jc w:val="both"/>
        <w:rPr>
          <w:color w:val="000000" w:themeColor="text1"/>
          <w:sz w:val="28"/>
          <w:szCs w:val="28"/>
        </w:rPr>
      </w:pPr>
      <w:r w:rsidRPr="00C74472">
        <w:rPr>
          <w:color w:val="000000" w:themeColor="text1"/>
          <w:sz w:val="28"/>
          <w:szCs w:val="28"/>
        </w:rPr>
        <w:t>Управление тренировочным процессом возможно при наличии разработанных программ как отдельного учебно-тренировочного занятия, так и цикла занятий.</w:t>
      </w:r>
    </w:p>
    <w:p w14:paraId="0F0177E1" w14:textId="77777777" w:rsidR="00505355" w:rsidRPr="00C74472" w:rsidRDefault="00505355" w:rsidP="00505355">
      <w:pPr>
        <w:pStyle w:val="ae"/>
        <w:shd w:val="clear" w:color="auto" w:fill="FFFFFF"/>
        <w:spacing w:before="0" w:after="0" w:line="276" w:lineRule="auto"/>
        <w:ind w:firstLine="709"/>
        <w:jc w:val="both"/>
        <w:rPr>
          <w:color w:val="000000" w:themeColor="text1"/>
          <w:sz w:val="28"/>
          <w:szCs w:val="28"/>
        </w:rPr>
      </w:pPr>
      <w:r w:rsidRPr="00C74472">
        <w:rPr>
          <w:color w:val="000000" w:themeColor="text1"/>
          <w:sz w:val="28"/>
          <w:szCs w:val="28"/>
        </w:rPr>
        <w:t>План-конспект учебно-тренировочного занятия - самый детализированный план, необходимый для построения и управления своим тренировочным процессом. Ниже приводим типичную схему оформления плана-конспекта учебно-тренировочного занятия.</w:t>
      </w:r>
    </w:p>
    <w:p w14:paraId="4660BF17" w14:textId="77777777" w:rsidR="00505355" w:rsidRPr="00C74472" w:rsidRDefault="00505355" w:rsidP="00505355">
      <w:pPr>
        <w:spacing w:line="276" w:lineRule="auto"/>
        <w:jc w:val="both"/>
        <w:rPr>
          <w:color w:val="000000" w:themeColor="text1"/>
          <w:sz w:val="28"/>
          <w:szCs w:val="28"/>
          <w:lang w:eastAsia="ru-RU"/>
        </w:rPr>
      </w:pPr>
      <w:r w:rsidRPr="00C74472">
        <w:rPr>
          <w:color w:val="000000" w:themeColor="text1"/>
          <w:sz w:val="28"/>
          <w:szCs w:val="28"/>
          <w:lang w:eastAsia="ru-RU"/>
        </w:rPr>
        <w:t>Задачи</w:t>
      </w:r>
    </w:p>
    <w:p w14:paraId="088FB2B8" w14:textId="77777777" w:rsidR="00505355" w:rsidRPr="00C74472" w:rsidRDefault="00505355" w:rsidP="00505355">
      <w:pPr>
        <w:spacing w:line="276" w:lineRule="auto"/>
        <w:jc w:val="both"/>
        <w:rPr>
          <w:color w:val="000000" w:themeColor="text1"/>
          <w:sz w:val="28"/>
          <w:szCs w:val="28"/>
          <w:lang w:eastAsia="ru-RU"/>
        </w:rPr>
      </w:pPr>
      <w:r w:rsidRPr="00C74472">
        <w:rPr>
          <w:color w:val="000000" w:themeColor="text1"/>
          <w:sz w:val="28"/>
          <w:szCs w:val="28"/>
          <w:lang w:eastAsia="ru-RU"/>
        </w:rPr>
        <w:t>Дата</w:t>
      </w:r>
    </w:p>
    <w:p w14:paraId="0BC7FCC3" w14:textId="77777777" w:rsidR="00505355" w:rsidRPr="00C74472" w:rsidRDefault="00505355" w:rsidP="00505355">
      <w:pPr>
        <w:spacing w:line="276" w:lineRule="auto"/>
        <w:jc w:val="both"/>
        <w:rPr>
          <w:color w:val="000000" w:themeColor="text1"/>
          <w:sz w:val="28"/>
          <w:szCs w:val="28"/>
          <w:lang w:eastAsia="ru-RU"/>
        </w:rPr>
      </w:pPr>
      <w:r w:rsidRPr="00C74472">
        <w:rPr>
          <w:color w:val="000000" w:themeColor="text1"/>
          <w:sz w:val="28"/>
          <w:szCs w:val="28"/>
          <w:lang w:eastAsia="ru-RU"/>
        </w:rPr>
        <w:t>Место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3781"/>
        <w:gridCol w:w="1564"/>
        <w:gridCol w:w="2028"/>
      </w:tblGrid>
      <w:tr w:rsidR="00505355" w:rsidRPr="00C74472" w14:paraId="47AAB9E5" w14:textId="77777777" w:rsidTr="00F60A5C">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3875FF" w14:textId="77777777" w:rsidR="00505355" w:rsidRPr="00C74472" w:rsidRDefault="00505355" w:rsidP="00F60A5C">
            <w:pPr>
              <w:spacing w:line="276" w:lineRule="auto"/>
              <w:jc w:val="center"/>
              <w:rPr>
                <w:color w:val="000000" w:themeColor="text1"/>
                <w:sz w:val="28"/>
                <w:szCs w:val="28"/>
                <w:lang w:eastAsia="ru-RU"/>
              </w:rPr>
            </w:pPr>
            <w:r w:rsidRPr="00C74472">
              <w:rPr>
                <w:color w:val="000000" w:themeColor="text1"/>
                <w:sz w:val="28"/>
                <w:szCs w:val="28"/>
                <w:lang w:eastAsia="ru-RU"/>
              </w:rPr>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B13711C" w14:textId="77777777" w:rsidR="00505355" w:rsidRPr="00C74472" w:rsidRDefault="00505355" w:rsidP="00F60A5C">
            <w:pPr>
              <w:spacing w:line="276" w:lineRule="auto"/>
              <w:jc w:val="center"/>
              <w:rPr>
                <w:color w:val="000000" w:themeColor="text1"/>
                <w:sz w:val="28"/>
                <w:szCs w:val="28"/>
                <w:lang w:eastAsia="ru-RU"/>
              </w:rPr>
            </w:pPr>
            <w:r w:rsidRPr="00C74472">
              <w:rPr>
                <w:color w:val="000000" w:themeColor="text1"/>
                <w:sz w:val="28"/>
                <w:szCs w:val="28"/>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E6FEDC"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Дозировка</w:t>
            </w: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FCC26E5" w14:textId="77777777" w:rsidR="00505355" w:rsidRPr="00C74472" w:rsidRDefault="00505355" w:rsidP="00F60A5C">
            <w:pPr>
              <w:spacing w:line="276" w:lineRule="auto"/>
              <w:jc w:val="center"/>
              <w:rPr>
                <w:color w:val="000000" w:themeColor="text1"/>
                <w:sz w:val="28"/>
                <w:szCs w:val="28"/>
                <w:lang w:eastAsia="ru-RU"/>
              </w:rPr>
            </w:pPr>
            <w:r w:rsidRPr="00C74472">
              <w:rPr>
                <w:color w:val="000000" w:themeColor="text1"/>
                <w:sz w:val="28"/>
                <w:szCs w:val="28"/>
                <w:lang w:eastAsia="ru-RU"/>
              </w:rPr>
              <w:t>Методические</w:t>
            </w:r>
          </w:p>
          <w:p w14:paraId="35FD0B64" w14:textId="77777777" w:rsidR="00505355" w:rsidRPr="00C74472" w:rsidRDefault="00505355" w:rsidP="00F60A5C">
            <w:pPr>
              <w:spacing w:line="276" w:lineRule="auto"/>
              <w:jc w:val="center"/>
              <w:rPr>
                <w:color w:val="000000" w:themeColor="text1"/>
                <w:sz w:val="28"/>
                <w:szCs w:val="28"/>
                <w:lang w:eastAsia="ru-RU"/>
              </w:rPr>
            </w:pPr>
            <w:r w:rsidRPr="00C74472">
              <w:rPr>
                <w:color w:val="000000" w:themeColor="text1"/>
                <w:sz w:val="28"/>
                <w:szCs w:val="28"/>
                <w:lang w:eastAsia="ru-RU"/>
              </w:rPr>
              <w:t>указания</w:t>
            </w:r>
          </w:p>
        </w:tc>
      </w:tr>
      <w:tr w:rsidR="00505355" w:rsidRPr="00C74472" w14:paraId="762829C2" w14:textId="77777777" w:rsidTr="00F60A5C">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BAA535D" w14:textId="77777777" w:rsidR="00505355" w:rsidRPr="00C74472" w:rsidRDefault="00505355" w:rsidP="00F60A5C">
            <w:pPr>
              <w:spacing w:line="276" w:lineRule="auto"/>
              <w:rPr>
                <w:color w:val="000000" w:themeColor="text1"/>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04D1A6F" w14:textId="77777777" w:rsidR="00505355" w:rsidRPr="00C74472" w:rsidRDefault="00505355" w:rsidP="00F60A5C">
            <w:pPr>
              <w:spacing w:line="276" w:lineRule="auto"/>
              <w:rPr>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8FBF3B5" w14:textId="77777777" w:rsidR="00505355" w:rsidRPr="00C74472" w:rsidRDefault="00505355" w:rsidP="00F60A5C">
            <w:pPr>
              <w:spacing w:line="276" w:lineRule="auto"/>
              <w:rPr>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4C1495C" w14:textId="77777777" w:rsidR="00505355" w:rsidRPr="00C74472" w:rsidRDefault="00505355" w:rsidP="00F60A5C">
            <w:pPr>
              <w:spacing w:line="276" w:lineRule="auto"/>
              <w:rPr>
                <w:sz w:val="28"/>
                <w:szCs w:val="28"/>
                <w:lang w:eastAsia="ru-RU"/>
              </w:rPr>
            </w:pPr>
          </w:p>
        </w:tc>
      </w:tr>
    </w:tbl>
    <w:p w14:paraId="7DD6E16C" w14:textId="77777777" w:rsidR="00505355" w:rsidRDefault="00505355" w:rsidP="00505355">
      <w:pPr>
        <w:spacing w:line="276" w:lineRule="auto"/>
        <w:jc w:val="both"/>
        <w:rPr>
          <w:color w:val="000000" w:themeColor="text1"/>
          <w:sz w:val="28"/>
          <w:szCs w:val="28"/>
          <w:lang w:eastAsia="ru-RU"/>
        </w:rPr>
      </w:pPr>
    </w:p>
    <w:p w14:paraId="3792E671" w14:textId="77777777" w:rsidR="00505355" w:rsidRDefault="00505355" w:rsidP="00505355">
      <w:pPr>
        <w:spacing w:line="276" w:lineRule="auto"/>
        <w:ind w:firstLine="709"/>
        <w:jc w:val="both"/>
        <w:rPr>
          <w:color w:val="000000" w:themeColor="text1"/>
          <w:sz w:val="28"/>
          <w:szCs w:val="28"/>
          <w:lang w:eastAsia="ru-RU"/>
        </w:rPr>
      </w:pPr>
      <w:r w:rsidRPr="00C74472">
        <w:rPr>
          <w:color w:val="000000" w:themeColor="text1"/>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0BAE6009" w14:textId="77777777" w:rsidR="00F13673" w:rsidRDefault="00F13673" w:rsidP="00505355">
      <w:pPr>
        <w:spacing w:line="276" w:lineRule="auto"/>
        <w:ind w:firstLine="709"/>
        <w:jc w:val="both"/>
        <w:rPr>
          <w:color w:val="000000" w:themeColor="text1"/>
          <w:sz w:val="28"/>
          <w:szCs w:val="28"/>
          <w:lang w:eastAsia="ru-RU"/>
        </w:rPr>
      </w:pPr>
    </w:p>
    <w:p w14:paraId="199F60C8" w14:textId="77777777" w:rsidR="00505355" w:rsidRPr="00C74472" w:rsidRDefault="00505355" w:rsidP="00505355">
      <w:pPr>
        <w:spacing w:line="276" w:lineRule="auto"/>
        <w:jc w:val="center"/>
        <w:rPr>
          <w:color w:val="000000" w:themeColor="text1"/>
          <w:sz w:val="28"/>
          <w:szCs w:val="28"/>
          <w:lang w:eastAsia="ru-RU"/>
        </w:rPr>
      </w:pPr>
      <w:r w:rsidRPr="00C74472">
        <w:rPr>
          <w:color w:val="000000" w:themeColor="text1"/>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3174"/>
      </w:tblGrid>
      <w:tr w:rsidR="00505355" w:rsidRPr="00C74472" w14:paraId="40CF078C" w14:textId="77777777" w:rsidTr="00F60A5C">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1250A96F" w14:textId="77777777" w:rsidR="00505355" w:rsidRPr="00C74472" w:rsidRDefault="00505355" w:rsidP="00F60A5C">
            <w:pPr>
              <w:spacing w:line="276" w:lineRule="auto"/>
              <w:jc w:val="center"/>
              <w:rPr>
                <w:color w:val="000000" w:themeColor="text1"/>
                <w:sz w:val="28"/>
                <w:szCs w:val="28"/>
                <w:lang w:eastAsia="ru-RU"/>
              </w:rPr>
            </w:pPr>
            <w:r w:rsidRPr="00C74472">
              <w:rPr>
                <w:color w:val="000000" w:themeColor="text1"/>
                <w:sz w:val="28"/>
                <w:szCs w:val="28"/>
                <w:lang w:eastAsia="ru-RU"/>
              </w:rPr>
              <w:t>Дата</w:t>
            </w: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B80B375"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Содержание</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537168D1"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Наблюдения и самочувствие</w:t>
            </w:r>
          </w:p>
        </w:tc>
      </w:tr>
      <w:tr w:rsidR="00505355" w:rsidRPr="00C74472" w14:paraId="2BA60DCF" w14:textId="77777777" w:rsidTr="00F60A5C">
        <w:trPr>
          <w:jc w:val="center"/>
        </w:trPr>
        <w:tc>
          <w:tcPr>
            <w:tcW w:w="988"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16155BB" w14:textId="77777777" w:rsidR="00505355" w:rsidRPr="00C74472" w:rsidRDefault="00505355" w:rsidP="00F60A5C">
            <w:pPr>
              <w:spacing w:line="276" w:lineRule="auto"/>
              <w:rPr>
                <w:color w:val="000000" w:themeColor="text1"/>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22D8E6"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Медленный бег - 10 мин. Общеразвивающие упражнения - 5 мин.</w:t>
            </w:r>
          </w:p>
          <w:p w14:paraId="49E7D3F5"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Специальная разминка -</w:t>
            </w:r>
          </w:p>
          <w:p w14:paraId="5DBB4720"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lastRenderedPageBreak/>
              <w:t>5 мин.</w:t>
            </w:r>
          </w:p>
          <w:p w14:paraId="74A490C1"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Силовые упражнения:</w:t>
            </w:r>
          </w:p>
          <w:p w14:paraId="68523F29"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 xml:space="preserve"> подтягивание 12 раз + приседание 40 раз + пресс 40 раз.</w:t>
            </w:r>
          </w:p>
          <w:p w14:paraId="364DFC42"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3 серии, отдых 3 мин.</w:t>
            </w:r>
          </w:p>
          <w:p w14:paraId="68D34D2F"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t>Упражнения на растягивание - 5 мин.</w:t>
            </w:r>
          </w:p>
        </w:tc>
        <w:tc>
          <w:tcPr>
            <w:tcW w:w="317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D4502C8"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lastRenderedPageBreak/>
              <w:t>Самочувствие до и после тренировки хорошее. Упражнения выполнялись легко.</w:t>
            </w:r>
          </w:p>
          <w:p w14:paraId="2B886C0E" w14:textId="77777777" w:rsidR="00505355" w:rsidRPr="00C74472" w:rsidRDefault="00505355" w:rsidP="00F60A5C">
            <w:pPr>
              <w:spacing w:line="276" w:lineRule="auto"/>
              <w:jc w:val="both"/>
              <w:rPr>
                <w:color w:val="000000" w:themeColor="text1"/>
                <w:sz w:val="28"/>
                <w:szCs w:val="28"/>
                <w:lang w:eastAsia="ru-RU"/>
              </w:rPr>
            </w:pPr>
            <w:r w:rsidRPr="00C74472">
              <w:rPr>
                <w:color w:val="000000" w:themeColor="text1"/>
                <w:sz w:val="28"/>
                <w:szCs w:val="28"/>
                <w:lang w:eastAsia="ru-RU"/>
              </w:rPr>
              <w:lastRenderedPageBreak/>
              <w:t>Пульс до тренировки - 66 уд/мин. Восстановился в течение часа.</w:t>
            </w:r>
          </w:p>
        </w:tc>
      </w:tr>
    </w:tbl>
    <w:p w14:paraId="1C6C84EF" w14:textId="77777777" w:rsidR="00505355" w:rsidRDefault="00505355" w:rsidP="00505355">
      <w:pPr>
        <w:spacing w:line="276" w:lineRule="auto"/>
        <w:ind w:firstLine="709"/>
        <w:jc w:val="both"/>
        <w:rPr>
          <w:sz w:val="28"/>
          <w:szCs w:val="28"/>
        </w:rPr>
      </w:pPr>
    </w:p>
    <w:p w14:paraId="0A348A49" w14:textId="77777777" w:rsidR="00505355" w:rsidRPr="00C74472" w:rsidRDefault="00505355" w:rsidP="00505355">
      <w:pPr>
        <w:spacing w:line="276" w:lineRule="auto"/>
        <w:ind w:firstLine="709"/>
        <w:jc w:val="both"/>
        <w:rPr>
          <w:rFonts w:eastAsiaTheme="minorHAnsi"/>
          <w:sz w:val="28"/>
          <w:szCs w:val="28"/>
        </w:rPr>
      </w:pPr>
      <w:r w:rsidRPr="00C74472">
        <w:rPr>
          <w:sz w:val="28"/>
          <w:szCs w:val="28"/>
        </w:rPr>
        <w:t xml:space="preserve">Тренеру необходимо максимально обеспечить меры безопасности при проведении тренировочных занятий, например, на открытой воде. </w:t>
      </w:r>
    </w:p>
    <w:p w14:paraId="1CA9D49C" w14:textId="77777777" w:rsidR="00505355" w:rsidRPr="00C74472" w:rsidRDefault="00505355" w:rsidP="00505355">
      <w:pPr>
        <w:spacing w:line="276" w:lineRule="auto"/>
        <w:jc w:val="both"/>
        <w:rPr>
          <w:sz w:val="28"/>
          <w:szCs w:val="28"/>
        </w:rPr>
      </w:pPr>
      <w:r w:rsidRPr="00C74472">
        <w:rPr>
          <w:sz w:val="28"/>
          <w:szCs w:val="28"/>
        </w:rPr>
        <w:t xml:space="preserve">К таким мерам относятся: </w:t>
      </w:r>
    </w:p>
    <w:p w14:paraId="3A4E2017" w14:textId="77777777" w:rsidR="00505355" w:rsidRPr="00C74472" w:rsidRDefault="00505355" w:rsidP="00505355">
      <w:pPr>
        <w:spacing w:line="276" w:lineRule="auto"/>
        <w:jc w:val="both"/>
        <w:rPr>
          <w:sz w:val="28"/>
          <w:szCs w:val="28"/>
        </w:rPr>
      </w:pPr>
      <w:r w:rsidRPr="00C74472">
        <w:rPr>
          <w:sz w:val="28"/>
          <w:szCs w:val="28"/>
        </w:rPr>
        <w:t xml:space="preserve">- инструктажи занимающихся (во время тренировочных занятий на воде с учетом их спортивной подготовки, в зависимости от условий); </w:t>
      </w:r>
    </w:p>
    <w:p w14:paraId="6231EDC4" w14:textId="77777777" w:rsidR="00505355" w:rsidRPr="00C74472" w:rsidRDefault="00505355" w:rsidP="00505355">
      <w:pPr>
        <w:spacing w:line="276" w:lineRule="auto"/>
        <w:jc w:val="both"/>
        <w:rPr>
          <w:sz w:val="28"/>
          <w:szCs w:val="28"/>
        </w:rPr>
      </w:pPr>
      <w:r w:rsidRPr="00C74472">
        <w:rPr>
          <w:sz w:val="28"/>
          <w:szCs w:val="28"/>
        </w:rPr>
        <w:t xml:space="preserve">- внимательный осмотр береговой линии с целью определения безопасных входов и выходов в воду; </w:t>
      </w:r>
    </w:p>
    <w:p w14:paraId="307B691F" w14:textId="77777777" w:rsidR="00505355" w:rsidRPr="00C74472" w:rsidRDefault="00505355" w:rsidP="00505355">
      <w:pPr>
        <w:spacing w:line="276" w:lineRule="auto"/>
        <w:jc w:val="both"/>
        <w:rPr>
          <w:sz w:val="28"/>
          <w:szCs w:val="28"/>
        </w:rPr>
      </w:pPr>
      <w:r w:rsidRPr="00C74472">
        <w:rPr>
          <w:sz w:val="28"/>
          <w:szCs w:val="28"/>
        </w:rPr>
        <w:t xml:space="preserve">- пробное прохождение каждой установленной тренировочной трассы; </w:t>
      </w:r>
    </w:p>
    <w:p w14:paraId="097C99D7" w14:textId="77777777" w:rsidR="00505355" w:rsidRPr="00C74472" w:rsidRDefault="00505355" w:rsidP="00505355">
      <w:pPr>
        <w:spacing w:line="276" w:lineRule="auto"/>
        <w:jc w:val="both"/>
        <w:rPr>
          <w:sz w:val="28"/>
          <w:szCs w:val="28"/>
        </w:rPr>
      </w:pPr>
      <w:r w:rsidRPr="00C74472">
        <w:rPr>
          <w:sz w:val="28"/>
          <w:szCs w:val="28"/>
        </w:rPr>
        <w:t xml:space="preserve">- обеспечение береговой страховки и страховки с воды во время тренировочных занятий групп начальной подготовки; </w:t>
      </w:r>
    </w:p>
    <w:p w14:paraId="0C267CD7" w14:textId="77777777" w:rsidR="00505355" w:rsidRPr="00C74472" w:rsidRDefault="00505355" w:rsidP="00505355">
      <w:pPr>
        <w:spacing w:line="276" w:lineRule="auto"/>
        <w:jc w:val="both"/>
        <w:rPr>
          <w:sz w:val="28"/>
          <w:szCs w:val="28"/>
        </w:rPr>
      </w:pPr>
      <w:r w:rsidRPr="00C74472">
        <w:rPr>
          <w:sz w:val="28"/>
          <w:szCs w:val="28"/>
        </w:rPr>
        <w:t xml:space="preserve">- обеспечение необходимой страховки во время занятий тренировочных групп; </w:t>
      </w:r>
    </w:p>
    <w:p w14:paraId="3B8FEC45" w14:textId="77777777" w:rsidR="00505355" w:rsidRPr="00C74472" w:rsidRDefault="00505355" w:rsidP="00505355">
      <w:pPr>
        <w:spacing w:line="276" w:lineRule="auto"/>
        <w:jc w:val="both"/>
        <w:rPr>
          <w:sz w:val="28"/>
          <w:szCs w:val="28"/>
        </w:rPr>
      </w:pPr>
      <w:r w:rsidRPr="00C74472">
        <w:rPr>
          <w:sz w:val="28"/>
          <w:szCs w:val="28"/>
        </w:rPr>
        <w:t xml:space="preserve">- четкое определение тренировочного времени и места тренировки для каждой группы; </w:t>
      </w:r>
    </w:p>
    <w:p w14:paraId="1B67D455" w14:textId="77777777" w:rsidR="00505355" w:rsidRPr="00C74472" w:rsidRDefault="00505355" w:rsidP="00505355">
      <w:pPr>
        <w:spacing w:line="276" w:lineRule="auto"/>
        <w:jc w:val="both"/>
        <w:rPr>
          <w:sz w:val="28"/>
          <w:szCs w:val="28"/>
        </w:rPr>
      </w:pPr>
      <w:r w:rsidRPr="00C74472">
        <w:rPr>
          <w:sz w:val="28"/>
          <w:szCs w:val="28"/>
        </w:rPr>
        <w:t xml:space="preserve">- контроль за своевременной сменой тренировочной одежды и обуви; </w:t>
      </w:r>
    </w:p>
    <w:p w14:paraId="79497C5E" w14:textId="77777777" w:rsidR="00505355" w:rsidRPr="00C74472" w:rsidRDefault="00505355" w:rsidP="00505355">
      <w:pPr>
        <w:spacing w:line="276" w:lineRule="auto"/>
        <w:jc w:val="both"/>
        <w:rPr>
          <w:sz w:val="28"/>
          <w:szCs w:val="28"/>
        </w:rPr>
      </w:pPr>
      <w:r w:rsidRPr="00C74472">
        <w:rPr>
          <w:sz w:val="28"/>
          <w:szCs w:val="28"/>
        </w:rPr>
        <w:t xml:space="preserve">- определение мест для сушки одежды и обуви. </w:t>
      </w:r>
    </w:p>
    <w:p w14:paraId="13352AE5" w14:textId="064C69A8" w:rsidR="00505355" w:rsidRPr="00C74472" w:rsidRDefault="00505355" w:rsidP="00505355">
      <w:pPr>
        <w:spacing w:line="276" w:lineRule="auto"/>
        <w:jc w:val="both"/>
        <w:rPr>
          <w:sz w:val="28"/>
          <w:szCs w:val="28"/>
        </w:rPr>
      </w:pPr>
      <w:r w:rsidRPr="00C74472">
        <w:rPr>
          <w:sz w:val="28"/>
          <w:szCs w:val="28"/>
        </w:rPr>
        <w:t xml:space="preserve">Кроме того, тренер заранее должен знать свои действия в экстремальных случаях (оказание доврачебной помощи, способы транспортировки пострадавших, места оказания врачебной помощи и др.) и </w:t>
      </w:r>
      <w:r w:rsidR="00E66557" w:rsidRPr="00C74472">
        <w:rPr>
          <w:sz w:val="28"/>
          <w:szCs w:val="28"/>
        </w:rPr>
        <w:t>другие специфические особенности,</w:t>
      </w:r>
      <w:r w:rsidRPr="00C74472">
        <w:rPr>
          <w:sz w:val="28"/>
          <w:szCs w:val="28"/>
        </w:rPr>
        <w:t xml:space="preserve"> могущие возникнуть при проведении тренировок.</w:t>
      </w:r>
    </w:p>
    <w:p w14:paraId="79BB59B2" w14:textId="77777777" w:rsidR="00505355" w:rsidRPr="00C74472" w:rsidRDefault="00505355" w:rsidP="00505355">
      <w:pPr>
        <w:pStyle w:val="p1"/>
        <w:spacing w:before="0" w:beforeAutospacing="0" w:after="0" w:afterAutospacing="0" w:line="276" w:lineRule="auto"/>
        <w:ind w:firstLine="709"/>
        <w:jc w:val="both"/>
        <w:rPr>
          <w:color w:val="000000" w:themeColor="text1"/>
          <w:sz w:val="28"/>
          <w:szCs w:val="28"/>
        </w:rPr>
      </w:pPr>
      <w:r w:rsidRPr="00C74472">
        <w:rPr>
          <w:color w:val="000000" w:themeColor="text1"/>
          <w:sz w:val="28"/>
          <w:szCs w:val="28"/>
        </w:rPr>
        <w:t>Существуют определённые требования к организации тренировочного занятия, которых должен придерживаться каждый занимающийся спортом.</w:t>
      </w:r>
    </w:p>
    <w:p w14:paraId="236CFEF2"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1. Делать общую и специальную разминку в течение 15–20 мин.</w:t>
      </w:r>
    </w:p>
    <w:p w14:paraId="277D585E" w14:textId="2C4FF9E3"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2. Начинать занятия не ранее чем за 2 ч</w:t>
      </w:r>
      <w:r w:rsidR="00F13673">
        <w:rPr>
          <w:color w:val="000000" w:themeColor="text1"/>
          <w:sz w:val="28"/>
          <w:szCs w:val="28"/>
        </w:rPr>
        <w:t>аса</w:t>
      </w:r>
      <w:r w:rsidRPr="00C74472">
        <w:rPr>
          <w:color w:val="000000" w:themeColor="text1"/>
          <w:sz w:val="28"/>
          <w:szCs w:val="28"/>
        </w:rPr>
        <w:t xml:space="preserve"> после приёма пищи.</w:t>
      </w:r>
    </w:p>
    <w:p w14:paraId="0EB3C872"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3. Заниматься в удобной спортивной одежде и обуви.</w:t>
      </w:r>
    </w:p>
    <w:p w14:paraId="221D7D08"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4. Не выполнять без разрешения тренера контрольные прикидки или сложные, ещё не освоенные упражнения с отягощениями.</w:t>
      </w:r>
    </w:p>
    <w:p w14:paraId="6052578C"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5. Не отвлекаться и не отвлекать других во время занятий.</w:t>
      </w:r>
    </w:p>
    <w:p w14:paraId="51F5862D"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lastRenderedPageBreak/>
        <w:t>6. Строго выполнять план тренировочных нагрузок, указанных тренером.</w:t>
      </w:r>
    </w:p>
    <w:p w14:paraId="532950E7"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7. Не допускать перерывов в тренировочных занятиях без уважительной причины.</w:t>
      </w:r>
    </w:p>
    <w:p w14:paraId="73117E9D"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8. Стремиться к приобретению теоретических знаний по методике тренировки, физиологии, гигиене, самоконтроле, правилам соревнований.</w:t>
      </w:r>
    </w:p>
    <w:p w14:paraId="01333EEE"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9. Регулярно проходить медицинское обследование.</w:t>
      </w:r>
    </w:p>
    <w:p w14:paraId="2601E789" w14:textId="77777777" w:rsidR="00505355" w:rsidRPr="00C74472" w:rsidRDefault="00505355" w:rsidP="00505355">
      <w:pPr>
        <w:pStyle w:val="p1"/>
        <w:spacing w:before="0" w:beforeAutospacing="0" w:after="0" w:afterAutospacing="0" w:line="276" w:lineRule="auto"/>
        <w:jc w:val="both"/>
        <w:rPr>
          <w:color w:val="000000" w:themeColor="text1"/>
          <w:sz w:val="28"/>
          <w:szCs w:val="28"/>
        </w:rPr>
      </w:pPr>
      <w:r w:rsidRPr="00C74472">
        <w:rPr>
          <w:color w:val="000000" w:themeColor="text1"/>
          <w:sz w:val="28"/>
          <w:szCs w:val="28"/>
        </w:rPr>
        <w:t>10. Вести дневник тренировочных занятий.</w:t>
      </w:r>
    </w:p>
    <w:p w14:paraId="321C39A7" w14:textId="343939C6" w:rsidR="00505355" w:rsidRDefault="00505355" w:rsidP="00505355">
      <w:pPr>
        <w:spacing w:line="276" w:lineRule="auto"/>
        <w:jc w:val="both"/>
        <w:rPr>
          <w:sz w:val="28"/>
          <w:szCs w:val="28"/>
        </w:rPr>
      </w:pPr>
      <w:r w:rsidRPr="00C74472">
        <w:rPr>
          <w:sz w:val="28"/>
          <w:szCs w:val="28"/>
        </w:rPr>
        <w:t xml:space="preserve">Ну и в конце каждой тренировки тренер делает оценку проведенного занятия. </w:t>
      </w:r>
    </w:p>
    <w:p w14:paraId="126A2784" w14:textId="77777777" w:rsidR="00E66557" w:rsidRPr="00C74472" w:rsidRDefault="00E66557" w:rsidP="00505355">
      <w:pPr>
        <w:spacing w:line="276" w:lineRule="auto"/>
        <w:jc w:val="both"/>
        <w:rPr>
          <w:sz w:val="28"/>
          <w:szCs w:val="28"/>
        </w:rPr>
      </w:pPr>
    </w:p>
    <w:p w14:paraId="6EB0F50E" w14:textId="77777777" w:rsidR="00E66557" w:rsidRPr="004A730A" w:rsidRDefault="00E66557" w:rsidP="00E66557">
      <w:pPr>
        <w:pStyle w:val="2"/>
        <w:spacing w:line="360" w:lineRule="auto"/>
        <w:jc w:val="center"/>
        <w:rPr>
          <w:sz w:val="28"/>
          <w:szCs w:val="28"/>
        </w:rPr>
      </w:pPr>
      <w:r>
        <w:rPr>
          <w:sz w:val="28"/>
          <w:szCs w:val="28"/>
        </w:rPr>
        <w:t>2.3.2. Учебно-тренировочные мероприятия.</w:t>
      </w:r>
    </w:p>
    <w:p w14:paraId="1640EBDD" w14:textId="44297F08" w:rsidR="000F7F94" w:rsidRDefault="00F60A5C" w:rsidP="00E66557">
      <w:pPr>
        <w:pStyle w:val="a3"/>
        <w:ind w:left="0" w:right="3" w:firstLine="708"/>
        <w:jc w:val="both"/>
        <w:rPr>
          <w:sz w:val="28"/>
          <w:szCs w:val="28"/>
        </w:rPr>
      </w:pPr>
      <w:r w:rsidRPr="00D63B6B">
        <w:rPr>
          <w:sz w:val="28"/>
          <w:szCs w:val="28"/>
        </w:rPr>
        <w:t>Для</w:t>
      </w:r>
      <w:r w:rsidRPr="00D63B6B">
        <w:rPr>
          <w:spacing w:val="1"/>
          <w:sz w:val="28"/>
          <w:szCs w:val="28"/>
        </w:rPr>
        <w:t xml:space="preserve"> </w:t>
      </w:r>
      <w:r w:rsidRPr="00D63B6B">
        <w:rPr>
          <w:sz w:val="28"/>
          <w:szCs w:val="28"/>
        </w:rPr>
        <w:t>обеспечения</w:t>
      </w:r>
      <w:r w:rsidRPr="00D63B6B">
        <w:rPr>
          <w:spacing w:val="1"/>
          <w:sz w:val="28"/>
          <w:szCs w:val="28"/>
        </w:rPr>
        <w:t xml:space="preserve"> </w:t>
      </w:r>
      <w:r w:rsidR="000821EC" w:rsidRPr="00D63B6B">
        <w:rPr>
          <w:sz w:val="28"/>
          <w:szCs w:val="28"/>
        </w:rPr>
        <w:t>круглогодичной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 и активного отдыха (восстановления) лиц, проходящих спортивную подготовку,</w:t>
      </w:r>
      <w:r w:rsidRPr="00D63B6B">
        <w:rPr>
          <w:spacing w:val="1"/>
          <w:sz w:val="28"/>
          <w:szCs w:val="28"/>
        </w:rPr>
        <w:t xml:space="preserve"> </w:t>
      </w:r>
      <w:r w:rsidRPr="00D63B6B">
        <w:rPr>
          <w:sz w:val="28"/>
          <w:szCs w:val="28"/>
        </w:rPr>
        <w:t>организуются</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сборы,</w:t>
      </w:r>
      <w:r w:rsidRPr="00D63B6B">
        <w:rPr>
          <w:spacing w:val="1"/>
          <w:sz w:val="28"/>
          <w:szCs w:val="28"/>
        </w:rPr>
        <w:t xml:space="preserve"> </w:t>
      </w:r>
      <w:r w:rsidRPr="00D63B6B">
        <w:rPr>
          <w:sz w:val="28"/>
          <w:szCs w:val="28"/>
        </w:rPr>
        <w:t>являющиеся</w:t>
      </w:r>
      <w:r w:rsidRPr="00D63B6B">
        <w:rPr>
          <w:spacing w:val="1"/>
          <w:sz w:val="28"/>
          <w:szCs w:val="28"/>
        </w:rPr>
        <w:t xml:space="preserve"> </w:t>
      </w:r>
      <w:r w:rsidRPr="00D63B6B">
        <w:rPr>
          <w:sz w:val="28"/>
          <w:szCs w:val="28"/>
        </w:rPr>
        <w:t>составной</w:t>
      </w:r>
      <w:r w:rsidRPr="00D63B6B">
        <w:rPr>
          <w:spacing w:val="1"/>
          <w:sz w:val="28"/>
          <w:szCs w:val="28"/>
        </w:rPr>
        <w:t xml:space="preserve"> </w:t>
      </w:r>
      <w:r w:rsidRPr="00D63B6B">
        <w:rPr>
          <w:sz w:val="28"/>
          <w:szCs w:val="28"/>
        </w:rPr>
        <w:t>частью</w:t>
      </w:r>
      <w:r w:rsidRPr="00D63B6B">
        <w:rPr>
          <w:spacing w:val="1"/>
          <w:sz w:val="28"/>
          <w:szCs w:val="28"/>
        </w:rPr>
        <w:t xml:space="preserve"> </w:t>
      </w:r>
      <w:r w:rsidRPr="00D63B6B">
        <w:rPr>
          <w:sz w:val="28"/>
          <w:szCs w:val="28"/>
        </w:rPr>
        <w:t>(продолжением)</w:t>
      </w:r>
      <w:r w:rsidRPr="00D63B6B">
        <w:rPr>
          <w:spacing w:val="-57"/>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w:t>
      </w:r>
      <w:r w:rsidRPr="00D63B6B">
        <w:rPr>
          <w:spacing w:val="-1"/>
          <w:sz w:val="28"/>
          <w:szCs w:val="28"/>
        </w:rPr>
        <w:t xml:space="preserve"> </w:t>
      </w:r>
      <w:r w:rsidRPr="00D63B6B">
        <w:rPr>
          <w:sz w:val="28"/>
          <w:szCs w:val="28"/>
        </w:rPr>
        <w:t>в</w:t>
      </w:r>
      <w:r w:rsidRPr="00D63B6B">
        <w:rPr>
          <w:spacing w:val="-2"/>
          <w:sz w:val="28"/>
          <w:szCs w:val="28"/>
        </w:rPr>
        <w:t xml:space="preserve"> </w:t>
      </w:r>
      <w:r w:rsidRPr="00D63B6B">
        <w:rPr>
          <w:sz w:val="28"/>
          <w:szCs w:val="28"/>
        </w:rPr>
        <w:t>соответствии с</w:t>
      </w:r>
      <w:r w:rsidRPr="00D63B6B">
        <w:rPr>
          <w:spacing w:val="-2"/>
          <w:sz w:val="28"/>
          <w:szCs w:val="28"/>
        </w:rPr>
        <w:t xml:space="preserve"> </w:t>
      </w:r>
      <w:r w:rsidRPr="00D63B6B">
        <w:rPr>
          <w:sz w:val="28"/>
          <w:szCs w:val="28"/>
        </w:rPr>
        <w:t>перечнем</w:t>
      </w:r>
      <w:r w:rsidRPr="00D63B6B">
        <w:rPr>
          <w:spacing w:val="-1"/>
          <w:sz w:val="28"/>
          <w:szCs w:val="28"/>
        </w:rPr>
        <w:t xml:space="preserve"> </w:t>
      </w:r>
      <w:r w:rsidRPr="00D63B6B">
        <w:rPr>
          <w:sz w:val="28"/>
          <w:szCs w:val="28"/>
        </w:rPr>
        <w:t>тренировочных сборов</w:t>
      </w:r>
      <w:r w:rsidRPr="00D63B6B">
        <w:rPr>
          <w:spacing w:val="-1"/>
          <w:sz w:val="28"/>
          <w:szCs w:val="28"/>
        </w:rPr>
        <w:t xml:space="preserve"> </w:t>
      </w:r>
    </w:p>
    <w:p w14:paraId="44332BE7" w14:textId="398AB6DD" w:rsidR="00E66557" w:rsidRDefault="00E66557" w:rsidP="00E66557">
      <w:pPr>
        <w:pStyle w:val="a3"/>
        <w:spacing w:after="9"/>
        <w:ind w:left="0"/>
        <w:jc w:val="right"/>
        <w:rPr>
          <w:sz w:val="28"/>
          <w:szCs w:val="28"/>
        </w:rPr>
      </w:pPr>
      <w:r w:rsidRPr="003A5624">
        <w:rPr>
          <w:sz w:val="28"/>
          <w:szCs w:val="28"/>
        </w:rPr>
        <w:t>Таблица</w:t>
      </w:r>
      <w:r w:rsidR="00DA30E3">
        <w:rPr>
          <w:sz w:val="28"/>
          <w:szCs w:val="28"/>
        </w:rPr>
        <w:t xml:space="preserve"> </w:t>
      </w:r>
      <w:r w:rsidRPr="003A5624">
        <w:rPr>
          <w:sz w:val="28"/>
          <w:szCs w:val="28"/>
        </w:rPr>
        <w:t>3</w:t>
      </w:r>
    </w:p>
    <w:p w14:paraId="7A2816C1" w14:textId="77777777" w:rsidR="00E66557" w:rsidRPr="00DA518E" w:rsidRDefault="00E66557" w:rsidP="00E66557">
      <w:pPr>
        <w:pStyle w:val="a3"/>
        <w:spacing w:after="9"/>
        <w:ind w:left="0"/>
        <w:jc w:val="center"/>
        <w:rPr>
          <w:b/>
          <w:bCs/>
          <w:sz w:val="28"/>
          <w:szCs w:val="28"/>
        </w:rPr>
      </w:pPr>
      <w:r w:rsidRPr="00DA518E">
        <w:rPr>
          <w:b/>
          <w:bCs/>
          <w:sz w:val="28"/>
          <w:szCs w:val="28"/>
        </w:rPr>
        <w:t>Виды учебно-тренировочных мероприятий</w:t>
      </w:r>
    </w:p>
    <w:tbl>
      <w:tblPr>
        <w:tblStyle w:val="TableNormal"/>
        <w:tblW w:w="922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230"/>
        <w:gridCol w:w="1286"/>
        <w:gridCol w:w="103"/>
        <w:gridCol w:w="1901"/>
        <w:gridCol w:w="1588"/>
        <w:gridCol w:w="1701"/>
      </w:tblGrid>
      <w:tr w:rsidR="00E66557" w:rsidRPr="003A5624" w14:paraId="703EBB67" w14:textId="77777777" w:rsidTr="00FE3B1F">
        <w:trPr>
          <w:trHeight w:val="286"/>
        </w:trPr>
        <w:tc>
          <w:tcPr>
            <w:tcW w:w="420" w:type="dxa"/>
            <w:vMerge w:val="restart"/>
          </w:tcPr>
          <w:p w14:paraId="6EFDE225" w14:textId="77777777" w:rsidR="00E66557" w:rsidRPr="00DA518E" w:rsidRDefault="00E66557" w:rsidP="00F60A5C">
            <w:pPr>
              <w:pStyle w:val="TableParagraph"/>
              <w:rPr>
                <w:sz w:val="24"/>
                <w:szCs w:val="24"/>
              </w:rPr>
            </w:pPr>
          </w:p>
          <w:p w14:paraId="1CD9A559" w14:textId="77777777" w:rsidR="00E66557" w:rsidRPr="00DA518E" w:rsidRDefault="00E66557" w:rsidP="00F60A5C">
            <w:pPr>
              <w:pStyle w:val="TableParagraph"/>
              <w:rPr>
                <w:sz w:val="24"/>
                <w:szCs w:val="24"/>
              </w:rPr>
            </w:pPr>
          </w:p>
          <w:p w14:paraId="64A8FD34" w14:textId="77777777" w:rsidR="00E66557" w:rsidRPr="00DA518E" w:rsidRDefault="00E66557" w:rsidP="00F60A5C">
            <w:pPr>
              <w:pStyle w:val="TableParagraph"/>
              <w:spacing w:before="9"/>
              <w:rPr>
                <w:sz w:val="24"/>
                <w:szCs w:val="24"/>
              </w:rPr>
            </w:pPr>
          </w:p>
          <w:p w14:paraId="4206A4BC" w14:textId="77777777" w:rsidR="00E66557" w:rsidRPr="00DA518E" w:rsidRDefault="00E66557" w:rsidP="00F60A5C">
            <w:pPr>
              <w:pStyle w:val="TableParagraph"/>
              <w:rPr>
                <w:sz w:val="24"/>
                <w:szCs w:val="24"/>
              </w:rPr>
            </w:pPr>
            <w:r w:rsidRPr="00DA518E">
              <w:rPr>
                <w:sz w:val="24"/>
                <w:szCs w:val="24"/>
              </w:rPr>
              <w:t>№</w:t>
            </w:r>
            <w:r w:rsidRPr="00DA518E">
              <w:rPr>
                <w:spacing w:val="-57"/>
                <w:sz w:val="24"/>
                <w:szCs w:val="24"/>
              </w:rPr>
              <w:t xml:space="preserve"> </w:t>
            </w:r>
            <w:r w:rsidRPr="00DA518E">
              <w:rPr>
                <w:sz w:val="24"/>
                <w:szCs w:val="24"/>
              </w:rPr>
              <w:t>п/п</w:t>
            </w:r>
          </w:p>
        </w:tc>
        <w:tc>
          <w:tcPr>
            <w:tcW w:w="2230" w:type="dxa"/>
            <w:vMerge w:val="restart"/>
          </w:tcPr>
          <w:p w14:paraId="13EA88E8" w14:textId="77777777" w:rsidR="00E66557" w:rsidRPr="00DA518E" w:rsidRDefault="00E66557" w:rsidP="00F60A5C">
            <w:pPr>
              <w:pStyle w:val="TableParagraph"/>
              <w:rPr>
                <w:sz w:val="24"/>
                <w:szCs w:val="24"/>
              </w:rPr>
            </w:pPr>
          </w:p>
          <w:p w14:paraId="2792E022" w14:textId="77777777" w:rsidR="00E66557" w:rsidRPr="00DA518E" w:rsidRDefault="00E66557" w:rsidP="00F60A5C">
            <w:pPr>
              <w:pStyle w:val="TableParagraph"/>
              <w:rPr>
                <w:sz w:val="24"/>
                <w:szCs w:val="24"/>
              </w:rPr>
            </w:pPr>
          </w:p>
          <w:p w14:paraId="48AD4680" w14:textId="77777777" w:rsidR="00E66557" w:rsidRPr="00DA518E" w:rsidRDefault="00E66557" w:rsidP="00F60A5C">
            <w:pPr>
              <w:pStyle w:val="TableParagraph"/>
              <w:spacing w:before="229"/>
              <w:jc w:val="center"/>
              <w:rPr>
                <w:sz w:val="24"/>
                <w:szCs w:val="24"/>
              </w:rPr>
            </w:pPr>
            <w:r w:rsidRPr="00DA518E">
              <w:rPr>
                <w:sz w:val="24"/>
                <w:szCs w:val="24"/>
              </w:rPr>
              <w:t>Виды учебно-</w:t>
            </w:r>
            <w:r w:rsidRPr="00DA518E">
              <w:rPr>
                <w:spacing w:val="1"/>
                <w:sz w:val="24"/>
                <w:szCs w:val="24"/>
              </w:rPr>
              <w:t xml:space="preserve"> </w:t>
            </w:r>
            <w:r w:rsidRPr="00DA518E">
              <w:rPr>
                <w:spacing w:val="-1"/>
                <w:sz w:val="24"/>
                <w:szCs w:val="24"/>
              </w:rPr>
              <w:t>тренировочных</w:t>
            </w:r>
            <w:r w:rsidRPr="00DA518E">
              <w:rPr>
                <w:spacing w:val="-57"/>
                <w:sz w:val="24"/>
                <w:szCs w:val="24"/>
              </w:rPr>
              <w:t xml:space="preserve"> </w:t>
            </w:r>
            <w:r w:rsidRPr="00DA518E">
              <w:rPr>
                <w:sz w:val="24"/>
                <w:szCs w:val="24"/>
              </w:rPr>
              <w:t>мероприятий</w:t>
            </w:r>
          </w:p>
        </w:tc>
        <w:tc>
          <w:tcPr>
            <w:tcW w:w="6579" w:type="dxa"/>
            <w:gridSpan w:val="5"/>
          </w:tcPr>
          <w:p w14:paraId="3A7687A6" w14:textId="77777777" w:rsidR="00E66557" w:rsidRPr="00DA518E" w:rsidRDefault="00E66557" w:rsidP="00F60A5C">
            <w:pPr>
              <w:pStyle w:val="TableParagraph"/>
              <w:jc w:val="center"/>
              <w:rPr>
                <w:sz w:val="24"/>
                <w:szCs w:val="24"/>
              </w:rPr>
            </w:pPr>
            <w:r w:rsidRPr="00DA518E">
              <w:rPr>
                <w:sz w:val="24"/>
                <w:szCs w:val="24"/>
              </w:rPr>
              <w:t>Предельная продолжительность учебно-тренировочных мероприятий</w:t>
            </w:r>
            <w:r w:rsidRPr="00DA518E">
              <w:rPr>
                <w:spacing w:val="-57"/>
                <w:sz w:val="24"/>
                <w:szCs w:val="24"/>
              </w:rPr>
              <w:t xml:space="preserve"> </w:t>
            </w:r>
            <w:r w:rsidRPr="00DA518E">
              <w:rPr>
                <w:sz w:val="24"/>
                <w:szCs w:val="24"/>
              </w:rPr>
              <w:t>по</w:t>
            </w:r>
            <w:r w:rsidRPr="00DA518E">
              <w:rPr>
                <w:spacing w:val="-1"/>
                <w:sz w:val="24"/>
                <w:szCs w:val="24"/>
              </w:rPr>
              <w:t xml:space="preserve"> </w:t>
            </w:r>
            <w:r w:rsidRPr="00DA518E">
              <w:rPr>
                <w:sz w:val="24"/>
                <w:szCs w:val="24"/>
              </w:rPr>
              <w:t>этапам</w:t>
            </w:r>
            <w:r w:rsidRPr="00DA518E">
              <w:rPr>
                <w:spacing w:val="-1"/>
                <w:sz w:val="24"/>
                <w:szCs w:val="24"/>
              </w:rPr>
              <w:t xml:space="preserve"> </w:t>
            </w:r>
            <w:r w:rsidRPr="00DA518E">
              <w:rPr>
                <w:sz w:val="24"/>
                <w:szCs w:val="24"/>
              </w:rPr>
              <w:t>спортивной</w:t>
            </w:r>
            <w:r w:rsidRPr="00DA518E">
              <w:rPr>
                <w:spacing w:val="-3"/>
                <w:sz w:val="24"/>
                <w:szCs w:val="24"/>
              </w:rPr>
              <w:t xml:space="preserve"> </w:t>
            </w:r>
            <w:r w:rsidRPr="00DA518E">
              <w:rPr>
                <w:sz w:val="24"/>
                <w:szCs w:val="24"/>
              </w:rPr>
              <w:t>подготовки (количество</w:t>
            </w:r>
            <w:r w:rsidRPr="00DA518E">
              <w:rPr>
                <w:spacing w:val="-1"/>
                <w:sz w:val="24"/>
                <w:szCs w:val="24"/>
              </w:rPr>
              <w:t xml:space="preserve"> </w:t>
            </w:r>
            <w:r w:rsidRPr="00DA518E">
              <w:rPr>
                <w:sz w:val="24"/>
                <w:szCs w:val="24"/>
              </w:rPr>
              <w:t>суток)</w:t>
            </w:r>
            <w:r>
              <w:rPr>
                <w:sz w:val="24"/>
                <w:szCs w:val="24"/>
              </w:rPr>
              <w:t xml:space="preserve"> </w:t>
            </w:r>
            <w:r w:rsidRPr="00DA518E">
              <w:rPr>
                <w:sz w:val="24"/>
                <w:szCs w:val="24"/>
              </w:rPr>
              <w:t>(без учета времени следования к месту проведения учебно-</w:t>
            </w:r>
            <w:r w:rsidRPr="00DA518E">
              <w:rPr>
                <w:spacing w:val="-57"/>
                <w:sz w:val="24"/>
                <w:szCs w:val="24"/>
              </w:rPr>
              <w:t xml:space="preserve"> </w:t>
            </w:r>
            <w:r w:rsidRPr="00DA518E">
              <w:rPr>
                <w:sz w:val="24"/>
                <w:szCs w:val="24"/>
              </w:rPr>
              <w:t>тренировочных</w:t>
            </w:r>
            <w:r w:rsidRPr="00DA518E">
              <w:rPr>
                <w:spacing w:val="1"/>
                <w:sz w:val="24"/>
                <w:szCs w:val="24"/>
              </w:rPr>
              <w:t xml:space="preserve"> </w:t>
            </w:r>
            <w:r w:rsidRPr="00DA518E">
              <w:rPr>
                <w:sz w:val="24"/>
                <w:szCs w:val="24"/>
              </w:rPr>
              <w:t>мероприятий и обратно)</w:t>
            </w:r>
          </w:p>
        </w:tc>
      </w:tr>
      <w:tr w:rsidR="00E66557" w:rsidRPr="003A5624" w14:paraId="33A3015E" w14:textId="77777777" w:rsidTr="00FE3B1F">
        <w:trPr>
          <w:trHeight w:val="274"/>
        </w:trPr>
        <w:tc>
          <w:tcPr>
            <w:tcW w:w="420" w:type="dxa"/>
            <w:vMerge/>
            <w:tcBorders>
              <w:top w:val="nil"/>
            </w:tcBorders>
          </w:tcPr>
          <w:p w14:paraId="31A83EED" w14:textId="77777777" w:rsidR="00E66557" w:rsidRPr="00DA518E" w:rsidRDefault="00E66557" w:rsidP="00F60A5C">
            <w:pPr>
              <w:rPr>
                <w:sz w:val="24"/>
                <w:szCs w:val="24"/>
              </w:rPr>
            </w:pPr>
          </w:p>
        </w:tc>
        <w:tc>
          <w:tcPr>
            <w:tcW w:w="2230" w:type="dxa"/>
            <w:vMerge/>
            <w:tcBorders>
              <w:top w:val="nil"/>
            </w:tcBorders>
          </w:tcPr>
          <w:p w14:paraId="1E82E224" w14:textId="77777777" w:rsidR="00E66557" w:rsidRPr="00DA518E" w:rsidRDefault="00E66557" w:rsidP="00F60A5C">
            <w:pPr>
              <w:rPr>
                <w:sz w:val="24"/>
                <w:szCs w:val="24"/>
              </w:rPr>
            </w:pPr>
          </w:p>
        </w:tc>
        <w:tc>
          <w:tcPr>
            <w:tcW w:w="1286" w:type="dxa"/>
          </w:tcPr>
          <w:p w14:paraId="1E2A42F7" w14:textId="77777777" w:rsidR="00E66557" w:rsidRPr="00DA518E" w:rsidRDefault="00E66557" w:rsidP="00F60A5C">
            <w:pPr>
              <w:pStyle w:val="TableParagraph"/>
              <w:spacing w:before="5"/>
              <w:rPr>
                <w:sz w:val="24"/>
                <w:szCs w:val="24"/>
              </w:rPr>
            </w:pPr>
          </w:p>
          <w:p w14:paraId="5657C6EF" w14:textId="77777777" w:rsidR="00E66557" w:rsidRPr="00DA518E" w:rsidRDefault="00E66557" w:rsidP="00F60A5C">
            <w:pPr>
              <w:pStyle w:val="TableParagraph"/>
              <w:jc w:val="center"/>
              <w:rPr>
                <w:sz w:val="24"/>
                <w:szCs w:val="24"/>
              </w:rPr>
            </w:pPr>
            <w:r w:rsidRPr="00DA518E">
              <w:rPr>
                <w:sz w:val="24"/>
                <w:szCs w:val="24"/>
              </w:rPr>
              <w:t>Этап</w:t>
            </w:r>
            <w:r w:rsidRPr="00DA518E">
              <w:rPr>
                <w:spacing w:val="1"/>
                <w:sz w:val="24"/>
                <w:szCs w:val="24"/>
              </w:rPr>
              <w:t xml:space="preserve"> </w:t>
            </w:r>
            <w:r w:rsidRPr="00DA518E">
              <w:rPr>
                <w:sz w:val="24"/>
                <w:szCs w:val="24"/>
              </w:rPr>
              <w:t>начальной</w:t>
            </w:r>
            <w:r w:rsidRPr="00DA518E">
              <w:rPr>
                <w:spacing w:val="1"/>
                <w:sz w:val="24"/>
                <w:szCs w:val="24"/>
              </w:rPr>
              <w:t xml:space="preserve"> </w:t>
            </w:r>
            <w:r w:rsidRPr="00DA518E">
              <w:rPr>
                <w:sz w:val="24"/>
                <w:szCs w:val="24"/>
              </w:rPr>
              <w:t>подготовки</w:t>
            </w:r>
          </w:p>
        </w:tc>
        <w:tc>
          <w:tcPr>
            <w:tcW w:w="2004" w:type="dxa"/>
            <w:gridSpan w:val="2"/>
          </w:tcPr>
          <w:p w14:paraId="0077AA6D"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тренировочный</w:t>
            </w:r>
            <w:r w:rsidRPr="00DA518E">
              <w:rPr>
                <w:spacing w:val="-57"/>
                <w:sz w:val="24"/>
                <w:szCs w:val="24"/>
              </w:rPr>
              <w:t xml:space="preserve"> </w:t>
            </w:r>
            <w:r w:rsidRPr="00DA518E">
              <w:rPr>
                <w:sz w:val="24"/>
                <w:szCs w:val="24"/>
              </w:rPr>
              <w:t>этап</w:t>
            </w:r>
          </w:p>
          <w:p w14:paraId="09D1C4C8" w14:textId="77777777" w:rsidR="00E66557" w:rsidRPr="00DA518E" w:rsidRDefault="00E66557" w:rsidP="00F60A5C">
            <w:pPr>
              <w:pStyle w:val="TableParagraph"/>
              <w:spacing w:line="270" w:lineRule="atLeast"/>
              <w:jc w:val="center"/>
              <w:rPr>
                <w:sz w:val="24"/>
                <w:szCs w:val="24"/>
              </w:rPr>
            </w:pPr>
            <w:r w:rsidRPr="00DA518E">
              <w:rPr>
                <w:sz w:val="24"/>
                <w:szCs w:val="24"/>
              </w:rPr>
              <w:t>(этап спортивной</w:t>
            </w:r>
            <w:r w:rsidRPr="00DA518E">
              <w:rPr>
                <w:spacing w:val="-58"/>
                <w:sz w:val="24"/>
                <w:szCs w:val="24"/>
              </w:rPr>
              <w:t xml:space="preserve"> </w:t>
            </w:r>
            <w:r w:rsidRPr="00DA518E">
              <w:rPr>
                <w:sz w:val="24"/>
                <w:szCs w:val="24"/>
              </w:rPr>
              <w:t>специализации)</w:t>
            </w:r>
          </w:p>
        </w:tc>
        <w:tc>
          <w:tcPr>
            <w:tcW w:w="1588" w:type="dxa"/>
          </w:tcPr>
          <w:p w14:paraId="4F76F470" w14:textId="77777777" w:rsidR="00E66557" w:rsidRPr="00DA518E" w:rsidRDefault="00E66557" w:rsidP="00F60A5C">
            <w:pPr>
              <w:pStyle w:val="TableParagraph"/>
              <w:spacing w:before="130"/>
              <w:jc w:val="center"/>
              <w:rPr>
                <w:sz w:val="24"/>
                <w:szCs w:val="24"/>
              </w:rPr>
            </w:pPr>
            <w:r w:rsidRPr="00DA518E">
              <w:rPr>
                <w:sz w:val="24"/>
                <w:szCs w:val="24"/>
              </w:rPr>
              <w:t>Этап</w:t>
            </w:r>
            <w:r w:rsidRPr="00DA518E">
              <w:rPr>
                <w:spacing w:val="1"/>
                <w:sz w:val="24"/>
                <w:szCs w:val="24"/>
              </w:rPr>
              <w:t xml:space="preserve"> </w:t>
            </w:r>
            <w:r w:rsidRPr="00DA518E">
              <w:rPr>
                <w:sz w:val="24"/>
                <w:szCs w:val="24"/>
              </w:rPr>
              <w:t>совершенствования</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c>
          <w:tcPr>
            <w:tcW w:w="1701" w:type="dxa"/>
          </w:tcPr>
          <w:p w14:paraId="218C527B" w14:textId="77777777" w:rsidR="00E66557" w:rsidRPr="00DA518E" w:rsidRDefault="00E66557" w:rsidP="00F60A5C">
            <w:pPr>
              <w:pStyle w:val="TableParagraph"/>
              <w:spacing w:before="5"/>
              <w:rPr>
                <w:sz w:val="24"/>
                <w:szCs w:val="24"/>
              </w:rPr>
            </w:pPr>
          </w:p>
          <w:p w14:paraId="1F44F621" w14:textId="77777777" w:rsidR="00E66557" w:rsidRPr="00DA518E" w:rsidRDefault="00E66557" w:rsidP="00F60A5C">
            <w:pPr>
              <w:pStyle w:val="TableParagraph"/>
              <w:jc w:val="center"/>
              <w:rPr>
                <w:sz w:val="24"/>
                <w:szCs w:val="24"/>
              </w:rPr>
            </w:pPr>
            <w:r w:rsidRPr="00DA518E">
              <w:rPr>
                <w:sz w:val="24"/>
                <w:szCs w:val="24"/>
              </w:rPr>
              <w:t>Этап</w:t>
            </w:r>
            <w:r w:rsidRPr="00DA518E">
              <w:rPr>
                <w:spacing w:val="-15"/>
                <w:sz w:val="24"/>
                <w:szCs w:val="24"/>
              </w:rPr>
              <w:t xml:space="preserve"> </w:t>
            </w:r>
            <w:r w:rsidRPr="00DA518E">
              <w:rPr>
                <w:sz w:val="24"/>
                <w:szCs w:val="24"/>
              </w:rPr>
              <w:t>высшего</w:t>
            </w:r>
            <w:r w:rsidRPr="00DA518E">
              <w:rPr>
                <w:spacing w:val="-57"/>
                <w:sz w:val="24"/>
                <w:szCs w:val="24"/>
              </w:rPr>
              <w:t xml:space="preserve"> </w:t>
            </w:r>
            <w:r w:rsidRPr="00DA518E">
              <w:rPr>
                <w:sz w:val="24"/>
                <w:szCs w:val="24"/>
              </w:rPr>
              <w:t>спортивного</w:t>
            </w:r>
            <w:r w:rsidRPr="00DA518E">
              <w:rPr>
                <w:spacing w:val="1"/>
                <w:sz w:val="24"/>
                <w:szCs w:val="24"/>
              </w:rPr>
              <w:t xml:space="preserve"> </w:t>
            </w:r>
            <w:r w:rsidRPr="00DA518E">
              <w:rPr>
                <w:sz w:val="24"/>
                <w:szCs w:val="24"/>
              </w:rPr>
              <w:t>мастерства</w:t>
            </w:r>
          </w:p>
        </w:tc>
      </w:tr>
      <w:tr w:rsidR="00E66557" w:rsidRPr="003A5624" w14:paraId="13768B5F" w14:textId="77777777" w:rsidTr="00FE3B1F">
        <w:trPr>
          <w:trHeight w:val="566"/>
        </w:trPr>
        <w:tc>
          <w:tcPr>
            <w:tcW w:w="9229" w:type="dxa"/>
            <w:gridSpan w:val="7"/>
          </w:tcPr>
          <w:p w14:paraId="0F784187" w14:textId="77777777" w:rsidR="00E66557" w:rsidRPr="00DA518E" w:rsidRDefault="00E66557" w:rsidP="00F60A5C">
            <w:pPr>
              <w:pStyle w:val="TableParagraph"/>
              <w:spacing w:before="135"/>
              <w:rPr>
                <w:sz w:val="24"/>
                <w:szCs w:val="24"/>
              </w:rPr>
            </w:pPr>
            <w:r w:rsidRPr="00DA518E">
              <w:rPr>
                <w:sz w:val="24"/>
                <w:szCs w:val="24"/>
              </w:rPr>
              <w:t>1.</w:t>
            </w:r>
            <w:r w:rsidRPr="00DA518E">
              <w:rPr>
                <w:spacing w:val="-4"/>
                <w:sz w:val="24"/>
                <w:szCs w:val="24"/>
              </w:rPr>
              <w:t xml:space="preserve"> </w:t>
            </w:r>
            <w:r w:rsidRPr="00DA518E">
              <w:rPr>
                <w:sz w:val="24"/>
                <w:szCs w:val="24"/>
              </w:rPr>
              <w:t>Учебно-тренировочные</w:t>
            </w:r>
            <w:r w:rsidRPr="00DA518E">
              <w:rPr>
                <w:spacing w:val="-5"/>
                <w:sz w:val="24"/>
                <w:szCs w:val="24"/>
              </w:rPr>
              <w:t xml:space="preserve"> </w:t>
            </w:r>
            <w:r w:rsidRPr="00DA518E">
              <w:rPr>
                <w:sz w:val="24"/>
                <w:szCs w:val="24"/>
              </w:rPr>
              <w:t>мероприятия</w:t>
            </w:r>
            <w:r w:rsidRPr="00DA518E">
              <w:rPr>
                <w:spacing w:val="-3"/>
                <w:sz w:val="24"/>
                <w:szCs w:val="24"/>
              </w:rPr>
              <w:t xml:space="preserve"> </w:t>
            </w:r>
            <w:r w:rsidRPr="00DA518E">
              <w:rPr>
                <w:sz w:val="24"/>
                <w:szCs w:val="24"/>
              </w:rPr>
              <w:t>по</w:t>
            </w:r>
            <w:r w:rsidRPr="00DA518E">
              <w:rPr>
                <w:spacing w:val="-3"/>
                <w:sz w:val="24"/>
                <w:szCs w:val="24"/>
              </w:rPr>
              <w:t xml:space="preserve"> </w:t>
            </w:r>
            <w:r w:rsidRPr="00DA518E">
              <w:rPr>
                <w:sz w:val="24"/>
                <w:szCs w:val="24"/>
              </w:rPr>
              <w:t>подготовке</w:t>
            </w:r>
            <w:r w:rsidRPr="00DA518E">
              <w:rPr>
                <w:spacing w:val="-4"/>
                <w:sz w:val="24"/>
                <w:szCs w:val="24"/>
              </w:rPr>
              <w:t xml:space="preserve"> </w:t>
            </w:r>
            <w:r w:rsidRPr="00DA518E">
              <w:rPr>
                <w:sz w:val="24"/>
                <w:szCs w:val="24"/>
              </w:rPr>
              <w:t>к</w:t>
            </w:r>
            <w:r w:rsidRPr="00DA518E">
              <w:rPr>
                <w:spacing w:val="-3"/>
                <w:sz w:val="24"/>
                <w:szCs w:val="24"/>
              </w:rPr>
              <w:t xml:space="preserve"> </w:t>
            </w:r>
            <w:r w:rsidRPr="00DA518E">
              <w:rPr>
                <w:sz w:val="24"/>
                <w:szCs w:val="24"/>
              </w:rPr>
              <w:t>спортивным</w:t>
            </w:r>
            <w:r w:rsidRPr="00DA518E">
              <w:rPr>
                <w:spacing w:val="-5"/>
                <w:sz w:val="24"/>
                <w:szCs w:val="24"/>
              </w:rPr>
              <w:t xml:space="preserve"> </w:t>
            </w:r>
            <w:r w:rsidRPr="00DA518E">
              <w:rPr>
                <w:sz w:val="24"/>
                <w:szCs w:val="24"/>
              </w:rPr>
              <w:t>соревнованиям</w:t>
            </w:r>
          </w:p>
        </w:tc>
      </w:tr>
      <w:tr w:rsidR="00E66557" w:rsidRPr="003A5624" w14:paraId="16C1B351" w14:textId="77777777" w:rsidTr="00FE3B1F">
        <w:trPr>
          <w:trHeight w:val="1932"/>
        </w:trPr>
        <w:tc>
          <w:tcPr>
            <w:tcW w:w="420" w:type="dxa"/>
          </w:tcPr>
          <w:p w14:paraId="45CD7F3F" w14:textId="77777777" w:rsidR="00E66557" w:rsidRPr="00DA518E" w:rsidRDefault="00E66557" w:rsidP="00F60A5C">
            <w:pPr>
              <w:pStyle w:val="TableParagraph"/>
              <w:rPr>
                <w:sz w:val="24"/>
                <w:szCs w:val="24"/>
              </w:rPr>
            </w:pPr>
          </w:p>
          <w:p w14:paraId="77977584" w14:textId="77777777" w:rsidR="00E66557" w:rsidRPr="00DA518E" w:rsidRDefault="00E66557" w:rsidP="00F60A5C">
            <w:pPr>
              <w:pStyle w:val="TableParagraph"/>
              <w:rPr>
                <w:sz w:val="24"/>
                <w:szCs w:val="24"/>
              </w:rPr>
            </w:pPr>
          </w:p>
          <w:p w14:paraId="08843CCC" w14:textId="77777777" w:rsidR="00E66557" w:rsidRPr="00DA518E" w:rsidRDefault="00E66557" w:rsidP="00F60A5C">
            <w:pPr>
              <w:pStyle w:val="TableParagraph"/>
              <w:spacing w:before="222"/>
              <w:jc w:val="right"/>
              <w:rPr>
                <w:sz w:val="24"/>
                <w:szCs w:val="24"/>
              </w:rPr>
            </w:pPr>
            <w:r w:rsidRPr="00DA518E">
              <w:rPr>
                <w:sz w:val="24"/>
                <w:szCs w:val="24"/>
              </w:rPr>
              <w:t>1.1.</w:t>
            </w:r>
          </w:p>
        </w:tc>
        <w:tc>
          <w:tcPr>
            <w:tcW w:w="2230" w:type="dxa"/>
          </w:tcPr>
          <w:p w14:paraId="541D0AB1"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1"/>
                <w:sz w:val="24"/>
                <w:szCs w:val="24"/>
              </w:rPr>
              <w:t xml:space="preserve"> </w:t>
            </w:r>
            <w:r w:rsidRPr="00DA518E">
              <w:rPr>
                <w:sz w:val="24"/>
                <w:szCs w:val="24"/>
              </w:rPr>
              <w:t>подготовке</w:t>
            </w:r>
          </w:p>
          <w:p w14:paraId="7930050F" w14:textId="77777777" w:rsidR="00E66557" w:rsidRPr="00DA518E" w:rsidRDefault="00E66557" w:rsidP="00F60A5C">
            <w:pPr>
              <w:pStyle w:val="TableParagraph"/>
              <w:spacing w:line="270" w:lineRule="atLeast"/>
              <w:jc w:val="center"/>
              <w:rPr>
                <w:sz w:val="24"/>
                <w:szCs w:val="24"/>
              </w:rPr>
            </w:pPr>
            <w:r w:rsidRPr="00DA518E">
              <w:rPr>
                <w:sz w:val="24"/>
                <w:szCs w:val="24"/>
              </w:rPr>
              <w:t>к</w:t>
            </w:r>
            <w:r w:rsidRPr="00DA518E">
              <w:rPr>
                <w:spacing w:val="-15"/>
                <w:sz w:val="24"/>
                <w:szCs w:val="24"/>
              </w:rPr>
              <w:t xml:space="preserve"> </w:t>
            </w:r>
            <w:r w:rsidRPr="00DA518E">
              <w:rPr>
                <w:sz w:val="24"/>
                <w:szCs w:val="24"/>
              </w:rPr>
              <w:t>международным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p>
        </w:tc>
        <w:tc>
          <w:tcPr>
            <w:tcW w:w="1286" w:type="dxa"/>
          </w:tcPr>
          <w:p w14:paraId="423F0BB5" w14:textId="77777777" w:rsidR="00E66557" w:rsidRPr="00DA518E" w:rsidRDefault="00E66557" w:rsidP="00F60A5C">
            <w:pPr>
              <w:pStyle w:val="TableParagraph"/>
              <w:rPr>
                <w:sz w:val="24"/>
                <w:szCs w:val="24"/>
              </w:rPr>
            </w:pPr>
          </w:p>
          <w:p w14:paraId="07B0F0F4" w14:textId="77777777" w:rsidR="00E66557" w:rsidRPr="00DA518E" w:rsidRDefault="00E66557" w:rsidP="00F60A5C">
            <w:pPr>
              <w:pStyle w:val="TableParagraph"/>
              <w:rPr>
                <w:sz w:val="24"/>
                <w:szCs w:val="24"/>
              </w:rPr>
            </w:pPr>
          </w:p>
          <w:p w14:paraId="2A187E15" w14:textId="77777777" w:rsidR="00E66557" w:rsidRPr="00DA518E" w:rsidRDefault="00E66557" w:rsidP="00F60A5C">
            <w:pPr>
              <w:pStyle w:val="TableParagraph"/>
              <w:spacing w:before="222"/>
              <w:jc w:val="right"/>
              <w:rPr>
                <w:sz w:val="24"/>
                <w:szCs w:val="24"/>
              </w:rPr>
            </w:pPr>
            <w:r w:rsidRPr="00DA518E">
              <w:rPr>
                <w:w w:val="99"/>
                <w:sz w:val="24"/>
                <w:szCs w:val="24"/>
              </w:rPr>
              <w:t>-</w:t>
            </w:r>
          </w:p>
        </w:tc>
        <w:tc>
          <w:tcPr>
            <w:tcW w:w="2004" w:type="dxa"/>
            <w:gridSpan w:val="2"/>
          </w:tcPr>
          <w:p w14:paraId="08A9C360" w14:textId="77777777" w:rsidR="00E66557" w:rsidRPr="00DA518E" w:rsidRDefault="00E66557" w:rsidP="00F60A5C">
            <w:pPr>
              <w:pStyle w:val="TableParagraph"/>
              <w:rPr>
                <w:sz w:val="24"/>
                <w:szCs w:val="24"/>
              </w:rPr>
            </w:pPr>
          </w:p>
          <w:p w14:paraId="73B8E1E2" w14:textId="77777777" w:rsidR="00E66557" w:rsidRPr="00DA518E" w:rsidRDefault="00E66557" w:rsidP="00F60A5C">
            <w:pPr>
              <w:pStyle w:val="TableParagraph"/>
              <w:rPr>
                <w:sz w:val="24"/>
                <w:szCs w:val="24"/>
              </w:rPr>
            </w:pPr>
          </w:p>
          <w:p w14:paraId="16BE9B28" w14:textId="77777777" w:rsidR="00E66557" w:rsidRPr="00DA518E" w:rsidRDefault="00E66557" w:rsidP="00F60A5C">
            <w:pPr>
              <w:pStyle w:val="TableParagraph"/>
              <w:spacing w:before="222"/>
              <w:jc w:val="center"/>
              <w:rPr>
                <w:sz w:val="24"/>
                <w:szCs w:val="24"/>
              </w:rPr>
            </w:pPr>
            <w:r w:rsidRPr="00DA518E">
              <w:rPr>
                <w:w w:val="99"/>
                <w:sz w:val="24"/>
                <w:szCs w:val="24"/>
              </w:rPr>
              <w:t>-</w:t>
            </w:r>
          </w:p>
        </w:tc>
        <w:tc>
          <w:tcPr>
            <w:tcW w:w="1588" w:type="dxa"/>
          </w:tcPr>
          <w:p w14:paraId="29531158" w14:textId="77777777" w:rsidR="00E66557" w:rsidRPr="00DA518E" w:rsidRDefault="00E66557" w:rsidP="00F60A5C">
            <w:pPr>
              <w:pStyle w:val="TableParagraph"/>
              <w:rPr>
                <w:sz w:val="24"/>
                <w:szCs w:val="24"/>
              </w:rPr>
            </w:pPr>
          </w:p>
          <w:p w14:paraId="72CD1F34" w14:textId="77777777" w:rsidR="00E66557" w:rsidRPr="00DA518E" w:rsidRDefault="00E66557" w:rsidP="00F60A5C">
            <w:pPr>
              <w:pStyle w:val="TableParagraph"/>
              <w:rPr>
                <w:sz w:val="24"/>
                <w:szCs w:val="24"/>
              </w:rPr>
            </w:pPr>
          </w:p>
          <w:p w14:paraId="4232FD9C" w14:textId="77777777" w:rsidR="00E66557" w:rsidRPr="00DA518E" w:rsidRDefault="00E66557" w:rsidP="00F60A5C">
            <w:pPr>
              <w:pStyle w:val="TableParagraph"/>
              <w:spacing w:before="222"/>
              <w:jc w:val="center"/>
              <w:rPr>
                <w:sz w:val="24"/>
                <w:szCs w:val="24"/>
              </w:rPr>
            </w:pPr>
            <w:r w:rsidRPr="00DA518E">
              <w:rPr>
                <w:sz w:val="24"/>
                <w:szCs w:val="24"/>
              </w:rPr>
              <w:t>21</w:t>
            </w:r>
          </w:p>
        </w:tc>
        <w:tc>
          <w:tcPr>
            <w:tcW w:w="1701" w:type="dxa"/>
          </w:tcPr>
          <w:p w14:paraId="39381CEB" w14:textId="77777777" w:rsidR="00E66557" w:rsidRPr="00DA518E" w:rsidRDefault="00E66557" w:rsidP="00F60A5C">
            <w:pPr>
              <w:pStyle w:val="TableParagraph"/>
              <w:rPr>
                <w:sz w:val="24"/>
                <w:szCs w:val="24"/>
              </w:rPr>
            </w:pPr>
          </w:p>
          <w:p w14:paraId="38BA35A5" w14:textId="77777777" w:rsidR="00E66557" w:rsidRPr="00DA518E" w:rsidRDefault="00E66557" w:rsidP="00F60A5C">
            <w:pPr>
              <w:pStyle w:val="TableParagraph"/>
              <w:rPr>
                <w:sz w:val="24"/>
                <w:szCs w:val="24"/>
              </w:rPr>
            </w:pPr>
          </w:p>
          <w:p w14:paraId="5AA8BF5A" w14:textId="77777777" w:rsidR="00E66557" w:rsidRPr="00DA518E" w:rsidRDefault="00E66557" w:rsidP="00F60A5C">
            <w:pPr>
              <w:pStyle w:val="TableParagraph"/>
              <w:spacing w:before="222"/>
              <w:jc w:val="center"/>
              <w:rPr>
                <w:sz w:val="24"/>
                <w:szCs w:val="24"/>
              </w:rPr>
            </w:pPr>
            <w:r w:rsidRPr="00DA518E">
              <w:rPr>
                <w:sz w:val="24"/>
                <w:szCs w:val="24"/>
              </w:rPr>
              <w:t>21</w:t>
            </w:r>
          </w:p>
        </w:tc>
      </w:tr>
      <w:tr w:rsidR="00E66557" w:rsidRPr="003A5624" w14:paraId="241D8AB9" w14:textId="77777777" w:rsidTr="00FE3B1F">
        <w:trPr>
          <w:trHeight w:val="2207"/>
        </w:trPr>
        <w:tc>
          <w:tcPr>
            <w:tcW w:w="420" w:type="dxa"/>
          </w:tcPr>
          <w:p w14:paraId="2008F92D" w14:textId="77777777" w:rsidR="00E66557" w:rsidRPr="00DA518E" w:rsidRDefault="00E66557" w:rsidP="00F60A5C">
            <w:pPr>
              <w:pStyle w:val="TableParagraph"/>
              <w:rPr>
                <w:sz w:val="24"/>
                <w:szCs w:val="24"/>
              </w:rPr>
            </w:pPr>
          </w:p>
          <w:p w14:paraId="134C0985" w14:textId="77777777" w:rsidR="00E66557" w:rsidRPr="00DA518E" w:rsidRDefault="00E66557" w:rsidP="00F60A5C">
            <w:pPr>
              <w:pStyle w:val="TableParagraph"/>
              <w:rPr>
                <w:sz w:val="24"/>
                <w:szCs w:val="24"/>
              </w:rPr>
            </w:pPr>
          </w:p>
          <w:p w14:paraId="6715E272" w14:textId="77777777" w:rsidR="00E66557" w:rsidRPr="00DA518E" w:rsidRDefault="00E66557" w:rsidP="00F60A5C">
            <w:pPr>
              <w:pStyle w:val="TableParagraph"/>
              <w:spacing w:before="4"/>
              <w:rPr>
                <w:sz w:val="24"/>
                <w:szCs w:val="24"/>
              </w:rPr>
            </w:pPr>
          </w:p>
          <w:p w14:paraId="4D9D12EB" w14:textId="77777777" w:rsidR="00E66557" w:rsidRPr="00DA518E" w:rsidRDefault="00E66557" w:rsidP="00F60A5C">
            <w:pPr>
              <w:pStyle w:val="TableParagraph"/>
              <w:jc w:val="right"/>
              <w:rPr>
                <w:sz w:val="24"/>
                <w:szCs w:val="24"/>
              </w:rPr>
            </w:pPr>
            <w:r w:rsidRPr="00DA518E">
              <w:rPr>
                <w:sz w:val="24"/>
                <w:szCs w:val="24"/>
              </w:rPr>
              <w:t>1.2.</w:t>
            </w:r>
          </w:p>
        </w:tc>
        <w:tc>
          <w:tcPr>
            <w:tcW w:w="2230" w:type="dxa"/>
          </w:tcPr>
          <w:p w14:paraId="1DEBA39B"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7"/>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чемпионатам</w:t>
            </w:r>
            <w:r w:rsidRPr="00DA518E">
              <w:rPr>
                <w:spacing w:val="-57"/>
                <w:sz w:val="24"/>
                <w:szCs w:val="24"/>
              </w:rPr>
              <w:t xml:space="preserve"> </w:t>
            </w:r>
            <w:r w:rsidRPr="00DA518E">
              <w:rPr>
                <w:sz w:val="24"/>
                <w:szCs w:val="24"/>
              </w:rPr>
              <w:t>России,</w:t>
            </w:r>
            <w:r w:rsidRPr="00DA518E">
              <w:rPr>
                <w:spacing w:val="-6"/>
                <w:sz w:val="24"/>
                <w:szCs w:val="24"/>
              </w:rPr>
              <w:t xml:space="preserve"> </w:t>
            </w:r>
            <w:r w:rsidRPr="00DA518E">
              <w:rPr>
                <w:sz w:val="24"/>
                <w:szCs w:val="24"/>
              </w:rPr>
              <w:t>кубкам</w:t>
            </w:r>
          </w:p>
          <w:p w14:paraId="73F029CD" w14:textId="77777777" w:rsidR="00E66557" w:rsidRPr="00DA518E" w:rsidRDefault="00E66557" w:rsidP="00F60A5C">
            <w:pPr>
              <w:pStyle w:val="TableParagraph"/>
              <w:spacing w:line="270" w:lineRule="atLeast"/>
              <w:jc w:val="center"/>
              <w:rPr>
                <w:sz w:val="24"/>
                <w:szCs w:val="24"/>
              </w:rPr>
            </w:pPr>
            <w:r w:rsidRPr="00DA518E">
              <w:rPr>
                <w:sz w:val="24"/>
                <w:szCs w:val="24"/>
              </w:rPr>
              <w:t>России,</w:t>
            </w:r>
            <w:r w:rsidRPr="00DA518E">
              <w:rPr>
                <w:spacing w:val="-15"/>
                <w:sz w:val="24"/>
                <w:szCs w:val="24"/>
              </w:rPr>
              <w:t xml:space="preserve"> </w:t>
            </w:r>
            <w:r w:rsidRPr="00DA518E">
              <w:rPr>
                <w:sz w:val="24"/>
                <w:szCs w:val="24"/>
              </w:rPr>
              <w:t>первенствам</w:t>
            </w:r>
            <w:r w:rsidRPr="00DA518E">
              <w:rPr>
                <w:spacing w:val="-57"/>
                <w:sz w:val="24"/>
                <w:szCs w:val="24"/>
              </w:rPr>
              <w:t xml:space="preserve"> </w:t>
            </w:r>
            <w:r w:rsidRPr="00DA518E">
              <w:rPr>
                <w:sz w:val="24"/>
                <w:szCs w:val="24"/>
              </w:rPr>
              <w:t>России</w:t>
            </w:r>
          </w:p>
        </w:tc>
        <w:tc>
          <w:tcPr>
            <w:tcW w:w="1286" w:type="dxa"/>
          </w:tcPr>
          <w:p w14:paraId="5F809C06" w14:textId="77777777" w:rsidR="00E66557" w:rsidRPr="00DA518E" w:rsidRDefault="00E66557" w:rsidP="00F60A5C">
            <w:pPr>
              <w:pStyle w:val="TableParagraph"/>
              <w:rPr>
                <w:sz w:val="24"/>
                <w:szCs w:val="24"/>
              </w:rPr>
            </w:pPr>
          </w:p>
          <w:p w14:paraId="63EE8A70" w14:textId="77777777" w:rsidR="00E66557" w:rsidRPr="00DA518E" w:rsidRDefault="00E66557" w:rsidP="00F60A5C">
            <w:pPr>
              <w:pStyle w:val="TableParagraph"/>
              <w:rPr>
                <w:sz w:val="24"/>
                <w:szCs w:val="24"/>
              </w:rPr>
            </w:pPr>
          </w:p>
          <w:p w14:paraId="5141D8FB" w14:textId="77777777" w:rsidR="00E66557" w:rsidRPr="00DA518E" w:rsidRDefault="00E66557" w:rsidP="00F60A5C">
            <w:pPr>
              <w:pStyle w:val="TableParagraph"/>
              <w:spacing w:before="4"/>
              <w:rPr>
                <w:sz w:val="24"/>
                <w:szCs w:val="24"/>
              </w:rPr>
            </w:pPr>
          </w:p>
          <w:p w14:paraId="662DFD68" w14:textId="77777777" w:rsidR="00E66557" w:rsidRPr="00DA518E" w:rsidRDefault="00E66557" w:rsidP="00F60A5C">
            <w:pPr>
              <w:pStyle w:val="TableParagraph"/>
              <w:jc w:val="right"/>
              <w:rPr>
                <w:sz w:val="24"/>
                <w:szCs w:val="24"/>
              </w:rPr>
            </w:pPr>
            <w:r w:rsidRPr="00DA518E">
              <w:rPr>
                <w:w w:val="99"/>
                <w:sz w:val="24"/>
                <w:szCs w:val="24"/>
              </w:rPr>
              <w:t>-</w:t>
            </w:r>
          </w:p>
        </w:tc>
        <w:tc>
          <w:tcPr>
            <w:tcW w:w="2004" w:type="dxa"/>
            <w:gridSpan w:val="2"/>
          </w:tcPr>
          <w:p w14:paraId="0D5F7206" w14:textId="77777777" w:rsidR="00E66557" w:rsidRPr="00DA518E" w:rsidRDefault="00E66557" w:rsidP="00F60A5C">
            <w:pPr>
              <w:pStyle w:val="TableParagraph"/>
              <w:rPr>
                <w:sz w:val="24"/>
                <w:szCs w:val="24"/>
              </w:rPr>
            </w:pPr>
          </w:p>
          <w:p w14:paraId="21A61198" w14:textId="77777777" w:rsidR="00E66557" w:rsidRPr="00DA518E" w:rsidRDefault="00E66557" w:rsidP="00F60A5C">
            <w:pPr>
              <w:pStyle w:val="TableParagraph"/>
              <w:rPr>
                <w:sz w:val="24"/>
                <w:szCs w:val="24"/>
              </w:rPr>
            </w:pPr>
          </w:p>
          <w:p w14:paraId="7AFDBDA5" w14:textId="77777777" w:rsidR="00E66557" w:rsidRPr="00DA518E" w:rsidRDefault="00E66557" w:rsidP="00F60A5C">
            <w:pPr>
              <w:pStyle w:val="TableParagraph"/>
              <w:spacing w:before="4"/>
              <w:rPr>
                <w:sz w:val="24"/>
                <w:szCs w:val="24"/>
              </w:rPr>
            </w:pPr>
          </w:p>
          <w:p w14:paraId="73616371" w14:textId="77777777" w:rsidR="00E66557" w:rsidRPr="00DA518E" w:rsidRDefault="00E66557" w:rsidP="00F60A5C">
            <w:pPr>
              <w:pStyle w:val="TableParagraph"/>
              <w:jc w:val="center"/>
              <w:rPr>
                <w:sz w:val="24"/>
                <w:szCs w:val="24"/>
              </w:rPr>
            </w:pPr>
            <w:r w:rsidRPr="00DA518E">
              <w:rPr>
                <w:sz w:val="24"/>
                <w:szCs w:val="24"/>
              </w:rPr>
              <w:t>14</w:t>
            </w:r>
          </w:p>
        </w:tc>
        <w:tc>
          <w:tcPr>
            <w:tcW w:w="1588" w:type="dxa"/>
          </w:tcPr>
          <w:p w14:paraId="7A30D3AB" w14:textId="77777777" w:rsidR="00E66557" w:rsidRPr="00DA518E" w:rsidRDefault="00E66557" w:rsidP="00F60A5C">
            <w:pPr>
              <w:pStyle w:val="TableParagraph"/>
              <w:rPr>
                <w:sz w:val="24"/>
                <w:szCs w:val="24"/>
              </w:rPr>
            </w:pPr>
          </w:p>
          <w:p w14:paraId="3E353D6F" w14:textId="77777777" w:rsidR="00E66557" w:rsidRPr="00DA518E" w:rsidRDefault="00E66557" w:rsidP="00F60A5C">
            <w:pPr>
              <w:pStyle w:val="TableParagraph"/>
              <w:rPr>
                <w:sz w:val="24"/>
                <w:szCs w:val="24"/>
              </w:rPr>
            </w:pPr>
          </w:p>
          <w:p w14:paraId="1B829DF9" w14:textId="77777777" w:rsidR="00E66557" w:rsidRPr="00DA518E" w:rsidRDefault="00E66557" w:rsidP="00F60A5C">
            <w:pPr>
              <w:pStyle w:val="TableParagraph"/>
              <w:spacing w:before="4"/>
              <w:rPr>
                <w:sz w:val="24"/>
                <w:szCs w:val="24"/>
              </w:rPr>
            </w:pPr>
          </w:p>
          <w:p w14:paraId="7CF31A57" w14:textId="77777777" w:rsidR="00E66557" w:rsidRPr="00DA518E" w:rsidRDefault="00E66557" w:rsidP="00F60A5C">
            <w:pPr>
              <w:pStyle w:val="TableParagraph"/>
              <w:jc w:val="center"/>
              <w:rPr>
                <w:sz w:val="24"/>
                <w:szCs w:val="24"/>
              </w:rPr>
            </w:pPr>
            <w:r w:rsidRPr="00DA518E">
              <w:rPr>
                <w:sz w:val="24"/>
                <w:szCs w:val="24"/>
              </w:rPr>
              <w:t>18</w:t>
            </w:r>
          </w:p>
        </w:tc>
        <w:tc>
          <w:tcPr>
            <w:tcW w:w="1701" w:type="dxa"/>
          </w:tcPr>
          <w:p w14:paraId="1546875A" w14:textId="77777777" w:rsidR="00E66557" w:rsidRPr="00DA518E" w:rsidRDefault="00E66557" w:rsidP="00F60A5C">
            <w:pPr>
              <w:pStyle w:val="TableParagraph"/>
              <w:rPr>
                <w:sz w:val="24"/>
                <w:szCs w:val="24"/>
              </w:rPr>
            </w:pPr>
          </w:p>
          <w:p w14:paraId="4DC33207" w14:textId="77777777" w:rsidR="00E66557" w:rsidRPr="00DA518E" w:rsidRDefault="00E66557" w:rsidP="00F60A5C">
            <w:pPr>
              <w:pStyle w:val="TableParagraph"/>
              <w:rPr>
                <w:sz w:val="24"/>
                <w:szCs w:val="24"/>
              </w:rPr>
            </w:pPr>
          </w:p>
          <w:p w14:paraId="5463286F" w14:textId="77777777" w:rsidR="00E66557" w:rsidRPr="00DA518E" w:rsidRDefault="00E66557" w:rsidP="00F60A5C">
            <w:pPr>
              <w:pStyle w:val="TableParagraph"/>
              <w:spacing w:before="4"/>
              <w:rPr>
                <w:sz w:val="24"/>
                <w:szCs w:val="24"/>
              </w:rPr>
            </w:pPr>
          </w:p>
          <w:p w14:paraId="7B1307C2" w14:textId="77777777" w:rsidR="00E66557" w:rsidRPr="00DA518E" w:rsidRDefault="00E66557" w:rsidP="00F60A5C">
            <w:pPr>
              <w:pStyle w:val="TableParagraph"/>
              <w:jc w:val="center"/>
              <w:rPr>
                <w:sz w:val="24"/>
                <w:szCs w:val="24"/>
              </w:rPr>
            </w:pPr>
            <w:r w:rsidRPr="00DA518E">
              <w:rPr>
                <w:sz w:val="24"/>
                <w:szCs w:val="24"/>
              </w:rPr>
              <w:t>21</w:t>
            </w:r>
          </w:p>
        </w:tc>
      </w:tr>
      <w:tr w:rsidR="00E66557" w:rsidRPr="003A5624" w14:paraId="5CE11F96" w14:textId="77777777" w:rsidTr="00FE3B1F">
        <w:trPr>
          <w:trHeight w:val="2032"/>
        </w:trPr>
        <w:tc>
          <w:tcPr>
            <w:tcW w:w="420" w:type="dxa"/>
          </w:tcPr>
          <w:p w14:paraId="1C5FAEC1" w14:textId="77777777" w:rsidR="00E66557" w:rsidRPr="00DA518E" w:rsidRDefault="00E66557" w:rsidP="00F60A5C">
            <w:pPr>
              <w:pStyle w:val="TableParagraph"/>
              <w:rPr>
                <w:sz w:val="24"/>
                <w:szCs w:val="24"/>
              </w:rPr>
            </w:pPr>
          </w:p>
          <w:p w14:paraId="1DBFE9E6" w14:textId="77777777" w:rsidR="00E66557" w:rsidRPr="00DA518E" w:rsidRDefault="00E66557" w:rsidP="00F60A5C">
            <w:pPr>
              <w:pStyle w:val="TableParagraph"/>
              <w:rPr>
                <w:sz w:val="24"/>
                <w:szCs w:val="24"/>
              </w:rPr>
            </w:pPr>
          </w:p>
          <w:p w14:paraId="667CD07A" w14:textId="77777777" w:rsidR="00E66557" w:rsidRPr="00DA518E" w:rsidRDefault="00E66557" w:rsidP="00F60A5C">
            <w:pPr>
              <w:pStyle w:val="TableParagraph"/>
              <w:spacing w:before="4"/>
              <w:rPr>
                <w:sz w:val="24"/>
                <w:szCs w:val="24"/>
              </w:rPr>
            </w:pPr>
          </w:p>
          <w:p w14:paraId="5D56D3CD" w14:textId="77777777" w:rsidR="00E66557" w:rsidRPr="00DA518E" w:rsidRDefault="00E66557" w:rsidP="00F60A5C">
            <w:pPr>
              <w:pStyle w:val="TableParagraph"/>
              <w:spacing w:before="1"/>
              <w:jc w:val="right"/>
              <w:rPr>
                <w:sz w:val="24"/>
                <w:szCs w:val="24"/>
              </w:rPr>
            </w:pPr>
            <w:r w:rsidRPr="00DA518E">
              <w:rPr>
                <w:sz w:val="24"/>
                <w:szCs w:val="24"/>
              </w:rPr>
              <w:t>1.3.</w:t>
            </w:r>
          </w:p>
        </w:tc>
        <w:tc>
          <w:tcPr>
            <w:tcW w:w="2230" w:type="dxa"/>
          </w:tcPr>
          <w:p w14:paraId="6708467F"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r w:rsidRPr="00DA518E">
              <w:rPr>
                <w:spacing w:val="1"/>
                <w:sz w:val="24"/>
                <w:szCs w:val="24"/>
              </w:rPr>
              <w:t xml:space="preserve"> </w:t>
            </w:r>
            <w:r w:rsidRPr="00DA518E">
              <w:rPr>
                <w:sz w:val="24"/>
                <w:szCs w:val="24"/>
              </w:rPr>
              <w:t>по подготовке к</w:t>
            </w:r>
            <w:r w:rsidRPr="00DA518E">
              <w:rPr>
                <w:spacing w:val="-58"/>
                <w:sz w:val="24"/>
                <w:szCs w:val="24"/>
              </w:rPr>
              <w:t xml:space="preserve"> </w:t>
            </w:r>
            <w:r w:rsidRPr="00DA518E">
              <w:rPr>
                <w:sz w:val="24"/>
                <w:szCs w:val="24"/>
              </w:rPr>
              <w:t>другим</w:t>
            </w:r>
            <w:r w:rsidRPr="00DA518E">
              <w:rPr>
                <w:spacing w:val="1"/>
                <w:sz w:val="24"/>
                <w:szCs w:val="24"/>
              </w:rPr>
              <w:t xml:space="preserve"> </w:t>
            </w:r>
            <w:r w:rsidRPr="00DA518E">
              <w:rPr>
                <w:sz w:val="24"/>
                <w:szCs w:val="24"/>
              </w:rPr>
              <w:t>всероссийским</w:t>
            </w:r>
          </w:p>
          <w:p w14:paraId="43856CF9" w14:textId="77777777" w:rsidR="00E66557" w:rsidRPr="00DA518E" w:rsidRDefault="00E66557" w:rsidP="00F60A5C">
            <w:pPr>
              <w:pStyle w:val="TableParagraph"/>
              <w:spacing w:line="270" w:lineRule="atLeast"/>
              <w:jc w:val="center"/>
              <w:rPr>
                <w:sz w:val="24"/>
                <w:szCs w:val="24"/>
              </w:rPr>
            </w:pPr>
            <w:r w:rsidRPr="00DA518E">
              <w:rPr>
                <w:sz w:val="24"/>
                <w:szCs w:val="24"/>
              </w:rPr>
              <w:t>спортивным</w:t>
            </w:r>
            <w:r w:rsidRPr="00DA518E">
              <w:rPr>
                <w:spacing w:val="1"/>
                <w:sz w:val="24"/>
                <w:szCs w:val="24"/>
              </w:rPr>
              <w:t xml:space="preserve"> </w:t>
            </w:r>
            <w:r w:rsidRPr="00DA518E">
              <w:rPr>
                <w:spacing w:val="-1"/>
                <w:sz w:val="24"/>
                <w:szCs w:val="24"/>
              </w:rPr>
              <w:t>соревнованиям</w:t>
            </w:r>
          </w:p>
        </w:tc>
        <w:tc>
          <w:tcPr>
            <w:tcW w:w="1286" w:type="dxa"/>
          </w:tcPr>
          <w:p w14:paraId="70B26971" w14:textId="77777777" w:rsidR="00E66557" w:rsidRPr="00DA518E" w:rsidRDefault="00E66557" w:rsidP="00F60A5C">
            <w:pPr>
              <w:pStyle w:val="TableParagraph"/>
              <w:rPr>
                <w:sz w:val="24"/>
                <w:szCs w:val="24"/>
              </w:rPr>
            </w:pPr>
          </w:p>
          <w:p w14:paraId="0783FDDA" w14:textId="77777777" w:rsidR="00E66557" w:rsidRPr="00DA518E" w:rsidRDefault="00E66557" w:rsidP="00F60A5C">
            <w:pPr>
              <w:pStyle w:val="TableParagraph"/>
              <w:rPr>
                <w:sz w:val="24"/>
                <w:szCs w:val="24"/>
              </w:rPr>
            </w:pPr>
          </w:p>
          <w:p w14:paraId="6DAE59F3" w14:textId="77777777" w:rsidR="00E66557" w:rsidRPr="00DA518E" w:rsidRDefault="00E66557" w:rsidP="00F60A5C">
            <w:pPr>
              <w:pStyle w:val="TableParagraph"/>
              <w:spacing w:before="4"/>
              <w:rPr>
                <w:sz w:val="24"/>
                <w:szCs w:val="24"/>
              </w:rPr>
            </w:pPr>
          </w:p>
          <w:p w14:paraId="54BDC39A" w14:textId="77777777" w:rsidR="00E66557" w:rsidRPr="00DA518E" w:rsidRDefault="00E66557" w:rsidP="00F60A5C">
            <w:pPr>
              <w:pStyle w:val="TableParagraph"/>
              <w:spacing w:before="1"/>
              <w:jc w:val="right"/>
              <w:rPr>
                <w:sz w:val="24"/>
                <w:szCs w:val="24"/>
              </w:rPr>
            </w:pPr>
            <w:r w:rsidRPr="00DA518E">
              <w:rPr>
                <w:w w:val="99"/>
                <w:sz w:val="24"/>
                <w:szCs w:val="24"/>
              </w:rPr>
              <w:t>-</w:t>
            </w:r>
          </w:p>
        </w:tc>
        <w:tc>
          <w:tcPr>
            <w:tcW w:w="2004" w:type="dxa"/>
            <w:gridSpan w:val="2"/>
          </w:tcPr>
          <w:p w14:paraId="0F05BC65" w14:textId="77777777" w:rsidR="00E66557" w:rsidRPr="00DA518E" w:rsidRDefault="00E66557" w:rsidP="00F60A5C">
            <w:pPr>
              <w:pStyle w:val="TableParagraph"/>
              <w:rPr>
                <w:sz w:val="24"/>
                <w:szCs w:val="24"/>
              </w:rPr>
            </w:pPr>
          </w:p>
          <w:p w14:paraId="6A19332C" w14:textId="77777777" w:rsidR="00E66557" w:rsidRPr="00DA518E" w:rsidRDefault="00E66557" w:rsidP="00F60A5C">
            <w:pPr>
              <w:pStyle w:val="TableParagraph"/>
              <w:rPr>
                <w:sz w:val="24"/>
                <w:szCs w:val="24"/>
              </w:rPr>
            </w:pPr>
          </w:p>
          <w:p w14:paraId="63CD1FEF" w14:textId="77777777" w:rsidR="00E66557" w:rsidRPr="00DA518E" w:rsidRDefault="00E66557" w:rsidP="00F60A5C">
            <w:pPr>
              <w:pStyle w:val="TableParagraph"/>
              <w:spacing w:before="4"/>
              <w:rPr>
                <w:sz w:val="24"/>
                <w:szCs w:val="24"/>
              </w:rPr>
            </w:pPr>
          </w:p>
          <w:p w14:paraId="4F4F04D1" w14:textId="77777777" w:rsidR="00E66557" w:rsidRPr="00DA518E" w:rsidRDefault="00E66557" w:rsidP="00F60A5C">
            <w:pPr>
              <w:pStyle w:val="TableParagraph"/>
              <w:spacing w:before="1"/>
              <w:jc w:val="center"/>
              <w:rPr>
                <w:sz w:val="24"/>
                <w:szCs w:val="24"/>
              </w:rPr>
            </w:pPr>
            <w:r w:rsidRPr="00DA518E">
              <w:rPr>
                <w:sz w:val="24"/>
                <w:szCs w:val="24"/>
              </w:rPr>
              <w:t>14</w:t>
            </w:r>
          </w:p>
        </w:tc>
        <w:tc>
          <w:tcPr>
            <w:tcW w:w="1588" w:type="dxa"/>
          </w:tcPr>
          <w:p w14:paraId="25789C78" w14:textId="77777777" w:rsidR="00E66557" w:rsidRPr="00DA518E" w:rsidRDefault="00E66557" w:rsidP="00F60A5C">
            <w:pPr>
              <w:pStyle w:val="TableParagraph"/>
              <w:rPr>
                <w:sz w:val="24"/>
                <w:szCs w:val="24"/>
              </w:rPr>
            </w:pPr>
          </w:p>
          <w:p w14:paraId="1F177991" w14:textId="77777777" w:rsidR="00E66557" w:rsidRPr="00DA518E" w:rsidRDefault="00E66557" w:rsidP="00F60A5C">
            <w:pPr>
              <w:pStyle w:val="TableParagraph"/>
              <w:rPr>
                <w:sz w:val="24"/>
                <w:szCs w:val="24"/>
              </w:rPr>
            </w:pPr>
          </w:p>
          <w:p w14:paraId="629F7E93" w14:textId="77777777" w:rsidR="00E66557" w:rsidRPr="00DA518E" w:rsidRDefault="00E66557" w:rsidP="00F60A5C">
            <w:pPr>
              <w:pStyle w:val="TableParagraph"/>
              <w:spacing w:before="4"/>
              <w:rPr>
                <w:sz w:val="24"/>
                <w:szCs w:val="24"/>
              </w:rPr>
            </w:pPr>
          </w:p>
          <w:p w14:paraId="1BC7B182" w14:textId="77777777" w:rsidR="00E66557" w:rsidRPr="00DA518E" w:rsidRDefault="00E66557" w:rsidP="00F60A5C">
            <w:pPr>
              <w:pStyle w:val="TableParagraph"/>
              <w:spacing w:before="1"/>
              <w:jc w:val="center"/>
              <w:rPr>
                <w:sz w:val="24"/>
                <w:szCs w:val="24"/>
              </w:rPr>
            </w:pPr>
            <w:r w:rsidRPr="00DA518E">
              <w:rPr>
                <w:sz w:val="24"/>
                <w:szCs w:val="24"/>
              </w:rPr>
              <w:t>18</w:t>
            </w:r>
          </w:p>
        </w:tc>
        <w:tc>
          <w:tcPr>
            <w:tcW w:w="1701" w:type="dxa"/>
          </w:tcPr>
          <w:p w14:paraId="56F1957A" w14:textId="77777777" w:rsidR="00E66557" w:rsidRPr="00DA518E" w:rsidRDefault="00E66557" w:rsidP="00F60A5C">
            <w:pPr>
              <w:pStyle w:val="TableParagraph"/>
              <w:rPr>
                <w:sz w:val="24"/>
                <w:szCs w:val="24"/>
              </w:rPr>
            </w:pPr>
          </w:p>
          <w:p w14:paraId="0D004D94" w14:textId="77777777" w:rsidR="00E66557" w:rsidRPr="00DA518E" w:rsidRDefault="00E66557" w:rsidP="00F60A5C">
            <w:pPr>
              <w:pStyle w:val="TableParagraph"/>
              <w:rPr>
                <w:sz w:val="24"/>
                <w:szCs w:val="24"/>
              </w:rPr>
            </w:pPr>
          </w:p>
          <w:p w14:paraId="5FACDB97" w14:textId="77777777" w:rsidR="00E66557" w:rsidRPr="00DA518E" w:rsidRDefault="00E66557" w:rsidP="00F60A5C">
            <w:pPr>
              <w:pStyle w:val="TableParagraph"/>
              <w:spacing w:before="4"/>
              <w:rPr>
                <w:sz w:val="24"/>
                <w:szCs w:val="24"/>
              </w:rPr>
            </w:pPr>
          </w:p>
          <w:p w14:paraId="05710BDF" w14:textId="77777777" w:rsidR="00E66557" w:rsidRPr="00DA518E" w:rsidRDefault="00E66557" w:rsidP="00F60A5C">
            <w:pPr>
              <w:pStyle w:val="TableParagraph"/>
              <w:spacing w:before="1"/>
              <w:jc w:val="center"/>
              <w:rPr>
                <w:sz w:val="24"/>
                <w:szCs w:val="24"/>
              </w:rPr>
            </w:pPr>
            <w:r w:rsidRPr="00DA518E">
              <w:rPr>
                <w:sz w:val="24"/>
                <w:szCs w:val="24"/>
              </w:rPr>
              <w:t>18</w:t>
            </w:r>
          </w:p>
        </w:tc>
      </w:tr>
      <w:tr w:rsidR="00E66557" w:rsidRPr="003A5624" w14:paraId="561DEA60" w14:textId="77777777" w:rsidTr="00FE3B1F">
        <w:trPr>
          <w:trHeight w:val="554"/>
        </w:trPr>
        <w:tc>
          <w:tcPr>
            <w:tcW w:w="420" w:type="dxa"/>
          </w:tcPr>
          <w:p w14:paraId="43859276" w14:textId="77777777" w:rsidR="00E66557" w:rsidRPr="00DA518E" w:rsidRDefault="00E66557" w:rsidP="00F60A5C">
            <w:pPr>
              <w:pStyle w:val="TableParagraph"/>
              <w:spacing w:before="131"/>
              <w:jc w:val="right"/>
              <w:rPr>
                <w:sz w:val="24"/>
                <w:szCs w:val="24"/>
              </w:rPr>
            </w:pPr>
            <w:r w:rsidRPr="00DA518E">
              <w:rPr>
                <w:sz w:val="24"/>
                <w:szCs w:val="24"/>
              </w:rPr>
              <w:t>1.4.</w:t>
            </w:r>
          </w:p>
        </w:tc>
        <w:tc>
          <w:tcPr>
            <w:tcW w:w="2230" w:type="dxa"/>
          </w:tcPr>
          <w:p w14:paraId="765091F4" w14:textId="77777777" w:rsidR="00E66557" w:rsidRPr="00DA518E" w:rsidRDefault="00E66557" w:rsidP="00F60A5C">
            <w:pPr>
              <w:pStyle w:val="TableParagraph"/>
              <w:spacing w:line="268" w:lineRule="exact"/>
              <w:jc w:val="center"/>
              <w:rPr>
                <w:sz w:val="24"/>
                <w:szCs w:val="24"/>
              </w:rPr>
            </w:pPr>
            <w:r w:rsidRPr="00DA518E">
              <w:rPr>
                <w:sz w:val="24"/>
                <w:szCs w:val="24"/>
              </w:rPr>
              <w:t>Учебно-</w:t>
            </w:r>
          </w:p>
          <w:p w14:paraId="0BFC3CB9" w14:textId="77777777" w:rsidR="00E66557" w:rsidRPr="00DA518E" w:rsidRDefault="00E66557" w:rsidP="00F60A5C">
            <w:pPr>
              <w:pStyle w:val="TableParagraph"/>
              <w:spacing w:line="266" w:lineRule="exact"/>
              <w:jc w:val="center"/>
              <w:rPr>
                <w:sz w:val="24"/>
                <w:szCs w:val="24"/>
              </w:rPr>
            </w:pPr>
            <w:r w:rsidRPr="00DA518E">
              <w:rPr>
                <w:sz w:val="24"/>
                <w:szCs w:val="24"/>
              </w:rPr>
              <w:t>тренировочные</w:t>
            </w:r>
          </w:p>
        </w:tc>
        <w:tc>
          <w:tcPr>
            <w:tcW w:w="1286" w:type="dxa"/>
          </w:tcPr>
          <w:p w14:paraId="66B23B14" w14:textId="77777777" w:rsidR="00E66557" w:rsidRPr="00DA518E" w:rsidRDefault="00E66557" w:rsidP="00F60A5C">
            <w:pPr>
              <w:pStyle w:val="TableParagraph"/>
              <w:spacing w:before="131"/>
              <w:jc w:val="right"/>
              <w:rPr>
                <w:sz w:val="24"/>
                <w:szCs w:val="24"/>
              </w:rPr>
            </w:pPr>
            <w:r w:rsidRPr="00DA518E">
              <w:rPr>
                <w:w w:val="99"/>
                <w:sz w:val="24"/>
                <w:szCs w:val="24"/>
              </w:rPr>
              <w:t>-</w:t>
            </w:r>
          </w:p>
        </w:tc>
        <w:tc>
          <w:tcPr>
            <w:tcW w:w="2004" w:type="dxa"/>
            <w:gridSpan w:val="2"/>
          </w:tcPr>
          <w:p w14:paraId="5E915F1B" w14:textId="77777777" w:rsidR="00E66557" w:rsidRPr="00DA518E" w:rsidRDefault="00E66557" w:rsidP="00F60A5C">
            <w:pPr>
              <w:pStyle w:val="TableParagraph"/>
              <w:spacing w:before="131"/>
              <w:jc w:val="center"/>
              <w:rPr>
                <w:sz w:val="24"/>
                <w:szCs w:val="24"/>
              </w:rPr>
            </w:pPr>
            <w:r w:rsidRPr="00DA518E">
              <w:rPr>
                <w:sz w:val="24"/>
                <w:szCs w:val="24"/>
              </w:rPr>
              <w:t>14</w:t>
            </w:r>
          </w:p>
        </w:tc>
        <w:tc>
          <w:tcPr>
            <w:tcW w:w="1588" w:type="dxa"/>
          </w:tcPr>
          <w:p w14:paraId="09FA7DC8" w14:textId="77777777" w:rsidR="00E66557" w:rsidRPr="00DA518E" w:rsidRDefault="00E66557" w:rsidP="00F60A5C">
            <w:pPr>
              <w:pStyle w:val="TableParagraph"/>
              <w:spacing w:before="131"/>
              <w:jc w:val="center"/>
              <w:rPr>
                <w:sz w:val="24"/>
                <w:szCs w:val="24"/>
              </w:rPr>
            </w:pPr>
            <w:r w:rsidRPr="00DA518E">
              <w:rPr>
                <w:sz w:val="24"/>
                <w:szCs w:val="24"/>
              </w:rPr>
              <w:t>14</w:t>
            </w:r>
          </w:p>
        </w:tc>
        <w:tc>
          <w:tcPr>
            <w:tcW w:w="1701" w:type="dxa"/>
          </w:tcPr>
          <w:p w14:paraId="69B81581" w14:textId="77777777" w:rsidR="00E66557" w:rsidRPr="00DA518E" w:rsidRDefault="00E66557" w:rsidP="00F60A5C">
            <w:pPr>
              <w:pStyle w:val="TableParagraph"/>
              <w:spacing w:before="131"/>
              <w:jc w:val="center"/>
              <w:rPr>
                <w:sz w:val="24"/>
                <w:szCs w:val="24"/>
              </w:rPr>
            </w:pPr>
            <w:r w:rsidRPr="00DA518E">
              <w:rPr>
                <w:sz w:val="24"/>
                <w:szCs w:val="24"/>
              </w:rPr>
              <w:t>14</w:t>
            </w:r>
          </w:p>
        </w:tc>
      </w:tr>
      <w:tr w:rsidR="00E66557" w:rsidRPr="003A5624" w14:paraId="20CDD4A8" w14:textId="77777777" w:rsidTr="00FE3B1F">
        <w:trPr>
          <w:trHeight w:val="1970"/>
        </w:trPr>
        <w:tc>
          <w:tcPr>
            <w:tcW w:w="420" w:type="dxa"/>
          </w:tcPr>
          <w:p w14:paraId="54B55006" w14:textId="77777777" w:rsidR="00E66557" w:rsidRPr="00DA518E" w:rsidRDefault="00E66557" w:rsidP="00F60A5C">
            <w:pPr>
              <w:pStyle w:val="TableParagraph"/>
              <w:rPr>
                <w:sz w:val="24"/>
                <w:szCs w:val="24"/>
              </w:rPr>
            </w:pPr>
          </w:p>
        </w:tc>
        <w:tc>
          <w:tcPr>
            <w:tcW w:w="2230" w:type="dxa"/>
          </w:tcPr>
          <w:p w14:paraId="4ACBC647" w14:textId="77777777" w:rsidR="00E66557" w:rsidRPr="00DA518E" w:rsidRDefault="00E66557" w:rsidP="00F60A5C">
            <w:pPr>
              <w:pStyle w:val="TableParagraph"/>
              <w:jc w:val="center"/>
              <w:rPr>
                <w:sz w:val="24"/>
                <w:szCs w:val="24"/>
              </w:rPr>
            </w:pPr>
            <w:r w:rsidRPr="00DA518E">
              <w:rPr>
                <w:sz w:val="24"/>
                <w:szCs w:val="24"/>
              </w:rPr>
              <w:t>мероприятия</w:t>
            </w:r>
            <w:r w:rsidRPr="00DA518E">
              <w:rPr>
                <w:spacing w:val="1"/>
                <w:sz w:val="24"/>
                <w:szCs w:val="24"/>
              </w:rPr>
              <w:t xml:space="preserve"> </w:t>
            </w:r>
            <w:r w:rsidRPr="00DA518E">
              <w:rPr>
                <w:sz w:val="24"/>
                <w:szCs w:val="24"/>
              </w:rPr>
              <w:t>по</w:t>
            </w:r>
            <w:r w:rsidRPr="00DA518E">
              <w:rPr>
                <w:spacing w:val="60"/>
                <w:sz w:val="24"/>
                <w:szCs w:val="24"/>
              </w:rPr>
              <w:t xml:space="preserve"> </w:t>
            </w:r>
            <w:r w:rsidRPr="00DA518E">
              <w:rPr>
                <w:sz w:val="24"/>
                <w:szCs w:val="24"/>
              </w:rPr>
              <w:t>подготовке</w:t>
            </w:r>
            <w:r w:rsidRPr="00DA518E">
              <w:rPr>
                <w:spacing w:val="1"/>
                <w:sz w:val="24"/>
                <w:szCs w:val="24"/>
              </w:rPr>
              <w:t xml:space="preserve"> </w:t>
            </w:r>
            <w:r w:rsidRPr="00DA518E">
              <w:rPr>
                <w:sz w:val="24"/>
                <w:szCs w:val="24"/>
              </w:rPr>
              <w:t>к официальным</w:t>
            </w:r>
            <w:r w:rsidRPr="00DA518E">
              <w:rPr>
                <w:spacing w:val="-57"/>
                <w:sz w:val="24"/>
                <w:szCs w:val="24"/>
              </w:rPr>
              <w:t xml:space="preserve"> </w:t>
            </w:r>
            <w:r w:rsidRPr="00DA518E">
              <w:rPr>
                <w:sz w:val="24"/>
                <w:szCs w:val="24"/>
              </w:rPr>
              <w:t>спортивным</w:t>
            </w:r>
            <w:r w:rsidRPr="00DA518E">
              <w:rPr>
                <w:spacing w:val="1"/>
                <w:sz w:val="24"/>
                <w:szCs w:val="24"/>
              </w:rPr>
              <w:t xml:space="preserve"> </w:t>
            </w:r>
            <w:r w:rsidRPr="00DA518E">
              <w:rPr>
                <w:sz w:val="24"/>
                <w:szCs w:val="24"/>
              </w:rPr>
              <w:t>соревнованиям</w:t>
            </w:r>
            <w:r w:rsidRPr="00DA518E">
              <w:rPr>
                <w:spacing w:val="1"/>
                <w:sz w:val="24"/>
                <w:szCs w:val="24"/>
              </w:rPr>
              <w:t xml:space="preserve"> </w:t>
            </w:r>
            <w:r w:rsidRPr="00DA518E">
              <w:rPr>
                <w:sz w:val="24"/>
                <w:szCs w:val="24"/>
              </w:rPr>
              <w:t>субъекта</w:t>
            </w:r>
            <w:r w:rsidRPr="00DA518E">
              <w:rPr>
                <w:spacing w:val="1"/>
                <w:sz w:val="24"/>
                <w:szCs w:val="24"/>
              </w:rPr>
              <w:t xml:space="preserve"> </w:t>
            </w:r>
            <w:r w:rsidRPr="00DA518E">
              <w:rPr>
                <w:sz w:val="24"/>
                <w:szCs w:val="24"/>
              </w:rPr>
              <w:t>Российской</w:t>
            </w:r>
          </w:p>
          <w:p w14:paraId="0682724E" w14:textId="77777777" w:rsidR="00E66557" w:rsidRPr="00DA518E" w:rsidRDefault="00E66557" w:rsidP="00F60A5C">
            <w:pPr>
              <w:pStyle w:val="TableParagraph"/>
              <w:spacing w:line="269" w:lineRule="exact"/>
              <w:jc w:val="center"/>
              <w:rPr>
                <w:sz w:val="24"/>
                <w:szCs w:val="24"/>
              </w:rPr>
            </w:pPr>
            <w:r w:rsidRPr="00DA518E">
              <w:rPr>
                <w:sz w:val="24"/>
                <w:szCs w:val="24"/>
              </w:rPr>
              <w:t>Федерации</w:t>
            </w:r>
          </w:p>
        </w:tc>
        <w:tc>
          <w:tcPr>
            <w:tcW w:w="1286" w:type="dxa"/>
          </w:tcPr>
          <w:p w14:paraId="5567CC03" w14:textId="77777777" w:rsidR="00E66557" w:rsidRPr="00DA518E" w:rsidRDefault="00E66557" w:rsidP="00F60A5C">
            <w:pPr>
              <w:pStyle w:val="TableParagraph"/>
              <w:rPr>
                <w:sz w:val="24"/>
                <w:szCs w:val="24"/>
              </w:rPr>
            </w:pPr>
          </w:p>
        </w:tc>
        <w:tc>
          <w:tcPr>
            <w:tcW w:w="2004" w:type="dxa"/>
            <w:gridSpan w:val="2"/>
          </w:tcPr>
          <w:p w14:paraId="0A0A7957" w14:textId="77777777" w:rsidR="00E66557" w:rsidRPr="00DA518E" w:rsidRDefault="00E66557" w:rsidP="00F60A5C">
            <w:pPr>
              <w:pStyle w:val="TableParagraph"/>
              <w:rPr>
                <w:sz w:val="24"/>
                <w:szCs w:val="24"/>
              </w:rPr>
            </w:pPr>
          </w:p>
        </w:tc>
        <w:tc>
          <w:tcPr>
            <w:tcW w:w="1588" w:type="dxa"/>
          </w:tcPr>
          <w:p w14:paraId="4EDDC7CF" w14:textId="77777777" w:rsidR="00E66557" w:rsidRPr="00DA518E" w:rsidRDefault="00E66557" w:rsidP="00F60A5C">
            <w:pPr>
              <w:pStyle w:val="TableParagraph"/>
              <w:rPr>
                <w:sz w:val="24"/>
                <w:szCs w:val="24"/>
              </w:rPr>
            </w:pPr>
          </w:p>
        </w:tc>
        <w:tc>
          <w:tcPr>
            <w:tcW w:w="1701" w:type="dxa"/>
          </w:tcPr>
          <w:p w14:paraId="2D473BCC" w14:textId="77777777" w:rsidR="00E66557" w:rsidRPr="00DA518E" w:rsidRDefault="00E66557" w:rsidP="00F60A5C">
            <w:pPr>
              <w:pStyle w:val="TableParagraph"/>
              <w:rPr>
                <w:sz w:val="24"/>
                <w:szCs w:val="24"/>
              </w:rPr>
            </w:pPr>
          </w:p>
        </w:tc>
      </w:tr>
      <w:tr w:rsidR="00E66557" w:rsidRPr="003A5624" w14:paraId="7D4D1DD9" w14:textId="77777777" w:rsidTr="00FE3B1F">
        <w:trPr>
          <w:trHeight w:val="508"/>
        </w:trPr>
        <w:tc>
          <w:tcPr>
            <w:tcW w:w="9229" w:type="dxa"/>
            <w:gridSpan w:val="7"/>
          </w:tcPr>
          <w:p w14:paraId="1363F8D1" w14:textId="77777777" w:rsidR="00E66557" w:rsidRPr="00DA518E" w:rsidRDefault="00E66557" w:rsidP="002105A9">
            <w:pPr>
              <w:pStyle w:val="TableParagraph"/>
              <w:spacing w:before="130"/>
              <w:jc w:val="center"/>
              <w:rPr>
                <w:sz w:val="24"/>
                <w:szCs w:val="24"/>
              </w:rPr>
            </w:pPr>
            <w:r w:rsidRPr="00DA518E">
              <w:rPr>
                <w:sz w:val="24"/>
                <w:szCs w:val="24"/>
              </w:rPr>
              <w:t>2.</w:t>
            </w:r>
            <w:r w:rsidRPr="00DA518E">
              <w:rPr>
                <w:spacing w:val="-3"/>
                <w:sz w:val="24"/>
                <w:szCs w:val="24"/>
              </w:rPr>
              <w:t xml:space="preserve"> </w:t>
            </w:r>
            <w:r w:rsidRPr="00DA518E">
              <w:rPr>
                <w:sz w:val="24"/>
                <w:szCs w:val="24"/>
              </w:rPr>
              <w:t>Специальные</w:t>
            </w:r>
            <w:r w:rsidRPr="00DA518E">
              <w:rPr>
                <w:spacing w:val="-2"/>
                <w:sz w:val="24"/>
                <w:szCs w:val="24"/>
              </w:rPr>
              <w:t xml:space="preserve"> </w:t>
            </w:r>
            <w:r w:rsidRPr="00DA518E">
              <w:rPr>
                <w:sz w:val="24"/>
                <w:szCs w:val="24"/>
              </w:rPr>
              <w:t>учебно-тренировочные</w:t>
            </w:r>
            <w:r w:rsidRPr="00DA518E">
              <w:rPr>
                <w:spacing w:val="-4"/>
                <w:sz w:val="24"/>
                <w:szCs w:val="24"/>
              </w:rPr>
              <w:t xml:space="preserve"> </w:t>
            </w:r>
            <w:r w:rsidRPr="00DA518E">
              <w:rPr>
                <w:sz w:val="24"/>
                <w:szCs w:val="24"/>
              </w:rPr>
              <w:t>мероприятия</w:t>
            </w:r>
          </w:p>
        </w:tc>
      </w:tr>
      <w:tr w:rsidR="00E66557" w:rsidRPr="003A5624" w14:paraId="4EB9953A" w14:textId="77777777" w:rsidTr="00FE3B1F">
        <w:trPr>
          <w:trHeight w:val="1932"/>
        </w:trPr>
        <w:tc>
          <w:tcPr>
            <w:tcW w:w="420" w:type="dxa"/>
          </w:tcPr>
          <w:p w14:paraId="127F0951" w14:textId="77777777" w:rsidR="00E66557" w:rsidRPr="00DA518E" w:rsidRDefault="00E66557" w:rsidP="00F60A5C">
            <w:pPr>
              <w:pStyle w:val="TableParagraph"/>
              <w:rPr>
                <w:sz w:val="24"/>
                <w:szCs w:val="24"/>
              </w:rPr>
            </w:pPr>
          </w:p>
          <w:p w14:paraId="2E952917" w14:textId="77777777" w:rsidR="00E66557" w:rsidRPr="00DA518E" w:rsidRDefault="00E66557" w:rsidP="00F60A5C">
            <w:pPr>
              <w:pStyle w:val="TableParagraph"/>
              <w:rPr>
                <w:sz w:val="24"/>
                <w:szCs w:val="24"/>
              </w:rPr>
            </w:pPr>
          </w:p>
          <w:p w14:paraId="2B5627D4" w14:textId="77777777" w:rsidR="00E66557" w:rsidRPr="00DA518E" w:rsidRDefault="00E66557" w:rsidP="00F60A5C">
            <w:pPr>
              <w:pStyle w:val="TableParagraph"/>
              <w:spacing w:before="216"/>
              <w:jc w:val="right"/>
              <w:rPr>
                <w:sz w:val="24"/>
                <w:szCs w:val="24"/>
              </w:rPr>
            </w:pPr>
            <w:r w:rsidRPr="00DA518E">
              <w:rPr>
                <w:sz w:val="24"/>
                <w:szCs w:val="24"/>
              </w:rPr>
              <w:t>2.1.</w:t>
            </w:r>
          </w:p>
        </w:tc>
        <w:tc>
          <w:tcPr>
            <w:tcW w:w="2230" w:type="dxa"/>
          </w:tcPr>
          <w:p w14:paraId="2342CD01"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1"/>
                <w:sz w:val="24"/>
                <w:szCs w:val="24"/>
              </w:rPr>
              <w:t xml:space="preserve"> </w:t>
            </w:r>
            <w:r w:rsidRPr="00DA518E">
              <w:rPr>
                <w:sz w:val="24"/>
                <w:szCs w:val="24"/>
              </w:rPr>
              <w:t>мероприятия по</w:t>
            </w:r>
            <w:r w:rsidRPr="00DA518E">
              <w:rPr>
                <w:spacing w:val="-57"/>
                <w:sz w:val="24"/>
                <w:szCs w:val="24"/>
              </w:rPr>
              <w:t xml:space="preserve"> </w:t>
            </w:r>
            <w:r w:rsidRPr="00DA518E">
              <w:rPr>
                <w:sz w:val="24"/>
                <w:szCs w:val="24"/>
              </w:rPr>
              <w:t>общей и (или)</w:t>
            </w:r>
            <w:r w:rsidRPr="00DA518E">
              <w:rPr>
                <w:spacing w:val="1"/>
                <w:sz w:val="24"/>
                <w:szCs w:val="24"/>
              </w:rPr>
              <w:t xml:space="preserve"> </w:t>
            </w:r>
            <w:r w:rsidRPr="00DA518E">
              <w:rPr>
                <w:sz w:val="24"/>
                <w:szCs w:val="24"/>
              </w:rPr>
              <w:t>специальной</w:t>
            </w:r>
          </w:p>
          <w:p w14:paraId="54BF62CC" w14:textId="77777777" w:rsidR="00E66557" w:rsidRPr="00DA518E" w:rsidRDefault="00E66557" w:rsidP="00F60A5C">
            <w:pPr>
              <w:pStyle w:val="TableParagraph"/>
              <w:spacing w:line="276" w:lineRule="exact"/>
              <w:jc w:val="center"/>
              <w:rPr>
                <w:sz w:val="24"/>
                <w:szCs w:val="24"/>
              </w:rPr>
            </w:pPr>
            <w:r w:rsidRPr="00DA518E">
              <w:rPr>
                <w:sz w:val="24"/>
                <w:szCs w:val="24"/>
              </w:rPr>
              <w:t>физической</w:t>
            </w:r>
            <w:r w:rsidRPr="00DA518E">
              <w:rPr>
                <w:spacing w:val="-58"/>
                <w:sz w:val="24"/>
                <w:szCs w:val="24"/>
              </w:rPr>
              <w:t xml:space="preserve"> </w:t>
            </w:r>
            <w:r w:rsidRPr="00DA518E">
              <w:rPr>
                <w:sz w:val="24"/>
                <w:szCs w:val="24"/>
              </w:rPr>
              <w:t>подготовке</w:t>
            </w:r>
          </w:p>
        </w:tc>
        <w:tc>
          <w:tcPr>
            <w:tcW w:w="1286" w:type="dxa"/>
          </w:tcPr>
          <w:p w14:paraId="4D3E183B" w14:textId="77777777" w:rsidR="00E66557" w:rsidRPr="00DA518E" w:rsidRDefault="00E66557" w:rsidP="00F60A5C">
            <w:pPr>
              <w:pStyle w:val="TableParagraph"/>
              <w:rPr>
                <w:sz w:val="24"/>
                <w:szCs w:val="24"/>
              </w:rPr>
            </w:pPr>
          </w:p>
          <w:p w14:paraId="62346D64" w14:textId="77777777" w:rsidR="00E66557" w:rsidRPr="00DA518E" w:rsidRDefault="00E66557" w:rsidP="00F60A5C">
            <w:pPr>
              <w:pStyle w:val="TableParagraph"/>
              <w:rPr>
                <w:sz w:val="24"/>
                <w:szCs w:val="24"/>
              </w:rPr>
            </w:pPr>
          </w:p>
          <w:p w14:paraId="10558CFE" w14:textId="77777777" w:rsidR="00E66557" w:rsidRPr="00DA518E" w:rsidRDefault="00E66557" w:rsidP="00F60A5C">
            <w:pPr>
              <w:pStyle w:val="TableParagraph"/>
              <w:spacing w:before="216"/>
              <w:jc w:val="right"/>
              <w:rPr>
                <w:sz w:val="24"/>
                <w:szCs w:val="24"/>
              </w:rPr>
            </w:pPr>
            <w:r w:rsidRPr="00DA518E">
              <w:rPr>
                <w:w w:val="99"/>
                <w:sz w:val="24"/>
                <w:szCs w:val="24"/>
              </w:rPr>
              <w:t>-</w:t>
            </w:r>
          </w:p>
        </w:tc>
        <w:tc>
          <w:tcPr>
            <w:tcW w:w="2004" w:type="dxa"/>
            <w:gridSpan w:val="2"/>
          </w:tcPr>
          <w:p w14:paraId="3D0EA2D2" w14:textId="77777777" w:rsidR="00E66557" w:rsidRPr="00DA518E" w:rsidRDefault="00E66557" w:rsidP="00F60A5C">
            <w:pPr>
              <w:pStyle w:val="TableParagraph"/>
              <w:rPr>
                <w:sz w:val="24"/>
                <w:szCs w:val="24"/>
              </w:rPr>
            </w:pPr>
          </w:p>
          <w:p w14:paraId="7589351E" w14:textId="77777777" w:rsidR="00E66557" w:rsidRPr="00DA518E" w:rsidRDefault="00E66557" w:rsidP="00F60A5C">
            <w:pPr>
              <w:pStyle w:val="TableParagraph"/>
              <w:rPr>
                <w:sz w:val="24"/>
                <w:szCs w:val="24"/>
              </w:rPr>
            </w:pPr>
          </w:p>
          <w:p w14:paraId="2BC7B025" w14:textId="77777777" w:rsidR="00E66557" w:rsidRPr="00DA518E" w:rsidRDefault="00E66557" w:rsidP="00F60A5C">
            <w:pPr>
              <w:pStyle w:val="TableParagraph"/>
              <w:spacing w:before="216"/>
              <w:jc w:val="center"/>
              <w:rPr>
                <w:sz w:val="24"/>
                <w:szCs w:val="24"/>
              </w:rPr>
            </w:pPr>
            <w:r w:rsidRPr="00DA518E">
              <w:rPr>
                <w:sz w:val="24"/>
                <w:szCs w:val="24"/>
              </w:rPr>
              <w:t>14</w:t>
            </w:r>
          </w:p>
        </w:tc>
        <w:tc>
          <w:tcPr>
            <w:tcW w:w="1588" w:type="dxa"/>
          </w:tcPr>
          <w:p w14:paraId="26BD32D1" w14:textId="77777777" w:rsidR="00E66557" w:rsidRPr="00DA518E" w:rsidRDefault="00E66557" w:rsidP="00F60A5C">
            <w:pPr>
              <w:pStyle w:val="TableParagraph"/>
              <w:rPr>
                <w:sz w:val="24"/>
                <w:szCs w:val="24"/>
              </w:rPr>
            </w:pPr>
          </w:p>
          <w:p w14:paraId="43533851" w14:textId="77777777" w:rsidR="00E66557" w:rsidRPr="00DA518E" w:rsidRDefault="00E66557" w:rsidP="00F60A5C">
            <w:pPr>
              <w:pStyle w:val="TableParagraph"/>
              <w:rPr>
                <w:sz w:val="24"/>
                <w:szCs w:val="24"/>
              </w:rPr>
            </w:pPr>
          </w:p>
          <w:p w14:paraId="6AA464B3" w14:textId="77777777" w:rsidR="00E66557" w:rsidRPr="00DA518E" w:rsidRDefault="00E66557" w:rsidP="00F60A5C">
            <w:pPr>
              <w:pStyle w:val="TableParagraph"/>
              <w:spacing w:before="216"/>
              <w:jc w:val="center"/>
              <w:rPr>
                <w:sz w:val="24"/>
                <w:szCs w:val="24"/>
              </w:rPr>
            </w:pPr>
            <w:r w:rsidRPr="00DA518E">
              <w:rPr>
                <w:sz w:val="24"/>
                <w:szCs w:val="24"/>
              </w:rPr>
              <w:t>18</w:t>
            </w:r>
          </w:p>
        </w:tc>
        <w:tc>
          <w:tcPr>
            <w:tcW w:w="1701" w:type="dxa"/>
          </w:tcPr>
          <w:p w14:paraId="3FB808BC" w14:textId="77777777" w:rsidR="00E66557" w:rsidRPr="00DA518E" w:rsidRDefault="00E66557" w:rsidP="00F60A5C">
            <w:pPr>
              <w:pStyle w:val="TableParagraph"/>
              <w:rPr>
                <w:sz w:val="24"/>
                <w:szCs w:val="24"/>
              </w:rPr>
            </w:pPr>
          </w:p>
          <w:p w14:paraId="1233E8BF" w14:textId="77777777" w:rsidR="00E66557" w:rsidRPr="00DA518E" w:rsidRDefault="00E66557" w:rsidP="00F60A5C">
            <w:pPr>
              <w:pStyle w:val="TableParagraph"/>
              <w:rPr>
                <w:sz w:val="24"/>
                <w:szCs w:val="24"/>
              </w:rPr>
            </w:pPr>
          </w:p>
          <w:p w14:paraId="6C748FB2" w14:textId="77777777" w:rsidR="00E66557" w:rsidRPr="00DA518E" w:rsidRDefault="00E66557" w:rsidP="00F60A5C">
            <w:pPr>
              <w:pStyle w:val="TableParagraph"/>
              <w:spacing w:before="216"/>
              <w:jc w:val="center"/>
              <w:rPr>
                <w:sz w:val="24"/>
                <w:szCs w:val="24"/>
              </w:rPr>
            </w:pPr>
            <w:r w:rsidRPr="00DA518E">
              <w:rPr>
                <w:sz w:val="24"/>
                <w:szCs w:val="24"/>
              </w:rPr>
              <w:t>18</w:t>
            </w:r>
          </w:p>
        </w:tc>
      </w:tr>
      <w:tr w:rsidR="00E66557" w:rsidRPr="003A5624" w14:paraId="6CE2A1B0" w14:textId="77777777" w:rsidTr="00FE3B1F">
        <w:trPr>
          <w:trHeight w:val="551"/>
        </w:trPr>
        <w:tc>
          <w:tcPr>
            <w:tcW w:w="420" w:type="dxa"/>
          </w:tcPr>
          <w:p w14:paraId="409EABC3" w14:textId="77777777" w:rsidR="00E66557" w:rsidRPr="00DA518E" w:rsidRDefault="00E66557" w:rsidP="00F60A5C">
            <w:pPr>
              <w:pStyle w:val="TableParagraph"/>
              <w:spacing w:before="125"/>
              <w:jc w:val="right"/>
              <w:rPr>
                <w:sz w:val="24"/>
                <w:szCs w:val="24"/>
              </w:rPr>
            </w:pPr>
            <w:r w:rsidRPr="00DA518E">
              <w:rPr>
                <w:sz w:val="24"/>
                <w:szCs w:val="24"/>
              </w:rPr>
              <w:t>2.2.</w:t>
            </w:r>
          </w:p>
        </w:tc>
        <w:tc>
          <w:tcPr>
            <w:tcW w:w="2230" w:type="dxa"/>
          </w:tcPr>
          <w:p w14:paraId="22301B94" w14:textId="77777777" w:rsidR="00E66557" w:rsidRPr="00DA518E" w:rsidRDefault="00E66557" w:rsidP="00F60A5C">
            <w:pPr>
              <w:pStyle w:val="TableParagraph"/>
              <w:spacing w:line="262" w:lineRule="exact"/>
              <w:jc w:val="center"/>
              <w:rPr>
                <w:sz w:val="24"/>
                <w:szCs w:val="24"/>
              </w:rPr>
            </w:pPr>
            <w:r w:rsidRPr="00DA518E">
              <w:rPr>
                <w:sz w:val="24"/>
                <w:szCs w:val="24"/>
              </w:rPr>
              <w:t>Восстановительные</w:t>
            </w:r>
          </w:p>
          <w:p w14:paraId="2A9EB809" w14:textId="77777777" w:rsidR="00E66557" w:rsidRPr="00DA518E" w:rsidRDefault="00E66557" w:rsidP="00F60A5C">
            <w:pPr>
              <w:pStyle w:val="TableParagraph"/>
              <w:spacing w:line="269" w:lineRule="exact"/>
              <w:jc w:val="center"/>
              <w:rPr>
                <w:sz w:val="24"/>
                <w:szCs w:val="24"/>
              </w:rPr>
            </w:pPr>
            <w:r w:rsidRPr="00DA518E">
              <w:rPr>
                <w:sz w:val="24"/>
                <w:szCs w:val="24"/>
              </w:rPr>
              <w:t>мероприятия</w:t>
            </w:r>
          </w:p>
        </w:tc>
        <w:tc>
          <w:tcPr>
            <w:tcW w:w="1286" w:type="dxa"/>
          </w:tcPr>
          <w:p w14:paraId="2606FEBF" w14:textId="77777777" w:rsidR="00E66557" w:rsidRPr="00DA518E" w:rsidRDefault="00E66557" w:rsidP="00F60A5C">
            <w:pPr>
              <w:pStyle w:val="TableParagraph"/>
              <w:spacing w:before="125"/>
              <w:jc w:val="right"/>
              <w:rPr>
                <w:sz w:val="24"/>
                <w:szCs w:val="24"/>
              </w:rPr>
            </w:pPr>
            <w:r w:rsidRPr="00DA518E">
              <w:rPr>
                <w:w w:val="99"/>
                <w:sz w:val="24"/>
                <w:szCs w:val="24"/>
              </w:rPr>
              <w:t>-</w:t>
            </w:r>
          </w:p>
        </w:tc>
        <w:tc>
          <w:tcPr>
            <w:tcW w:w="2004" w:type="dxa"/>
            <w:gridSpan w:val="2"/>
          </w:tcPr>
          <w:p w14:paraId="7567B82E" w14:textId="77777777" w:rsidR="00E66557" w:rsidRPr="00DA518E" w:rsidRDefault="00E66557" w:rsidP="00F60A5C">
            <w:pPr>
              <w:pStyle w:val="TableParagraph"/>
              <w:spacing w:before="125"/>
              <w:jc w:val="center"/>
              <w:rPr>
                <w:sz w:val="24"/>
                <w:szCs w:val="24"/>
              </w:rPr>
            </w:pPr>
            <w:r w:rsidRPr="00DA518E">
              <w:rPr>
                <w:w w:val="99"/>
                <w:sz w:val="24"/>
                <w:szCs w:val="24"/>
              </w:rPr>
              <w:t>-</w:t>
            </w:r>
          </w:p>
        </w:tc>
        <w:tc>
          <w:tcPr>
            <w:tcW w:w="3289" w:type="dxa"/>
            <w:gridSpan w:val="2"/>
          </w:tcPr>
          <w:p w14:paraId="2711B1E7" w14:textId="77777777" w:rsidR="00E66557" w:rsidRPr="00DA518E" w:rsidRDefault="00E66557" w:rsidP="00F60A5C">
            <w:pPr>
              <w:pStyle w:val="TableParagraph"/>
              <w:spacing w:before="125"/>
              <w:jc w:val="center"/>
              <w:rPr>
                <w:sz w:val="24"/>
                <w:szCs w:val="24"/>
              </w:rPr>
            </w:pPr>
            <w:r w:rsidRPr="00DA518E">
              <w:rPr>
                <w:sz w:val="24"/>
                <w:szCs w:val="24"/>
              </w:rPr>
              <w:t>До</w:t>
            </w:r>
            <w:r w:rsidRPr="00DA518E">
              <w:rPr>
                <w:spacing w:val="-3"/>
                <w:sz w:val="24"/>
                <w:szCs w:val="24"/>
              </w:rPr>
              <w:t xml:space="preserve"> </w:t>
            </w:r>
            <w:r w:rsidRPr="00DA518E">
              <w:rPr>
                <w:sz w:val="24"/>
                <w:szCs w:val="24"/>
              </w:rPr>
              <w:t>10</w:t>
            </w:r>
            <w:r w:rsidRPr="00DA518E">
              <w:rPr>
                <w:spacing w:val="-2"/>
                <w:sz w:val="24"/>
                <w:szCs w:val="24"/>
              </w:rPr>
              <w:t xml:space="preserve"> </w:t>
            </w:r>
            <w:r w:rsidRPr="00DA518E">
              <w:rPr>
                <w:sz w:val="24"/>
                <w:szCs w:val="24"/>
              </w:rPr>
              <w:t>суток</w:t>
            </w:r>
          </w:p>
        </w:tc>
      </w:tr>
      <w:tr w:rsidR="00E66557" w:rsidRPr="003A5624" w14:paraId="021D79DD" w14:textId="77777777" w:rsidTr="00FE3B1F">
        <w:trPr>
          <w:trHeight w:val="1103"/>
        </w:trPr>
        <w:tc>
          <w:tcPr>
            <w:tcW w:w="420" w:type="dxa"/>
          </w:tcPr>
          <w:p w14:paraId="4D61D4AC" w14:textId="77777777" w:rsidR="00E66557" w:rsidRPr="00DA518E" w:rsidRDefault="00E66557" w:rsidP="00F60A5C">
            <w:pPr>
              <w:pStyle w:val="TableParagraph"/>
              <w:spacing w:before="10"/>
              <w:rPr>
                <w:sz w:val="24"/>
                <w:szCs w:val="24"/>
              </w:rPr>
            </w:pPr>
          </w:p>
          <w:p w14:paraId="3D28AE84" w14:textId="77777777" w:rsidR="00E66557" w:rsidRPr="00DA518E" w:rsidRDefault="00E66557" w:rsidP="00F60A5C">
            <w:pPr>
              <w:pStyle w:val="TableParagraph"/>
              <w:jc w:val="right"/>
              <w:rPr>
                <w:sz w:val="24"/>
                <w:szCs w:val="24"/>
              </w:rPr>
            </w:pPr>
            <w:r w:rsidRPr="00DA518E">
              <w:rPr>
                <w:sz w:val="24"/>
                <w:szCs w:val="24"/>
              </w:rPr>
              <w:t>2.3.</w:t>
            </w:r>
          </w:p>
        </w:tc>
        <w:tc>
          <w:tcPr>
            <w:tcW w:w="2230" w:type="dxa"/>
          </w:tcPr>
          <w:p w14:paraId="5CBBC43C" w14:textId="77777777" w:rsidR="00E66557" w:rsidRPr="00DA518E" w:rsidRDefault="00E66557" w:rsidP="00F60A5C">
            <w:pPr>
              <w:pStyle w:val="TableParagraph"/>
              <w:spacing w:line="262" w:lineRule="exact"/>
              <w:jc w:val="center"/>
              <w:rPr>
                <w:sz w:val="24"/>
                <w:szCs w:val="24"/>
              </w:rPr>
            </w:pPr>
            <w:r w:rsidRPr="00DA518E">
              <w:rPr>
                <w:sz w:val="24"/>
                <w:szCs w:val="24"/>
              </w:rPr>
              <w:t>Мероприятия</w:t>
            </w:r>
          </w:p>
          <w:p w14:paraId="2A641A2C" w14:textId="77777777" w:rsidR="00E66557" w:rsidRPr="00DA518E" w:rsidRDefault="00E66557" w:rsidP="00F60A5C">
            <w:pPr>
              <w:pStyle w:val="TableParagraph"/>
              <w:spacing w:line="270" w:lineRule="atLeast"/>
              <w:jc w:val="center"/>
              <w:rPr>
                <w:sz w:val="24"/>
                <w:szCs w:val="24"/>
              </w:rPr>
            </w:pPr>
            <w:r w:rsidRPr="00DA518E">
              <w:rPr>
                <w:sz w:val="24"/>
                <w:szCs w:val="24"/>
              </w:rPr>
              <w:t>для комплексного</w:t>
            </w:r>
            <w:r w:rsidRPr="00DA518E">
              <w:rPr>
                <w:spacing w:val="-57"/>
                <w:sz w:val="24"/>
                <w:szCs w:val="24"/>
              </w:rPr>
              <w:t xml:space="preserve"> </w:t>
            </w:r>
            <w:r w:rsidRPr="00DA518E">
              <w:rPr>
                <w:sz w:val="24"/>
                <w:szCs w:val="24"/>
              </w:rPr>
              <w:t>медицинского</w:t>
            </w:r>
            <w:r w:rsidRPr="00DA518E">
              <w:rPr>
                <w:spacing w:val="1"/>
                <w:sz w:val="24"/>
                <w:szCs w:val="24"/>
              </w:rPr>
              <w:t xml:space="preserve"> </w:t>
            </w:r>
            <w:r w:rsidRPr="00DA518E">
              <w:rPr>
                <w:sz w:val="24"/>
                <w:szCs w:val="24"/>
              </w:rPr>
              <w:t>обследования</w:t>
            </w:r>
          </w:p>
        </w:tc>
        <w:tc>
          <w:tcPr>
            <w:tcW w:w="1286" w:type="dxa"/>
          </w:tcPr>
          <w:p w14:paraId="5D4CE4CC" w14:textId="77777777" w:rsidR="00E66557" w:rsidRPr="00DA518E" w:rsidRDefault="00E66557" w:rsidP="00F60A5C">
            <w:pPr>
              <w:pStyle w:val="TableParagraph"/>
              <w:spacing w:before="10"/>
              <w:rPr>
                <w:sz w:val="24"/>
                <w:szCs w:val="24"/>
              </w:rPr>
            </w:pPr>
          </w:p>
          <w:p w14:paraId="69F245A4" w14:textId="77777777" w:rsidR="00E66557" w:rsidRPr="00DA518E" w:rsidRDefault="00E66557" w:rsidP="00F60A5C">
            <w:pPr>
              <w:pStyle w:val="TableParagraph"/>
              <w:jc w:val="right"/>
              <w:rPr>
                <w:sz w:val="24"/>
                <w:szCs w:val="24"/>
              </w:rPr>
            </w:pPr>
            <w:r w:rsidRPr="00DA518E">
              <w:rPr>
                <w:w w:val="99"/>
                <w:sz w:val="24"/>
                <w:szCs w:val="24"/>
              </w:rPr>
              <w:t>-</w:t>
            </w:r>
          </w:p>
        </w:tc>
        <w:tc>
          <w:tcPr>
            <w:tcW w:w="2004" w:type="dxa"/>
            <w:gridSpan w:val="2"/>
          </w:tcPr>
          <w:p w14:paraId="0E669520" w14:textId="77777777" w:rsidR="00E66557" w:rsidRPr="00DA518E" w:rsidRDefault="00E66557" w:rsidP="00F60A5C">
            <w:pPr>
              <w:pStyle w:val="TableParagraph"/>
              <w:spacing w:before="10"/>
              <w:rPr>
                <w:sz w:val="24"/>
                <w:szCs w:val="24"/>
              </w:rPr>
            </w:pPr>
          </w:p>
          <w:p w14:paraId="1073995C" w14:textId="77777777" w:rsidR="00E66557" w:rsidRPr="00DA518E" w:rsidRDefault="00E66557" w:rsidP="00F60A5C">
            <w:pPr>
              <w:pStyle w:val="TableParagraph"/>
              <w:jc w:val="center"/>
              <w:rPr>
                <w:sz w:val="24"/>
                <w:szCs w:val="24"/>
              </w:rPr>
            </w:pPr>
            <w:r w:rsidRPr="00DA518E">
              <w:rPr>
                <w:w w:val="99"/>
                <w:sz w:val="24"/>
                <w:szCs w:val="24"/>
              </w:rPr>
              <w:t>-</w:t>
            </w:r>
          </w:p>
        </w:tc>
        <w:tc>
          <w:tcPr>
            <w:tcW w:w="3289" w:type="dxa"/>
            <w:gridSpan w:val="2"/>
          </w:tcPr>
          <w:p w14:paraId="3DCF22C2" w14:textId="77777777" w:rsidR="00E66557" w:rsidRPr="00DA518E" w:rsidRDefault="00E66557" w:rsidP="00F60A5C">
            <w:pPr>
              <w:pStyle w:val="TableParagraph"/>
              <w:spacing w:before="10"/>
              <w:rPr>
                <w:sz w:val="24"/>
                <w:szCs w:val="24"/>
              </w:rPr>
            </w:pPr>
          </w:p>
          <w:p w14:paraId="4E753921" w14:textId="77777777" w:rsidR="00E66557" w:rsidRPr="00DA518E" w:rsidRDefault="00E66557" w:rsidP="001C10B8">
            <w:pPr>
              <w:pStyle w:val="TableParagraph"/>
              <w:ind w:left="165"/>
              <w:jc w:val="center"/>
              <w:rPr>
                <w:sz w:val="24"/>
                <w:szCs w:val="24"/>
              </w:rPr>
            </w:pPr>
            <w:r w:rsidRPr="00DA518E">
              <w:rPr>
                <w:sz w:val="24"/>
                <w:szCs w:val="24"/>
              </w:rPr>
              <w:t>До</w:t>
            </w:r>
            <w:r w:rsidRPr="00DA518E">
              <w:rPr>
                <w:spacing w:val="-2"/>
                <w:sz w:val="24"/>
                <w:szCs w:val="24"/>
              </w:rPr>
              <w:t xml:space="preserve"> </w:t>
            </w:r>
            <w:r w:rsidRPr="00DA518E">
              <w:rPr>
                <w:sz w:val="24"/>
                <w:szCs w:val="24"/>
              </w:rPr>
              <w:t>3</w:t>
            </w:r>
            <w:r w:rsidRPr="00DA518E">
              <w:rPr>
                <w:spacing w:val="-1"/>
                <w:sz w:val="24"/>
                <w:szCs w:val="24"/>
              </w:rPr>
              <w:t xml:space="preserve"> </w:t>
            </w:r>
            <w:r w:rsidRPr="00DA518E">
              <w:rPr>
                <w:sz w:val="24"/>
                <w:szCs w:val="24"/>
              </w:rPr>
              <w:t>суток,</w:t>
            </w:r>
            <w:r w:rsidRPr="00DA518E">
              <w:rPr>
                <w:spacing w:val="-1"/>
                <w:sz w:val="24"/>
                <w:szCs w:val="24"/>
              </w:rPr>
              <w:t xml:space="preserve"> </w:t>
            </w:r>
            <w:r w:rsidRPr="00DA518E">
              <w:rPr>
                <w:sz w:val="24"/>
                <w:szCs w:val="24"/>
              </w:rPr>
              <w:t>но</w:t>
            </w:r>
            <w:r w:rsidRPr="00DA518E">
              <w:rPr>
                <w:spacing w:val="-1"/>
                <w:sz w:val="24"/>
                <w:szCs w:val="24"/>
              </w:rPr>
              <w:t xml:space="preserve"> </w:t>
            </w:r>
            <w:r w:rsidRPr="00DA518E">
              <w:rPr>
                <w:sz w:val="24"/>
                <w:szCs w:val="24"/>
              </w:rPr>
              <w:t>не</w:t>
            </w:r>
            <w:r w:rsidRPr="00DA518E">
              <w:rPr>
                <w:spacing w:val="-1"/>
                <w:sz w:val="24"/>
                <w:szCs w:val="24"/>
              </w:rPr>
              <w:t xml:space="preserve"> </w:t>
            </w:r>
            <w:r w:rsidRPr="00DA518E">
              <w:rPr>
                <w:sz w:val="24"/>
                <w:szCs w:val="24"/>
              </w:rPr>
              <w:t>более</w:t>
            </w:r>
            <w:r w:rsidRPr="00DA518E">
              <w:rPr>
                <w:spacing w:val="-1"/>
                <w:sz w:val="24"/>
                <w:szCs w:val="24"/>
              </w:rPr>
              <w:t xml:space="preserve"> </w:t>
            </w:r>
            <w:r w:rsidRPr="00DA518E">
              <w:rPr>
                <w:sz w:val="24"/>
                <w:szCs w:val="24"/>
              </w:rPr>
              <w:t>2</w:t>
            </w:r>
            <w:r w:rsidRPr="00DA518E">
              <w:rPr>
                <w:spacing w:val="-1"/>
                <w:sz w:val="24"/>
                <w:szCs w:val="24"/>
              </w:rPr>
              <w:t xml:space="preserve"> </w:t>
            </w:r>
            <w:r w:rsidRPr="00DA518E">
              <w:rPr>
                <w:sz w:val="24"/>
                <w:szCs w:val="24"/>
              </w:rPr>
              <w:t>раз</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r>
      <w:tr w:rsidR="00E66557" w:rsidRPr="003A5624" w14:paraId="3B69D9EE" w14:textId="77777777" w:rsidTr="00FE3B1F">
        <w:trPr>
          <w:trHeight w:val="1379"/>
        </w:trPr>
        <w:tc>
          <w:tcPr>
            <w:tcW w:w="420" w:type="dxa"/>
          </w:tcPr>
          <w:p w14:paraId="3FD8C2B7" w14:textId="77777777" w:rsidR="00E66557" w:rsidRPr="00DA518E" w:rsidRDefault="00E66557" w:rsidP="00F60A5C">
            <w:pPr>
              <w:pStyle w:val="TableParagraph"/>
              <w:rPr>
                <w:sz w:val="24"/>
                <w:szCs w:val="24"/>
              </w:rPr>
            </w:pPr>
          </w:p>
          <w:p w14:paraId="79B2BF7F" w14:textId="77777777" w:rsidR="00E66557" w:rsidRPr="00DA518E" w:rsidRDefault="00E66557" w:rsidP="00F60A5C">
            <w:pPr>
              <w:pStyle w:val="TableParagraph"/>
              <w:rPr>
                <w:sz w:val="24"/>
                <w:szCs w:val="24"/>
              </w:rPr>
            </w:pPr>
          </w:p>
          <w:p w14:paraId="596953E3" w14:textId="77777777" w:rsidR="00E66557" w:rsidRPr="00DA518E" w:rsidRDefault="00E66557" w:rsidP="00F60A5C">
            <w:pPr>
              <w:pStyle w:val="TableParagraph"/>
              <w:jc w:val="right"/>
              <w:rPr>
                <w:sz w:val="24"/>
                <w:szCs w:val="24"/>
              </w:rPr>
            </w:pPr>
            <w:r w:rsidRPr="00DA518E">
              <w:rPr>
                <w:sz w:val="24"/>
                <w:szCs w:val="24"/>
              </w:rPr>
              <w:t>2.4.</w:t>
            </w:r>
          </w:p>
        </w:tc>
        <w:tc>
          <w:tcPr>
            <w:tcW w:w="2230" w:type="dxa"/>
          </w:tcPr>
          <w:p w14:paraId="38C402E8" w14:textId="77777777" w:rsidR="00E66557" w:rsidRPr="00DA518E" w:rsidRDefault="00E66557" w:rsidP="00F60A5C">
            <w:pPr>
              <w:pStyle w:val="TableParagraph"/>
              <w:jc w:val="center"/>
              <w:rPr>
                <w:sz w:val="24"/>
                <w:szCs w:val="24"/>
              </w:rPr>
            </w:pPr>
            <w:r w:rsidRPr="00DA518E">
              <w:rPr>
                <w:sz w:val="24"/>
                <w:szCs w:val="24"/>
              </w:rPr>
              <w:t>Учебно-</w:t>
            </w:r>
            <w:r w:rsidRPr="00DA518E">
              <w:rPr>
                <w:spacing w:val="1"/>
                <w:sz w:val="24"/>
                <w:szCs w:val="24"/>
              </w:rPr>
              <w:t xml:space="preserve"> </w:t>
            </w:r>
            <w:r w:rsidRPr="00DA518E">
              <w:rPr>
                <w:sz w:val="24"/>
                <w:szCs w:val="24"/>
              </w:rPr>
              <w:t>тренировочные</w:t>
            </w:r>
            <w:r w:rsidRPr="00DA518E">
              <w:rPr>
                <w:spacing w:val="-57"/>
                <w:sz w:val="24"/>
                <w:szCs w:val="24"/>
              </w:rPr>
              <w:t xml:space="preserve"> </w:t>
            </w:r>
            <w:r w:rsidRPr="00DA518E">
              <w:rPr>
                <w:sz w:val="24"/>
                <w:szCs w:val="24"/>
              </w:rPr>
              <w:t>мероприятия</w:t>
            </w:r>
          </w:p>
          <w:p w14:paraId="52B05725" w14:textId="77777777" w:rsidR="00E66557" w:rsidRPr="00DA518E" w:rsidRDefault="00E66557" w:rsidP="00F60A5C">
            <w:pPr>
              <w:pStyle w:val="TableParagraph"/>
              <w:spacing w:line="270" w:lineRule="atLeast"/>
              <w:jc w:val="center"/>
              <w:rPr>
                <w:sz w:val="24"/>
                <w:szCs w:val="24"/>
              </w:rPr>
            </w:pPr>
            <w:r w:rsidRPr="00DA518E">
              <w:rPr>
                <w:sz w:val="24"/>
                <w:szCs w:val="24"/>
              </w:rPr>
              <w:t>в</w:t>
            </w:r>
            <w:r w:rsidRPr="00DA518E">
              <w:rPr>
                <w:spacing w:val="-14"/>
                <w:sz w:val="24"/>
                <w:szCs w:val="24"/>
              </w:rPr>
              <w:t xml:space="preserve"> </w:t>
            </w:r>
            <w:r w:rsidRPr="00DA518E">
              <w:rPr>
                <w:sz w:val="24"/>
                <w:szCs w:val="24"/>
              </w:rPr>
              <w:t>каникулярный</w:t>
            </w:r>
            <w:r w:rsidRPr="00DA518E">
              <w:rPr>
                <w:spacing w:val="-57"/>
                <w:sz w:val="24"/>
                <w:szCs w:val="24"/>
              </w:rPr>
              <w:t xml:space="preserve"> </w:t>
            </w:r>
            <w:r w:rsidRPr="00DA518E">
              <w:rPr>
                <w:sz w:val="24"/>
                <w:szCs w:val="24"/>
              </w:rPr>
              <w:t>период</w:t>
            </w:r>
          </w:p>
        </w:tc>
        <w:tc>
          <w:tcPr>
            <w:tcW w:w="3290" w:type="dxa"/>
            <w:gridSpan w:val="3"/>
          </w:tcPr>
          <w:p w14:paraId="520C109D" w14:textId="77777777" w:rsidR="00E66557" w:rsidRPr="00DA518E" w:rsidRDefault="00E66557" w:rsidP="00F60A5C">
            <w:pPr>
              <w:pStyle w:val="TableParagraph"/>
              <w:rPr>
                <w:sz w:val="24"/>
                <w:szCs w:val="24"/>
              </w:rPr>
            </w:pPr>
          </w:p>
          <w:p w14:paraId="33E63FA3" w14:textId="77777777" w:rsidR="00E66557" w:rsidRPr="00DA518E" w:rsidRDefault="00E66557" w:rsidP="00F60A5C">
            <w:pPr>
              <w:pStyle w:val="TableParagraph"/>
              <w:jc w:val="center"/>
              <w:rPr>
                <w:sz w:val="24"/>
                <w:szCs w:val="24"/>
              </w:rPr>
            </w:pPr>
            <w:r w:rsidRPr="00DA518E">
              <w:rPr>
                <w:sz w:val="24"/>
                <w:szCs w:val="24"/>
              </w:rPr>
              <w:t>До 21 дня подряд и не более</w:t>
            </w:r>
            <w:r w:rsidRPr="00DA518E">
              <w:rPr>
                <w:spacing w:val="-57"/>
                <w:sz w:val="24"/>
                <w:szCs w:val="24"/>
              </w:rPr>
              <w:t xml:space="preserve"> </w:t>
            </w:r>
            <w:r w:rsidRPr="00DA518E">
              <w:rPr>
                <w:sz w:val="24"/>
                <w:szCs w:val="24"/>
              </w:rPr>
              <w:t>двух учебно-тренировочных</w:t>
            </w:r>
            <w:r w:rsidRPr="00DA518E">
              <w:rPr>
                <w:spacing w:val="-57"/>
                <w:sz w:val="24"/>
                <w:szCs w:val="24"/>
              </w:rPr>
              <w:t xml:space="preserve"> </w:t>
            </w:r>
            <w:r w:rsidRPr="00DA518E">
              <w:rPr>
                <w:sz w:val="24"/>
                <w:szCs w:val="24"/>
              </w:rPr>
              <w:t>мероприятий</w:t>
            </w:r>
            <w:r w:rsidRPr="00DA518E">
              <w:rPr>
                <w:spacing w:val="-1"/>
                <w:sz w:val="24"/>
                <w:szCs w:val="24"/>
              </w:rPr>
              <w:t xml:space="preserve"> </w:t>
            </w:r>
            <w:r w:rsidRPr="00DA518E">
              <w:rPr>
                <w:sz w:val="24"/>
                <w:szCs w:val="24"/>
              </w:rPr>
              <w:t>в</w:t>
            </w:r>
            <w:r w:rsidRPr="00DA518E">
              <w:rPr>
                <w:spacing w:val="-1"/>
                <w:sz w:val="24"/>
                <w:szCs w:val="24"/>
              </w:rPr>
              <w:t xml:space="preserve"> </w:t>
            </w:r>
            <w:r w:rsidRPr="00DA518E">
              <w:rPr>
                <w:sz w:val="24"/>
                <w:szCs w:val="24"/>
              </w:rPr>
              <w:t>год</w:t>
            </w:r>
          </w:p>
        </w:tc>
        <w:tc>
          <w:tcPr>
            <w:tcW w:w="1588" w:type="dxa"/>
          </w:tcPr>
          <w:p w14:paraId="23241992" w14:textId="77777777" w:rsidR="00E66557" w:rsidRPr="00DA518E" w:rsidRDefault="00E66557" w:rsidP="00F60A5C">
            <w:pPr>
              <w:pStyle w:val="TableParagraph"/>
              <w:rPr>
                <w:sz w:val="24"/>
                <w:szCs w:val="24"/>
              </w:rPr>
            </w:pPr>
          </w:p>
          <w:p w14:paraId="3AF5C936" w14:textId="77777777" w:rsidR="00E66557" w:rsidRPr="00DA518E" w:rsidRDefault="00E66557" w:rsidP="00F60A5C">
            <w:pPr>
              <w:pStyle w:val="TableParagraph"/>
              <w:rPr>
                <w:sz w:val="24"/>
                <w:szCs w:val="24"/>
              </w:rPr>
            </w:pPr>
          </w:p>
          <w:p w14:paraId="0234E7ED" w14:textId="77777777" w:rsidR="00E66557" w:rsidRPr="00DA518E" w:rsidRDefault="00E66557" w:rsidP="00F60A5C">
            <w:pPr>
              <w:pStyle w:val="TableParagraph"/>
              <w:jc w:val="center"/>
              <w:rPr>
                <w:sz w:val="24"/>
                <w:szCs w:val="24"/>
              </w:rPr>
            </w:pPr>
            <w:r w:rsidRPr="00DA518E">
              <w:rPr>
                <w:w w:val="99"/>
                <w:sz w:val="24"/>
                <w:szCs w:val="24"/>
              </w:rPr>
              <w:t>-</w:t>
            </w:r>
          </w:p>
        </w:tc>
        <w:tc>
          <w:tcPr>
            <w:tcW w:w="1701" w:type="dxa"/>
          </w:tcPr>
          <w:p w14:paraId="42B21144" w14:textId="77777777" w:rsidR="00E66557" w:rsidRPr="00DA518E" w:rsidRDefault="00E66557" w:rsidP="00F60A5C">
            <w:pPr>
              <w:pStyle w:val="TableParagraph"/>
              <w:rPr>
                <w:sz w:val="24"/>
                <w:szCs w:val="24"/>
              </w:rPr>
            </w:pPr>
          </w:p>
          <w:p w14:paraId="444D30F3" w14:textId="77777777" w:rsidR="00E66557" w:rsidRPr="00DA518E" w:rsidRDefault="00E66557" w:rsidP="00F60A5C">
            <w:pPr>
              <w:pStyle w:val="TableParagraph"/>
              <w:rPr>
                <w:sz w:val="24"/>
                <w:szCs w:val="24"/>
              </w:rPr>
            </w:pPr>
          </w:p>
          <w:p w14:paraId="605BC38D" w14:textId="77777777" w:rsidR="00E66557" w:rsidRPr="00DA518E" w:rsidRDefault="00E66557" w:rsidP="00F60A5C">
            <w:pPr>
              <w:pStyle w:val="TableParagraph"/>
              <w:jc w:val="center"/>
              <w:rPr>
                <w:sz w:val="24"/>
                <w:szCs w:val="24"/>
              </w:rPr>
            </w:pPr>
            <w:r w:rsidRPr="00DA518E">
              <w:rPr>
                <w:w w:val="99"/>
                <w:sz w:val="24"/>
                <w:szCs w:val="24"/>
              </w:rPr>
              <w:t>-</w:t>
            </w:r>
          </w:p>
        </w:tc>
      </w:tr>
      <w:tr w:rsidR="00E66557" w:rsidRPr="003A5624" w14:paraId="5D5A4468" w14:textId="77777777" w:rsidTr="00FE3B1F">
        <w:trPr>
          <w:trHeight w:val="1106"/>
        </w:trPr>
        <w:tc>
          <w:tcPr>
            <w:tcW w:w="420" w:type="dxa"/>
          </w:tcPr>
          <w:p w14:paraId="66DA53E7" w14:textId="77777777" w:rsidR="00E66557" w:rsidRPr="00DA518E" w:rsidRDefault="00E66557" w:rsidP="00F60A5C">
            <w:pPr>
              <w:pStyle w:val="TableParagraph"/>
              <w:spacing w:before="10"/>
              <w:rPr>
                <w:sz w:val="24"/>
                <w:szCs w:val="24"/>
              </w:rPr>
            </w:pPr>
          </w:p>
          <w:p w14:paraId="60D1B9F4" w14:textId="77777777" w:rsidR="00E66557" w:rsidRPr="00DA518E" w:rsidRDefault="00E66557" w:rsidP="00F60A5C">
            <w:pPr>
              <w:pStyle w:val="TableParagraph"/>
              <w:jc w:val="right"/>
              <w:rPr>
                <w:sz w:val="24"/>
                <w:szCs w:val="24"/>
              </w:rPr>
            </w:pPr>
            <w:r w:rsidRPr="00DA518E">
              <w:rPr>
                <w:sz w:val="24"/>
                <w:szCs w:val="24"/>
              </w:rPr>
              <w:t>2.5.</w:t>
            </w:r>
          </w:p>
        </w:tc>
        <w:tc>
          <w:tcPr>
            <w:tcW w:w="2230" w:type="dxa"/>
          </w:tcPr>
          <w:p w14:paraId="68D7BB33" w14:textId="77777777" w:rsidR="00E66557" w:rsidRPr="00DA518E" w:rsidRDefault="00E66557" w:rsidP="00F60A5C">
            <w:pPr>
              <w:pStyle w:val="TableParagraph"/>
              <w:jc w:val="center"/>
              <w:rPr>
                <w:sz w:val="24"/>
                <w:szCs w:val="24"/>
              </w:rPr>
            </w:pPr>
            <w:r w:rsidRPr="00DA518E">
              <w:rPr>
                <w:sz w:val="24"/>
                <w:szCs w:val="24"/>
              </w:rPr>
              <w:t>Просмотровые</w:t>
            </w:r>
            <w:r w:rsidRPr="00DA518E">
              <w:rPr>
                <w:spacing w:val="1"/>
                <w:sz w:val="24"/>
                <w:szCs w:val="24"/>
              </w:rPr>
              <w:t xml:space="preserve"> </w:t>
            </w:r>
            <w:r w:rsidRPr="00DA518E">
              <w:rPr>
                <w:sz w:val="24"/>
                <w:szCs w:val="24"/>
              </w:rPr>
              <w:t>учебно-</w:t>
            </w:r>
          </w:p>
          <w:p w14:paraId="37359381" w14:textId="77777777" w:rsidR="00E66557" w:rsidRPr="00DA518E" w:rsidRDefault="00E66557" w:rsidP="00F60A5C">
            <w:pPr>
              <w:pStyle w:val="TableParagraph"/>
              <w:spacing w:line="270" w:lineRule="atLeast"/>
              <w:jc w:val="center"/>
              <w:rPr>
                <w:sz w:val="24"/>
                <w:szCs w:val="24"/>
              </w:rPr>
            </w:pPr>
            <w:r w:rsidRPr="00DA518E">
              <w:rPr>
                <w:sz w:val="24"/>
                <w:szCs w:val="24"/>
              </w:rPr>
              <w:t>тренировочные</w:t>
            </w:r>
            <w:r w:rsidRPr="00DA518E">
              <w:rPr>
                <w:spacing w:val="-57"/>
                <w:sz w:val="24"/>
                <w:szCs w:val="24"/>
              </w:rPr>
              <w:t xml:space="preserve"> </w:t>
            </w:r>
            <w:r w:rsidRPr="00DA518E">
              <w:rPr>
                <w:sz w:val="24"/>
                <w:szCs w:val="24"/>
              </w:rPr>
              <w:t>мероприятия</w:t>
            </w:r>
          </w:p>
        </w:tc>
        <w:tc>
          <w:tcPr>
            <w:tcW w:w="1389" w:type="dxa"/>
            <w:gridSpan w:val="2"/>
          </w:tcPr>
          <w:p w14:paraId="1D689EFF" w14:textId="77777777" w:rsidR="00E66557" w:rsidRPr="00DA518E" w:rsidRDefault="00E66557" w:rsidP="00F60A5C">
            <w:pPr>
              <w:pStyle w:val="TableParagraph"/>
              <w:spacing w:before="10"/>
              <w:rPr>
                <w:sz w:val="24"/>
                <w:szCs w:val="24"/>
              </w:rPr>
            </w:pPr>
          </w:p>
          <w:p w14:paraId="51A85C06" w14:textId="77777777" w:rsidR="00E66557" w:rsidRPr="00DA518E" w:rsidRDefault="00E66557" w:rsidP="00F60A5C">
            <w:pPr>
              <w:pStyle w:val="TableParagraph"/>
              <w:jc w:val="center"/>
              <w:rPr>
                <w:sz w:val="24"/>
                <w:szCs w:val="24"/>
              </w:rPr>
            </w:pPr>
            <w:r w:rsidRPr="00DA518E">
              <w:rPr>
                <w:w w:val="99"/>
                <w:sz w:val="24"/>
                <w:szCs w:val="24"/>
              </w:rPr>
              <w:t>-</w:t>
            </w:r>
          </w:p>
        </w:tc>
        <w:tc>
          <w:tcPr>
            <w:tcW w:w="5190" w:type="dxa"/>
            <w:gridSpan w:val="3"/>
          </w:tcPr>
          <w:p w14:paraId="42DF45A5" w14:textId="77777777" w:rsidR="00E66557" w:rsidRPr="00DA518E" w:rsidRDefault="00E66557" w:rsidP="00F60A5C">
            <w:pPr>
              <w:pStyle w:val="TableParagraph"/>
              <w:spacing w:before="10"/>
              <w:rPr>
                <w:sz w:val="24"/>
                <w:szCs w:val="24"/>
              </w:rPr>
            </w:pPr>
          </w:p>
          <w:p w14:paraId="0A7FA143" w14:textId="77777777" w:rsidR="00E66557" w:rsidRPr="00DA518E" w:rsidRDefault="00E66557" w:rsidP="00F60A5C">
            <w:pPr>
              <w:pStyle w:val="TableParagraph"/>
              <w:jc w:val="center"/>
              <w:rPr>
                <w:sz w:val="24"/>
                <w:szCs w:val="24"/>
              </w:rPr>
            </w:pPr>
            <w:r w:rsidRPr="00DA518E">
              <w:rPr>
                <w:sz w:val="24"/>
                <w:szCs w:val="24"/>
              </w:rPr>
              <w:t>До</w:t>
            </w:r>
            <w:r w:rsidRPr="00DA518E">
              <w:rPr>
                <w:spacing w:val="-3"/>
                <w:sz w:val="24"/>
                <w:szCs w:val="24"/>
              </w:rPr>
              <w:t xml:space="preserve"> </w:t>
            </w:r>
            <w:r w:rsidRPr="00DA518E">
              <w:rPr>
                <w:sz w:val="24"/>
                <w:szCs w:val="24"/>
              </w:rPr>
              <w:t>60</w:t>
            </w:r>
            <w:r w:rsidRPr="00DA518E">
              <w:rPr>
                <w:spacing w:val="-2"/>
                <w:sz w:val="24"/>
                <w:szCs w:val="24"/>
              </w:rPr>
              <w:t xml:space="preserve"> </w:t>
            </w:r>
            <w:r w:rsidRPr="00DA518E">
              <w:rPr>
                <w:sz w:val="24"/>
                <w:szCs w:val="24"/>
              </w:rPr>
              <w:t>суток</w:t>
            </w:r>
          </w:p>
        </w:tc>
      </w:tr>
    </w:tbl>
    <w:p w14:paraId="7140B09D" w14:textId="77777777" w:rsidR="000F7F94" w:rsidRPr="00D63B6B" w:rsidRDefault="000F7F94">
      <w:pPr>
        <w:pStyle w:val="a3"/>
        <w:ind w:left="0"/>
        <w:rPr>
          <w:sz w:val="28"/>
          <w:szCs w:val="28"/>
        </w:rPr>
      </w:pPr>
    </w:p>
    <w:p w14:paraId="73EDDEDC" w14:textId="77777777" w:rsidR="00E66557" w:rsidRPr="00296FCC" w:rsidRDefault="00E66557" w:rsidP="00E66557">
      <w:pPr>
        <w:pStyle w:val="Bodytext2"/>
        <w:ind w:firstLine="709"/>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078B974F" w14:textId="7ABB5871" w:rsidR="00E66557" w:rsidRDefault="00E66557" w:rsidP="00E66557">
      <w:pPr>
        <w:pStyle w:val="Bodytext2"/>
        <w:ind w:firstLine="709"/>
        <w:jc w:val="both"/>
        <w:rPr>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96FCC">
        <w:rPr>
          <w:sz w:val="28"/>
          <w:szCs w:val="28"/>
        </w:rPr>
        <w:lastRenderedPageBreak/>
        <w:t>физкультурных</w:t>
      </w:r>
      <w:r w:rsidRPr="00296FCC">
        <w:rPr>
          <w:spacing w:val="61"/>
          <w:sz w:val="28"/>
          <w:szCs w:val="28"/>
        </w:rPr>
        <w:t xml:space="preserve"> </w:t>
      </w:r>
      <w:r w:rsidRPr="00296FCC">
        <w:rPr>
          <w:sz w:val="28"/>
          <w:szCs w:val="28"/>
        </w:rPr>
        <w:t>и</w:t>
      </w:r>
      <w:r w:rsidRPr="00296FCC">
        <w:rPr>
          <w:spacing w:val="61"/>
          <w:sz w:val="28"/>
          <w:szCs w:val="28"/>
        </w:rPr>
        <w:t xml:space="preserve"> </w:t>
      </w:r>
      <w:r w:rsidRPr="00296FCC">
        <w:rPr>
          <w:sz w:val="28"/>
          <w:szCs w:val="28"/>
        </w:rPr>
        <w:t>спортивных мероприятий,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 Югры.</w:t>
      </w:r>
    </w:p>
    <w:p w14:paraId="3992109B" w14:textId="77777777" w:rsidR="00B5005C" w:rsidRDefault="00B5005C">
      <w:pPr>
        <w:pStyle w:val="a6"/>
        <w:numPr>
          <w:ilvl w:val="2"/>
          <w:numId w:val="25"/>
        </w:numPr>
        <w:tabs>
          <w:tab w:val="left" w:pos="533"/>
        </w:tabs>
        <w:spacing w:before="90"/>
        <w:ind w:left="0" w:firstLine="0"/>
        <w:jc w:val="center"/>
        <w:rPr>
          <w:sz w:val="28"/>
          <w:szCs w:val="28"/>
        </w:rPr>
      </w:pPr>
      <w:r w:rsidRPr="000B1BAF">
        <w:rPr>
          <w:b/>
          <w:bCs/>
          <w:sz w:val="28"/>
          <w:szCs w:val="28"/>
        </w:rPr>
        <w:t>Спортивные соревнования.</w:t>
      </w:r>
    </w:p>
    <w:p w14:paraId="3393D697" w14:textId="34186C6A" w:rsidR="00B5005C" w:rsidRPr="000B1BAF" w:rsidRDefault="00B5005C" w:rsidP="00B5005C">
      <w:pPr>
        <w:pStyle w:val="a6"/>
        <w:ind w:left="0" w:firstLine="709"/>
        <w:jc w:val="both"/>
        <w:rPr>
          <w:sz w:val="28"/>
          <w:szCs w:val="28"/>
        </w:rPr>
      </w:pPr>
      <w:r w:rsidRPr="000B1BAF">
        <w:rPr>
          <w:sz w:val="28"/>
          <w:szCs w:val="28"/>
        </w:rPr>
        <w:t>Соревновательная деятельность для лиц с</w:t>
      </w:r>
      <w:r>
        <w:rPr>
          <w:sz w:val="28"/>
          <w:szCs w:val="28"/>
        </w:rPr>
        <w:t xml:space="preserve"> поражением ОДА</w:t>
      </w:r>
      <w:r w:rsidRPr="000B1BAF">
        <w:rPr>
          <w:sz w:val="28"/>
          <w:szCs w:val="28"/>
        </w:rPr>
        <w:t>, проходящих спортивную подготовку, представляет собой участие в контрольных, отборочных и основных соревнованиях.</w:t>
      </w:r>
    </w:p>
    <w:p w14:paraId="499C1D45" w14:textId="77777777" w:rsidR="00B5005C" w:rsidRPr="000B1BAF" w:rsidRDefault="00B5005C" w:rsidP="00B5005C">
      <w:pPr>
        <w:pStyle w:val="a6"/>
        <w:tabs>
          <w:tab w:val="left" w:pos="-90"/>
        </w:tabs>
        <w:ind w:left="0" w:firstLine="709"/>
        <w:jc w:val="both"/>
        <w:rPr>
          <w:rFonts w:eastAsia="Calibri"/>
          <w:sz w:val="28"/>
          <w:szCs w:val="28"/>
        </w:rPr>
      </w:pPr>
      <w:r w:rsidRPr="000B1BAF">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051BC5AC" w14:textId="77777777" w:rsidR="00B5005C" w:rsidRPr="00261CAA" w:rsidRDefault="00B5005C" w:rsidP="00B5005C">
      <w:pPr>
        <w:pStyle w:val="a6"/>
        <w:tabs>
          <w:tab w:val="left" w:pos="-90"/>
        </w:tabs>
        <w:ind w:left="0" w:firstLine="709"/>
        <w:jc w:val="both"/>
        <w:rPr>
          <w:rFonts w:eastAsia="Calibri"/>
          <w:sz w:val="28"/>
          <w:szCs w:val="28"/>
        </w:rPr>
      </w:pPr>
      <w:r w:rsidRPr="000B1BAF">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r>
        <w:rPr>
          <w:rFonts w:eastAsia="Calibri"/>
          <w:sz w:val="28"/>
          <w:szCs w:val="28"/>
        </w:rPr>
        <w:t xml:space="preserve"> </w:t>
      </w:r>
      <w:r w:rsidRPr="00261CAA">
        <w:rPr>
          <w:rFonts w:eastAsia="Calibri"/>
          <w:sz w:val="28"/>
          <w:szCs w:val="28"/>
        </w:rPr>
        <w:t>Различают:</w:t>
      </w:r>
    </w:p>
    <w:p w14:paraId="157B16A7" w14:textId="77777777" w:rsidR="00B5005C" w:rsidRPr="000B1BAF" w:rsidRDefault="00B5005C" w:rsidP="00B5005C">
      <w:pPr>
        <w:pStyle w:val="a6"/>
        <w:tabs>
          <w:tab w:val="left" w:pos="-90"/>
        </w:tabs>
        <w:ind w:left="0" w:firstLine="709"/>
        <w:jc w:val="both"/>
        <w:rPr>
          <w:rFonts w:eastAsia="Calibri"/>
          <w:sz w:val="28"/>
          <w:szCs w:val="28"/>
        </w:rPr>
      </w:pPr>
      <w:r w:rsidRPr="000B1BAF">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2E20BCDE"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38FA4CF7"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Требованиями к участию в спортивных соревнованиях лиц, проходящих спортивную подготовку, являются:</w:t>
      </w:r>
    </w:p>
    <w:p w14:paraId="75678209"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6982475D" w14:textId="77777777" w:rsidR="00B5005C" w:rsidRDefault="00B5005C">
      <w:pPr>
        <w:pStyle w:val="a6"/>
        <w:numPr>
          <w:ilvl w:val="0"/>
          <w:numId w:val="23"/>
        </w:numPr>
        <w:tabs>
          <w:tab w:val="left" w:pos="822"/>
          <w:tab w:val="left" w:pos="2817"/>
          <w:tab w:val="left" w:pos="4410"/>
          <w:tab w:val="left" w:pos="5610"/>
          <w:tab w:val="left" w:pos="6982"/>
          <w:tab w:val="left" w:pos="8843"/>
        </w:tabs>
        <w:spacing w:before="2"/>
        <w:ind w:left="0" w:firstLine="709"/>
        <w:jc w:val="both"/>
        <w:rPr>
          <w:sz w:val="28"/>
          <w:szCs w:val="28"/>
        </w:rPr>
      </w:pPr>
      <w:r w:rsidRPr="000B1BAF">
        <w:rPr>
          <w:rFonts w:eastAsia="Calibri"/>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w:t>
      </w:r>
      <w:r w:rsidRPr="00261CAA">
        <w:rPr>
          <w:sz w:val="28"/>
          <w:szCs w:val="28"/>
        </w:rPr>
        <w:t xml:space="preserve"> </w:t>
      </w:r>
    </w:p>
    <w:p w14:paraId="23D6883B" w14:textId="753979C8" w:rsidR="00B5005C" w:rsidRPr="00B5005C" w:rsidRDefault="00B5005C">
      <w:pPr>
        <w:pStyle w:val="a6"/>
        <w:numPr>
          <w:ilvl w:val="0"/>
          <w:numId w:val="23"/>
        </w:numPr>
        <w:tabs>
          <w:tab w:val="left" w:pos="822"/>
          <w:tab w:val="left" w:pos="2817"/>
          <w:tab w:val="left" w:pos="4410"/>
          <w:tab w:val="left" w:pos="5610"/>
          <w:tab w:val="left" w:pos="6982"/>
          <w:tab w:val="left" w:pos="8843"/>
        </w:tabs>
        <w:spacing w:before="2"/>
        <w:ind w:left="0" w:firstLine="709"/>
        <w:jc w:val="both"/>
        <w:rPr>
          <w:sz w:val="28"/>
          <w:szCs w:val="28"/>
        </w:rPr>
      </w:pPr>
      <w:r>
        <w:rPr>
          <w:sz w:val="28"/>
          <w:szCs w:val="28"/>
        </w:rPr>
        <w:t xml:space="preserve">- </w:t>
      </w:r>
      <w:r w:rsidRPr="001C10B8">
        <w:rPr>
          <w:sz w:val="28"/>
          <w:szCs w:val="28"/>
        </w:rPr>
        <w:t>соответствие</w:t>
      </w:r>
      <w:r w:rsidRPr="00B5005C">
        <w:rPr>
          <w:color w:val="FF0000"/>
          <w:sz w:val="28"/>
          <w:szCs w:val="28"/>
        </w:rPr>
        <w:t xml:space="preserve"> </w:t>
      </w:r>
      <w:r w:rsidRPr="00B5005C">
        <w:rPr>
          <w:sz w:val="28"/>
          <w:szCs w:val="28"/>
        </w:rPr>
        <w:t>нозологической</w:t>
      </w:r>
      <w:r w:rsidRPr="00B5005C">
        <w:rPr>
          <w:spacing w:val="1"/>
          <w:sz w:val="28"/>
          <w:szCs w:val="28"/>
        </w:rPr>
        <w:t xml:space="preserve"> </w:t>
      </w:r>
      <w:r w:rsidRPr="00B5005C">
        <w:rPr>
          <w:sz w:val="28"/>
          <w:szCs w:val="28"/>
        </w:rPr>
        <w:t>группы</w:t>
      </w:r>
      <w:r w:rsidRPr="00B5005C">
        <w:rPr>
          <w:spacing w:val="1"/>
          <w:sz w:val="28"/>
          <w:szCs w:val="28"/>
        </w:rPr>
        <w:t xml:space="preserve"> </w:t>
      </w:r>
      <w:r w:rsidRPr="00B5005C">
        <w:rPr>
          <w:sz w:val="28"/>
          <w:szCs w:val="28"/>
        </w:rPr>
        <w:t>инвалидности</w:t>
      </w:r>
      <w:r w:rsidRPr="00B5005C">
        <w:rPr>
          <w:spacing w:val="1"/>
          <w:sz w:val="28"/>
          <w:szCs w:val="28"/>
        </w:rPr>
        <w:t xml:space="preserve"> </w:t>
      </w:r>
      <w:r w:rsidRPr="00B5005C">
        <w:rPr>
          <w:sz w:val="28"/>
          <w:szCs w:val="28"/>
        </w:rPr>
        <w:t>обучающихся</w:t>
      </w:r>
      <w:r w:rsidRPr="00B5005C">
        <w:rPr>
          <w:spacing w:val="1"/>
          <w:sz w:val="28"/>
          <w:szCs w:val="28"/>
        </w:rPr>
        <w:t xml:space="preserve"> </w:t>
      </w:r>
      <w:r w:rsidRPr="00B5005C">
        <w:rPr>
          <w:sz w:val="28"/>
          <w:szCs w:val="28"/>
        </w:rPr>
        <w:t>положениям</w:t>
      </w:r>
      <w:r w:rsidRPr="00B5005C">
        <w:rPr>
          <w:spacing w:val="1"/>
          <w:sz w:val="28"/>
          <w:szCs w:val="28"/>
        </w:rPr>
        <w:t xml:space="preserve"> </w:t>
      </w:r>
      <w:r w:rsidRPr="00B5005C">
        <w:rPr>
          <w:sz w:val="28"/>
          <w:szCs w:val="28"/>
        </w:rPr>
        <w:t>(регламентам)</w:t>
      </w:r>
      <w:r w:rsidRPr="00B5005C">
        <w:rPr>
          <w:spacing w:val="1"/>
          <w:sz w:val="28"/>
          <w:szCs w:val="28"/>
        </w:rPr>
        <w:t xml:space="preserve"> </w:t>
      </w:r>
      <w:r w:rsidRPr="00B5005C">
        <w:rPr>
          <w:sz w:val="28"/>
          <w:szCs w:val="28"/>
        </w:rPr>
        <w:t>об</w:t>
      </w:r>
      <w:r w:rsidRPr="00B5005C">
        <w:rPr>
          <w:spacing w:val="1"/>
          <w:sz w:val="28"/>
          <w:szCs w:val="28"/>
        </w:rPr>
        <w:t xml:space="preserve"> </w:t>
      </w:r>
      <w:r w:rsidRPr="00B5005C">
        <w:rPr>
          <w:sz w:val="28"/>
          <w:szCs w:val="28"/>
        </w:rPr>
        <w:t>официальных</w:t>
      </w:r>
      <w:r w:rsidRPr="00B5005C">
        <w:rPr>
          <w:spacing w:val="1"/>
          <w:sz w:val="28"/>
          <w:szCs w:val="28"/>
        </w:rPr>
        <w:t xml:space="preserve"> </w:t>
      </w:r>
      <w:r w:rsidRPr="00B5005C">
        <w:rPr>
          <w:sz w:val="28"/>
          <w:szCs w:val="28"/>
        </w:rPr>
        <w:t>спортивных</w:t>
      </w:r>
      <w:r w:rsidRPr="00B5005C">
        <w:rPr>
          <w:spacing w:val="1"/>
          <w:sz w:val="28"/>
          <w:szCs w:val="28"/>
        </w:rPr>
        <w:t xml:space="preserve"> </w:t>
      </w:r>
      <w:r w:rsidRPr="00B5005C">
        <w:rPr>
          <w:sz w:val="28"/>
          <w:szCs w:val="28"/>
        </w:rPr>
        <w:t>соревнованиях</w:t>
      </w:r>
      <w:r w:rsidRPr="00B5005C">
        <w:rPr>
          <w:spacing w:val="1"/>
          <w:sz w:val="28"/>
          <w:szCs w:val="28"/>
        </w:rPr>
        <w:t xml:space="preserve"> </w:t>
      </w:r>
      <w:r w:rsidRPr="00B5005C">
        <w:rPr>
          <w:sz w:val="28"/>
          <w:szCs w:val="28"/>
        </w:rPr>
        <w:t>согласно</w:t>
      </w:r>
      <w:r w:rsidRPr="00B5005C">
        <w:rPr>
          <w:spacing w:val="1"/>
          <w:sz w:val="28"/>
          <w:szCs w:val="28"/>
        </w:rPr>
        <w:t xml:space="preserve"> </w:t>
      </w:r>
      <w:r w:rsidRPr="00B5005C">
        <w:rPr>
          <w:sz w:val="28"/>
          <w:szCs w:val="28"/>
        </w:rPr>
        <w:t>Единой всероссийской</w:t>
      </w:r>
      <w:r w:rsidRPr="00B5005C">
        <w:rPr>
          <w:spacing w:val="1"/>
          <w:sz w:val="28"/>
          <w:szCs w:val="28"/>
        </w:rPr>
        <w:t xml:space="preserve"> </w:t>
      </w:r>
      <w:r w:rsidRPr="00B5005C">
        <w:rPr>
          <w:sz w:val="28"/>
          <w:szCs w:val="28"/>
        </w:rPr>
        <w:t>спортивной</w:t>
      </w:r>
      <w:r w:rsidRPr="00B5005C">
        <w:rPr>
          <w:spacing w:val="1"/>
          <w:sz w:val="28"/>
          <w:szCs w:val="28"/>
        </w:rPr>
        <w:t xml:space="preserve"> </w:t>
      </w:r>
      <w:r w:rsidRPr="00B5005C">
        <w:rPr>
          <w:sz w:val="28"/>
          <w:szCs w:val="28"/>
        </w:rPr>
        <w:t>классификации,</w:t>
      </w:r>
      <w:r w:rsidRPr="00B5005C">
        <w:rPr>
          <w:spacing w:val="-1"/>
          <w:sz w:val="28"/>
          <w:szCs w:val="28"/>
        </w:rPr>
        <w:t xml:space="preserve"> </w:t>
      </w:r>
      <w:r w:rsidRPr="00B5005C">
        <w:rPr>
          <w:sz w:val="28"/>
          <w:szCs w:val="28"/>
        </w:rPr>
        <w:t>и</w:t>
      </w:r>
      <w:r w:rsidRPr="00B5005C">
        <w:rPr>
          <w:spacing w:val="-3"/>
          <w:sz w:val="28"/>
          <w:szCs w:val="28"/>
        </w:rPr>
        <w:t xml:space="preserve"> </w:t>
      </w:r>
      <w:r w:rsidRPr="00B5005C">
        <w:rPr>
          <w:sz w:val="28"/>
          <w:szCs w:val="28"/>
        </w:rPr>
        <w:t>правилам</w:t>
      </w:r>
      <w:r w:rsidRPr="00B5005C">
        <w:rPr>
          <w:spacing w:val="-2"/>
          <w:sz w:val="28"/>
          <w:szCs w:val="28"/>
        </w:rPr>
        <w:t xml:space="preserve"> </w:t>
      </w:r>
      <w:r w:rsidRPr="00B5005C">
        <w:rPr>
          <w:sz w:val="28"/>
          <w:szCs w:val="28"/>
        </w:rPr>
        <w:t>вида</w:t>
      </w:r>
      <w:r w:rsidRPr="00B5005C">
        <w:rPr>
          <w:spacing w:val="-1"/>
          <w:sz w:val="28"/>
          <w:szCs w:val="28"/>
        </w:rPr>
        <w:t xml:space="preserve"> </w:t>
      </w:r>
      <w:r w:rsidRPr="00B5005C">
        <w:rPr>
          <w:sz w:val="28"/>
          <w:szCs w:val="28"/>
        </w:rPr>
        <w:lastRenderedPageBreak/>
        <w:t>спорта</w:t>
      </w:r>
      <w:r w:rsidRPr="00B5005C">
        <w:rPr>
          <w:spacing w:val="3"/>
          <w:sz w:val="28"/>
          <w:szCs w:val="28"/>
        </w:rPr>
        <w:t xml:space="preserve"> </w:t>
      </w:r>
      <w:r w:rsidRPr="00B5005C">
        <w:rPr>
          <w:sz w:val="28"/>
          <w:szCs w:val="28"/>
        </w:rPr>
        <w:t>«спорт</w:t>
      </w:r>
      <w:r w:rsidRPr="00B5005C">
        <w:rPr>
          <w:spacing w:val="-1"/>
          <w:sz w:val="28"/>
          <w:szCs w:val="28"/>
        </w:rPr>
        <w:t xml:space="preserve"> </w:t>
      </w:r>
      <w:r w:rsidRPr="00B5005C">
        <w:rPr>
          <w:sz w:val="28"/>
          <w:szCs w:val="28"/>
        </w:rPr>
        <w:t>лиц с</w:t>
      </w:r>
      <w:r w:rsidRPr="00B5005C">
        <w:rPr>
          <w:spacing w:val="-2"/>
          <w:sz w:val="28"/>
          <w:szCs w:val="28"/>
        </w:rPr>
        <w:t xml:space="preserve"> </w:t>
      </w:r>
      <w:r w:rsidRPr="00B5005C">
        <w:rPr>
          <w:sz w:val="28"/>
          <w:szCs w:val="28"/>
        </w:rPr>
        <w:t>поражением</w:t>
      </w:r>
      <w:r w:rsidRPr="00B5005C">
        <w:rPr>
          <w:spacing w:val="-2"/>
          <w:sz w:val="28"/>
          <w:szCs w:val="28"/>
        </w:rPr>
        <w:t xml:space="preserve"> </w:t>
      </w:r>
      <w:r w:rsidRPr="00B5005C">
        <w:rPr>
          <w:sz w:val="28"/>
          <w:szCs w:val="28"/>
        </w:rPr>
        <w:t>ОДА»;</w:t>
      </w:r>
    </w:p>
    <w:p w14:paraId="7834F23B"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выполнение плана спортивной подготовки;</w:t>
      </w:r>
    </w:p>
    <w:p w14:paraId="223DC77C"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прохождение предварительного соревновательного отбора;</w:t>
      </w:r>
    </w:p>
    <w:p w14:paraId="371A91E0"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наличие соответствующего медицинского заключения о допуске к участию в спортивных соревнованиях;</w:t>
      </w:r>
    </w:p>
    <w:p w14:paraId="115B1033" w14:textId="77777777" w:rsidR="00B5005C" w:rsidRPr="000B1BAF" w:rsidRDefault="00B5005C" w:rsidP="00B5005C">
      <w:pPr>
        <w:pStyle w:val="a6"/>
        <w:ind w:left="0" w:firstLine="709"/>
        <w:jc w:val="both"/>
        <w:rPr>
          <w:rFonts w:eastAsia="Calibri"/>
          <w:sz w:val="28"/>
          <w:szCs w:val="28"/>
        </w:rPr>
      </w:pPr>
      <w:r w:rsidRPr="000B1BAF">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6D89357D" w14:textId="1A69F7D9" w:rsidR="00B5005C" w:rsidRPr="000B1BAF" w:rsidRDefault="00B5005C" w:rsidP="00B5005C">
      <w:pPr>
        <w:pStyle w:val="a6"/>
        <w:shd w:val="clear" w:color="auto" w:fill="FFFFFF"/>
        <w:tabs>
          <w:tab w:val="left" w:pos="0"/>
        </w:tabs>
        <w:ind w:left="0" w:firstLine="709"/>
        <w:jc w:val="both"/>
        <w:rPr>
          <w:sz w:val="28"/>
          <w:szCs w:val="28"/>
        </w:rPr>
      </w:pPr>
      <w:r w:rsidRPr="000B1BAF">
        <w:rPr>
          <w:sz w:val="28"/>
          <w:szCs w:val="28"/>
        </w:rPr>
        <w:t>В л</w:t>
      </w:r>
      <w:r w:rsidR="00BA145A">
        <w:rPr>
          <w:sz w:val="28"/>
          <w:szCs w:val="28"/>
        </w:rPr>
        <w:t>ыжных гонках</w:t>
      </w:r>
      <w:r w:rsidRPr="000B1BAF">
        <w:rPr>
          <w:sz w:val="28"/>
          <w:szCs w:val="28"/>
        </w:rPr>
        <w:t xml:space="preserve"> 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43D5E8C2" w14:textId="77777777" w:rsidR="00B5005C" w:rsidRPr="000B1BAF" w:rsidRDefault="00B5005C" w:rsidP="00B5005C">
      <w:pPr>
        <w:pStyle w:val="a6"/>
        <w:shd w:val="clear" w:color="auto" w:fill="FFFFFF"/>
        <w:tabs>
          <w:tab w:val="left" w:pos="0"/>
          <w:tab w:val="left" w:pos="567"/>
        </w:tabs>
        <w:ind w:left="0" w:firstLine="709"/>
        <w:jc w:val="both"/>
        <w:rPr>
          <w:sz w:val="28"/>
          <w:szCs w:val="28"/>
        </w:rPr>
      </w:pPr>
      <w:r w:rsidRPr="000B1BAF">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0" w:name="Par2275"/>
      <w:bookmarkEnd w:id="0"/>
    </w:p>
    <w:p w14:paraId="68D1180E" w14:textId="084BB5B5" w:rsidR="00352591" w:rsidRDefault="00B5005C" w:rsidP="00352591">
      <w:pPr>
        <w:pStyle w:val="a3"/>
        <w:tabs>
          <w:tab w:val="left" w:pos="3058"/>
          <w:tab w:val="left" w:pos="6168"/>
          <w:tab w:val="left" w:pos="7821"/>
          <w:tab w:val="left" w:pos="9737"/>
        </w:tabs>
        <w:spacing w:before="1"/>
        <w:ind w:left="0" w:firstLine="709"/>
        <w:jc w:val="both"/>
        <w:rPr>
          <w:sz w:val="28"/>
          <w:szCs w:val="28"/>
        </w:rPr>
      </w:pPr>
      <w:r w:rsidRPr="003A5624">
        <w:rPr>
          <w:sz w:val="28"/>
          <w:szCs w:val="28"/>
        </w:rPr>
        <w:t>Учреждение</w:t>
      </w:r>
      <w:r w:rsidRPr="003A5624">
        <w:rPr>
          <w:spacing w:val="-10"/>
          <w:sz w:val="28"/>
          <w:szCs w:val="28"/>
        </w:rPr>
        <w:t xml:space="preserve"> </w:t>
      </w:r>
      <w:r w:rsidRPr="003A5624">
        <w:rPr>
          <w:sz w:val="28"/>
          <w:szCs w:val="28"/>
        </w:rPr>
        <w:t>направляет</w:t>
      </w:r>
      <w:r w:rsidRPr="003A5624">
        <w:rPr>
          <w:spacing w:val="-8"/>
          <w:sz w:val="28"/>
          <w:szCs w:val="28"/>
        </w:rPr>
        <w:t xml:space="preserve"> </w:t>
      </w:r>
      <w:r w:rsidRPr="003A5624">
        <w:rPr>
          <w:sz w:val="28"/>
          <w:szCs w:val="28"/>
        </w:rPr>
        <w:t>обучающегося</w:t>
      </w:r>
      <w:r w:rsidRPr="003A5624">
        <w:rPr>
          <w:spacing w:val="-9"/>
          <w:sz w:val="28"/>
          <w:szCs w:val="28"/>
        </w:rPr>
        <w:t xml:space="preserve"> </w:t>
      </w:r>
      <w:r w:rsidRPr="003A5624">
        <w:rPr>
          <w:sz w:val="28"/>
          <w:szCs w:val="28"/>
        </w:rPr>
        <w:t>и</w:t>
      </w:r>
      <w:r w:rsidRPr="003A5624">
        <w:rPr>
          <w:spacing w:val="-8"/>
          <w:sz w:val="28"/>
          <w:szCs w:val="28"/>
        </w:rPr>
        <w:t xml:space="preserve"> </w:t>
      </w:r>
      <w:r w:rsidRPr="003A5624">
        <w:rPr>
          <w:sz w:val="28"/>
          <w:szCs w:val="28"/>
        </w:rPr>
        <w:t>лиц,</w:t>
      </w:r>
      <w:r w:rsidRPr="003A5624">
        <w:rPr>
          <w:spacing w:val="-8"/>
          <w:sz w:val="28"/>
          <w:szCs w:val="28"/>
        </w:rPr>
        <w:t xml:space="preserve"> </w:t>
      </w:r>
      <w:r w:rsidRPr="003A5624">
        <w:rPr>
          <w:sz w:val="28"/>
          <w:szCs w:val="28"/>
        </w:rPr>
        <w:t>осуществляющих</w:t>
      </w:r>
      <w:r w:rsidRPr="003A5624">
        <w:rPr>
          <w:spacing w:val="-7"/>
          <w:sz w:val="28"/>
          <w:szCs w:val="28"/>
        </w:rPr>
        <w:t xml:space="preserve"> </w:t>
      </w:r>
      <w:r w:rsidRPr="003A5624">
        <w:rPr>
          <w:sz w:val="28"/>
          <w:szCs w:val="28"/>
        </w:rPr>
        <w:t>спортивную</w:t>
      </w:r>
      <w:r w:rsidRPr="003A5624">
        <w:rPr>
          <w:spacing w:val="-8"/>
          <w:sz w:val="28"/>
          <w:szCs w:val="28"/>
        </w:rPr>
        <w:t xml:space="preserve"> </w:t>
      </w:r>
      <w:r w:rsidRPr="003A5624">
        <w:rPr>
          <w:sz w:val="28"/>
          <w:szCs w:val="28"/>
        </w:rPr>
        <w:t>подготовку,</w:t>
      </w:r>
      <w:r w:rsidRPr="003A5624">
        <w:rPr>
          <w:spacing w:val="-9"/>
          <w:sz w:val="28"/>
          <w:szCs w:val="28"/>
        </w:rPr>
        <w:t xml:space="preserve"> </w:t>
      </w:r>
      <w:r w:rsidRPr="003A5624">
        <w:rPr>
          <w:sz w:val="28"/>
          <w:szCs w:val="28"/>
        </w:rPr>
        <w:t>на</w:t>
      </w:r>
      <w:r w:rsidRPr="003A5624">
        <w:rPr>
          <w:spacing w:val="-57"/>
          <w:sz w:val="28"/>
          <w:szCs w:val="28"/>
        </w:rPr>
        <w:t xml:space="preserve"> </w:t>
      </w:r>
      <w:r w:rsidRPr="003A5624">
        <w:rPr>
          <w:sz w:val="28"/>
          <w:szCs w:val="28"/>
        </w:rPr>
        <w:t>спортивные</w:t>
      </w:r>
      <w:r w:rsidRPr="003A5624">
        <w:rPr>
          <w:spacing w:val="1"/>
          <w:sz w:val="28"/>
          <w:szCs w:val="28"/>
        </w:rPr>
        <w:t xml:space="preserve"> </w:t>
      </w:r>
      <w:r w:rsidRPr="003A5624">
        <w:rPr>
          <w:sz w:val="28"/>
          <w:szCs w:val="28"/>
        </w:rPr>
        <w:t>соревнования</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утвержденного</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физкультурных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 xml:space="preserve">мероприятий, формируемого, в том </w:t>
      </w:r>
      <w:r w:rsidRPr="003A5624">
        <w:rPr>
          <w:spacing w:val="-1"/>
          <w:sz w:val="28"/>
          <w:szCs w:val="28"/>
        </w:rPr>
        <w:t>числе</w:t>
      </w:r>
      <w:r w:rsidRPr="003A5624">
        <w:rPr>
          <w:spacing w:val="-58"/>
          <w:sz w:val="28"/>
          <w:szCs w:val="28"/>
        </w:rPr>
        <w:t xml:space="preserve">   </w:t>
      </w:r>
      <w:r w:rsidRPr="003A5624">
        <w:rPr>
          <w:sz w:val="28"/>
          <w:szCs w:val="28"/>
        </w:rPr>
        <w:t>в соответствии с Единым календарным</w:t>
      </w:r>
      <w:r>
        <w:rPr>
          <w:sz w:val="28"/>
          <w:szCs w:val="28"/>
        </w:rPr>
        <w:t xml:space="preserve"> </w:t>
      </w:r>
      <w:r w:rsidRPr="003A5624">
        <w:rPr>
          <w:sz w:val="28"/>
          <w:szCs w:val="28"/>
        </w:rPr>
        <w:t>планом межрегиональных, всероссийских</w:t>
      </w:r>
      <w:r w:rsidRPr="003A5624">
        <w:rPr>
          <w:spacing w:val="-58"/>
          <w:sz w:val="28"/>
          <w:szCs w:val="28"/>
        </w:rPr>
        <w:t xml:space="preserve"> </w:t>
      </w:r>
      <w:r w:rsidRPr="003A5624">
        <w:rPr>
          <w:sz w:val="28"/>
          <w:szCs w:val="28"/>
        </w:rPr>
        <w:t>и международных физкультурных мероприятий.</w:t>
      </w:r>
    </w:p>
    <w:p w14:paraId="07275420" w14:textId="489720C6" w:rsidR="000821EC" w:rsidRPr="00D63B6B" w:rsidRDefault="00B5005C" w:rsidP="00BA145A">
      <w:pPr>
        <w:pStyle w:val="a3"/>
        <w:ind w:left="3925"/>
        <w:jc w:val="right"/>
        <w:rPr>
          <w:sz w:val="28"/>
          <w:szCs w:val="28"/>
        </w:rPr>
      </w:pPr>
      <w:r w:rsidRPr="00D63B6B">
        <w:rPr>
          <w:sz w:val="28"/>
          <w:szCs w:val="28"/>
        </w:rPr>
        <w:t>Таблица</w:t>
      </w:r>
      <w:r w:rsidRPr="00D63B6B">
        <w:rPr>
          <w:spacing w:val="-2"/>
          <w:sz w:val="28"/>
          <w:szCs w:val="28"/>
        </w:rPr>
        <w:t xml:space="preserve"> </w:t>
      </w:r>
      <w:r w:rsidRPr="00D63B6B">
        <w:rPr>
          <w:sz w:val="28"/>
          <w:szCs w:val="28"/>
        </w:rPr>
        <w:t>4</w:t>
      </w:r>
    </w:p>
    <w:p w14:paraId="565A9E35" w14:textId="5B869C9F" w:rsidR="000F7F94" w:rsidRDefault="00F60A5C" w:rsidP="00BA145A">
      <w:pPr>
        <w:pStyle w:val="a3"/>
        <w:ind w:left="0"/>
        <w:jc w:val="center"/>
        <w:rPr>
          <w:b/>
          <w:bCs/>
          <w:sz w:val="28"/>
          <w:szCs w:val="28"/>
        </w:rPr>
      </w:pPr>
      <w:r w:rsidRPr="00D63B6B">
        <w:rPr>
          <w:b/>
          <w:bCs/>
          <w:sz w:val="28"/>
          <w:szCs w:val="28"/>
        </w:rPr>
        <w:t>Объем</w:t>
      </w:r>
      <w:r w:rsidRPr="00D63B6B">
        <w:rPr>
          <w:b/>
          <w:bCs/>
          <w:spacing w:val="-5"/>
          <w:sz w:val="28"/>
          <w:szCs w:val="28"/>
        </w:rPr>
        <w:t xml:space="preserve"> </w:t>
      </w:r>
      <w:r w:rsidRPr="00D63B6B">
        <w:rPr>
          <w:b/>
          <w:bCs/>
          <w:sz w:val="28"/>
          <w:szCs w:val="28"/>
        </w:rPr>
        <w:t>соревновательной</w:t>
      </w:r>
      <w:r w:rsidRPr="00D63B6B">
        <w:rPr>
          <w:b/>
          <w:bCs/>
          <w:spacing w:val="-3"/>
          <w:sz w:val="28"/>
          <w:szCs w:val="28"/>
        </w:rPr>
        <w:t xml:space="preserve"> </w:t>
      </w:r>
      <w:r w:rsidRPr="00D63B6B">
        <w:rPr>
          <w:b/>
          <w:bCs/>
          <w:sz w:val="28"/>
          <w:szCs w:val="28"/>
        </w:rPr>
        <w:t>деятельности</w:t>
      </w:r>
    </w:p>
    <w:p w14:paraId="56335E9F" w14:textId="77777777" w:rsidR="00352591" w:rsidRDefault="00352591" w:rsidP="00BA145A">
      <w:pPr>
        <w:pStyle w:val="a3"/>
        <w:ind w:left="0"/>
        <w:jc w:val="center"/>
        <w:rPr>
          <w:b/>
          <w:bCs/>
          <w:sz w:val="28"/>
          <w:szCs w:val="28"/>
        </w:rPr>
      </w:pPr>
    </w:p>
    <w:tbl>
      <w:tblPr>
        <w:tblW w:w="4900" w:type="pct"/>
        <w:tblInd w:w="75" w:type="dxa"/>
        <w:tblLayout w:type="fixed"/>
        <w:tblCellMar>
          <w:left w:w="75" w:type="dxa"/>
          <w:right w:w="75" w:type="dxa"/>
        </w:tblCellMar>
        <w:tblLook w:val="04A0" w:firstRow="1" w:lastRow="0" w:firstColumn="1" w:lastColumn="0" w:noHBand="0" w:noVBand="1"/>
      </w:tblPr>
      <w:tblGrid>
        <w:gridCol w:w="2092"/>
        <w:gridCol w:w="1720"/>
        <w:gridCol w:w="1915"/>
        <w:gridCol w:w="1848"/>
        <w:gridCol w:w="1587"/>
      </w:tblGrid>
      <w:tr w:rsidR="00A76A78" w14:paraId="5F9A40EE" w14:textId="77777777" w:rsidTr="003C6D70">
        <w:trPr>
          <w:trHeight w:val="499"/>
        </w:trPr>
        <w:tc>
          <w:tcPr>
            <w:tcW w:w="2092" w:type="dxa"/>
            <w:vMerge w:val="restart"/>
            <w:tcBorders>
              <w:top w:val="single" w:sz="4" w:space="0" w:color="auto"/>
              <w:left w:val="single" w:sz="4" w:space="0" w:color="auto"/>
              <w:bottom w:val="single" w:sz="4" w:space="0" w:color="auto"/>
              <w:right w:val="single" w:sz="4" w:space="0" w:color="auto"/>
            </w:tcBorders>
            <w:vAlign w:val="center"/>
            <w:hideMark/>
          </w:tcPr>
          <w:p w14:paraId="00B8FF36" w14:textId="77777777" w:rsidR="00A76A78" w:rsidRDefault="00A76A78" w:rsidP="00A76A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Виды </w:t>
            </w:r>
          </w:p>
          <w:p w14:paraId="1A32146A" w14:textId="61973429" w:rsidR="00A76A78" w:rsidRDefault="00A76A78" w:rsidP="00A76A78">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спортивных соревнований</w:t>
            </w:r>
          </w:p>
        </w:tc>
        <w:tc>
          <w:tcPr>
            <w:tcW w:w="7070" w:type="dxa"/>
            <w:gridSpan w:val="4"/>
            <w:tcBorders>
              <w:top w:val="single" w:sz="4" w:space="0" w:color="auto"/>
              <w:left w:val="single" w:sz="4" w:space="0" w:color="auto"/>
              <w:bottom w:val="single" w:sz="4" w:space="0" w:color="auto"/>
              <w:right w:val="single" w:sz="4" w:space="0" w:color="auto"/>
            </w:tcBorders>
            <w:vAlign w:val="center"/>
          </w:tcPr>
          <w:p w14:paraId="34F2BF1B" w14:textId="151D52A3"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A76A78" w14:paraId="1BC918C4" w14:textId="77777777" w:rsidTr="00A76A78">
        <w:tc>
          <w:tcPr>
            <w:tcW w:w="2092" w:type="dxa"/>
            <w:vMerge/>
            <w:tcBorders>
              <w:top w:val="single" w:sz="4" w:space="0" w:color="auto"/>
              <w:left w:val="single" w:sz="4" w:space="0" w:color="auto"/>
              <w:bottom w:val="single" w:sz="4" w:space="0" w:color="auto"/>
              <w:right w:val="single" w:sz="4" w:space="0" w:color="auto"/>
            </w:tcBorders>
            <w:vAlign w:val="center"/>
            <w:hideMark/>
          </w:tcPr>
          <w:p w14:paraId="3BB9C74C" w14:textId="77777777" w:rsidR="00A76A78" w:rsidRDefault="00A76A78">
            <w:pPr>
              <w:rPr>
                <w:sz w:val="24"/>
                <w:szCs w:val="24"/>
                <w:lang w:eastAsia="zh-CN"/>
              </w:rPr>
            </w:pPr>
          </w:p>
        </w:tc>
        <w:tc>
          <w:tcPr>
            <w:tcW w:w="1720" w:type="dxa"/>
            <w:tcBorders>
              <w:top w:val="single" w:sz="4" w:space="0" w:color="auto"/>
              <w:left w:val="single" w:sz="4" w:space="0" w:color="auto"/>
              <w:bottom w:val="single" w:sz="4" w:space="0" w:color="auto"/>
              <w:right w:val="single" w:sz="4" w:space="0" w:color="auto"/>
            </w:tcBorders>
            <w:vAlign w:val="center"/>
          </w:tcPr>
          <w:p w14:paraId="121011F6" w14:textId="0EFC4487" w:rsidR="00A76A78" w:rsidRDefault="00A76A78">
            <w:pPr>
              <w:pStyle w:val="ConsPlusNormal"/>
              <w:ind w:left="-38" w:right="-75"/>
              <w:contextualSpacing/>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15" w:type="dxa"/>
            <w:tcBorders>
              <w:top w:val="single" w:sz="4" w:space="0" w:color="auto"/>
              <w:left w:val="single" w:sz="4" w:space="0" w:color="auto"/>
              <w:bottom w:val="single" w:sz="4" w:space="0" w:color="auto"/>
              <w:right w:val="single" w:sz="4" w:space="0" w:color="auto"/>
            </w:tcBorders>
            <w:vAlign w:val="center"/>
          </w:tcPr>
          <w:p w14:paraId="123A3353" w14:textId="1B3E1EED"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848" w:type="dxa"/>
            <w:tcBorders>
              <w:top w:val="single" w:sz="4" w:space="0" w:color="auto"/>
              <w:left w:val="single" w:sz="4" w:space="0" w:color="auto"/>
              <w:bottom w:val="single" w:sz="4" w:space="0" w:color="auto"/>
              <w:right w:val="single" w:sz="4" w:space="0" w:color="auto"/>
            </w:tcBorders>
            <w:vAlign w:val="center"/>
          </w:tcPr>
          <w:p w14:paraId="03B4C9F3" w14:textId="1A719EAD"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9B40FA5" w14:textId="5F8650B3" w:rsidR="00A76A78" w:rsidRDefault="00A76A78" w:rsidP="00A76A78">
            <w:pPr>
              <w:jc w:val="center"/>
              <w:rPr>
                <w:sz w:val="24"/>
                <w:szCs w:val="24"/>
                <w:lang w:eastAsia="zh-CN"/>
              </w:rPr>
            </w:pPr>
            <w:r>
              <w:rPr>
                <w:sz w:val="24"/>
                <w:szCs w:val="24"/>
                <w:lang w:eastAsia="zh-CN"/>
              </w:rPr>
              <w:t>Этап высшего спортивного мастерства</w:t>
            </w:r>
          </w:p>
        </w:tc>
      </w:tr>
      <w:tr w:rsidR="00A76A78" w14:paraId="073650E6" w14:textId="77777777" w:rsidTr="00A76A78">
        <w:tc>
          <w:tcPr>
            <w:tcW w:w="2092" w:type="dxa"/>
            <w:tcBorders>
              <w:top w:val="single" w:sz="4" w:space="0" w:color="auto"/>
              <w:left w:val="single" w:sz="4" w:space="0" w:color="auto"/>
              <w:bottom w:val="single" w:sz="4" w:space="0" w:color="auto"/>
              <w:right w:val="single" w:sz="4" w:space="0" w:color="auto"/>
            </w:tcBorders>
            <w:vAlign w:val="center"/>
          </w:tcPr>
          <w:p w14:paraId="55D306DC" w14:textId="4B434B67"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Контрольные </w:t>
            </w:r>
          </w:p>
        </w:tc>
        <w:tc>
          <w:tcPr>
            <w:tcW w:w="1720" w:type="dxa"/>
            <w:tcBorders>
              <w:top w:val="single" w:sz="4" w:space="0" w:color="auto"/>
              <w:left w:val="single" w:sz="4" w:space="0" w:color="auto"/>
              <w:bottom w:val="single" w:sz="4" w:space="0" w:color="auto"/>
              <w:right w:val="single" w:sz="4" w:space="0" w:color="auto"/>
            </w:tcBorders>
            <w:vAlign w:val="center"/>
          </w:tcPr>
          <w:p w14:paraId="6F2526B8" w14:textId="39D440E7" w:rsidR="00A76A78" w:rsidRDefault="00A76A78">
            <w:pPr>
              <w:pStyle w:val="ConsPlusNormal"/>
              <w:tabs>
                <w:tab w:val="left" w:pos="1097"/>
              </w:tabs>
              <w:ind w:left="-38" w:right="-75"/>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vAlign w:val="center"/>
          </w:tcPr>
          <w:p w14:paraId="0769F70B" w14:textId="4A6BD996"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vAlign w:val="center"/>
          </w:tcPr>
          <w:p w14:paraId="69411ECC" w14:textId="6F5CAB53" w:rsidR="00A76A78" w:rsidRDefault="00A76A78">
            <w:pPr>
              <w:pStyle w:val="ConsPlusNormal"/>
              <w:tabs>
                <w:tab w:val="left" w:pos="1097"/>
              </w:tabs>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vAlign w:val="center"/>
          </w:tcPr>
          <w:p w14:paraId="02475FE4" w14:textId="74239912" w:rsidR="00A76A78" w:rsidRDefault="00A76A78">
            <w:pPr>
              <w:pStyle w:val="ConsPlusNormal"/>
              <w:tabs>
                <w:tab w:val="left" w:pos="1097"/>
              </w:tabs>
              <w:jc w:val="center"/>
              <w:rPr>
                <w:rFonts w:ascii="Times New Roman" w:hAnsi="Times New Roman" w:cs="Times New Roman"/>
                <w:sz w:val="24"/>
                <w:szCs w:val="24"/>
              </w:rPr>
            </w:pPr>
            <w:r>
              <w:rPr>
                <w:rFonts w:ascii="Times New Roman" w:hAnsi="Times New Roman" w:cs="Times New Roman"/>
                <w:sz w:val="24"/>
                <w:szCs w:val="24"/>
              </w:rPr>
              <w:t>3</w:t>
            </w:r>
          </w:p>
        </w:tc>
      </w:tr>
      <w:tr w:rsidR="00A76A78" w14:paraId="4AD3EDAA" w14:textId="77777777" w:rsidTr="00A76A78">
        <w:tc>
          <w:tcPr>
            <w:tcW w:w="2092" w:type="dxa"/>
            <w:tcBorders>
              <w:top w:val="single" w:sz="4" w:space="0" w:color="auto"/>
              <w:left w:val="single" w:sz="4" w:space="0" w:color="auto"/>
              <w:bottom w:val="single" w:sz="4" w:space="0" w:color="auto"/>
              <w:right w:val="single" w:sz="4" w:space="0" w:color="auto"/>
            </w:tcBorders>
            <w:vAlign w:val="center"/>
          </w:tcPr>
          <w:p w14:paraId="49CA3B55" w14:textId="5EC7AD2E"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1720" w:type="dxa"/>
            <w:tcBorders>
              <w:top w:val="single" w:sz="4" w:space="0" w:color="auto"/>
              <w:left w:val="single" w:sz="4" w:space="0" w:color="auto"/>
              <w:bottom w:val="single" w:sz="4" w:space="0" w:color="auto"/>
              <w:right w:val="single" w:sz="4" w:space="0" w:color="auto"/>
            </w:tcBorders>
            <w:vAlign w:val="center"/>
          </w:tcPr>
          <w:p w14:paraId="02B59202" w14:textId="427F9742" w:rsidR="00A76A78" w:rsidRDefault="00A76A78" w:rsidP="00352591">
            <w:pPr>
              <w:pStyle w:val="ConsPlusNormal"/>
              <w:tabs>
                <w:tab w:val="left" w:pos="1097"/>
              </w:tabs>
              <w:ind w:left="-95" w:right="-75"/>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vAlign w:val="center"/>
          </w:tcPr>
          <w:p w14:paraId="76725238" w14:textId="302A0A0C"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vAlign w:val="center"/>
          </w:tcPr>
          <w:p w14:paraId="328F8C3B" w14:textId="1F73C8DC" w:rsidR="00A76A78" w:rsidRDefault="00A76A78">
            <w:pPr>
              <w:pStyle w:val="ConsPlusNormal"/>
              <w:tabs>
                <w:tab w:val="left" w:pos="1097"/>
              </w:tabs>
              <w:ind w:right="-77"/>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vAlign w:val="center"/>
          </w:tcPr>
          <w:p w14:paraId="48038A0D" w14:textId="4DF09082" w:rsidR="00A76A78" w:rsidRDefault="00A76A78">
            <w:pPr>
              <w:pStyle w:val="ConsPlusNormal"/>
              <w:tabs>
                <w:tab w:val="left" w:pos="1097"/>
              </w:tabs>
              <w:jc w:val="center"/>
              <w:rPr>
                <w:rFonts w:ascii="Times New Roman" w:hAnsi="Times New Roman" w:cs="Times New Roman"/>
                <w:sz w:val="24"/>
                <w:szCs w:val="24"/>
              </w:rPr>
            </w:pPr>
            <w:r>
              <w:rPr>
                <w:rFonts w:ascii="Times New Roman" w:hAnsi="Times New Roman" w:cs="Times New Roman"/>
                <w:sz w:val="24"/>
                <w:szCs w:val="24"/>
              </w:rPr>
              <w:t>2</w:t>
            </w:r>
          </w:p>
        </w:tc>
      </w:tr>
      <w:tr w:rsidR="00A76A78" w14:paraId="2E4CEAE7" w14:textId="77777777" w:rsidTr="00E079CC">
        <w:tc>
          <w:tcPr>
            <w:tcW w:w="2092" w:type="dxa"/>
            <w:tcBorders>
              <w:top w:val="single" w:sz="4" w:space="0" w:color="auto"/>
              <w:left w:val="single" w:sz="4" w:space="0" w:color="auto"/>
              <w:bottom w:val="single" w:sz="4" w:space="0" w:color="auto"/>
              <w:right w:val="single" w:sz="4" w:space="0" w:color="auto"/>
            </w:tcBorders>
            <w:vAlign w:val="center"/>
          </w:tcPr>
          <w:p w14:paraId="50B72E50" w14:textId="7DDC12B4"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1720" w:type="dxa"/>
            <w:tcBorders>
              <w:top w:val="single" w:sz="4" w:space="0" w:color="auto"/>
              <w:left w:val="single" w:sz="4" w:space="0" w:color="auto"/>
              <w:bottom w:val="single" w:sz="4" w:space="0" w:color="auto"/>
              <w:right w:val="single" w:sz="4" w:space="0" w:color="auto"/>
            </w:tcBorders>
            <w:vAlign w:val="center"/>
          </w:tcPr>
          <w:p w14:paraId="14998AE0" w14:textId="1034B98C" w:rsidR="00A76A78" w:rsidRPr="00A76A78" w:rsidRDefault="00A76A78" w:rsidP="00352591">
            <w:pPr>
              <w:pStyle w:val="ConsPlusNormal"/>
              <w:tabs>
                <w:tab w:val="left" w:pos="1097"/>
              </w:tabs>
              <w:ind w:left="-95" w:right="-75"/>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vAlign w:val="center"/>
          </w:tcPr>
          <w:p w14:paraId="556CB769" w14:textId="0C013F3A" w:rsidR="00A76A78" w:rsidRDefault="00A76A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Borders>
              <w:top w:val="single" w:sz="4" w:space="0" w:color="auto"/>
              <w:left w:val="single" w:sz="4" w:space="0" w:color="auto"/>
              <w:bottom w:val="single" w:sz="4" w:space="0" w:color="auto"/>
              <w:right w:val="single" w:sz="4" w:space="0" w:color="auto"/>
            </w:tcBorders>
            <w:vAlign w:val="center"/>
          </w:tcPr>
          <w:p w14:paraId="13822A31" w14:textId="7ECC5A69" w:rsidR="00A76A78" w:rsidRPr="00A76A78" w:rsidRDefault="00A76A78">
            <w:pPr>
              <w:pStyle w:val="ConsPlusNormal"/>
              <w:tabs>
                <w:tab w:val="left" w:pos="1097"/>
              </w:tabs>
              <w:ind w:right="-77"/>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vAlign w:val="center"/>
          </w:tcPr>
          <w:p w14:paraId="039961E3" w14:textId="735C45E4" w:rsidR="00A76A78" w:rsidRPr="00A76A78" w:rsidRDefault="00A76A78">
            <w:pPr>
              <w:pStyle w:val="ConsPlusNormal"/>
              <w:tabs>
                <w:tab w:val="left" w:pos="1097"/>
              </w:tabs>
              <w:jc w:val="center"/>
              <w:rPr>
                <w:rFonts w:ascii="Times New Roman" w:hAnsi="Times New Roman" w:cs="Times New Roman"/>
                <w:sz w:val="24"/>
                <w:szCs w:val="24"/>
              </w:rPr>
            </w:pPr>
            <w:r>
              <w:rPr>
                <w:rFonts w:ascii="Times New Roman" w:hAnsi="Times New Roman" w:cs="Times New Roman"/>
                <w:sz w:val="24"/>
                <w:szCs w:val="24"/>
              </w:rPr>
              <w:t>2</w:t>
            </w:r>
          </w:p>
        </w:tc>
      </w:tr>
    </w:tbl>
    <w:p w14:paraId="4ADAE6DE" w14:textId="77777777" w:rsidR="000F7F94" w:rsidRPr="00D63B6B" w:rsidRDefault="000F7F94">
      <w:pPr>
        <w:pStyle w:val="a3"/>
        <w:spacing w:before="3"/>
        <w:ind w:left="0"/>
        <w:rPr>
          <w:sz w:val="28"/>
          <w:szCs w:val="28"/>
        </w:rPr>
      </w:pPr>
    </w:p>
    <w:p w14:paraId="4B7E04FE" w14:textId="496EDE15" w:rsidR="00906092" w:rsidRPr="00352591" w:rsidRDefault="00F60A5C" w:rsidP="00352591">
      <w:pPr>
        <w:pStyle w:val="a6"/>
        <w:numPr>
          <w:ilvl w:val="1"/>
          <w:numId w:val="25"/>
        </w:numPr>
        <w:tabs>
          <w:tab w:val="left" w:pos="361"/>
        </w:tabs>
        <w:spacing w:before="161"/>
        <w:ind w:right="1332"/>
        <w:jc w:val="center"/>
        <w:rPr>
          <w:sz w:val="28"/>
          <w:szCs w:val="28"/>
        </w:rPr>
      </w:pPr>
      <w:r w:rsidRPr="00352591">
        <w:rPr>
          <w:b/>
          <w:bCs/>
          <w:sz w:val="28"/>
          <w:szCs w:val="28"/>
        </w:rPr>
        <w:t>Годовой учебно-тренировочный</w:t>
      </w:r>
      <w:r w:rsidRPr="00352591">
        <w:rPr>
          <w:b/>
          <w:bCs/>
          <w:spacing w:val="-5"/>
          <w:sz w:val="28"/>
          <w:szCs w:val="28"/>
        </w:rPr>
        <w:t xml:space="preserve"> </w:t>
      </w:r>
      <w:r w:rsidRPr="00352591">
        <w:rPr>
          <w:b/>
          <w:bCs/>
          <w:sz w:val="28"/>
          <w:szCs w:val="28"/>
        </w:rPr>
        <w:t>план</w:t>
      </w:r>
      <w:r w:rsidRPr="00352591">
        <w:rPr>
          <w:b/>
          <w:bCs/>
          <w:spacing w:val="-2"/>
          <w:sz w:val="28"/>
          <w:szCs w:val="28"/>
        </w:rPr>
        <w:t xml:space="preserve"> </w:t>
      </w:r>
    </w:p>
    <w:p w14:paraId="650BF39D" w14:textId="6DF0F4A1"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xml:space="preserve">В годичном </w:t>
      </w:r>
      <w:r>
        <w:rPr>
          <w:sz w:val="28"/>
          <w:szCs w:val="28"/>
        </w:rPr>
        <w:t>учебно-</w:t>
      </w:r>
      <w:r w:rsidRPr="0040649A">
        <w:rPr>
          <w:sz w:val="28"/>
          <w:szCs w:val="28"/>
        </w:rPr>
        <w:t xml:space="preserve">тренировочном цикле </w:t>
      </w:r>
      <w:r w:rsidR="00352591">
        <w:rPr>
          <w:sz w:val="28"/>
          <w:szCs w:val="28"/>
        </w:rPr>
        <w:t>лыжников</w:t>
      </w:r>
      <w:r w:rsidRPr="0040649A">
        <w:rPr>
          <w:sz w:val="28"/>
          <w:szCs w:val="28"/>
        </w:rPr>
        <w:t xml:space="preserve"> с </w:t>
      </w:r>
      <w:r>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Pr>
          <w:sz w:val="28"/>
          <w:szCs w:val="28"/>
        </w:rPr>
        <w:t xml:space="preserve">, </w:t>
      </w:r>
      <w:r w:rsidRPr="0040649A">
        <w:rPr>
          <w:sz w:val="28"/>
          <w:szCs w:val="28"/>
        </w:rPr>
        <w:t>двухцикловой</w:t>
      </w:r>
      <w:r>
        <w:rPr>
          <w:sz w:val="28"/>
          <w:szCs w:val="28"/>
        </w:rPr>
        <w:t xml:space="preserve"> и т.д.</w:t>
      </w:r>
    </w:p>
    <w:p w14:paraId="168DC39A" w14:textId="05A766A0"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 легкоатлетов. Особенностью данного этапа является то, что </w:t>
      </w:r>
      <w:r w:rsidRPr="0040649A">
        <w:rPr>
          <w:sz w:val="28"/>
          <w:szCs w:val="28"/>
        </w:rPr>
        <w:lastRenderedPageBreak/>
        <w:t>построение микроциклов в мезоцикле проходит по следующей схеме:</w:t>
      </w:r>
      <w:r>
        <w:rPr>
          <w:sz w:val="28"/>
          <w:szCs w:val="28"/>
        </w:rPr>
        <w:t xml:space="preserve"> </w:t>
      </w:r>
      <w:r w:rsidRPr="0040649A">
        <w:rPr>
          <w:sz w:val="28"/>
          <w:szCs w:val="28"/>
        </w:rPr>
        <w:t xml:space="preserve">на общеподготовительном этапе - 2-3 недели рабочие, неделя восстановительная. У спортсменов с нарушениями </w:t>
      </w:r>
      <w:r>
        <w:rPr>
          <w:sz w:val="28"/>
          <w:szCs w:val="28"/>
        </w:rPr>
        <w:t>опорно-двигательного аппарата</w:t>
      </w:r>
      <w:r w:rsidRPr="0040649A">
        <w:rPr>
          <w:sz w:val="28"/>
          <w:szCs w:val="28"/>
        </w:rPr>
        <w:t xml:space="preserve"> рабочих недель на одну меньше, чем у здоровых спортсменов.</w:t>
      </w:r>
    </w:p>
    <w:p w14:paraId="57959E32"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1E2C74C"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14046E00"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8FCC31B"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63D592C3"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136C2646"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Pr>
          <w:rStyle w:val="s9"/>
          <w:b/>
          <w:bCs/>
          <w:i/>
          <w:iCs/>
          <w:sz w:val="28"/>
          <w:szCs w:val="28"/>
        </w:rPr>
        <w:t xml:space="preserve"> </w:t>
      </w:r>
      <w:r w:rsidRPr="0040649A">
        <w:rPr>
          <w:rStyle w:val="s9"/>
          <w:b/>
          <w:bCs/>
          <w:i/>
          <w:iCs/>
          <w:sz w:val="28"/>
          <w:szCs w:val="28"/>
        </w:rPr>
        <w:t>этап</w:t>
      </w:r>
      <w:r>
        <w:rPr>
          <w:rStyle w:val="s9"/>
          <w:b/>
          <w:bCs/>
          <w:i/>
          <w:iCs/>
          <w:sz w:val="28"/>
          <w:szCs w:val="28"/>
        </w:rPr>
        <w:t xml:space="preserve"> </w:t>
      </w:r>
      <w:r w:rsidRPr="0040649A">
        <w:rPr>
          <w:sz w:val="28"/>
          <w:szCs w:val="28"/>
        </w:rPr>
        <w:t>состоит из следующих мезоциклов:</w:t>
      </w:r>
    </w:p>
    <w:p w14:paraId="37050054"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55EA797F"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1F43D4F4"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84D69FD"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1CE7BE1E"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01754903"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0B7EAFD7"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162C83FB"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44CFEDFE"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77E9F523"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656E295D"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4E35B31F"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lastRenderedPageBreak/>
        <w:t>г) контрольно-подготовительный мезоцикл (3-4 недели) имеет следующие задачи:</w:t>
      </w:r>
    </w:p>
    <w:p w14:paraId="7D257A09"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21C799F1"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016970F8"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451F9955"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684A3768"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023C7ACF"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5400B7F" w14:textId="77777777"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6505FF19" w14:textId="08102992"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w:t>
      </w:r>
      <w:r>
        <w:rPr>
          <w:sz w:val="28"/>
          <w:szCs w:val="28"/>
        </w:rPr>
        <w:t xml:space="preserve"> </w:t>
      </w:r>
      <w:r w:rsidRPr="0040649A">
        <w:rPr>
          <w:sz w:val="28"/>
          <w:szCs w:val="28"/>
        </w:rPr>
        <w:t>повышение уровня общей и специальной физической подготовленности.</w:t>
      </w:r>
    </w:p>
    <w:p w14:paraId="32184B82" w14:textId="74DC8BC0" w:rsidR="00CC3457" w:rsidRPr="0040649A" w:rsidRDefault="00CC3457" w:rsidP="00CC3457">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Pr>
          <w:rStyle w:val="apple-converted-space"/>
          <w:b/>
          <w:bCs/>
          <w:i/>
          <w:iCs/>
          <w:sz w:val="28"/>
          <w:szCs w:val="28"/>
        </w:rPr>
        <w:t xml:space="preserve"> </w:t>
      </w:r>
      <w:r w:rsidRPr="0040649A">
        <w:rPr>
          <w:sz w:val="28"/>
          <w:szCs w:val="28"/>
        </w:rPr>
        <w:t>Задачи переходного периода заключаются</w:t>
      </w:r>
      <w:r>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9158381" w14:textId="151AF028" w:rsidR="00CC3457" w:rsidRDefault="00CC3457" w:rsidP="00CC3457">
      <w:pPr>
        <w:pStyle w:val="p22"/>
        <w:shd w:val="clear" w:color="auto" w:fill="FFFFFF"/>
        <w:spacing w:before="0" w:beforeAutospacing="0" w:after="0" w:afterAutospacing="0"/>
        <w:ind w:firstLine="709"/>
        <w:jc w:val="both"/>
        <w:rPr>
          <w:sz w:val="28"/>
          <w:szCs w:val="28"/>
        </w:rPr>
      </w:pPr>
      <w:r w:rsidRPr="0040649A">
        <w:rPr>
          <w:sz w:val="28"/>
          <w:szCs w:val="28"/>
        </w:rPr>
        <w:t>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планировании переходный период сокращается или проводится в начале следующего общеподготовительного этапа.</w:t>
      </w:r>
    </w:p>
    <w:p w14:paraId="457BF27E" w14:textId="77777777" w:rsidR="00157679" w:rsidRDefault="00157679" w:rsidP="00CC3457">
      <w:pPr>
        <w:pStyle w:val="p22"/>
        <w:shd w:val="clear" w:color="auto" w:fill="FFFFFF"/>
        <w:spacing w:before="0" w:beforeAutospacing="0" w:after="0" w:afterAutospacing="0"/>
        <w:ind w:firstLine="709"/>
        <w:jc w:val="both"/>
        <w:rPr>
          <w:sz w:val="28"/>
          <w:szCs w:val="28"/>
        </w:rPr>
      </w:pPr>
    </w:p>
    <w:p w14:paraId="24D6029E" w14:textId="6FA12BD1" w:rsidR="00157679" w:rsidRPr="00157679" w:rsidRDefault="00157679" w:rsidP="00157679">
      <w:pPr>
        <w:jc w:val="center"/>
        <w:rPr>
          <w:b/>
          <w:sz w:val="28"/>
          <w:szCs w:val="28"/>
        </w:rPr>
      </w:pPr>
      <w:r w:rsidRPr="0040649A">
        <w:rPr>
          <w:b/>
          <w:sz w:val="28"/>
          <w:szCs w:val="28"/>
        </w:rPr>
        <w:t>Режимы тренировочных нагрузок</w:t>
      </w:r>
    </w:p>
    <w:p w14:paraId="23F6A270" w14:textId="0F6657A3" w:rsidR="00157679" w:rsidRDefault="001C10B8" w:rsidP="00157679">
      <w:pPr>
        <w:ind w:firstLine="709"/>
        <w:jc w:val="both"/>
        <w:rPr>
          <w:sz w:val="28"/>
          <w:szCs w:val="28"/>
        </w:rPr>
      </w:pPr>
      <w:r w:rsidRPr="001C10B8">
        <w:rPr>
          <w:bCs/>
          <w:sz w:val="28"/>
          <w:szCs w:val="28"/>
        </w:rPr>
        <w:t>Нагрузки в тренировочном процессе играют ведущую роль</w:t>
      </w:r>
      <w:r w:rsidR="003F583E">
        <w:rPr>
          <w:bCs/>
          <w:sz w:val="28"/>
          <w:szCs w:val="28"/>
        </w:rPr>
        <w:t>.</w:t>
      </w:r>
      <w:r>
        <w:rPr>
          <w:bCs/>
          <w:sz w:val="28"/>
          <w:szCs w:val="28"/>
        </w:rPr>
        <w:t xml:space="preserve"> Именно правильное дозирование тренировочной нагрузки позволяет подвести спортсмена к пику спортивной формы.</w:t>
      </w:r>
      <w:r w:rsidR="003F583E">
        <w:rPr>
          <w:b/>
          <w:sz w:val="28"/>
          <w:szCs w:val="28"/>
        </w:rPr>
        <w:t xml:space="preserve"> </w:t>
      </w:r>
      <w:r w:rsidR="00157679" w:rsidRPr="0040649A">
        <w:rPr>
          <w:sz w:val="28"/>
          <w:szCs w:val="28"/>
        </w:rPr>
        <w:t>Нагрузка</w:t>
      </w:r>
      <w:r w:rsidR="003F583E">
        <w:rPr>
          <w:sz w:val="28"/>
          <w:szCs w:val="28"/>
        </w:rPr>
        <w:t xml:space="preserve"> в тренировочном процессе </w:t>
      </w:r>
      <w:r w:rsidR="00157679" w:rsidRPr="0040649A">
        <w:rPr>
          <w:sz w:val="28"/>
          <w:szCs w:val="28"/>
        </w:rPr>
        <w:t xml:space="preserve">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количество тренировочных занятий в течение </w:t>
      </w:r>
      <w:r w:rsidR="00157679" w:rsidRPr="0040649A">
        <w:rPr>
          <w:sz w:val="28"/>
          <w:szCs w:val="28"/>
        </w:rPr>
        <w:lastRenderedPageBreak/>
        <w:t>недельного микроцикла увеличивается. 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14:paraId="47C270C3" w14:textId="77777777" w:rsidR="00157679" w:rsidRDefault="00157679" w:rsidP="00157679">
      <w:pPr>
        <w:ind w:firstLine="709"/>
        <w:jc w:val="both"/>
        <w:rPr>
          <w:sz w:val="28"/>
          <w:szCs w:val="28"/>
        </w:rPr>
      </w:pPr>
      <w:r w:rsidRPr="0040649A">
        <w:rPr>
          <w:sz w:val="28"/>
          <w:szCs w:val="28"/>
        </w:rPr>
        <w:t>Нагрузка в спортивной тренировке — это мера воздействия физических упражнений на организм занимающихся, определяющая степень преодолеваемых трудностей. Нагрузки делятся:</w:t>
      </w:r>
    </w:p>
    <w:p w14:paraId="096CCD06" w14:textId="77777777" w:rsidR="00157679" w:rsidRDefault="00157679" w:rsidP="00157679">
      <w:pPr>
        <w:jc w:val="both"/>
        <w:rPr>
          <w:rStyle w:val="apple-converted-space"/>
          <w:sz w:val="28"/>
          <w:szCs w:val="28"/>
        </w:rPr>
      </w:pPr>
      <w:r w:rsidRPr="0040649A">
        <w:rPr>
          <w:i/>
          <w:iCs/>
          <w:sz w:val="28"/>
          <w:szCs w:val="28"/>
        </w:rPr>
        <w:t>по своему характеру</w:t>
      </w:r>
      <w:r>
        <w:rPr>
          <w:rStyle w:val="apple-converted-space"/>
          <w:i/>
          <w:iCs/>
          <w:sz w:val="28"/>
          <w:szCs w:val="28"/>
        </w:rPr>
        <w:t xml:space="preserve"> </w:t>
      </w:r>
      <w:r w:rsidRPr="0040649A">
        <w:rPr>
          <w:sz w:val="28"/>
          <w:szCs w:val="28"/>
        </w:rPr>
        <w:t>—</w:t>
      </w:r>
      <w:r>
        <w:rPr>
          <w:sz w:val="28"/>
          <w:szCs w:val="28"/>
        </w:rPr>
        <w:t xml:space="preserve"> </w:t>
      </w:r>
      <w:r w:rsidRPr="0040649A">
        <w:rPr>
          <w:sz w:val="28"/>
          <w:szCs w:val="28"/>
        </w:rPr>
        <w:t>на тренировочные и соревновательные, специфические и неспецифические;</w:t>
      </w:r>
    </w:p>
    <w:p w14:paraId="2E020D0A" w14:textId="77777777" w:rsidR="00157679" w:rsidRDefault="00157679" w:rsidP="00157679">
      <w:pPr>
        <w:jc w:val="both"/>
        <w:rPr>
          <w:rStyle w:val="apple-converted-space"/>
          <w:sz w:val="28"/>
          <w:szCs w:val="28"/>
        </w:rPr>
      </w:pPr>
      <w:r w:rsidRPr="0040649A">
        <w:rPr>
          <w:i/>
          <w:iCs/>
          <w:sz w:val="28"/>
          <w:szCs w:val="28"/>
        </w:rPr>
        <w:t>по величине —</w:t>
      </w:r>
      <w:r>
        <w:rPr>
          <w:rStyle w:val="apple-converted-space"/>
          <w:i/>
          <w:iCs/>
          <w:sz w:val="28"/>
          <w:szCs w:val="28"/>
        </w:rPr>
        <w:t xml:space="preserve"> </w:t>
      </w:r>
      <w:r w:rsidRPr="0040649A">
        <w:rPr>
          <w:sz w:val="28"/>
          <w:szCs w:val="28"/>
        </w:rPr>
        <w:t>на малые, средние, большие</w:t>
      </w:r>
      <w:r>
        <w:rPr>
          <w:sz w:val="28"/>
          <w:szCs w:val="28"/>
        </w:rPr>
        <w:t xml:space="preserve">, </w:t>
      </w:r>
      <w:r w:rsidRPr="0040649A">
        <w:rPr>
          <w:sz w:val="28"/>
          <w:szCs w:val="28"/>
        </w:rPr>
        <w:t>предельные;</w:t>
      </w:r>
    </w:p>
    <w:p w14:paraId="1FBAF268" w14:textId="77777777" w:rsidR="00157679" w:rsidRDefault="00157679" w:rsidP="00157679">
      <w:pPr>
        <w:jc w:val="both"/>
        <w:rPr>
          <w:rStyle w:val="apple-converted-space"/>
          <w:sz w:val="28"/>
          <w:szCs w:val="28"/>
        </w:rPr>
      </w:pPr>
      <w:r w:rsidRPr="0040649A">
        <w:rPr>
          <w:i/>
          <w:iCs/>
          <w:sz w:val="28"/>
          <w:szCs w:val="28"/>
        </w:rPr>
        <w:t>по направленности</w:t>
      </w:r>
      <w:r w:rsidRPr="0040649A">
        <w:rPr>
          <w:sz w:val="28"/>
          <w:szCs w:val="28"/>
        </w:rPr>
        <w:t>—на способствующие развитию двигательных способностей (скоростных, силовых, координационных и т.д.) или их компонентов (общая, скоростная или силовая выносливость), совершенствующих координационную структуру движений, на компоненты психической подготовленности или тактического мастерства;</w:t>
      </w:r>
    </w:p>
    <w:p w14:paraId="61F234FB" w14:textId="77777777" w:rsidR="00157679" w:rsidRDefault="00157679" w:rsidP="00157679">
      <w:pPr>
        <w:jc w:val="both"/>
        <w:rPr>
          <w:rStyle w:val="apple-converted-space"/>
          <w:sz w:val="28"/>
          <w:szCs w:val="28"/>
        </w:rPr>
      </w:pPr>
      <w:r w:rsidRPr="0040649A">
        <w:rPr>
          <w:i/>
          <w:iCs/>
          <w:sz w:val="28"/>
          <w:szCs w:val="28"/>
        </w:rPr>
        <w:t>по координационной сложности</w:t>
      </w:r>
      <w:r>
        <w:rPr>
          <w:rStyle w:val="apple-converted-space"/>
          <w:i/>
          <w:iCs/>
          <w:sz w:val="28"/>
          <w:szCs w:val="28"/>
        </w:rPr>
        <w:t xml:space="preserve"> </w:t>
      </w:r>
      <w:r w:rsidRPr="0040649A">
        <w:rPr>
          <w:rStyle w:val="apple-converted-space"/>
          <w:i/>
          <w:iCs/>
          <w:sz w:val="28"/>
          <w:szCs w:val="28"/>
        </w:rPr>
        <w:t xml:space="preserve">- </w:t>
      </w:r>
      <w:r w:rsidRPr="0040649A">
        <w:rPr>
          <w:sz w:val="28"/>
          <w:szCs w:val="28"/>
        </w:rPr>
        <w:t>на выполняемые</w:t>
      </w:r>
      <w:r>
        <w:rPr>
          <w:sz w:val="28"/>
          <w:szCs w:val="28"/>
        </w:rPr>
        <w:t xml:space="preserve"> </w:t>
      </w:r>
      <w:r w:rsidRPr="0040649A">
        <w:rPr>
          <w:sz w:val="28"/>
          <w:szCs w:val="28"/>
        </w:rPr>
        <w:t>в стереотипных условиях, не требующих значительной мобилизации способностей, и связанные с выполнением движений высокой координации;</w:t>
      </w:r>
    </w:p>
    <w:p w14:paraId="23E759AD" w14:textId="77777777" w:rsidR="00157679" w:rsidRDefault="00157679" w:rsidP="00157679">
      <w:pPr>
        <w:jc w:val="both"/>
        <w:rPr>
          <w:sz w:val="28"/>
          <w:szCs w:val="28"/>
        </w:rPr>
      </w:pPr>
      <w:r w:rsidRPr="0040649A">
        <w:rPr>
          <w:i/>
          <w:iCs/>
          <w:sz w:val="28"/>
          <w:szCs w:val="28"/>
        </w:rPr>
        <w:t>по психической напряженности -</w:t>
      </w:r>
      <w:r w:rsidRPr="0040649A">
        <w:rPr>
          <w:sz w:val="28"/>
          <w:szCs w:val="28"/>
        </w:rPr>
        <w:t xml:space="preserve"> на более или менее напряженные действия, в зависимости от требований, предъявляемых</w:t>
      </w:r>
      <w:r>
        <w:rPr>
          <w:sz w:val="28"/>
          <w:szCs w:val="28"/>
        </w:rPr>
        <w:t xml:space="preserve"> </w:t>
      </w:r>
      <w:r w:rsidRPr="0040649A">
        <w:rPr>
          <w:sz w:val="28"/>
          <w:szCs w:val="28"/>
        </w:rPr>
        <w:t>к психическим возможностям спортсмена.</w:t>
      </w:r>
    </w:p>
    <w:p w14:paraId="7D68092D" w14:textId="77777777" w:rsidR="00157679" w:rsidRPr="0040649A" w:rsidRDefault="00157679" w:rsidP="00157679">
      <w:pPr>
        <w:ind w:firstLine="709"/>
        <w:jc w:val="both"/>
        <w:rPr>
          <w:sz w:val="28"/>
          <w:szCs w:val="28"/>
        </w:rPr>
      </w:pPr>
      <w:r w:rsidRPr="0040649A">
        <w:rPr>
          <w:sz w:val="28"/>
          <w:szCs w:val="28"/>
        </w:rPr>
        <w:t>Нагрузки могут различаться по принадлежности к тому или иному структурному образованию тренировочного процесса. В частности, следует различать нагрузки: отдельных тренировочных и соревновательных упражнений или их комплексов; тренировочных занятий, дней, микро-, мезо, макроциклов, периодов и этапов тренировочного года.</w:t>
      </w:r>
    </w:p>
    <w:p w14:paraId="1B35008E" w14:textId="77777777" w:rsidR="00157679" w:rsidRPr="0040649A" w:rsidRDefault="00157679" w:rsidP="00157679">
      <w:pPr>
        <w:ind w:firstLine="709"/>
        <w:jc w:val="both"/>
        <w:rPr>
          <w:sz w:val="28"/>
          <w:szCs w:val="28"/>
        </w:rPr>
      </w:pPr>
      <w:r w:rsidRPr="0040649A">
        <w:rPr>
          <w:sz w:val="28"/>
          <w:szCs w:val="28"/>
        </w:rPr>
        <w:t xml:space="preserve">Выделяют так называемые внешнюю и внутреннюю стороны тренировочных и соревновательных нагрузок. </w:t>
      </w:r>
      <w:r w:rsidRPr="0040649A">
        <w:rPr>
          <w:i/>
          <w:iCs/>
          <w:sz w:val="28"/>
          <w:szCs w:val="28"/>
        </w:rPr>
        <w:t>Внешняя сторона нагрузки</w:t>
      </w:r>
      <w:r>
        <w:rPr>
          <w:rStyle w:val="apple-converted-space"/>
          <w:i/>
          <w:iCs/>
          <w:sz w:val="28"/>
          <w:szCs w:val="28"/>
        </w:rPr>
        <w:t xml:space="preserve"> </w:t>
      </w:r>
      <w:r w:rsidRPr="0040649A">
        <w:rPr>
          <w:sz w:val="28"/>
          <w:szCs w:val="28"/>
        </w:rPr>
        <w:t>в наиболее общем виде может быть представлена показателями суммарного объема работы: общий объем нагрузки в часах, километрах, тоннах; число тренировочных занятий и дней; соревновательных стартов и т.д. Раскрыть эти общие характеристики внешней стороны нагрузки можно, выделяя ее частные характеристики. С этой целью определяют, например, процент интенсивной работы в общем ее объеме; соотношение работы, направленной на развитие отдельных качеств и способностей; соотношение средств общей и специальной подготовки и др. Для оценки внешней стороны нагрузки широко используют показатели ее интенсивности, к которым относятся: темп движений, скорость их выполнения, время преодоления тренировочных отрезков и дистанций, величина отягощений при развитии силовых качеств, плотность выполнения упражнений в занятиях и т. п.</w:t>
      </w:r>
    </w:p>
    <w:p w14:paraId="5B630F24" w14:textId="77777777" w:rsidR="00157679" w:rsidRPr="0040649A" w:rsidRDefault="00157679" w:rsidP="00157679">
      <w:pPr>
        <w:ind w:firstLine="709"/>
        <w:jc w:val="both"/>
        <w:rPr>
          <w:sz w:val="28"/>
          <w:szCs w:val="28"/>
        </w:rPr>
      </w:pPr>
      <w:r w:rsidRPr="0040649A">
        <w:rPr>
          <w:i/>
          <w:iCs/>
          <w:sz w:val="28"/>
          <w:szCs w:val="28"/>
        </w:rPr>
        <w:t>Внутренняя сторона нагрузки</w:t>
      </w:r>
      <w:r>
        <w:rPr>
          <w:rStyle w:val="apple-converted-space"/>
          <w:i/>
          <w:iCs/>
          <w:sz w:val="28"/>
          <w:szCs w:val="28"/>
        </w:rPr>
        <w:t xml:space="preserve"> </w:t>
      </w:r>
      <w:r w:rsidRPr="0040649A">
        <w:rPr>
          <w:sz w:val="28"/>
          <w:szCs w:val="28"/>
        </w:rPr>
        <w:t>характеризуется реакцией организма</w:t>
      </w:r>
      <w:r>
        <w:rPr>
          <w:sz w:val="28"/>
          <w:szCs w:val="28"/>
        </w:rPr>
        <w:t xml:space="preserve"> </w:t>
      </w:r>
      <w:r w:rsidRPr="0040649A">
        <w:rPr>
          <w:sz w:val="28"/>
          <w:szCs w:val="28"/>
        </w:rPr>
        <w:t xml:space="preserve">на предлагаемую нагрузку. Здесь наряду с показателями, несущими информацию о срочном эффекте нагрузки (он проявляется, изменяя состояния </w:t>
      </w:r>
      <w:r w:rsidRPr="0040649A">
        <w:rPr>
          <w:sz w:val="28"/>
          <w:szCs w:val="28"/>
        </w:rPr>
        <w:lastRenderedPageBreak/>
        <w:t>функциональных систем непосредственно во время занятий и сразу после них), могут использоваться данные о характере и продолжительности периода восстановления.</w:t>
      </w:r>
    </w:p>
    <w:p w14:paraId="0248C3D4" w14:textId="77777777" w:rsidR="00157679" w:rsidRPr="0040649A" w:rsidRDefault="00157679" w:rsidP="00157679">
      <w:pPr>
        <w:ind w:firstLine="709"/>
        <w:jc w:val="both"/>
        <w:rPr>
          <w:sz w:val="28"/>
          <w:szCs w:val="28"/>
        </w:rPr>
      </w:pPr>
      <w:r w:rsidRPr="0040649A">
        <w:rPr>
          <w:sz w:val="28"/>
          <w:szCs w:val="28"/>
        </w:rPr>
        <w:t>Характеристики нагрузок с внешней и внутренней стороны тесно взаимосвязаны: увеличение объема и интенсивности тренировочной работы, ее усложнение и напряженность приводят к увеличению сдвигов</w:t>
      </w:r>
      <w:r>
        <w:rPr>
          <w:sz w:val="28"/>
          <w:szCs w:val="28"/>
        </w:rPr>
        <w:t xml:space="preserve"> </w:t>
      </w:r>
      <w:r w:rsidRPr="0040649A">
        <w:rPr>
          <w:sz w:val="28"/>
          <w:szCs w:val="28"/>
        </w:rPr>
        <w:t>в функциональном состоянии различных систем и органов, к развитию</w:t>
      </w:r>
      <w:r>
        <w:rPr>
          <w:sz w:val="28"/>
          <w:szCs w:val="28"/>
        </w:rPr>
        <w:t xml:space="preserve"> </w:t>
      </w:r>
      <w:r w:rsidRPr="0040649A">
        <w:rPr>
          <w:sz w:val="28"/>
          <w:szCs w:val="28"/>
        </w:rPr>
        <w:t>и углублению процессов утомления. Однако эта взаимосвязь проявляется</w:t>
      </w:r>
      <w:r>
        <w:rPr>
          <w:sz w:val="28"/>
          <w:szCs w:val="28"/>
        </w:rPr>
        <w:t xml:space="preserve"> </w:t>
      </w:r>
      <w:r w:rsidRPr="0040649A">
        <w:rPr>
          <w:sz w:val="28"/>
          <w:szCs w:val="28"/>
        </w:rPr>
        <w:t>в определенных пределах. Например, при одном и том же суммарном объеме работы, при одной и той же интенсивности влияние нагрузки может быть принципиально различным, так как при одних и тех же внешних характеристиках внутренняя сторона нагрузки может изменяться</w:t>
      </w:r>
      <w:r>
        <w:rPr>
          <w:sz w:val="28"/>
          <w:szCs w:val="28"/>
        </w:rPr>
        <w:t xml:space="preserve"> </w:t>
      </w:r>
      <w:r w:rsidRPr="0040649A">
        <w:rPr>
          <w:sz w:val="28"/>
          <w:szCs w:val="28"/>
        </w:rPr>
        <w:t>под влиянием самых различных причин, и прежде всего в связи с изменением функционального состояния организма.</w:t>
      </w:r>
    </w:p>
    <w:p w14:paraId="3C8D5722" w14:textId="77777777" w:rsidR="00157679" w:rsidRPr="0040649A" w:rsidRDefault="00157679" w:rsidP="00157679">
      <w:pPr>
        <w:ind w:firstLine="709"/>
        <w:jc w:val="both"/>
        <w:rPr>
          <w:sz w:val="28"/>
          <w:szCs w:val="28"/>
        </w:rPr>
      </w:pPr>
      <w:r w:rsidRPr="0040649A">
        <w:rPr>
          <w:sz w:val="28"/>
          <w:szCs w:val="28"/>
        </w:rPr>
        <w:t>Соотношение внешних и внутренних параметров нагрузки изменяется в зависимости от уровня квалификации, подготовленности</w:t>
      </w:r>
      <w:r>
        <w:rPr>
          <w:sz w:val="28"/>
          <w:szCs w:val="28"/>
        </w:rPr>
        <w:t xml:space="preserve"> </w:t>
      </w:r>
      <w:r w:rsidRPr="0040649A">
        <w:rPr>
          <w:sz w:val="28"/>
          <w:szCs w:val="28"/>
        </w:rPr>
        <w:t>и функционального состояния легкоатлета, его индивидуальных особенностей, характера взаимодействия двигательных и вегетативных функций. Например, одна и та же по объему и интенсивности работа вызывает различную реакцию у спортсменов разной подготовленности. У спортсменов высокого класса, при более выраженной реакции на предельную нагрузку, восстановительные процессы протекают интенсивнее.</w:t>
      </w:r>
    </w:p>
    <w:p w14:paraId="15549942" w14:textId="77777777" w:rsidR="00157679" w:rsidRPr="0040649A" w:rsidRDefault="00157679" w:rsidP="00157679">
      <w:pPr>
        <w:ind w:firstLine="567"/>
        <w:jc w:val="both"/>
        <w:rPr>
          <w:rStyle w:val="apple-converted-space"/>
          <w:i/>
          <w:iCs/>
          <w:sz w:val="28"/>
          <w:szCs w:val="28"/>
        </w:rPr>
      </w:pPr>
      <w:r w:rsidRPr="0040649A">
        <w:rPr>
          <w:sz w:val="28"/>
          <w:szCs w:val="28"/>
        </w:rPr>
        <w:t>Следует различать</w:t>
      </w:r>
      <w:r>
        <w:rPr>
          <w:rStyle w:val="apple-converted-space"/>
          <w:sz w:val="28"/>
          <w:szCs w:val="28"/>
        </w:rPr>
        <w:t xml:space="preserve"> </w:t>
      </w:r>
      <w:r w:rsidRPr="0040649A">
        <w:rPr>
          <w:i/>
          <w:iCs/>
          <w:sz w:val="28"/>
          <w:szCs w:val="28"/>
        </w:rPr>
        <w:t>специфические и неспецифические нагрузки.</w:t>
      </w:r>
    </w:p>
    <w:p w14:paraId="698844A7" w14:textId="77777777" w:rsidR="00157679" w:rsidRPr="0040649A" w:rsidRDefault="00157679" w:rsidP="00157679">
      <w:pPr>
        <w:ind w:firstLine="709"/>
        <w:jc w:val="both"/>
        <w:rPr>
          <w:sz w:val="28"/>
          <w:szCs w:val="28"/>
        </w:rPr>
      </w:pPr>
      <w:r>
        <w:rPr>
          <w:sz w:val="28"/>
          <w:szCs w:val="28"/>
        </w:rPr>
        <w:t>Спе</w:t>
      </w:r>
      <w:r w:rsidRPr="0040649A">
        <w:rPr>
          <w:sz w:val="28"/>
          <w:szCs w:val="28"/>
        </w:rPr>
        <w:t>цифичность нагрузки определяется ее соответствием главным показателям координационной структуре движений и особенностям функционирования основных систем организма, характеристикам соревновательной деятельности. Специфическая нагрузка является следствием применения соревновательных и специально-подготовительных упражнений. При определении степени специфичности упражнений нужно ориентироваться не только на внешнюю форму движений, но и на характер их координационной структуры, особенности функционирования мышц, вегетативные реакции организма на нагрузку.</w:t>
      </w:r>
    </w:p>
    <w:p w14:paraId="2BBEA60B" w14:textId="77777777" w:rsidR="00157679" w:rsidRPr="0040649A" w:rsidRDefault="00157679" w:rsidP="00157679">
      <w:pPr>
        <w:ind w:firstLine="709"/>
        <w:jc w:val="both"/>
        <w:rPr>
          <w:sz w:val="28"/>
          <w:szCs w:val="28"/>
        </w:rPr>
      </w:pPr>
      <w:r w:rsidRPr="0040649A">
        <w:rPr>
          <w:sz w:val="28"/>
          <w:szCs w:val="28"/>
        </w:rPr>
        <w:t>Степень специфичности одних и тех же нагрузок различна у спортсменов разной квалификации, поэтому при определении критериев, по которым оценивается специфичность упражнений, нужно ориентироваться на основные факторы, обеспечивающие эффективную соревновательную деятельность соответствующего уровня спортсменов и конкретного атлета.</w:t>
      </w:r>
    </w:p>
    <w:p w14:paraId="4BF4B2A3" w14:textId="77777777" w:rsidR="00157679" w:rsidRDefault="00157679" w:rsidP="00157679">
      <w:pPr>
        <w:jc w:val="both"/>
        <w:rPr>
          <w:sz w:val="28"/>
          <w:szCs w:val="28"/>
        </w:rPr>
      </w:pPr>
      <w:r w:rsidRPr="0040649A">
        <w:rPr>
          <w:sz w:val="28"/>
          <w:szCs w:val="28"/>
        </w:rPr>
        <w:t xml:space="preserve">Оценивая соревновательные нагрузки, необходимо учитывать число соревнований и стартов в них. Современная соревновательная деятельность легкоатлетов высокого класса исключительно интенсивна. Например, бегуны на средние дистанции могут стартовать в течение года 50 - 60 раз, прыгуны и метатели могут выступать в 25 - 30 соревнованиях, а спринтеры - в 20 - 25. К таким параметрам соревновательных нагрузок легкоатлет может подойти </w:t>
      </w:r>
      <w:r w:rsidRPr="0040649A">
        <w:rPr>
          <w:sz w:val="28"/>
          <w:szCs w:val="28"/>
        </w:rPr>
        <w:lastRenderedPageBreak/>
        <w:t>через многие годы систематической, последовательной, и регулярной работы в области профессионального занятия легкой атлетикой.</w:t>
      </w:r>
    </w:p>
    <w:p w14:paraId="0575EB5D" w14:textId="77777777" w:rsidR="00157679" w:rsidRPr="0040649A" w:rsidRDefault="00157679" w:rsidP="00157679">
      <w:pPr>
        <w:ind w:firstLine="709"/>
        <w:jc w:val="both"/>
        <w:rPr>
          <w:sz w:val="28"/>
          <w:szCs w:val="28"/>
        </w:rPr>
      </w:pPr>
      <w:r w:rsidRPr="0040649A">
        <w:rPr>
          <w:sz w:val="28"/>
          <w:szCs w:val="28"/>
        </w:rPr>
        <w:t>Большой объем соревновательной деятельности обусловлен не только необходимостью успешного выступления в состязаниях, но и возможностью использования соревнований как наиболее мощного средства стимуляции адаптационных реакций в интегральной подготовке, позволяющей объединить весь комплекс технико-тактических, физических и психических предпосылок, качеств и способностей в единую систему, направленную на достижение запланированного результата. Только в процессе соревнований спортсмен может выйти на уровень предельных функциональных проявлений и выполнить такую работу, которая во время тренировочных занятий была непосильной. Поэтому участие в соревнованиях следует рассматривать как средство максимального повышения тренированности.</w:t>
      </w:r>
    </w:p>
    <w:p w14:paraId="17D30197" w14:textId="72099E78" w:rsidR="00157679" w:rsidRPr="0040649A" w:rsidRDefault="00157679" w:rsidP="00157679">
      <w:pPr>
        <w:ind w:firstLine="709"/>
        <w:jc w:val="both"/>
        <w:rPr>
          <w:sz w:val="28"/>
          <w:szCs w:val="28"/>
        </w:rPr>
      </w:pPr>
      <w:r w:rsidRPr="0040649A">
        <w:rPr>
          <w:sz w:val="28"/>
          <w:szCs w:val="28"/>
        </w:rPr>
        <w:t xml:space="preserve">Для многолетней подготовки легкоатлетов с </w:t>
      </w:r>
      <w:r w:rsidR="00A71FBB">
        <w:rPr>
          <w:sz w:val="28"/>
          <w:szCs w:val="28"/>
        </w:rPr>
        <w:t xml:space="preserve">поражением опорно-двигательного аппарата </w:t>
      </w:r>
      <w:r w:rsidRPr="0040649A">
        <w:rPr>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14F0B72E" w14:textId="77777777" w:rsidR="00157679" w:rsidRPr="0040649A" w:rsidRDefault="00157679" w:rsidP="00157679">
      <w:pPr>
        <w:ind w:firstLine="709"/>
        <w:jc w:val="both"/>
        <w:rPr>
          <w:sz w:val="28"/>
          <w:szCs w:val="28"/>
        </w:rPr>
      </w:pPr>
      <w:r w:rsidRPr="0040649A">
        <w:rPr>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 направленность специализации легкоатлета,</w:t>
      </w:r>
      <w:r>
        <w:rPr>
          <w:sz w:val="28"/>
          <w:szCs w:val="28"/>
        </w:rPr>
        <w:t xml:space="preserve"> </w:t>
      </w:r>
      <w:r w:rsidRPr="0040649A">
        <w:rPr>
          <w:sz w:val="28"/>
          <w:szCs w:val="28"/>
        </w:rPr>
        <w:t>и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71B01176" w14:textId="77777777" w:rsidR="00157679" w:rsidRPr="007D7D48" w:rsidRDefault="00157679" w:rsidP="00157679">
      <w:pPr>
        <w:pStyle w:val="Bodytext2"/>
        <w:ind w:firstLine="993"/>
        <w:jc w:val="both"/>
        <w:rPr>
          <w:sz w:val="28"/>
          <w:szCs w:val="28"/>
        </w:rPr>
      </w:pPr>
      <w:r w:rsidRPr="007D7D48">
        <w:rPr>
          <w:sz w:val="28"/>
          <w:szCs w:val="28"/>
        </w:rPr>
        <w:t>Нагрузки в тренировочном процессе имеют несколько видов:</w:t>
      </w:r>
    </w:p>
    <w:p w14:paraId="0A9ACD16" w14:textId="77777777" w:rsidR="00157679" w:rsidRPr="007D7D48" w:rsidRDefault="00157679" w:rsidP="00352591">
      <w:pPr>
        <w:pStyle w:val="Bodytext2"/>
        <w:ind w:firstLine="709"/>
        <w:jc w:val="both"/>
        <w:rPr>
          <w:sz w:val="28"/>
          <w:szCs w:val="28"/>
        </w:rPr>
      </w:pPr>
      <w:r w:rsidRPr="007D7D48">
        <w:rPr>
          <w:b/>
          <w:bCs/>
          <w:sz w:val="28"/>
          <w:szCs w:val="28"/>
        </w:rPr>
        <w:t>Прямолинейно-восходящая</w:t>
      </w:r>
      <w:r w:rsidRPr="007D7D48">
        <w:rPr>
          <w:sz w:val="28"/>
          <w:szCs w:val="28"/>
        </w:rPr>
        <w:t xml:space="preserve"> динамика нагрузок. В этом случае происходит постепенное повышение и объема, и интенсивности нагрузки одновременно, параллельно. Например, от занятия к занятию или с каждой неделей, месяцем тренировки. Как показывает практика, в первые годы тренировки возможны и целесообразны равномерные приросты объема до 30–45% в год, а интенсивности – до 15–20%.</w:t>
      </w:r>
    </w:p>
    <w:p w14:paraId="6FBA8A26" w14:textId="77777777" w:rsidR="00157679" w:rsidRDefault="00157679" w:rsidP="00352591">
      <w:pPr>
        <w:pStyle w:val="Bodytext2"/>
        <w:ind w:firstLine="709"/>
        <w:jc w:val="both"/>
        <w:rPr>
          <w:sz w:val="28"/>
          <w:szCs w:val="28"/>
        </w:rPr>
      </w:pPr>
      <w:r w:rsidRPr="007D7D48">
        <w:rPr>
          <w:b/>
          <w:bCs/>
          <w:sz w:val="28"/>
          <w:szCs w:val="28"/>
        </w:rPr>
        <w:t>Ступенчатая динамика нагрузок</w:t>
      </w:r>
      <w:r w:rsidRPr="007D7D48">
        <w:rPr>
          <w:sz w:val="28"/>
          <w:szCs w:val="28"/>
        </w:rPr>
        <w:t>. Здесь рост нагрузок чередуется с относительной стабилизацией их на протяжении нескольких занятий. Это облегчает ход приспособительных процессов к тренировочной работе. В момент перехода от одной ступени к другой нагрузки возрастают более круто, чем при прямолинейной динамике. Такая форма динамики позволяет осваивать более значительные нагрузки.</w:t>
      </w:r>
    </w:p>
    <w:p w14:paraId="6252C6BE" w14:textId="77777777" w:rsidR="00157679" w:rsidRPr="002B456B" w:rsidRDefault="00157679" w:rsidP="00352591">
      <w:pPr>
        <w:pStyle w:val="Bodytext2"/>
        <w:ind w:firstLine="709"/>
        <w:jc w:val="both"/>
        <w:rPr>
          <w:sz w:val="28"/>
          <w:szCs w:val="28"/>
        </w:rPr>
      </w:pPr>
      <w:r w:rsidRPr="007D7D48">
        <w:rPr>
          <w:b/>
          <w:bCs/>
          <w:sz w:val="28"/>
          <w:szCs w:val="28"/>
        </w:rPr>
        <w:t xml:space="preserve">Волнообразная </w:t>
      </w:r>
      <w:r w:rsidRPr="007D7D48">
        <w:rPr>
          <w:sz w:val="28"/>
          <w:szCs w:val="28"/>
        </w:rPr>
        <w:t xml:space="preserve">- </w:t>
      </w:r>
      <w:r w:rsidRPr="002B456B">
        <w:rPr>
          <w:sz w:val="28"/>
          <w:szCs w:val="28"/>
        </w:rPr>
        <w:t xml:space="preserve">характеризуется постепенным повышением нагрузок с крутым нарастанием и последующим снижением их, затем эта «волна» воспроизводится вновь на более высоком уровне. Волнообразные колебания </w:t>
      </w:r>
      <w:r w:rsidRPr="002B456B">
        <w:rPr>
          <w:sz w:val="28"/>
          <w:szCs w:val="28"/>
        </w:rPr>
        <w:lastRenderedPageBreak/>
        <w:t>свойственны как динамике объема, так и динамике интенсивности нагрузки. Каждая «волна» общей динамики нагрузки при этом как бы раздваивается на «волну» динамики объема и на «волну» динамики интенсивности, не совпадающих друг с другом во времени. Вначале происходит увеличение объема нагрузок; интенсивность растет в это время менее значительными темпами, затем, после некоторой стабилизации, объем начинает уменьшаться, интенсивность же возрастает. Такая тенденция нагрузок встречается в различных фазах, этапах и периодах тренировочного процесса. Выделяют «волны» нескольких категорий:</w:t>
      </w:r>
    </w:p>
    <w:p w14:paraId="1C9F5971" w14:textId="77777777" w:rsidR="00157679" w:rsidRPr="002B456B" w:rsidRDefault="00157679" w:rsidP="00352591">
      <w:pPr>
        <w:pStyle w:val="ae"/>
        <w:spacing w:before="0" w:after="0" w:line="288" w:lineRule="atLeast"/>
        <w:jc w:val="both"/>
        <w:rPr>
          <w:sz w:val="28"/>
          <w:szCs w:val="28"/>
        </w:rPr>
      </w:pPr>
      <w:r w:rsidRPr="002B456B">
        <w:rPr>
          <w:sz w:val="28"/>
          <w:szCs w:val="28"/>
        </w:rPr>
        <w:t>а) малые, характеризующие динамику нагрузок в микроциклах тренировки;</w:t>
      </w:r>
    </w:p>
    <w:p w14:paraId="2837058A" w14:textId="77777777" w:rsidR="00157679" w:rsidRPr="002B456B" w:rsidRDefault="00157679" w:rsidP="00352591">
      <w:pPr>
        <w:pStyle w:val="ae"/>
        <w:spacing w:before="0" w:after="0" w:line="288" w:lineRule="atLeast"/>
        <w:jc w:val="both"/>
        <w:rPr>
          <w:sz w:val="28"/>
          <w:szCs w:val="28"/>
        </w:rPr>
      </w:pPr>
      <w:r w:rsidRPr="002B456B">
        <w:rPr>
          <w:sz w:val="28"/>
          <w:szCs w:val="28"/>
        </w:rPr>
        <w:t>б) средние, выражающие тенденцию динамики нагрузок в мезоциклах тренировки;</w:t>
      </w:r>
    </w:p>
    <w:p w14:paraId="61DC4F87" w14:textId="77777777" w:rsidR="00157679" w:rsidRPr="002B456B" w:rsidRDefault="00157679" w:rsidP="00352591">
      <w:pPr>
        <w:pStyle w:val="ae"/>
        <w:spacing w:before="0" w:after="0" w:line="288" w:lineRule="atLeast"/>
        <w:jc w:val="both"/>
        <w:rPr>
          <w:sz w:val="28"/>
          <w:szCs w:val="28"/>
        </w:rPr>
      </w:pPr>
      <w:r w:rsidRPr="002B456B">
        <w:rPr>
          <w:sz w:val="28"/>
          <w:szCs w:val="28"/>
        </w:rPr>
        <w:t>в) большие, характеризующие тенденцию динамики нагрузок в мик</w:t>
      </w:r>
      <w:r w:rsidRPr="002B456B">
        <w:rPr>
          <w:sz w:val="28"/>
          <w:szCs w:val="28"/>
        </w:rPr>
        <w:softHyphen/>
        <w:t>роциклах тренировки (типа полугодичных, годичных и многолетних).</w:t>
      </w:r>
    </w:p>
    <w:p w14:paraId="5BE3EA6C" w14:textId="77777777" w:rsidR="00157679" w:rsidRPr="00BF5F3C" w:rsidRDefault="00157679" w:rsidP="00352591">
      <w:pPr>
        <w:pStyle w:val="Bodytext2"/>
        <w:ind w:firstLine="709"/>
        <w:jc w:val="both"/>
      </w:pPr>
      <w:r w:rsidRPr="007D7D48">
        <w:rPr>
          <w:b/>
          <w:bCs/>
          <w:sz w:val="28"/>
          <w:szCs w:val="28"/>
        </w:rPr>
        <w:t>«Пилообразная»</w:t>
      </w:r>
      <w:r>
        <w:rPr>
          <w:sz w:val="28"/>
          <w:szCs w:val="28"/>
        </w:rPr>
        <w:t xml:space="preserve"> - </w:t>
      </w:r>
      <w:r w:rsidRPr="007D7D48">
        <w:rPr>
          <w:sz w:val="28"/>
          <w:szCs w:val="28"/>
        </w:rPr>
        <w:t xml:space="preserve">нагрузка резко возрастает до максимума, доступного на данном этапе тренировки, а затем так же резко снижается до определенного уровня. «Скачки» в динамике нагрузок предъявляют максимальные требования к функциональным и адаптационным возможностям организма. Они являются важным фактором, стимулирующим развитие тренированности. Но </w:t>
      </w:r>
      <w:r>
        <w:rPr>
          <w:sz w:val="28"/>
          <w:szCs w:val="28"/>
        </w:rPr>
        <w:t>данную нагрузку нужно давать спортсменам с хорошим уровнем функциональной подготовленности</w:t>
      </w:r>
      <w:r w:rsidRPr="007D7D48">
        <w:rPr>
          <w:sz w:val="28"/>
          <w:szCs w:val="28"/>
        </w:rPr>
        <w:t>. Иначе такая форма нагрузок отрицательно скажется на состоянии здоровья, на росте спортивных</w:t>
      </w:r>
      <w:r w:rsidRPr="00BF5F3C">
        <w:t xml:space="preserve"> достижений.</w:t>
      </w:r>
      <w:r>
        <w:t xml:space="preserve"> Пилообразная нагрузка имеет высокую эффективность при подготовке спортсмена к соревнованиям в короткие сроки.</w:t>
      </w:r>
    </w:p>
    <w:p w14:paraId="51A51F27" w14:textId="77777777" w:rsidR="00157679" w:rsidRDefault="00157679" w:rsidP="003F583E">
      <w:pPr>
        <w:ind w:firstLine="709"/>
        <w:jc w:val="both"/>
        <w:rPr>
          <w:sz w:val="28"/>
          <w:szCs w:val="28"/>
          <w:lang w:eastAsia="ru-RU"/>
        </w:rPr>
      </w:pPr>
      <w:r w:rsidRPr="0040649A">
        <w:rPr>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0D007968" w14:textId="5F963D1C" w:rsidR="000F7F94" w:rsidRPr="00157679" w:rsidRDefault="00F60A5C" w:rsidP="00157679">
      <w:pPr>
        <w:pStyle w:val="a3"/>
        <w:spacing w:before="108"/>
        <w:ind w:left="0" w:right="3"/>
        <w:jc w:val="center"/>
        <w:rPr>
          <w:b/>
          <w:bCs/>
          <w:color w:val="25282E"/>
          <w:sz w:val="28"/>
          <w:szCs w:val="28"/>
        </w:rPr>
      </w:pPr>
      <w:r w:rsidRPr="00D63B6B">
        <w:rPr>
          <w:b/>
          <w:bCs/>
          <w:color w:val="25282E"/>
          <w:sz w:val="28"/>
          <w:szCs w:val="28"/>
        </w:rPr>
        <w:t xml:space="preserve">Соотношение видов спортивной подготовки в структуре </w:t>
      </w:r>
      <w:r w:rsidR="003C6D70">
        <w:rPr>
          <w:b/>
          <w:bCs/>
          <w:color w:val="25282E"/>
          <w:sz w:val="28"/>
          <w:szCs w:val="28"/>
        </w:rPr>
        <w:t>учебно-</w:t>
      </w:r>
      <w:r w:rsidRPr="00D63B6B">
        <w:rPr>
          <w:b/>
          <w:bCs/>
          <w:color w:val="25282E"/>
          <w:sz w:val="28"/>
          <w:szCs w:val="28"/>
        </w:rPr>
        <w:t xml:space="preserve">тренировочного </w:t>
      </w:r>
      <w:r w:rsidR="005370EB" w:rsidRPr="00D63B6B">
        <w:rPr>
          <w:b/>
          <w:bCs/>
          <w:color w:val="25282E"/>
          <w:sz w:val="28"/>
          <w:szCs w:val="28"/>
        </w:rPr>
        <w:t xml:space="preserve">процесса </w:t>
      </w:r>
      <w:r w:rsidR="005370EB">
        <w:rPr>
          <w:b/>
          <w:bCs/>
          <w:color w:val="25282E"/>
          <w:sz w:val="28"/>
          <w:szCs w:val="28"/>
        </w:rPr>
        <w:t>на</w:t>
      </w:r>
      <w:r w:rsidRPr="00D63B6B">
        <w:rPr>
          <w:b/>
          <w:bCs/>
          <w:color w:val="25282E"/>
          <w:sz w:val="28"/>
          <w:szCs w:val="28"/>
        </w:rPr>
        <w:t xml:space="preserve"> </w:t>
      </w:r>
      <w:r w:rsidR="005370EB" w:rsidRPr="00D63B6B">
        <w:rPr>
          <w:b/>
          <w:bCs/>
          <w:color w:val="25282E"/>
          <w:sz w:val="28"/>
          <w:szCs w:val="28"/>
        </w:rPr>
        <w:t>этапах</w:t>
      </w:r>
      <w:r w:rsidR="005370EB">
        <w:rPr>
          <w:b/>
          <w:bCs/>
          <w:color w:val="25282E"/>
          <w:sz w:val="28"/>
          <w:szCs w:val="28"/>
        </w:rPr>
        <w:t xml:space="preserve"> спортивной </w:t>
      </w:r>
      <w:r w:rsidRPr="00D63B6B">
        <w:rPr>
          <w:b/>
          <w:bCs/>
          <w:color w:val="25282E"/>
          <w:sz w:val="28"/>
          <w:szCs w:val="28"/>
        </w:rPr>
        <w:t>подготовки</w:t>
      </w:r>
      <w:r w:rsidRPr="00D63B6B">
        <w:rPr>
          <w:b/>
          <w:bCs/>
          <w:color w:val="25282E"/>
          <w:spacing w:val="-3"/>
          <w:sz w:val="28"/>
          <w:szCs w:val="28"/>
        </w:rPr>
        <w:t xml:space="preserve"> </w:t>
      </w:r>
    </w:p>
    <w:p w14:paraId="663E326B" w14:textId="5589281F" w:rsidR="000F7F94" w:rsidRPr="00D63B6B" w:rsidRDefault="00FA50DA" w:rsidP="00157679">
      <w:pPr>
        <w:pStyle w:val="a3"/>
        <w:spacing w:before="108" w:after="8"/>
        <w:ind w:left="0"/>
        <w:jc w:val="right"/>
        <w:rPr>
          <w:sz w:val="28"/>
          <w:szCs w:val="28"/>
        </w:rPr>
      </w:pPr>
      <w:r w:rsidRPr="00D63B6B">
        <w:rPr>
          <w:sz w:val="28"/>
          <w:szCs w:val="28"/>
        </w:rPr>
        <w:t xml:space="preserve"> Таблица</w:t>
      </w:r>
      <w:r w:rsidRPr="00D63B6B">
        <w:rPr>
          <w:spacing w:val="-2"/>
          <w:sz w:val="28"/>
          <w:szCs w:val="28"/>
        </w:rPr>
        <w:t xml:space="preserve"> </w:t>
      </w:r>
      <w:r w:rsidRPr="00D63B6B">
        <w:rPr>
          <w:sz w:val="28"/>
          <w:szCs w:val="28"/>
        </w:rPr>
        <w:t>5</w:t>
      </w:r>
    </w:p>
    <w:tbl>
      <w:tblPr>
        <w:tblStyle w:val="TableNormal"/>
        <w:tblW w:w="9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2252"/>
        <w:gridCol w:w="1354"/>
        <w:gridCol w:w="1699"/>
        <w:gridCol w:w="1987"/>
        <w:gridCol w:w="1566"/>
        <w:gridCol w:w="64"/>
      </w:tblGrid>
      <w:tr w:rsidR="000F7F94" w:rsidRPr="00157679" w14:paraId="555482ED" w14:textId="77777777" w:rsidTr="00352591">
        <w:trPr>
          <w:gridAfter w:val="1"/>
          <w:wAfter w:w="60" w:type="dxa"/>
          <w:trHeight w:val="277"/>
        </w:trPr>
        <w:tc>
          <w:tcPr>
            <w:tcW w:w="2754" w:type="dxa"/>
            <w:gridSpan w:val="2"/>
            <w:vMerge w:val="restart"/>
          </w:tcPr>
          <w:p w14:paraId="7B211014" w14:textId="77777777" w:rsidR="000F7F94" w:rsidRPr="00157679" w:rsidRDefault="00F60A5C">
            <w:pPr>
              <w:pStyle w:val="TableParagraph"/>
              <w:spacing w:line="270" w:lineRule="exact"/>
              <w:ind w:left="477"/>
              <w:rPr>
                <w:sz w:val="20"/>
                <w:szCs w:val="20"/>
              </w:rPr>
            </w:pPr>
            <w:r w:rsidRPr="00157679">
              <w:rPr>
                <w:sz w:val="20"/>
                <w:szCs w:val="20"/>
              </w:rPr>
              <w:t>Виды</w:t>
            </w:r>
            <w:r w:rsidRPr="00157679">
              <w:rPr>
                <w:spacing w:val="-1"/>
                <w:sz w:val="20"/>
                <w:szCs w:val="20"/>
              </w:rPr>
              <w:t xml:space="preserve"> </w:t>
            </w:r>
            <w:r w:rsidRPr="00157679">
              <w:rPr>
                <w:sz w:val="20"/>
                <w:szCs w:val="20"/>
              </w:rPr>
              <w:t>подготовки</w:t>
            </w:r>
          </w:p>
        </w:tc>
        <w:tc>
          <w:tcPr>
            <w:tcW w:w="6610" w:type="dxa"/>
            <w:gridSpan w:val="4"/>
          </w:tcPr>
          <w:p w14:paraId="3E72CDF8" w14:textId="77777777" w:rsidR="000F7F94" w:rsidRPr="00157679" w:rsidRDefault="00F60A5C">
            <w:pPr>
              <w:pStyle w:val="TableParagraph"/>
              <w:spacing w:line="258" w:lineRule="exact"/>
              <w:ind w:left="2133" w:right="2123"/>
              <w:jc w:val="center"/>
              <w:rPr>
                <w:sz w:val="20"/>
                <w:szCs w:val="20"/>
              </w:rPr>
            </w:pPr>
            <w:r w:rsidRPr="00157679">
              <w:rPr>
                <w:sz w:val="20"/>
                <w:szCs w:val="20"/>
              </w:rPr>
              <w:t>Этапы</w:t>
            </w:r>
            <w:r w:rsidRPr="00157679">
              <w:rPr>
                <w:spacing w:val="-3"/>
                <w:sz w:val="20"/>
                <w:szCs w:val="20"/>
              </w:rPr>
              <w:t xml:space="preserve"> </w:t>
            </w:r>
            <w:r w:rsidRPr="00157679">
              <w:rPr>
                <w:sz w:val="20"/>
                <w:szCs w:val="20"/>
              </w:rPr>
              <w:t>спортивной</w:t>
            </w:r>
            <w:r w:rsidRPr="00157679">
              <w:rPr>
                <w:spacing w:val="-3"/>
                <w:sz w:val="20"/>
                <w:szCs w:val="20"/>
              </w:rPr>
              <w:t xml:space="preserve"> </w:t>
            </w:r>
            <w:r w:rsidRPr="00157679">
              <w:rPr>
                <w:sz w:val="20"/>
                <w:szCs w:val="20"/>
              </w:rPr>
              <w:t>подготовки</w:t>
            </w:r>
          </w:p>
        </w:tc>
      </w:tr>
      <w:tr w:rsidR="000F7F94" w:rsidRPr="00157679" w14:paraId="1FD237DD" w14:textId="77777777" w:rsidTr="003C6D70">
        <w:trPr>
          <w:gridAfter w:val="1"/>
          <w:wAfter w:w="64" w:type="dxa"/>
          <w:trHeight w:val="932"/>
        </w:trPr>
        <w:tc>
          <w:tcPr>
            <w:tcW w:w="2754" w:type="dxa"/>
            <w:gridSpan w:val="2"/>
            <w:vMerge/>
            <w:tcBorders>
              <w:top w:val="nil"/>
            </w:tcBorders>
          </w:tcPr>
          <w:p w14:paraId="262FA427" w14:textId="77777777" w:rsidR="000F7F94" w:rsidRPr="00157679" w:rsidRDefault="000F7F94">
            <w:pPr>
              <w:rPr>
                <w:sz w:val="20"/>
                <w:szCs w:val="20"/>
              </w:rPr>
            </w:pPr>
          </w:p>
        </w:tc>
        <w:tc>
          <w:tcPr>
            <w:tcW w:w="1355" w:type="dxa"/>
          </w:tcPr>
          <w:p w14:paraId="0CB92EC8" w14:textId="77777777" w:rsidR="000F7F94" w:rsidRPr="00157679" w:rsidRDefault="00F60A5C" w:rsidP="00352591">
            <w:pPr>
              <w:pStyle w:val="TableParagraph"/>
              <w:ind w:left="75" w:right="83"/>
              <w:jc w:val="center"/>
              <w:rPr>
                <w:sz w:val="20"/>
                <w:szCs w:val="20"/>
              </w:rPr>
            </w:pPr>
            <w:r w:rsidRPr="00157679">
              <w:rPr>
                <w:sz w:val="20"/>
                <w:szCs w:val="20"/>
              </w:rPr>
              <w:t>Этап начальной</w:t>
            </w:r>
            <w:r w:rsidRPr="00157679">
              <w:rPr>
                <w:spacing w:val="-57"/>
                <w:sz w:val="20"/>
                <w:szCs w:val="20"/>
              </w:rPr>
              <w:t xml:space="preserve"> </w:t>
            </w:r>
            <w:r w:rsidRPr="00157679">
              <w:rPr>
                <w:sz w:val="20"/>
                <w:szCs w:val="20"/>
              </w:rPr>
              <w:t>подготовки</w:t>
            </w:r>
          </w:p>
        </w:tc>
        <w:tc>
          <w:tcPr>
            <w:tcW w:w="1700" w:type="dxa"/>
          </w:tcPr>
          <w:p w14:paraId="3744747E" w14:textId="77777777" w:rsidR="000F7F94" w:rsidRPr="00157679" w:rsidRDefault="00F60A5C">
            <w:pPr>
              <w:pStyle w:val="TableParagraph"/>
              <w:ind w:left="171" w:right="159"/>
              <w:jc w:val="center"/>
              <w:rPr>
                <w:sz w:val="20"/>
                <w:szCs w:val="20"/>
              </w:rPr>
            </w:pPr>
            <w:r w:rsidRPr="00157679">
              <w:rPr>
                <w:sz w:val="20"/>
                <w:szCs w:val="20"/>
              </w:rPr>
              <w:t>Тренировочный</w:t>
            </w:r>
            <w:r w:rsidRPr="00157679">
              <w:rPr>
                <w:spacing w:val="-58"/>
                <w:sz w:val="20"/>
                <w:szCs w:val="20"/>
              </w:rPr>
              <w:t xml:space="preserve"> </w:t>
            </w:r>
            <w:r w:rsidRPr="00157679">
              <w:rPr>
                <w:sz w:val="20"/>
                <w:szCs w:val="20"/>
              </w:rPr>
              <w:t>этап (этап</w:t>
            </w:r>
            <w:r w:rsidRPr="00157679">
              <w:rPr>
                <w:spacing w:val="1"/>
                <w:sz w:val="20"/>
                <w:szCs w:val="20"/>
              </w:rPr>
              <w:t xml:space="preserve"> </w:t>
            </w:r>
            <w:r w:rsidRPr="00157679">
              <w:rPr>
                <w:sz w:val="20"/>
                <w:szCs w:val="20"/>
              </w:rPr>
              <w:t>спортивной</w:t>
            </w:r>
            <w:r w:rsidRPr="00157679">
              <w:rPr>
                <w:spacing w:val="1"/>
                <w:sz w:val="20"/>
                <w:szCs w:val="20"/>
              </w:rPr>
              <w:t xml:space="preserve"> </w:t>
            </w:r>
            <w:r w:rsidRPr="00157679">
              <w:rPr>
                <w:sz w:val="20"/>
                <w:szCs w:val="20"/>
              </w:rPr>
              <w:t>специализации)</w:t>
            </w:r>
          </w:p>
        </w:tc>
        <w:tc>
          <w:tcPr>
            <w:tcW w:w="1988" w:type="dxa"/>
          </w:tcPr>
          <w:p w14:paraId="5835C456" w14:textId="4B2B7946" w:rsidR="000F7F94" w:rsidRPr="00157679" w:rsidRDefault="00F60A5C">
            <w:pPr>
              <w:pStyle w:val="TableParagraph"/>
              <w:ind w:left="108" w:right="99" w:firstLine="2"/>
              <w:jc w:val="center"/>
              <w:rPr>
                <w:sz w:val="20"/>
                <w:szCs w:val="20"/>
              </w:rPr>
            </w:pPr>
            <w:r w:rsidRPr="00157679">
              <w:rPr>
                <w:sz w:val="20"/>
                <w:szCs w:val="20"/>
              </w:rPr>
              <w:t>Этап</w:t>
            </w:r>
            <w:r w:rsidRPr="00157679">
              <w:rPr>
                <w:spacing w:val="1"/>
                <w:sz w:val="20"/>
                <w:szCs w:val="20"/>
              </w:rPr>
              <w:t xml:space="preserve"> </w:t>
            </w:r>
            <w:r w:rsidR="005370EB" w:rsidRPr="00157679">
              <w:rPr>
                <w:spacing w:val="-1"/>
                <w:sz w:val="20"/>
                <w:szCs w:val="20"/>
              </w:rPr>
              <w:t>совершенствовани</w:t>
            </w:r>
            <w:r w:rsidRPr="00157679">
              <w:rPr>
                <w:spacing w:val="-57"/>
                <w:sz w:val="20"/>
                <w:szCs w:val="20"/>
              </w:rPr>
              <w:t xml:space="preserve"> </w:t>
            </w:r>
            <w:r w:rsidRPr="00157679">
              <w:rPr>
                <w:sz w:val="20"/>
                <w:szCs w:val="20"/>
              </w:rPr>
              <w:t>я спортивного</w:t>
            </w:r>
            <w:r w:rsidRPr="00157679">
              <w:rPr>
                <w:spacing w:val="1"/>
                <w:sz w:val="20"/>
                <w:szCs w:val="20"/>
              </w:rPr>
              <w:t xml:space="preserve"> </w:t>
            </w:r>
            <w:r w:rsidRPr="00157679">
              <w:rPr>
                <w:sz w:val="20"/>
                <w:szCs w:val="20"/>
              </w:rPr>
              <w:t>мастерства</w:t>
            </w:r>
          </w:p>
        </w:tc>
        <w:tc>
          <w:tcPr>
            <w:tcW w:w="1563" w:type="dxa"/>
          </w:tcPr>
          <w:p w14:paraId="21BA0AC9" w14:textId="1F5ED407" w:rsidR="000F7F94" w:rsidRPr="00157679" w:rsidRDefault="00F60A5C">
            <w:pPr>
              <w:pStyle w:val="TableParagraph"/>
              <w:ind w:left="161" w:right="145" w:hanging="6"/>
              <w:jc w:val="center"/>
              <w:rPr>
                <w:sz w:val="20"/>
                <w:szCs w:val="20"/>
              </w:rPr>
            </w:pPr>
            <w:r w:rsidRPr="00157679">
              <w:rPr>
                <w:sz w:val="20"/>
                <w:szCs w:val="20"/>
              </w:rPr>
              <w:t>Этап</w:t>
            </w:r>
            <w:r w:rsidRPr="00157679">
              <w:rPr>
                <w:spacing w:val="1"/>
                <w:sz w:val="20"/>
                <w:szCs w:val="20"/>
              </w:rPr>
              <w:t xml:space="preserve"> </w:t>
            </w:r>
            <w:r w:rsidRPr="00157679">
              <w:rPr>
                <w:sz w:val="20"/>
                <w:szCs w:val="20"/>
              </w:rPr>
              <w:t>высшего</w:t>
            </w:r>
            <w:r w:rsidRPr="00157679">
              <w:rPr>
                <w:spacing w:val="1"/>
                <w:sz w:val="20"/>
                <w:szCs w:val="20"/>
              </w:rPr>
              <w:t xml:space="preserve"> </w:t>
            </w:r>
            <w:r w:rsidR="00352591" w:rsidRPr="00157679">
              <w:rPr>
                <w:sz w:val="20"/>
                <w:szCs w:val="20"/>
              </w:rPr>
              <w:t>спортивного</w:t>
            </w:r>
            <w:r w:rsidRPr="00157679">
              <w:rPr>
                <w:spacing w:val="-57"/>
                <w:sz w:val="20"/>
                <w:szCs w:val="20"/>
              </w:rPr>
              <w:t xml:space="preserve"> </w:t>
            </w:r>
            <w:r w:rsidRPr="00157679">
              <w:rPr>
                <w:sz w:val="20"/>
                <w:szCs w:val="20"/>
              </w:rPr>
              <w:t>о</w:t>
            </w:r>
          </w:p>
          <w:p w14:paraId="793C77F0" w14:textId="77777777" w:rsidR="000F7F94" w:rsidRPr="00157679" w:rsidRDefault="00F60A5C">
            <w:pPr>
              <w:pStyle w:val="TableParagraph"/>
              <w:spacing w:line="264" w:lineRule="exact"/>
              <w:ind w:left="160" w:right="152"/>
              <w:jc w:val="center"/>
              <w:rPr>
                <w:sz w:val="20"/>
                <w:szCs w:val="20"/>
              </w:rPr>
            </w:pPr>
            <w:r w:rsidRPr="00157679">
              <w:rPr>
                <w:sz w:val="20"/>
                <w:szCs w:val="20"/>
              </w:rPr>
              <w:t>мастерства</w:t>
            </w:r>
          </w:p>
        </w:tc>
      </w:tr>
      <w:tr w:rsidR="000F7F94" w:rsidRPr="00157679" w14:paraId="55D5365B" w14:textId="77777777" w:rsidTr="003C6D70">
        <w:trPr>
          <w:trHeight w:val="385"/>
        </w:trPr>
        <w:tc>
          <w:tcPr>
            <w:tcW w:w="9364" w:type="dxa"/>
            <w:gridSpan w:val="6"/>
          </w:tcPr>
          <w:p w14:paraId="5EB5CE8F" w14:textId="76C6E276" w:rsidR="000F7F94" w:rsidRPr="003C6D70" w:rsidRDefault="00352591" w:rsidP="00352591">
            <w:pPr>
              <w:pStyle w:val="TableParagraph"/>
              <w:spacing w:line="276" w:lineRule="exact"/>
              <w:ind w:left="2556" w:right="152" w:hanging="2374"/>
              <w:jc w:val="center"/>
              <w:rPr>
                <w:sz w:val="20"/>
                <w:szCs w:val="20"/>
              </w:rPr>
            </w:pPr>
            <w:r w:rsidRPr="003C6D70">
              <w:rPr>
                <w:sz w:val="20"/>
                <w:szCs w:val="20"/>
              </w:rPr>
              <w:t xml:space="preserve">Лыжные гонки </w:t>
            </w:r>
            <w:r w:rsidRPr="003C6D70">
              <w:rPr>
                <w:spacing w:val="-1"/>
                <w:sz w:val="20"/>
                <w:szCs w:val="20"/>
              </w:rPr>
              <w:t>(</w:t>
            </w:r>
            <w:r w:rsidRPr="003C6D70">
              <w:rPr>
                <w:sz w:val="20"/>
                <w:szCs w:val="20"/>
              </w:rPr>
              <w:t>I, II,</w:t>
            </w:r>
            <w:r w:rsidRPr="003C6D70">
              <w:rPr>
                <w:spacing w:val="-2"/>
                <w:sz w:val="20"/>
                <w:szCs w:val="20"/>
              </w:rPr>
              <w:t xml:space="preserve"> </w:t>
            </w:r>
            <w:r w:rsidRPr="003C6D70">
              <w:rPr>
                <w:sz w:val="20"/>
                <w:szCs w:val="20"/>
              </w:rPr>
              <w:t>III</w:t>
            </w:r>
            <w:r w:rsidRPr="003C6D70">
              <w:rPr>
                <w:spacing w:val="-1"/>
                <w:sz w:val="20"/>
                <w:szCs w:val="20"/>
              </w:rPr>
              <w:t xml:space="preserve"> </w:t>
            </w:r>
            <w:r w:rsidRPr="003C6D70">
              <w:rPr>
                <w:sz w:val="20"/>
                <w:szCs w:val="20"/>
              </w:rPr>
              <w:t>функциональные</w:t>
            </w:r>
            <w:r w:rsidRPr="003C6D70">
              <w:rPr>
                <w:spacing w:val="-2"/>
                <w:sz w:val="20"/>
                <w:szCs w:val="20"/>
              </w:rPr>
              <w:t xml:space="preserve"> </w:t>
            </w:r>
            <w:r w:rsidRPr="003C6D70">
              <w:rPr>
                <w:sz w:val="20"/>
                <w:szCs w:val="20"/>
              </w:rPr>
              <w:t>группы)</w:t>
            </w:r>
          </w:p>
        </w:tc>
        <w:tc>
          <w:tcPr>
            <w:tcW w:w="60" w:type="dxa"/>
            <w:tcBorders>
              <w:bottom w:val="nil"/>
              <w:right w:val="nil"/>
            </w:tcBorders>
          </w:tcPr>
          <w:p w14:paraId="7FC22367" w14:textId="77777777" w:rsidR="000F7F94" w:rsidRPr="00157679" w:rsidRDefault="000F7F94">
            <w:pPr>
              <w:pStyle w:val="TableParagraph"/>
              <w:rPr>
                <w:sz w:val="20"/>
                <w:szCs w:val="20"/>
              </w:rPr>
            </w:pPr>
          </w:p>
        </w:tc>
      </w:tr>
      <w:tr w:rsidR="00352591" w:rsidRPr="00157679" w14:paraId="0233A481" w14:textId="77777777" w:rsidTr="00352591">
        <w:trPr>
          <w:trHeight w:val="551"/>
        </w:trPr>
        <w:tc>
          <w:tcPr>
            <w:tcW w:w="501" w:type="dxa"/>
          </w:tcPr>
          <w:p w14:paraId="6F931859" w14:textId="77777777" w:rsidR="00352591" w:rsidRPr="00157679" w:rsidRDefault="00352591" w:rsidP="00352591">
            <w:pPr>
              <w:pStyle w:val="TableParagraph"/>
              <w:spacing w:before="128"/>
              <w:ind w:left="141" w:right="131"/>
              <w:jc w:val="center"/>
              <w:rPr>
                <w:sz w:val="20"/>
                <w:szCs w:val="20"/>
              </w:rPr>
            </w:pPr>
            <w:r w:rsidRPr="00157679">
              <w:rPr>
                <w:sz w:val="20"/>
                <w:szCs w:val="20"/>
              </w:rPr>
              <w:t>1.</w:t>
            </w:r>
          </w:p>
        </w:tc>
        <w:tc>
          <w:tcPr>
            <w:tcW w:w="2253" w:type="dxa"/>
            <w:vAlign w:val="center"/>
          </w:tcPr>
          <w:p w14:paraId="7570692D" w14:textId="478A7292" w:rsidR="00352591" w:rsidRPr="00352591" w:rsidRDefault="00352591" w:rsidP="00352591">
            <w:pPr>
              <w:pStyle w:val="TableParagraph"/>
              <w:spacing w:line="264" w:lineRule="exact"/>
              <w:ind w:left="63" w:right="54"/>
              <w:rPr>
                <w:sz w:val="24"/>
                <w:szCs w:val="24"/>
              </w:rPr>
            </w:pPr>
            <w:r w:rsidRPr="00352591">
              <w:rPr>
                <w:sz w:val="24"/>
                <w:szCs w:val="24"/>
                <w:lang w:eastAsia="ru-RU"/>
              </w:rPr>
              <w:t>Общая физическая подготовка (%)</w:t>
            </w:r>
          </w:p>
        </w:tc>
        <w:tc>
          <w:tcPr>
            <w:tcW w:w="1355" w:type="dxa"/>
            <w:vAlign w:val="center"/>
          </w:tcPr>
          <w:p w14:paraId="747FCB45" w14:textId="10790411" w:rsidR="00352591" w:rsidRPr="00352591" w:rsidRDefault="00352591" w:rsidP="00352591">
            <w:pPr>
              <w:pStyle w:val="TableParagraph"/>
              <w:spacing w:before="128"/>
              <w:ind w:left="75" w:right="137"/>
              <w:jc w:val="center"/>
              <w:rPr>
                <w:sz w:val="24"/>
                <w:szCs w:val="24"/>
              </w:rPr>
            </w:pPr>
            <w:r w:rsidRPr="00352591">
              <w:rPr>
                <w:sz w:val="24"/>
                <w:szCs w:val="24"/>
              </w:rPr>
              <w:t>40-48</w:t>
            </w:r>
          </w:p>
        </w:tc>
        <w:tc>
          <w:tcPr>
            <w:tcW w:w="1700" w:type="dxa"/>
            <w:vAlign w:val="center"/>
          </w:tcPr>
          <w:p w14:paraId="65A613DE" w14:textId="75A023BC" w:rsidR="00352591" w:rsidRPr="00352591" w:rsidRDefault="00352591" w:rsidP="00352591">
            <w:pPr>
              <w:pStyle w:val="TableParagraph"/>
              <w:spacing w:before="128"/>
              <w:ind w:left="171" w:right="159"/>
              <w:jc w:val="center"/>
              <w:rPr>
                <w:sz w:val="24"/>
                <w:szCs w:val="24"/>
              </w:rPr>
            </w:pPr>
            <w:r w:rsidRPr="00352591">
              <w:rPr>
                <w:sz w:val="24"/>
                <w:szCs w:val="24"/>
              </w:rPr>
              <w:t>27-31</w:t>
            </w:r>
          </w:p>
        </w:tc>
        <w:tc>
          <w:tcPr>
            <w:tcW w:w="1988" w:type="dxa"/>
            <w:vAlign w:val="center"/>
          </w:tcPr>
          <w:p w14:paraId="2F552AF4" w14:textId="11CC8140" w:rsidR="00352591" w:rsidRPr="00352591" w:rsidRDefault="00352591" w:rsidP="003C6D70">
            <w:pPr>
              <w:pStyle w:val="TableParagraph"/>
              <w:spacing w:before="128"/>
              <w:ind w:left="763" w:right="555"/>
              <w:jc w:val="center"/>
              <w:rPr>
                <w:sz w:val="24"/>
                <w:szCs w:val="24"/>
              </w:rPr>
            </w:pPr>
            <w:r w:rsidRPr="00352591">
              <w:rPr>
                <w:sz w:val="24"/>
                <w:szCs w:val="24"/>
              </w:rPr>
              <w:t>18-</w:t>
            </w:r>
            <w:r w:rsidR="003C6D70">
              <w:rPr>
                <w:sz w:val="24"/>
                <w:szCs w:val="24"/>
              </w:rPr>
              <w:t>2</w:t>
            </w:r>
            <w:r w:rsidRPr="00352591">
              <w:rPr>
                <w:sz w:val="24"/>
                <w:szCs w:val="24"/>
              </w:rPr>
              <w:t>2</w:t>
            </w:r>
          </w:p>
        </w:tc>
        <w:tc>
          <w:tcPr>
            <w:tcW w:w="1563" w:type="dxa"/>
            <w:vAlign w:val="center"/>
          </w:tcPr>
          <w:p w14:paraId="715D9D6B" w14:textId="1B7D71AF" w:rsidR="00352591" w:rsidRPr="00352591" w:rsidRDefault="00352591" w:rsidP="00352591">
            <w:pPr>
              <w:pStyle w:val="TableParagraph"/>
              <w:spacing w:before="128"/>
              <w:ind w:left="391" w:right="381"/>
              <w:jc w:val="center"/>
              <w:rPr>
                <w:sz w:val="24"/>
                <w:szCs w:val="24"/>
              </w:rPr>
            </w:pPr>
            <w:r w:rsidRPr="00352591">
              <w:rPr>
                <w:sz w:val="24"/>
                <w:szCs w:val="24"/>
              </w:rPr>
              <w:t>16-20</w:t>
            </w:r>
          </w:p>
        </w:tc>
        <w:tc>
          <w:tcPr>
            <w:tcW w:w="60" w:type="dxa"/>
            <w:tcBorders>
              <w:top w:val="nil"/>
              <w:bottom w:val="nil"/>
              <w:right w:val="nil"/>
            </w:tcBorders>
          </w:tcPr>
          <w:p w14:paraId="2F6CF65A" w14:textId="77777777" w:rsidR="00352591" w:rsidRPr="00157679" w:rsidRDefault="00352591" w:rsidP="00352591">
            <w:pPr>
              <w:pStyle w:val="TableParagraph"/>
              <w:rPr>
                <w:sz w:val="20"/>
                <w:szCs w:val="20"/>
              </w:rPr>
            </w:pPr>
          </w:p>
        </w:tc>
      </w:tr>
      <w:tr w:rsidR="00352591" w:rsidRPr="00157679" w14:paraId="2739F1F7" w14:textId="77777777" w:rsidTr="00352591">
        <w:trPr>
          <w:trHeight w:val="827"/>
        </w:trPr>
        <w:tc>
          <w:tcPr>
            <w:tcW w:w="501" w:type="dxa"/>
          </w:tcPr>
          <w:p w14:paraId="123A991F" w14:textId="77777777" w:rsidR="00352591" w:rsidRPr="00157679" w:rsidRDefault="00352591" w:rsidP="00352591">
            <w:pPr>
              <w:pStyle w:val="TableParagraph"/>
              <w:spacing w:before="3"/>
              <w:rPr>
                <w:sz w:val="20"/>
                <w:szCs w:val="20"/>
              </w:rPr>
            </w:pPr>
          </w:p>
          <w:p w14:paraId="6D10ECD7" w14:textId="77777777" w:rsidR="00352591" w:rsidRPr="00157679" w:rsidRDefault="00352591" w:rsidP="00352591">
            <w:pPr>
              <w:pStyle w:val="TableParagraph"/>
              <w:ind w:left="141" w:right="131"/>
              <w:jc w:val="center"/>
              <w:rPr>
                <w:sz w:val="20"/>
                <w:szCs w:val="20"/>
              </w:rPr>
            </w:pPr>
            <w:r w:rsidRPr="00157679">
              <w:rPr>
                <w:sz w:val="20"/>
                <w:szCs w:val="20"/>
              </w:rPr>
              <w:t>2.</w:t>
            </w:r>
          </w:p>
        </w:tc>
        <w:tc>
          <w:tcPr>
            <w:tcW w:w="2253" w:type="dxa"/>
            <w:vAlign w:val="center"/>
          </w:tcPr>
          <w:p w14:paraId="60CC40F3" w14:textId="435C5317" w:rsidR="00352591" w:rsidRPr="00352591" w:rsidRDefault="00352591" w:rsidP="00352591">
            <w:pPr>
              <w:pStyle w:val="TableParagraph"/>
              <w:spacing w:line="264" w:lineRule="exact"/>
              <w:ind w:left="63" w:right="54"/>
              <w:rPr>
                <w:sz w:val="24"/>
                <w:szCs w:val="24"/>
              </w:rPr>
            </w:pPr>
            <w:r w:rsidRPr="00352591">
              <w:rPr>
                <w:sz w:val="24"/>
                <w:szCs w:val="24"/>
                <w:lang w:eastAsia="ru-RU"/>
              </w:rPr>
              <w:t>Специальная физическая подготовка (%)</w:t>
            </w:r>
          </w:p>
        </w:tc>
        <w:tc>
          <w:tcPr>
            <w:tcW w:w="1355" w:type="dxa"/>
            <w:vAlign w:val="center"/>
          </w:tcPr>
          <w:p w14:paraId="5C2DF0B6" w14:textId="0A429343" w:rsidR="00352591" w:rsidRPr="00352591" w:rsidRDefault="003C6D70" w:rsidP="00352591">
            <w:pPr>
              <w:pStyle w:val="TableParagraph"/>
              <w:ind w:left="75" w:right="137"/>
              <w:jc w:val="center"/>
              <w:rPr>
                <w:sz w:val="24"/>
                <w:szCs w:val="24"/>
              </w:rPr>
            </w:pPr>
            <w:r>
              <w:rPr>
                <w:sz w:val="24"/>
                <w:szCs w:val="24"/>
              </w:rPr>
              <w:t>21-23</w:t>
            </w:r>
          </w:p>
        </w:tc>
        <w:tc>
          <w:tcPr>
            <w:tcW w:w="1700" w:type="dxa"/>
            <w:vAlign w:val="center"/>
          </w:tcPr>
          <w:p w14:paraId="471EE17F" w14:textId="542196CA" w:rsidR="00352591" w:rsidRPr="00352591" w:rsidRDefault="003C6D70" w:rsidP="00352591">
            <w:pPr>
              <w:pStyle w:val="TableParagraph"/>
              <w:ind w:left="171" w:right="159"/>
              <w:jc w:val="center"/>
              <w:rPr>
                <w:sz w:val="24"/>
                <w:szCs w:val="24"/>
              </w:rPr>
            </w:pPr>
            <w:r>
              <w:rPr>
                <w:sz w:val="24"/>
                <w:szCs w:val="24"/>
              </w:rPr>
              <w:t>24-26</w:t>
            </w:r>
          </w:p>
        </w:tc>
        <w:tc>
          <w:tcPr>
            <w:tcW w:w="1988" w:type="dxa"/>
            <w:vAlign w:val="center"/>
          </w:tcPr>
          <w:p w14:paraId="32831A43" w14:textId="35DB3C73" w:rsidR="00352591" w:rsidRPr="00352591" w:rsidRDefault="003C6D70" w:rsidP="003C6D70">
            <w:pPr>
              <w:pStyle w:val="TableParagraph"/>
              <w:ind w:left="763" w:right="555"/>
              <w:jc w:val="center"/>
              <w:rPr>
                <w:sz w:val="24"/>
                <w:szCs w:val="24"/>
              </w:rPr>
            </w:pPr>
            <w:r>
              <w:rPr>
                <w:sz w:val="24"/>
                <w:szCs w:val="24"/>
              </w:rPr>
              <w:t>26-30</w:t>
            </w:r>
          </w:p>
        </w:tc>
        <w:tc>
          <w:tcPr>
            <w:tcW w:w="1563" w:type="dxa"/>
            <w:vAlign w:val="center"/>
          </w:tcPr>
          <w:p w14:paraId="30022408" w14:textId="620827C2" w:rsidR="00352591" w:rsidRPr="00352591" w:rsidRDefault="003C6D70" w:rsidP="00352591">
            <w:pPr>
              <w:pStyle w:val="TableParagraph"/>
              <w:ind w:left="391" w:right="381"/>
              <w:jc w:val="center"/>
              <w:rPr>
                <w:sz w:val="24"/>
                <w:szCs w:val="24"/>
              </w:rPr>
            </w:pPr>
            <w:r>
              <w:rPr>
                <w:sz w:val="24"/>
                <w:szCs w:val="24"/>
              </w:rPr>
              <w:t>26-30</w:t>
            </w:r>
          </w:p>
        </w:tc>
        <w:tc>
          <w:tcPr>
            <w:tcW w:w="60" w:type="dxa"/>
            <w:tcBorders>
              <w:top w:val="nil"/>
              <w:bottom w:val="nil"/>
              <w:right w:val="nil"/>
            </w:tcBorders>
          </w:tcPr>
          <w:p w14:paraId="5D2D2038" w14:textId="77777777" w:rsidR="00352591" w:rsidRPr="00157679" w:rsidRDefault="00352591" w:rsidP="00352591">
            <w:pPr>
              <w:pStyle w:val="TableParagraph"/>
              <w:rPr>
                <w:sz w:val="20"/>
                <w:szCs w:val="20"/>
              </w:rPr>
            </w:pPr>
          </w:p>
        </w:tc>
      </w:tr>
      <w:tr w:rsidR="00352591" w:rsidRPr="00157679" w14:paraId="4D50574A" w14:textId="77777777" w:rsidTr="00352591">
        <w:trPr>
          <w:trHeight w:val="551"/>
        </w:trPr>
        <w:tc>
          <w:tcPr>
            <w:tcW w:w="501" w:type="dxa"/>
          </w:tcPr>
          <w:p w14:paraId="7504609A" w14:textId="77777777" w:rsidR="00352591" w:rsidRPr="00157679" w:rsidRDefault="00352591" w:rsidP="00352591">
            <w:pPr>
              <w:pStyle w:val="TableParagraph"/>
              <w:spacing w:before="131"/>
              <w:ind w:left="141" w:right="131"/>
              <w:jc w:val="center"/>
              <w:rPr>
                <w:sz w:val="20"/>
                <w:szCs w:val="20"/>
              </w:rPr>
            </w:pPr>
            <w:r w:rsidRPr="00157679">
              <w:rPr>
                <w:sz w:val="20"/>
                <w:szCs w:val="20"/>
              </w:rPr>
              <w:t>3.</w:t>
            </w:r>
          </w:p>
        </w:tc>
        <w:tc>
          <w:tcPr>
            <w:tcW w:w="2253" w:type="dxa"/>
            <w:vAlign w:val="center"/>
          </w:tcPr>
          <w:p w14:paraId="0B530020" w14:textId="701515D7" w:rsidR="00352591" w:rsidRPr="00352591" w:rsidRDefault="00352591" w:rsidP="00352591">
            <w:pPr>
              <w:pStyle w:val="TableParagraph"/>
              <w:spacing w:line="264" w:lineRule="exact"/>
              <w:ind w:left="63" w:right="54"/>
              <w:rPr>
                <w:sz w:val="24"/>
                <w:szCs w:val="24"/>
              </w:rPr>
            </w:pPr>
            <w:r w:rsidRPr="00352591">
              <w:rPr>
                <w:sz w:val="24"/>
                <w:szCs w:val="24"/>
                <w:lang w:eastAsia="ru-RU"/>
              </w:rPr>
              <w:t>Техническая подготовка (%)</w:t>
            </w:r>
          </w:p>
        </w:tc>
        <w:tc>
          <w:tcPr>
            <w:tcW w:w="1355" w:type="dxa"/>
            <w:vAlign w:val="center"/>
          </w:tcPr>
          <w:p w14:paraId="0A38955C" w14:textId="0D166276" w:rsidR="00352591" w:rsidRPr="00352591" w:rsidRDefault="003C6D70" w:rsidP="00352591">
            <w:pPr>
              <w:pStyle w:val="TableParagraph"/>
              <w:spacing w:before="131"/>
              <w:ind w:left="75" w:right="137"/>
              <w:jc w:val="center"/>
              <w:rPr>
                <w:sz w:val="24"/>
                <w:szCs w:val="24"/>
              </w:rPr>
            </w:pPr>
            <w:r>
              <w:rPr>
                <w:sz w:val="24"/>
                <w:szCs w:val="24"/>
              </w:rPr>
              <w:t>16-20</w:t>
            </w:r>
          </w:p>
        </w:tc>
        <w:tc>
          <w:tcPr>
            <w:tcW w:w="1700" w:type="dxa"/>
            <w:vAlign w:val="center"/>
          </w:tcPr>
          <w:p w14:paraId="37C693B5" w14:textId="5D658EBD" w:rsidR="00352591" w:rsidRPr="00352591" w:rsidRDefault="003C6D70" w:rsidP="00352591">
            <w:pPr>
              <w:pStyle w:val="TableParagraph"/>
              <w:spacing w:before="131"/>
              <w:ind w:left="171" w:right="159"/>
              <w:jc w:val="center"/>
              <w:rPr>
                <w:sz w:val="24"/>
                <w:szCs w:val="24"/>
              </w:rPr>
            </w:pPr>
            <w:r>
              <w:rPr>
                <w:sz w:val="24"/>
                <w:szCs w:val="24"/>
              </w:rPr>
              <w:t>24-28</w:t>
            </w:r>
          </w:p>
        </w:tc>
        <w:tc>
          <w:tcPr>
            <w:tcW w:w="1988" w:type="dxa"/>
            <w:vAlign w:val="center"/>
          </w:tcPr>
          <w:p w14:paraId="581D63D0" w14:textId="0E098C78" w:rsidR="00352591" w:rsidRPr="00352591" w:rsidRDefault="003C6D70" w:rsidP="003C6D70">
            <w:pPr>
              <w:pStyle w:val="TableParagraph"/>
              <w:spacing w:before="131"/>
              <w:ind w:left="763" w:right="555"/>
              <w:jc w:val="center"/>
              <w:rPr>
                <w:sz w:val="24"/>
                <w:szCs w:val="24"/>
              </w:rPr>
            </w:pPr>
            <w:r>
              <w:rPr>
                <w:sz w:val="24"/>
                <w:szCs w:val="24"/>
              </w:rPr>
              <w:t>24-30</w:t>
            </w:r>
          </w:p>
        </w:tc>
        <w:tc>
          <w:tcPr>
            <w:tcW w:w="1563" w:type="dxa"/>
            <w:vAlign w:val="center"/>
          </w:tcPr>
          <w:p w14:paraId="7A8B1354" w14:textId="11AEE0F8" w:rsidR="00352591" w:rsidRPr="00352591" w:rsidRDefault="003C6D70" w:rsidP="00352591">
            <w:pPr>
              <w:pStyle w:val="TableParagraph"/>
              <w:spacing w:before="131"/>
              <w:ind w:left="391" w:right="381"/>
              <w:jc w:val="center"/>
              <w:rPr>
                <w:sz w:val="24"/>
                <w:szCs w:val="24"/>
              </w:rPr>
            </w:pPr>
            <w:r>
              <w:rPr>
                <w:sz w:val="24"/>
                <w:szCs w:val="24"/>
              </w:rPr>
              <w:t>20-24</w:t>
            </w:r>
          </w:p>
        </w:tc>
        <w:tc>
          <w:tcPr>
            <w:tcW w:w="60" w:type="dxa"/>
            <w:tcBorders>
              <w:top w:val="nil"/>
              <w:bottom w:val="nil"/>
              <w:right w:val="nil"/>
            </w:tcBorders>
          </w:tcPr>
          <w:p w14:paraId="44716584" w14:textId="77777777" w:rsidR="00352591" w:rsidRPr="00157679" w:rsidRDefault="00352591" w:rsidP="00352591">
            <w:pPr>
              <w:pStyle w:val="TableParagraph"/>
              <w:rPr>
                <w:sz w:val="20"/>
                <w:szCs w:val="20"/>
              </w:rPr>
            </w:pPr>
          </w:p>
        </w:tc>
      </w:tr>
      <w:tr w:rsidR="00352591" w:rsidRPr="00157679" w14:paraId="60FC3665" w14:textId="77777777" w:rsidTr="00352591">
        <w:trPr>
          <w:trHeight w:val="551"/>
        </w:trPr>
        <w:tc>
          <w:tcPr>
            <w:tcW w:w="501" w:type="dxa"/>
          </w:tcPr>
          <w:p w14:paraId="1E317FA9" w14:textId="77777777" w:rsidR="00352591" w:rsidRPr="00157679" w:rsidRDefault="00352591" w:rsidP="00352591">
            <w:pPr>
              <w:pStyle w:val="TableParagraph"/>
              <w:spacing w:before="131"/>
              <w:ind w:left="141" w:right="131"/>
              <w:jc w:val="center"/>
              <w:rPr>
                <w:sz w:val="20"/>
                <w:szCs w:val="20"/>
              </w:rPr>
            </w:pPr>
            <w:r w:rsidRPr="00157679">
              <w:rPr>
                <w:sz w:val="20"/>
                <w:szCs w:val="20"/>
              </w:rPr>
              <w:lastRenderedPageBreak/>
              <w:t>4.</w:t>
            </w:r>
          </w:p>
        </w:tc>
        <w:tc>
          <w:tcPr>
            <w:tcW w:w="2253" w:type="dxa"/>
            <w:vAlign w:val="center"/>
          </w:tcPr>
          <w:p w14:paraId="20A13DBC" w14:textId="16292783" w:rsidR="00352591" w:rsidRPr="00352591" w:rsidRDefault="00352591" w:rsidP="00352591">
            <w:pPr>
              <w:pStyle w:val="TableParagraph"/>
              <w:spacing w:line="264" w:lineRule="exact"/>
              <w:ind w:left="63" w:right="54"/>
              <w:rPr>
                <w:sz w:val="24"/>
                <w:szCs w:val="24"/>
              </w:rPr>
            </w:pPr>
            <w:r w:rsidRPr="00352591">
              <w:rPr>
                <w:sz w:val="24"/>
                <w:szCs w:val="24"/>
              </w:rPr>
              <w:t>Тактическая подготовка</w:t>
            </w:r>
            <w:r w:rsidRPr="00352591">
              <w:rPr>
                <w:sz w:val="24"/>
                <w:szCs w:val="24"/>
                <w:lang w:eastAsia="ru-RU"/>
              </w:rPr>
              <w:t xml:space="preserve"> (%)</w:t>
            </w:r>
          </w:p>
        </w:tc>
        <w:tc>
          <w:tcPr>
            <w:tcW w:w="1355" w:type="dxa"/>
            <w:vAlign w:val="center"/>
          </w:tcPr>
          <w:p w14:paraId="64CA0D91" w14:textId="0646F9F5" w:rsidR="00352591" w:rsidRPr="00352591" w:rsidRDefault="003C6D70" w:rsidP="00352591">
            <w:pPr>
              <w:pStyle w:val="TableParagraph"/>
              <w:spacing w:before="131"/>
              <w:ind w:left="75" w:right="137"/>
              <w:jc w:val="center"/>
              <w:rPr>
                <w:sz w:val="24"/>
                <w:szCs w:val="24"/>
              </w:rPr>
            </w:pPr>
            <w:r>
              <w:rPr>
                <w:sz w:val="24"/>
                <w:szCs w:val="24"/>
              </w:rPr>
              <w:t>1-4</w:t>
            </w:r>
          </w:p>
        </w:tc>
        <w:tc>
          <w:tcPr>
            <w:tcW w:w="1700" w:type="dxa"/>
            <w:vAlign w:val="center"/>
          </w:tcPr>
          <w:p w14:paraId="36775D53" w14:textId="044BDE84" w:rsidR="00352591" w:rsidRPr="00352591" w:rsidRDefault="003C6D70" w:rsidP="00352591">
            <w:pPr>
              <w:pStyle w:val="TableParagraph"/>
              <w:spacing w:before="131"/>
              <w:ind w:left="171" w:right="159"/>
              <w:jc w:val="center"/>
              <w:rPr>
                <w:sz w:val="24"/>
                <w:szCs w:val="24"/>
              </w:rPr>
            </w:pPr>
            <w:r>
              <w:rPr>
                <w:sz w:val="24"/>
                <w:szCs w:val="24"/>
              </w:rPr>
              <w:t>4-6</w:t>
            </w:r>
          </w:p>
        </w:tc>
        <w:tc>
          <w:tcPr>
            <w:tcW w:w="1988" w:type="dxa"/>
            <w:vAlign w:val="center"/>
          </w:tcPr>
          <w:p w14:paraId="1C441757" w14:textId="7F40E3B2" w:rsidR="00352591" w:rsidRPr="00352591" w:rsidRDefault="003C6D70" w:rsidP="00352591">
            <w:pPr>
              <w:pStyle w:val="TableParagraph"/>
              <w:spacing w:before="131"/>
              <w:ind w:left="763" w:right="754"/>
              <w:jc w:val="center"/>
              <w:rPr>
                <w:sz w:val="24"/>
                <w:szCs w:val="24"/>
              </w:rPr>
            </w:pPr>
            <w:r>
              <w:rPr>
                <w:sz w:val="24"/>
                <w:szCs w:val="24"/>
              </w:rPr>
              <w:t>6-8</w:t>
            </w:r>
          </w:p>
        </w:tc>
        <w:tc>
          <w:tcPr>
            <w:tcW w:w="1563" w:type="dxa"/>
            <w:vAlign w:val="center"/>
          </w:tcPr>
          <w:p w14:paraId="7B402471" w14:textId="3BA46979" w:rsidR="00352591" w:rsidRPr="00352591" w:rsidRDefault="003C6D70" w:rsidP="00352591">
            <w:pPr>
              <w:pStyle w:val="TableParagraph"/>
              <w:spacing w:before="131"/>
              <w:ind w:left="391" w:right="381"/>
              <w:jc w:val="center"/>
              <w:rPr>
                <w:sz w:val="24"/>
                <w:szCs w:val="24"/>
              </w:rPr>
            </w:pPr>
            <w:r>
              <w:rPr>
                <w:sz w:val="24"/>
                <w:szCs w:val="24"/>
              </w:rPr>
              <w:t>8-10</w:t>
            </w:r>
          </w:p>
        </w:tc>
        <w:tc>
          <w:tcPr>
            <w:tcW w:w="60" w:type="dxa"/>
            <w:tcBorders>
              <w:top w:val="nil"/>
              <w:bottom w:val="nil"/>
              <w:right w:val="nil"/>
            </w:tcBorders>
          </w:tcPr>
          <w:p w14:paraId="66C2F9F6" w14:textId="77777777" w:rsidR="00352591" w:rsidRPr="00157679" w:rsidRDefault="00352591" w:rsidP="00352591">
            <w:pPr>
              <w:pStyle w:val="TableParagraph"/>
              <w:rPr>
                <w:sz w:val="20"/>
                <w:szCs w:val="20"/>
              </w:rPr>
            </w:pPr>
          </w:p>
        </w:tc>
      </w:tr>
      <w:tr w:rsidR="00352591" w:rsidRPr="00157679" w14:paraId="2B4B0336" w14:textId="77777777" w:rsidTr="00352591">
        <w:trPr>
          <w:trHeight w:val="554"/>
        </w:trPr>
        <w:tc>
          <w:tcPr>
            <w:tcW w:w="501" w:type="dxa"/>
          </w:tcPr>
          <w:p w14:paraId="46BFAD56" w14:textId="77777777" w:rsidR="00352591" w:rsidRPr="00157679" w:rsidRDefault="00352591" w:rsidP="00352591">
            <w:pPr>
              <w:pStyle w:val="TableParagraph"/>
              <w:spacing w:before="131"/>
              <w:ind w:left="141" w:right="131"/>
              <w:jc w:val="center"/>
              <w:rPr>
                <w:sz w:val="20"/>
                <w:szCs w:val="20"/>
              </w:rPr>
            </w:pPr>
            <w:r w:rsidRPr="00157679">
              <w:rPr>
                <w:sz w:val="20"/>
                <w:szCs w:val="20"/>
              </w:rPr>
              <w:t>5.</w:t>
            </w:r>
          </w:p>
        </w:tc>
        <w:tc>
          <w:tcPr>
            <w:tcW w:w="2253" w:type="dxa"/>
            <w:vAlign w:val="center"/>
          </w:tcPr>
          <w:p w14:paraId="69DD1C36" w14:textId="7DF45727" w:rsidR="00352591" w:rsidRPr="00352591" w:rsidRDefault="00352591" w:rsidP="00352591">
            <w:pPr>
              <w:pStyle w:val="TableParagraph"/>
              <w:spacing w:line="264" w:lineRule="exact"/>
              <w:ind w:left="63" w:right="54"/>
              <w:rPr>
                <w:sz w:val="24"/>
                <w:szCs w:val="24"/>
              </w:rPr>
            </w:pPr>
            <w:r w:rsidRPr="00352591">
              <w:rPr>
                <w:sz w:val="24"/>
                <w:szCs w:val="24"/>
              </w:rPr>
              <w:t>Психологическая подготовка</w:t>
            </w:r>
            <w:r w:rsidRPr="00352591">
              <w:rPr>
                <w:sz w:val="24"/>
                <w:szCs w:val="24"/>
                <w:lang w:eastAsia="ru-RU"/>
              </w:rPr>
              <w:t xml:space="preserve"> (%)</w:t>
            </w:r>
          </w:p>
        </w:tc>
        <w:tc>
          <w:tcPr>
            <w:tcW w:w="1355" w:type="dxa"/>
            <w:vAlign w:val="center"/>
          </w:tcPr>
          <w:p w14:paraId="62902326" w14:textId="32E94206" w:rsidR="00352591" w:rsidRPr="00352591" w:rsidRDefault="003C6D70" w:rsidP="00352591">
            <w:pPr>
              <w:pStyle w:val="TableParagraph"/>
              <w:spacing w:before="131"/>
              <w:ind w:left="75" w:right="137"/>
              <w:jc w:val="center"/>
              <w:rPr>
                <w:sz w:val="24"/>
                <w:szCs w:val="24"/>
              </w:rPr>
            </w:pPr>
            <w:r>
              <w:rPr>
                <w:sz w:val="24"/>
                <w:szCs w:val="24"/>
              </w:rPr>
              <w:t>0-2</w:t>
            </w:r>
          </w:p>
        </w:tc>
        <w:tc>
          <w:tcPr>
            <w:tcW w:w="1700" w:type="dxa"/>
            <w:vAlign w:val="center"/>
          </w:tcPr>
          <w:p w14:paraId="4EA15959" w14:textId="7B20DE16" w:rsidR="00352591" w:rsidRPr="00352591" w:rsidRDefault="003C6D70" w:rsidP="00352591">
            <w:pPr>
              <w:pStyle w:val="TableParagraph"/>
              <w:spacing w:before="131"/>
              <w:ind w:left="171" w:right="159"/>
              <w:jc w:val="center"/>
              <w:rPr>
                <w:sz w:val="24"/>
                <w:szCs w:val="24"/>
              </w:rPr>
            </w:pPr>
            <w:r>
              <w:rPr>
                <w:sz w:val="24"/>
                <w:szCs w:val="24"/>
              </w:rPr>
              <w:t>0-2</w:t>
            </w:r>
          </w:p>
        </w:tc>
        <w:tc>
          <w:tcPr>
            <w:tcW w:w="1988" w:type="dxa"/>
            <w:vAlign w:val="center"/>
          </w:tcPr>
          <w:p w14:paraId="1EED7E6E" w14:textId="7338D618" w:rsidR="00352591" w:rsidRPr="00352591" w:rsidRDefault="003C6D70" w:rsidP="00352591">
            <w:pPr>
              <w:pStyle w:val="TableParagraph"/>
              <w:spacing w:before="131"/>
              <w:ind w:left="763" w:right="754"/>
              <w:jc w:val="center"/>
              <w:rPr>
                <w:sz w:val="24"/>
                <w:szCs w:val="24"/>
              </w:rPr>
            </w:pPr>
            <w:r>
              <w:rPr>
                <w:sz w:val="24"/>
                <w:szCs w:val="24"/>
              </w:rPr>
              <w:t>1-3</w:t>
            </w:r>
          </w:p>
        </w:tc>
        <w:tc>
          <w:tcPr>
            <w:tcW w:w="1563" w:type="dxa"/>
            <w:vAlign w:val="center"/>
          </w:tcPr>
          <w:p w14:paraId="1818064C" w14:textId="57F5AE7A" w:rsidR="00352591" w:rsidRPr="00352591" w:rsidRDefault="003C6D70" w:rsidP="00352591">
            <w:pPr>
              <w:pStyle w:val="TableParagraph"/>
              <w:spacing w:before="131"/>
              <w:ind w:left="391" w:right="381"/>
              <w:jc w:val="center"/>
              <w:rPr>
                <w:sz w:val="24"/>
                <w:szCs w:val="24"/>
              </w:rPr>
            </w:pPr>
            <w:r>
              <w:rPr>
                <w:sz w:val="24"/>
                <w:szCs w:val="24"/>
              </w:rPr>
              <w:t>1-3</w:t>
            </w:r>
          </w:p>
        </w:tc>
        <w:tc>
          <w:tcPr>
            <w:tcW w:w="60" w:type="dxa"/>
            <w:tcBorders>
              <w:top w:val="nil"/>
              <w:bottom w:val="nil"/>
              <w:right w:val="nil"/>
            </w:tcBorders>
          </w:tcPr>
          <w:p w14:paraId="6CB65E42" w14:textId="77777777" w:rsidR="00352591" w:rsidRPr="00157679" w:rsidRDefault="00352591" w:rsidP="00352591">
            <w:pPr>
              <w:pStyle w:val="TableParagraph"/>
              <w:rPr>
                <w:sz w:val="20"/>
                <w:szCs w:val="20"/>
              </w:rPr>
            </w:pPr>
          </w:p>
        </w:tc>
      </w:tr>
      <w:tr w:rsidR="00352591" w:rsidRPr="00157679" w14:paraId="539DF108" w14:textId="77777777" w:rsidTr="00352591">
        <w:trPr>
          <w:trHeight w:val="551"/>
        </w:trPr>
        <w:tc>
          <w:tcPr>
            <w:tcW w:w="501" w:type="dxa"/>
          </w:tcPr>
          <w:p w14:paraId="77C7048F" w14:textId="77777777" w:rsidR="00352591" w:rsidRPr="00157679" w:rsidRDefault="00352591" w:rsidP="00352591">
            <w:pPr>
              <w:pStyle w:val="TableParagraph"/>
              <w:spacing w:before="128"/>
              <w:ind w:left="141" w:right="131"/>
              <w:jc w:val="center"/>
              <w:rPr>
                <w:sz w:val="20"/>
                <w:szCs w:val="20"/>
              </w:rPr>
            </w:pPr>
            <w:r w:rsidRPr="00157679">
              <w:rPr>
                <w:sz w:val="20"/>
                <w:szCs w:val="20"/>
              </w:rPr>
              <w:t>6.</w:t>
            </w:r>
          </w:p>
        </w:tc>
        <w:tc>
          <w:tcPr>
            <w:tcW w:w="2253" w:type="dxa"/>
            <w:vAlign w:val="center"/>
          </w:tcPr>
          <w:p w14:paraId="04560F94" w14:textId="6781DB7A" w:rsidR="00352591" w:rsidRPr="00352591" w:rsidRDefault="00352591" w:rsidP="00352591">
            <w:pPr>
              <w:pStyle w:val="TableParagraph"/>
              <w:spacing w:line="264" w:lineRule="exact"/>
              <w:ind w:left="63" w:right="54"/>
              <w:rPr>
                <w:sz w:val="24"/>
                <w:szCs w:val="24"/>
              </w:rPr>
            </w:pPr>
            <w:r w:rsidRPr="00352591">
              <w:rPr>
                <w:sz w:val="24"/>
                <w:szCs w:val="24"/>
              </w:rPr>
              <w:t>Теоретическая подготовка</w:t>
            </w:r>
            <w:r w:rsidRPr="00352591">
              <w:rPr>
                <w:sz w:val="24"/>
                <w:szCs w:val="24"/>
                <w:lang w:eastAsia="ru-RU"/>
              </w:rPr>
              <w:t xml:space="preserve"> (%)</w:t>
            </w:r>
          </w:p>
        </w:tc>
        <w:tc>
          <w:tcPr>
            <w:tcW w:w="1355" w:type="dxa"/>
            <w:vAlign w:val="center"/>
          </w:tcPr>
          <w:p w14:paraId="74A04314" w14:textId="3181C954" w:rsidR="00352591" w:rsidRPr="00352591" w:rsidRDefault="003C6D70" w:rsidP="00352591">
            <w:pPr>
              <w:pStyle w:val="TableParagraph"/>
              <w:spacing w:before="128"/>
              <w:ind w:left="75" w:right="137"/>
              <w:jc w:val="center"/>
              <w:rPr>
                <w:sz w:val="24"/>
                <w:szCs w:val="24"/>
              </w:rPr>
            </w:pPr>
            <w:r>
              <w:rPr>
                <w:sz w:val="24"/>
                <w:szCs w:val="24"/>
              </w:rPr>
              <w:t>1-2</w:t>
            </w:r>
          </w:p>
        </w:tc>
        <w:tc>
          <w:tcPr>
            <w:tcW w:w="1700" w:type="dxa"/>
            <w:vAlign w:val="center"/>
          </w:tcPr>
          <w:p w14:paraId="433A5DD0" w14:textId="15934868" w:rsidR="00352591" w:rsidRPr="00352591" w:rsidRDefault="003C6D70" w:rsidP="00352591">
            <w:pPr>
              <w:pStyle w:val="TableParagraph"/>
              <w:spacing w:before="128"/>
              <w:ind w:left="171" w:right="159"/>
              <w:jc w:val="center"/>
              <w:rPr>
                <w:sz w:val="24"/>
                <w:szCs w:val="24"/>
              </w:rPr>
            </w:pPr>
            <w:r>
              <w:rPr>
                <w:sz w:val="24"/>
                <w:szCs w:val="24"/>
              </w:rPr>
              <w:t>1-2</w:t>
            </w:r>
          </w:p>
        </w:tc>
        <w:tc>
          <w:tcPr>
            <w:tcW w:w="1988" w:type="dxa"/>
            <w:vAlign w:val="center"/>
          </w:tcPr>
          <w:p w14:paraId="312DBEAB" w14:textId="741934F1" w:rsidR="00352591" w:rsidRPr="00352591" w:rsidRDefault="003C6D70" w:rsidP="00352591">
            <w:pPr>
              <w:pStyle w:val="TableParagraph"/>
              <w:spacing w:before="128"/>
              <w:ind w:left="763" w:right="754"/>
              <w:jc w:val="center"/>
              <w:rPr>
                <w:sz w:val="24"/>
                <w:szCs w:val="24"/>
              </w:rPr>
            </w:pPr>
            <w:r>
              <w:rPr>
                <w:sz w:val="24"/>
                <w:szCs w:val="24"/>
              </w:rPr>
              <w:t>1-4</w:t>
            </w:r>
          </w:p>
        </w:tc>
        <w:tc>
          <w:tcPr>
            <w:tcW w:w="1563" w:type="dxa"/>
            <w:vAlign w:val="center"/>
          </w:tcPr>
          <w:p w14:paraId="42F87240" w14:textId="06B97EE0" w:rsidR="00352591" w:rsidRPr="00352591" w:rsidRDefault="003C6D70" w:rsidP="00352591">
            <w:pPr>
              <w:pStyle w:val="TableParagraph"/>
              <w:spacing w:before="128"/>
              <w:ind w:left="391" w:right="381"/>
              <w:jc w:val="center"/>
              <w:rPr>
                <w:sz w:val="24"/>
                <w:szCs w:val="24"/>
              </w:rPr>
            </w:pPr>
            <w:r>
              <w:rPr>
                <w:sz w:val="24"/>
                <w:szCs w:val="24"/>
              </w:rPr>
              <w:t>3-5</w:t>
            </w:r>
          </w:p>
        </w:tc>
        <w:tc>
          <w:tcPr>
            <w:tcW w:w="60" w:type="dxa"/>
            <w:tcBorders>
              <w:top w:val="nil"/>
              <w:bottom w:val="nil"/>
              <w:right w:val="nil"/>
            </w:tcBorders>
          </w:tcPr>
          <w:p w14:paraId="5043C9B4" w14:textId="77777777" w:rsidR="00352591" w:rsidRPr="00157679" w:rsidRDefault="00352591" w:rsidP="00352591">
            <w:pPr>
              <w:pStyle w:val="TableParagraph"/>
              <w:rPr>
                <w:sz w:val="20"/>
                <w:szCs w:val="20"/>
              </w:rPr>
            </w:pPr>
          </w:p>
        </w:tc>
      </w:tr>
      <w:tr w:rsidR="00352591" w:rsidRPr="00157679" w14:paraId="5606B5E3" w14:textId="77777777" w:rsidTr="00352591">
        <w:trPr>
          <w:trHeight w:val="827"/>
        </w:trPr>
        <w:tc>
          <w:tcPr>
            <w:tcW w:w="501" w:type="dxa"/>
          </w:tcPr>
          <w:p w14:paraId="6D34964C" w14:textId="77777777" w:rsidR="00352591" w:rsidRPr="00157679" w:rsidRDefault="00352591" w:rsidP="00352591">
            <w:pPr>
              <w:pStyle w:val="TableParagraph"/>
              <w:spacing w:before="3"/>
              <w:rPr>
                <w:sz w:val="20"/>
                <w:szCs w:val="20"/>
              </w:rPr>
            </w:pPr>
          </w:p>
          <w:p w14:paraId="1576CC03" w14:textId="77777777" w:rsidR="00352591" w:rsidRPr="00157679" w:rsidRDefault="00352591" w:rsidP="00352591">
            <w:pPr>
              <w:pStyle w:val="TableParagraph"/>
              <w:ind w:left="141" w:right="131"/>
              <w:jc w:val="center"/>
              <w:rPr>
                <w:sz w:val="20"/>
                <w:szCs w:val="20"/>
              </w:rPr>
            </w:pPr>
            <w:r w:rsidRPr="00157679">
              <w:rPr>
                <w:sz w:val="20"/>
                <w:szCs w:val="20"/>
              </w:rPr>
              <w:t>7.</w:t>
            </w:r>
          </w:p>
        </w:tc>
        <w:tc>
          <w:tcPr>
            <w:tcW w:w="2253" w:type="dxa"/>
            <w:vAlign w:val="center"/>
          </w:tcPr>
          <w:p w14:paraId="25080B01" w14:textId="3218129A" w:rsidR="00352591" w:rsidRPr="00352591" w:rsidRDefault="00352591" w:rsidP="00352591">
            <w:pPr>
              <w:pStyle w:val="TableParagraph"/>
              <w:spacing w:line="270" w:lineRule="atLeast"/>
              <w:ind w:left="63" w:right="54" w:hanging="1"/>
              <w:rPr>
                <w:sz w:val="24"/>
                <w:szCs w:val="24"/>
              </w:rPr>
            </w:pPr>
            <w:r w:rsidRPr="00352591">
              <w:rPr>
                <w:sz w:val="24"/>
                <w:szCs w:val="24"/>
              </w:rPr>
              <w:t xml:space="preserve">Участие </w:t>
            </w:r>
            <w:r w:rsidRPr="00352591">
              <w:rPr>
                <w:sz w:val="24"/>
                <w:szCs w:val="24"/>
              </w:rPr>
              <w:br/>
              <w:t xml:space="preserve">в спортивных соревнованиях </w:t>
            </w:r>
            <w:r w:rsidRPr="00352591">
              <w:rPr>
                <w:sz w:val="24"/>
                <w:szCs w:val="24"/>
                <w:lang w:eastAsia="ru-RU"/>
              </w:rPr>
              <w:t>(%)</w:t>
            </w:r>
          </w:p>
        </w:tc>
        <w:tc>
          <w:tcPr>
            <w:tcW w:w="1355" w:type="dxa"/>
            <w:vAlign w:val="center"/>
          </w:tcPr>
          <w:p w14:paraId="14688923" w14:textId="12BFFF63" w:rsidR="00352591" w:rsidRPr="00352591" w:rsidRDefault="003C6D70" w:rsidP="00352591">
            <w:pPr>
              <w:pStyle w:val="TableParagraph"/>
              <w:ind w:left="75" w:right="137"/>
              <w:jc w:val="center"/>
              <w:rPr>
                <w:sz w:val="24"/>
                <w:szCs w:val="24"/>
              </w:rPr>
            </w:pPr>
            <w:r>
              <w:rPr>
                <w:sz w:val="24"/>
                <w:szCs w:val="24"/>
              </w:rPr>
              <w:t>0-4</w:t>
            </w:r>
          </w:p>
        </w:tc>
        <w:tc>
          <w:tcPr>
            <w:tcW w:w="1700" w:type="dxa"/>
            <w:vAlign w:val="center"/>
          </w:tcPr>
          <w:p w14:paraId="0461A89D" w14:textId="1B9DC4B5" w:rsidR="00352591" w:rsidRPr="00352591" w:rsidRDefault="003C6D70" w:rsidP="00352591">
            <w:pPr>
              <w:pStyle w:val="TableParagraph"/>
              <w:ind w:left="171" w:right="159"/>
              <w:jc w:val="center"/>
              <w:rPr>
                <w:sz w:val="24"/>
                <w:szCs w:val="24"/>
              </w:rPr>
            </w:pPr>
            <w:r>
              <w:rPr>
                <w:sz w:val="24"/>
                <w:szCs w:val="24"/>
              </w:rPr>
              <w:t>1-4</w:t>
            </w:r>
          </w:p>
        </w:tc>
        <w:tc>
          <w:tcPr>
            <w:tcW w:w="1988" w:type="dxa"/>
            <w:vAlign w:val="center"/>
          </w:tcPr>
          <w:p w14:paraId="3C0D1112" w14:textId="150AE3AF" w:rsidR="00352591" w:rsidRPr="00352591" w:rsidRDefault="003C6D70" w:rsidP="00352591">
            <w:pPr>
              <w:pStyle w:val="TableParagraph"/>
              <w:ind w:left="763" w:right="754"/>
              <w:jc w:val="center"/>
              <w:rPr>
                <w:sz w:val="24"/>
                <w:szCs w:val="24"/>
              </w:rPr>
            </w:pPr>
            <w:r>
              <w:rPr>
                <w:sz w:val="24"/>
                <w:szCs w:val="24"/>
              </w:rPr>
              <w:t>3-7</w:t>
            </w:r>
          </w:p>
        </w:tc>
        <w:tc>
          <w:tcPr>
            <w:tcW w:w="1563" w:type="dxa"/>
            <w:vAlign w:val="center"/>
          </w:tcPr>
          <w:p w14:paraId="36E02C5D" w14:textId="6E6FB99E" w:rsidR="00352591" w:rsidRPr="00352591" w:rsidRDefault="003C6D70" w:rsidP="00352591">
            <w:pPr>
              <w:pStyle w:val="TableParagraph"/>
              <w:ind w:left="391" w:right="381"/>
              <w:jc w:val="center"/>
              <w:rPr>
                <w:sz w:val="24"/>
                <w:szCs w:val="24"/>
              </w:rPr>
            </w:pPr>
            <w:r>
              <w:rPr>
                <w:sz w:val="24"/>
                <w:szCs w:val="24"/>
              </w:rPr>
              <w:t>6-10</w:t>
            </w:r>
          </w:p>
        </w:tc>
        <w:tc>
          <w:tcPr>
            <w:tcW w:w="60" w:type="dxa"/>
            <w:tcBorders>
              <w:top w:val="nil"/>
              <w:bottom w:val="nil"/>
              <w:right w:val="nil"/>
            </w:tcBorders>
          </w:tcPr>
          <w:p w14:paraId="5112B716" w14:textId="77777777" w:rsidR="00352591" w:rsidRPr="00157679" w:rsidRDefault="00352591" w:rsidP="00352591">
            <w:pPr>
              <w:pStyle w:val="TableParagraph"/>
              <w:rPr>
                <w:sz w:val="20"/>
                <w:szCs w:val="20"/>
              </w:rPr>
            </w:pPr>
          </w:p>
        </w:tc>
      </w:tr>
      <w:tr w:rsidR="00352591" w:rsidRPr="00157679" w14:paraId="412578B4" w14:textId="77777777" w:rsidTr="00352591">
        <w:trPr>
          <w:trHeight w:val="827"/>
        </w:trPr>
        <w:tc>
          <w:tcPr>
            <w:tcW w:w="501" w:type="dxa"/>
          </w:tcPr>
          <w:p w14:paraId="5A7C98B5" w14:textId="77777777" w:rsidR="00352591" w:rsidRPr="00157679" w:rsidRDefault="00352591" w:rsidP="00352591">
            <w:pPr>
              <w:pStyle w:val="TableParagraph"/>
              <w:spacing w:before="3"/>
              <w:rPr>
                <w:sz w:val="20"/>
                <w:szCs w:val="20"/>
              </w:rPr>
            </w:pPr>
          </w:p>
          <w:p w14:paraId="78FB5063" w14:textId="77777777" w:rsidR="00352591" w:rsidRPr="00157679" w:rsidRDefault="00352591" w:rsidP="00352591">
            <w:pPr>
              <w:pStyle w:val="TableParagraph"/>
              <w:ind w:left="141" w:right="131"/>
              <w:jc w:val="center"/>
              <w:rPr>
                <w:sz w:val="20"/>
                <w:szCs w:val="20"/>
              </w:rPr>
            </w:pPr>
            <w:r w:rsidRPr="00157679">
              <w:rPr>
                <w:sz w:val="20"/>
                <w:szCs w:val="20"/>
              </w:rPr>
              <w:t>8.</w:t>
            </w:r>
          </w:p>
        </w:tc>
        <w:tc>
          <w:tcPr>
            <w:tcW w:w="2253" w:type="dxa"/>
            <w:vAlign w:val="center"/>
          </w:tcPr>
          <w:p w14:paraId="4A1FB65B" w14:textId="540A7E5B" w:rsidR="00352591" w:rsidRPr="00352591" w:rsidRDefault="00352591" w:rsidP="00352591">
            <w:pPr>
              <w:pStyle w:val="TableParagraph"/>
              <w:spacing w:line="264" w:lineRule="exact"/>
              <w:ind w:left="63" w:right="54"/>
              <w:rPr>
                <w:sz w:val="24"/>
                <w:szCs w:val="24"/>
              </w:rPr>
            </w:pPr>
            <w:r w:rsidRPr="00352591">
              <w:rPr>
                <w:sz w:val="24"/>
                <w:szCs w:val="24"/>
              </w:rPr>
              <w:t>Инструкторская</w:t>
            </w:r>
            <w:r w:rsidRPr="00352591">
              <w:rPr>
                <w:sz w:val="24"/>
                <w:szCs w:val="24"/>
              </w:rPr>
              <w:br/>
              <w:t xml:space="preserve">и судейская практика </w:t>
            </w:r>
            <w:r w:rsidRPr="00352591">
              <w:rPr>
                <w:sz w:val="24"/>
                <w:szCs w:val="24"/>
                <w:lang w:eastAsia="ru-RU"/>
              </w:rPr>
              <w:t>(%)</w:t>
            </w:r>
          </w:p>
        </w:tc>
        <w:tc>
          <w:tcPr>
            <w:tcW w:w="1355" w:type="dxa"/>
            <w:vAlign w:val="center"/>
          </w:tcPr>
          <w:p w14:paraId="47DC2257" w14:textId="27D056A4" w:rsidR="00352591" w:rsidRPr="00352591" w:rsidRDefault="003C6D70" w:rsidP="00352591">
            <w:pPr>
              <w:pStyle w:val="TableParagraph"/>
              <w:ind w:left="75" w:right="137"/>
              <w:jc w:val="center"/>
              <w:rPr>
                <w:sz w:val="24"/>
                <w:szCs w:val="24"/>
              </w:rPr>
            </w:pPr>
            <w:r>
              <w:rPr>
                <w:sz w:val="24"/>
                <w:szCs w:val="24"/>
              </w:rPr>
              <w:t>0-2</w:t>
            </w:r>
          </w:p>
        </w:tc>
        <w:tc>
          <w:tcPr>
            <w:tcW w:w="1700" w:type="dxa"/>
            <w:vAlign w:val="center"/>
          </w:tcPr>
          <w:p w14:paraId="198FB6F1" w14:textId="739CF9A4" w:rsidR="00352591" w:rsidRPr="00352591" w:rsidRDefault="003C6D70" w:rsidP="00352591">
            <w:pPr>
              <w:pStyle w:val="TableParagraph"/>
              <w:ind w:left="171" w:right="159"/>
              <w:jc w:val="center"/>
              <w:rPr>
                <w:sz w:val="24"/>
                <w:szCs w:val="24"/>
              </w:rPr>
            </w:pPr>
            <w:r>
              <w:rPr>
                <w:sz w:val="24"/>
                <w:szCs w:val="24"/>
              </w:rPr>
              <w:t>0-4</w:t>
            </w:r>
          </w:p>
        </w:tc>
        <w:tc>
          <w:tcPr>
            <w:tcW w:w="1988" w:type="dxa"/>
            <w:vAlign w:val="center"/>
          </w:tcPr>
          <w:p w14:paraId="33EEE415" w14:textId="53EDD447" w:rsidR="00352591" w:rsidRPr="00352591" w:rsidRDefault="003C6D70" w:rsidP="00352591">
            <w:pPr>
              <w:pStyle w:val="TableParagraph"/>
              <w:ind w:left="763" w:right="754"/>
              <w:jc w:val="center"/>
              <w:rPr>
                <w:sz w:val="24"/>
                <w:szCs w:val="24"/>
              </w:rPr>
            </w:pPr>
            <w:r>
              <w:rPr>
                <w:sz w:val="24"/>
                <w:szCs w:val="24"/>
              </w:rPr>
              <w:t>0-6</w:t>
            </w:r>
          </w:p>
        </w:tc>
        <w:tc>
          <w:tcPr>
            <w:tcW w:w="1563" w:type="dxa"/>
            <w:vAlign w:val="center"/>
          </w:tcPr>
          <w:p w14:paraId="0DCAB581" w14:textId="4EC66F52" w:rsidR="00352591" w:rsidRPr="00352591" w:rsidRDefault="003C6D70" w:rsidP="00352591">
            <w:pPr>
              <w:pStyle w:val="TableParagraph"/>
              <w:ind w:left="391" w:right="381"/>
              <w:jc w:val="center"/>
              <w:rPr>
                <w:sz w:val="24"/>
                <w:szCs w:val="24"/>
              </w:rPr>
            </w:pPr>
            <w:r>
              <w:rPr>
                <w:sz w:val="24"/>
                <w:szCs w:val="24"/>
              </w:rPr>
              <w:t>0-8</w:t>
            </w:r>
          </w:p>
        </w:tc>
        <w:tc>
          <w:tcPr>
            <w:tcW w:w="60" w:type="dxa"/>
            <w:tcBorders>
              <w:top w:val="nil"/>
              <w:bottom w:val="nil"/>
              <w:right w:val="nil"/>
            </w:tcBorders>
          </w:tcPr>
          <w:p w14:paraId="34A1E045" w14:textId="77777777" w:rsidR="00352591" w:rsidRPr="00157679" w:rsidRDefault="00352591" w:rsidP="00352591">
            <w:pPr>
              <w:pStyle w:val="TableParagraph"/>
              <w:rPr>
                <w:sz w:val="20"/>
                <w:szCs w:val="20"/>
              </w:rPr>
            </w:pPr>
          </w:p>
        </w:tc>
      </w:tr>
      <w:tr w:rsidR="00352591" w:rsidRPr="00157679" w14:paraId="0B42DDE0" w14:textId="77777777" w:rsidTr="00352591">
        <w:trPr>
          <w:trHeight w:val="1932"/>
        </w:trPr>
        <w:tc>
          <w:tcPr>
            <w:tcW w:w="501" w:type="dxa"/>
          </w:tcPr>
          <w:p w14:paraId="55946FB9" w14:textId="77777777" w:rsidR="00352591" w:rsidRPr="00157679" w:rsidRDefault="00352591" w:rsidP="00352591">
            <w:pPr>
              <w:pStyle w:val="TableParagraph"/>
              <w:rPr>
                <w:sz w:val="20"/>
                <w:szCs w:val="20"/>
              </w:rPr>
            </w:pPr>
          </w:p>
          <w:p w14:paraId="3A8F0059" w14:textId="77777777" w:rsidR="00352591" w:rsidRPr="00157679" w:rsidRDefault="00352591" w:rsidP="00352591">
            <w:pPr>
              <w:pStyle w:val="TableParagraph"/>
              <w:rPr>
                <w:sz w:val="20"/>
                <w:szCs w:val="20"/>
              </w:rPr>
            </w:pPr>
          </w:p>
          <w:p w14:paraId="1B0D1EA4" w14:textId="77777777" w:rsidR="00352591" w:rsidRPr="00157679" w:rsidRDefault="00352591" w:rsidP="00352591">
            <w:pPr>
              <w:pStyle w:val="TableParagraph"/>
              <w:spacing w:before="221"/>
              <w:ind w:left="141" w:right="131"/>
              <w:jc w:val="center"/>
              <w:rPr>
                <w:sz w:val="20"/>
                <w:szCs w:val="20"/>
              </w:rPr>
            </w:pPr>
            <w:r w:rsidRPr="00157679">
              <w:rPr>
                <w:sz w:val="20"/>
                <w:szCs w:val="20"/>
              </w:rPr>
              <w:t>9.</w:t>
            </w:r>
          </w:p>
        </w:tc>
        <w:tc>
          <w:tcPr>
            <w:tcW w:w="2253" w:type="dxa"/>
            <w:vAlign w:val="center"/>
          </w:tcPr>
          <w:p w14:paraId="6B943D03" w14:textId="4515B1DE" w:rsidR="00352591" w:rsidRPr="00352591" w:rsidRDefault="00352591" w:rsidP="00352591">
            <w:pPr>
              <w:pStyle w:val="TableParagraph"/>
              <w:spacing w:line="264" w:lineRule="exact"/>
              <w:ind w:left="63" w:right="54"/>
              <w:rPr>
                <w:sz w:val="24"/>
                <w:szCs w:val="24"/>
              </w:rPr>
            </w:pPr>
            <w:r w:rsidRPr="00352591">
              <w:rPr>
                <w:sz w:val="24"/>
                <w:szCs w:val="24"/>
                <w:lang w:eastAsia="ru-RU"/>
              </w:rPr>
              <w:t xml:space="preserve">Медицинские, медико-биологические, восстановительные мероприятия, тестирование </w:t>
            </w:r>
            <w:r w:rsidRPr="00352591">
              <w:rPr>
                <w:sz w:val="24"/>
                <w:szCs w:val="24"/>
                <w:lang w:eastAsia="ru-RU"/>
              </w:rPr>
              <w:br/>
              <w:t>и контроль (%)</w:t>
            </w:r>
          </w:p>
        </w:tc>
        <w:tc>
          <w:tcPr>
            <w:tcW w:w="1355" w:type="dxa"/>
            <w:vAlign w:val="center"/>
          </w:tcPr>
          <w:p w14:paraId="1D27B846" w14:textId="65E1FAD2" w:rsidR="00352591" w:rsidRPr="00352591" w:rsidRDefault="003C6D70" w:rsidP="00352591">
            <w:pPr>
              <w:pStyle w:val="TableParagraph"/>
              <w:spacing w:before="221"/>
              <w:ind w:left="75" w:right="137"/>
              <w:jc w:val="center"/>
              <w:rPr>
                <w:sz w:val="24"/>
                <w:szCs w:val="24"/>
              </w:rPr>
            </w:pPr>
            <w:r>
              <w:rPr>
                <w:sz w:val="24"/>
                <w:szCs w:val="24"/>
              </w:rPr>
              <w:t>1-3</w:t>
            </w:r>
          </w:p>
        </w:tc>
        <w:tc>
          <w:tcPr>
            <w:tcW w:w="1700" w:type="dxa"/>
            <w:vAlign w:val="center"/>
          </w:tcPr>
          <w:p w14:paraId="76C4EA48" w14:textId="05BF4795" w:rsidR="00352591" w:rsidRPr="00352591" w:rsidRDefault="003C6D70" w:rsidP="00352591">
            <w:pPr>
              <w:pStyle w:val="TableParagraph"/>
              <w:spacing w:before="221"/>
              <w:ind w:left="171" w:right="159"/>
              <w:jc w:val="center"/>
              <w:rPr>
                <w:sz w:val="24"/>
                <w:szCs w:val="24"/>
              </w:rPr>
            </w:pPr>
            <w:r>
              <w:rPr>
                <w:sz w:val="24"/>
                <w:szCs w:val="24"/>
              </w:rPr>
              <w:t>2-5</w:t>
            </w:r>
          </w:p>
        </w:tc>
        <w:tc>
          <w:tcPr>
            <w:tcW w:w="1988" w:type="dxa"/>
            <w:vAlign w:val="center"/>
          </w:tcPr>
          <w:p w14:paraId="75C47C60" w14:textId="057C5925" w:rsidR="00352591" w:rsidRPr="00352591" w:rsidRDefault="003C6D70" w:rsidP="00352591">
            <w:pPr>
              <w:pStyle w:val="TableParagraph"/>
              <w:spacing w:before="221"/>
              <w:ind w:left="763" w:right="754"/>
              <w:jc w:val="center"/>
              <w:rPr>
                <w:sz w:val="24"/>
                <w:szCs w:val="24"/>
              </w:rPr>
            </w:pPr>
            <w:r>
              <w:rPr>
                <w:sz w:val="24"/>
                <w:szCs w:val="24"/>
              </w:rPr>
              <w:t>4-6</w:t>
            </w:r>
          </w:p>
        </w:tc>
        <w:tc>
          <w:tcPr>
            <w:tcW w:w="1563" w:type="dxa"/>
            <w:vAlign w:val="center"/>
          </w:tcPr>
          <w:p w14:paraId="7B8AFE19" w14:textId="33A7A018" w:rsidR="00352591" w:rsidRPr="00352591" w:rsidRDefault="003C6D70" w:rsidP="00352591">
            <w:pPr>
              <w:pStyle w:val="TableParagraph"/>
              <w:spacing w:before="221"/>
              <w:ind w:left="391" w:right="381"/>
              <w:jc w:val="center"/>
              <w:rPr>
                <w:sz w:val="24"/>
                <w:szCs w:val="24"/>
              </w:rPr>
            </w:pPr>
            <w:r>
              <w:rPr>
                <w:sz w:val="24"/>
                <w:szCs w:val="24"/>
              </w:rPr>
              <w:t>4-8</w:t>
            </w:r>
          </w:p>
        </w:tc>
        <w:tc>
          <w:tcPr>
            <w:tcW w:w="60" w:type="dxa"/>
            <w:tcBorders>
              <w:top w:val="nil"/>
              <w:bottom w:val="nil"/>
              <w:right w:val="nil"/>
            </w:tcBorders>
          </w:tcPr>
          <w:p w14:paraId="1E42FF25" w14:textId="77777777" w:rsidR="00352591" w:rsidRPr="00157679" w:rsidRDefault="00352591" w:rsidP="00352591">
            <w:pPr>
              <w:pStyle w:val="TableParagraph"/>
              <w:rPr>
                <w:sz w:val="20"/>
                <w:szCs w:val="20"/>
              </w:rPr>
            </w:pPr>
          </w:p>
        </w:tc>
      </w:tr>
    </w:tbl>
    <w:p w14:paraId="1F468D07" w14:textId="0F717903" w:rsidR="000F7F94" w:rsidRPr="00D63B6B" w:rsidRDefault="000F7F94">
      <w:pPr>
        <w:pStyle w:val="a3"/>
        <w:spacing w:before="8"/>
        <w:ind w:left="0"/>
        <w:rPr>
          <w:sz w:val="28"/>
          <w:szCs w:val="28"/>
        </w:rPr>
      </w:pPr>
    </w:p>
    <w:p w14:paraId="1418EBA6" w14:textId="287BCAF0" w:rsidR="00407216" w:rsidRPr="00D63B6B" w:rsidRDefault="00407216" w:rsidP="00407216">
      <w:pPr>
        <w:pStyle w:val="2"/>
        <w:ind w:right="487"/>
        <w:jc w:val="center"/>
        <w:rPr>
          <w:b w:val="0"/>
          <w:bCs w:val="0"/>
          <w:sz w:val="28"/>
          <w:szCs w:val="28"/>
        </w:rPr>
      </w:pPr>
      <w:r w:rsidRPr="00D63B6B">
        <w:rPr>
          <w:sz w:val="28"/>
          <w:szCs w:val="28"/>
        </w:rPr>
        <w:t xml:space="preserve">ПРИМЕРНЫЙ ТРЕНИРОВОЧНЫЙ ПЛАН-ГРАФИК  </w:t>
      </w:r>
    </w:p>
    <w:p w14:paraId="1B14F03D" w14:textId="73C59D48" w:rsidR="00407216" w:rsidRPr="00D63B6B" w:rsidRDefault="00407216" w:rsidP="00407216">
      <w:pPr>
        <w:pStyle w:val="2"/>
        <w:ind w:right="487"/>
        <w:jc w:val="center"/>
        <w:rPr>
          <w:sz w:val="28"/>
          <w:szCs w:val="28"/>
        </w:rPr>
      </w:pPr>
      <w:r w:rsidRPr="00D63B6B">
        <w:rPr>
          <w:sz w:val="28"/>
          <w:szCs w:val="28"/>
        </w:rPr>
        <w:t xml:space="preserve"> (НП первого года обучения)</w:t>
      </w:r>
    </w:p>
    <w:p w14:paraId="0D51043B" w14:textId="77777777" w:rsidR="00407216" w:rsidRPr="00D63B6B" w:rsidRDefault="00407216" w:rsidP="00407216">
      <w:pPr>
        <w:ind w:left="852"/>
        <w:rPr>
          <w:sz w:val="28"/>
          <w:szCs w:val="28"/>
        </w:rPr>
      </w:pPr>
    </w:p>
    <w:tbl>
      <w:tblPr>
        <w:tblStyle w:val="TableGrid"/>
        <w:tblW w:w="9294" w:type="dxa"/>
        <w:tblInd w:w="-5" w:type="dxa"/>
        <w:tblCellMar>
          <w:top w:w="10" w:type="dxa"/>
          <w:left w:w="104" w:type="dxa"/>
          <w:right w:w="63" w:type="dxa"/>
        </w:tblCellMar>
        <w:tblLook w:val="04A0" w:firstRow="1" w:lastRow="0" w:firstColumn="1" w:lastColumn="0" w:noHBand="0" w:noVBand="1"/>
      </w:tblPr>
      <w:tblGrid>
        <w:gridCol w:w="2268"/>
        <w:gridCol w:w="835"/>
        <w:gridCol w:w="561"/>
        <w:gridCol w:w="424"/>
        <w:gridCol w:w="496"/>
        <w:gridCol w:w="496"/>
        <w:gridCol w:w="133"/>
        <w:gridCol w:w="349"/>
        <w:gridCol w:w="493"/>
        <w:gridCol w:w="565"/>
        <w:gridCol w:w="590"/>
        <w:gridCol w:w="547"/>
        <w:gridCol w:w="524"/>
        <w:gridCol w:w="516"/>
        <w:gridCol w:w="497"/>
      </w:tblGrid>
      <w:tr w:rsidR="00407216" w:rsidRPr="00157679" w14:paraId="0C16461A" w14:textId="77777777" w:rsidTr="00157679">
        <w:trPr>
          <w:trHeight w:val="216"/>
        </w:trPr>
        <w:tc>
          <w:tcPr>
            <w:tcW w:w="2268" w:type="dxa"/>
            <w:vMerge w:val="restart"/>
            <w:tcBorders>
              <w:top w:val="single" w:sz="4" w:space="0" w:color="000000"/>
              <w:left w:val="single" w:sz="4" w:space="0" w:color="000000"/>
              <w:bottom w:val="single" w:sz="4" w:space="0" w:color="000000"/>
              <w:right w:val="single" w:sz="4" w:space="0" w:color="000000"/>
            </w:tcBorders>
          </w:tcPr>
          <w:p w14:paraId="781BFFC5" w14:textId="77777777" w:rsidR="00407216" w:rsidRPr="00157679" w:rsidRDefault="00407216" w:rsidP="00F60A5C">
            <w:pPr>
              <w:spacing w:line="259" w:lineRule="auto"/>
              <w:rPr>
                <w:sz w:val="18"/>
                <w:szCs w:val="18"/>
              </w:rPr>
            </w:pPr>
            <w:r w:rsidRPr="00157679">
              <w:rPr>
                <w:sz w:val="18"/>
                <w:szCs w:val="18"/>
              </w:rPr>
              <w:t xml:space="preserve">Структура годичного цикла </w:t>
            </w:r>
          </w:p>
        </w:tc>
        <w:tc>
          <w:tcPr>
            <w:tcW w:w="835" w:type="dxa"/>
            <w:tcBorders>
              <w:top w:val="single" w:sz="4" w:space="0" w:color="000000"/>
              <w:left w:val="single" w:sz="4" w:space="0" w:color="000000"/>
              <w:bottom w:val="single" w:sz="4" w:space="0" w:color="000000"/>
              <w:right w:val="single" w:sz="4" w:space="0" w:color="000000"/>
            </w:tcBorders>
          </w:tcPr>
          <w:p w14:paraId="653010D4" w14:textId="77777777" w:rsidR="00407216" w:rsidRPr="00157679" w:rsidRDefault="00407216" w:rsidP="00F60A5C">
            <w:pPr>
              <w:spacing w:line="259" w:lineRule="auto"/>
              <w:ind w:left="2"/>
              <w:rPr>
                <w:sz w:val="18"/>
                <w:szCs w:val="18"/>
              </w:rPr>
            </w:pPr>
            <w:r w:rsidRPr="00157679">
              <w:rPr>
                <w:sz w:val="18"/>
                <w:szCs w:val="18"/>
              </w:rPr>
              <w:t xml:space="preserve">циклы </w:t>
            </w:r>
          </w:p>
        </w:tc>
        <w:tc>
          <w:tcPr>
            <w:tcW w:w="2110" w:type="dxa"/>
            <w:gridSpan w:val="5"/>
            <w:tcBorders>
              <w:top w:val="single" w:sz="4" w:space="0" w:color="000000"/>
              <w:left w:val="single" w:sz="4" w:space="0" w:color="000000"/>
              <w:bottom w:val="single" w:sz="4" w:space="0" w:color="000000"/>
              <w:right w:val="single" w:sz="4" w:space="0" w:color="000000"/>
            </w:tcBorders>
          </w:tcPr>
          <w:p w14:paraId="00027899" w14:textId="77777777" w:rsidR="00407216" w:rsidRPr="00157679" w:rsidRDefault="00407216" w:rsidP="00F60A5C">
            <w:pPr>
              <w:spacing w:line="259" w:lineRule="auto"/>
              <w:ind w:right="46"/>
              <w:jc w:val="center"/>
              <w:rPr>
                <w:sz w:val="18"/>
                <w:szCs w:val="18"/>
              </w:rPr>
            </w:pPr>
            <w:r w:rsidRPr="00157679">
              <w:rPr>
                <w:sz w:val="18"/>
                <w:szCs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79D9486A" w14:textId="77777777" w:rsidR="00407216" w:rsidRPr="00157679" w:rsidRDefault="00407216" w:rsidP="00F60A5C">
            <w:pPr>
              <w:spacing w:line="259" w:lineRule="auto"/>
              <w:ind w:right="44"/>
              <w:jc w:val="center"/>
              <w:rPr>
                <w:sz w:val="18"/>
                <w:szCs w:val="18"/>
              </w:rPr>
            </w:pPr>
            <w:r w:rsidRPr="00157679">
              <w:rPr>
                <w:sz w:val="18"/>
                <w:szCs w:val="18"/>
              </w:rPr>
              <w:t xml:space="preserve">второй </w:t>
            </w:r>
          </w:p>
        </w:tc>
        <w:tc>
          <w:tcPr>
            <w:tcW w:w="2084" w:type="dxa"/>
            <w:gridSpan w:val="4"/>
            <w:tcBorders>
              <w:top w:val="single" w:sz="4" w:space="0" w:color="000000"/>
              <w:left w:val="single" w:sz="4" w:space="0" w:color="000000"/>
              <w:bottom w:val="single" w:sz="4" w:space="0" w:color="000000"/>
              <w:right w:val="single" w:sz="4" w:space="0" w:color="000000"/>
            </w:tcBorders>
          </w:tcPr>
          <w:p w14:paraId="1FBC0B9D" w14:textId="77777777" w:rsidR="00407216" w:rsidRPr="00157679" w:rsidRDefault="00407216" w:rsidP="00F60A5C">
            <w:pPr>
              <w:spacing w:line="259" w:lineRule="auto"/>
              <w:ind w:right="39"/>
              <w:jc w:val="center"/>
              <w:rPr>
                <w:sz w:val="18"/>
                <w:szCs w:val="18"/>
              </w:rPr>
            </w:pPr>
            <w:r w:rsidRPr="00157679">
              <w:rPr>
                <w:sz w:val="18"/>
                <w:szCs w:val="18"/>
              </w:rPr>
              <w:t xml:space="preserve">третий </w:t>
            </w:r>
          </w:p>
        </w:tc>
      </w:tr>
      <w:tr w:rsidR="00407216" w:rsidRPr="00157679" w14:paraId="247FBE38" w14:textId="77777777" w:rsidTr="00157679">
        <w:trPr>
          <w:trHeight w:val="444"/>
        </w:trPr>
        <w:tc>
          <w:tcPr>
            <w:tcW w:w="2268" w:type="dxa"/>
            <w:vMerge/>
            <w:tcBorders>
              <w:top w:val="nil"/>
              <w:left w:val="single" w:sz="4" w:space="0" w:color="000000"/>
              <w:bottom w:val="nil"/>
              <w:right w:val="single" w:sz="4" w:space="0" w:color="000000"/>
            </w:tcBorders>
          </w:tcPr>
          <w:p w14:paraId="4D8C1289" w14:textId="77777777" w:rsidR="00407216" w:rsidRPr="00157679" w:rsidRDefault="00407216" w:rsidP="00F60A5C">
            <w:pPr>
              <w:spacing w:after="160" w:line="259" w:lineRule="auto"/>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11AFE95D" w14:textId="77777777" w:rsidR="00407216" w:rsidRPr="00157679" w:rsidRDefault="00407216" w:rsidP="00F60A5C">
            <w:pPr>
              <w:spacing w:line="259" w:lineRule="auto"/>
              <w:ind w:left="2"/>
              <w:rPr>
                <w:sz w:val="18"/>
                <w:szCs w:val="18"/>
              </w:rPr>
            </w:pPr>
            <w:r w:rsidRPr="00157679">
              <w:rPr>
                <w:sz w:val="18"/>
                <w:szCs w:val="18"/>
              </w:rPr>
              <w:t xml:space="preserve">периоды </w:t>
            </w:r>
          </w:p>
        </w:tc>
        <w:tc>
          <w:tcPr>
            <w:tcW w:w="985" w:type="dxa"/>
            <w:gridSpan w:val="2"/>
            <w:tcBorders>
              <w:top w:val="single" w:sz="4" w:space="0" w:color="000000"/>
              <w:left w:val="single" w:sz="4" w:space="0" w:color="000000"/>
              <w:bottom w:val="single" w:sz="4" w:space="0" w:color="000000"/>
              <w:right w:val="single" w:sz="4" w:space="0" w:color="000000"/>
            </w:tcBorders>
          </w:tcPr>
          <w:p w14:paraId="2498553A" w14:textId="77777777" w:rsidR="00407216" w:rsidRPr="00157679" w:rsidRDefault="00407216" w:rsidP="00F60A5C">
            <w:pPr>
              <w:spacing w:after="15" w:line="259" w:lineRule="auto"/>
              <w:ind w:left="42"/>
              <w:rPr>
                <w:sz w:val="18"/>
                <w:szCs w:val="18"/>
              </w:rPr>
            </w:pPr>
            <w:r w:rsidRPr="00157679">
              <w:rPr>
                <w:sz w:val="18"/>
                <w:szCs w:val="18"/>
              </w:rPr>
              <w:t>подготов</w:t>
            </w:r>
          </w:p>
          <w:p w14:paraId="030A4DA4" w14:textId="77777777" w:rsidR="00407216" w:rsidRPr="00157679" w:rsidRDefault="00407216" w:rsidP="00F60A5C">
            <w:pPr>
              <w:spacing w:line="259" w:lineRule="auto"/>
              <w:ind w:left="20"/>
              <w:rPr>
                <w:sz w:val="18"/>
                <w:szCs w:val="18"/>
              </w:rPr>
            </w:pPr>
            <w:r w:rsidRPr="00157679">
              <w:rPr>
                <w:sz w:val="18"/>
                <w:szCs w:val="18"/>
              </w:rPr>
              <w:t xml:space="preserve">ительный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3D514F91" w14:textId="77777777" w:rsidR="00407216" w:rsidRPr="00157679" w:rsidRDefault="00407216" w:rsidP="00F60A5C">
            <w:pPr>
              <w:spacing w:line="259" w:lineRule="auto"/>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73662FFD" w14:textId="77777777" w:rsidR="00407216" w:rsidRPr="00157679" w:rsidRDefault="00407216" w:rsidP="00F60A5C">
            <w:pPr>
              <w:spacing w:line="259" w:lineRule="auto"/>
              <w:ind w:left="47"/>
              <w:rPr>
                <w:sz w:val="18"/>
                <w:szCs w:val="18"/>
              </w:rPr>
            </w:pPr>
            <w:r w:rsidRPr="00157679">
              <w:rPr>
                <w:sz w:val="18"/>
                <w:szCs w:val="18"/>
              </w:rPr>
              <w:t xml:space="preserve">переходный </w:t>
            </w:r>
          </w:p>
        </w:tc>
        <w:tc>
          <w:tcPr>
            <w:tcW w:w="2084" w:type="dxa"/>
            <w:gridSpan w:val="4"/>
            <w:tcBorders>
              <w:top w:val="single" w:sz="4" w:space="0" w:color="000000"/>
              <w:left w:val="single" w:sz="4" w:space="0" w:color="000000"/>
              <w:bottom w:val="single" w:sz="4" w:space="0" w:color="000000"/>
              <w:right w:val="single" w:sz="4" w:space="0" w:color="000000"/>
            </w:tcBorders>
          </w:tcPr>
          <w:p w14:paraId="324BE43D" w14:textId="77777777" w:rsidR="00407216" w:rsidRPr="00157679" w:rsidRDefault="00407216" w:rsidP="00F60A5C">
            <w:pPr>
              <w:spacing w:line="259" w:lineRule="auto"/>
              <w:ind w:right="44"/>
              <w:jc w:val="center"/>
              <w:rPr>
                <w:sz w:val="18"/>
                <w:szCs w:val="18"/>
              </w:rPr>
            </w:pPr>
            <w:r w:rsidRPr="00157679">
              <w:rPr>
                <w:sz w:val="18"/>
                <w:szCs w:val="18"/>
              </w:rPr>
              <w:t xml:space="preserve">подготовительный </w:t>
            </w:r>
          </w:p>
        </w:tc>
      </w:tr>
      <w:tr w:rsidR="00407216" w:rsidRPr="00157679" w14:paraId="70B41178" w14:textId="77777777" w:rsidTr="00157679">
        <w:trPr>
          <w:trHeight w:val="747"/>
        </w:trPr>
        <w:tc>
          <w:tcPr>
            <w:tcW w:w="2268" w:type="dxa"/>
            <w:vMerge/>
            <w:tcBorders>
              <w:top w:val="nil"/>
              <w:left w:val="single" w:sz="4" w:space="0" w:color="000000"/>
              <w:bottom w:val="single" w:sz="4" w:space="0" w:color="000000"/>
              <w:right w:val="single" w:sz="4" w:space="0" w:color="000000"/>
            </w:tcBorders>
          </w:tcPr>
          <w:p w14:paraId="53B13DD0" w14:textId="77777777" w:rsidR="00407216" w:rsidRPr="00157679" w:rsidRDefault="00407216" w:rsidP="00F60A5C">
            <w:pPr>
              <w:spacing w:after="160" w:line="259" w:lineRule="auto"/>
              <w:rPr>
                <w:sz w:val="18"/>
                <w:szCs w:val="18"/>
              </w:rPr>
            </w:pPr>
          </w:p>
        </w:tc>
        <w:tc>
          <w:tcPr>
            <w:tcW w:w="835" w:type="dxa"/>
            <w:tcBorders>
              <w:top w:val="single" w:sz="4" w:space="0" w:color="000000"/>
              <w:left w:val="single" w:sz="4" w:space="0" w:color="000000"/>
              <w:bottom w:val="single" w:sz="4" w:space="0" w:color="000000"/>
              <w:right w:val="single" w:sz="4" w:space="0" w:color="000000"/>
            </w:tcBorders>
          </w:tcPr>
          <w:p w14:paraId="519D3BBD" w14:textId="77777777" w:rsidR="00407216" w:rsidRPr="00157679" w:rsidRDefault="00407216" w:rsidP="00F60A5C">
            <w:pPr>
              <w:spacing w:line="259" w:lineRule="auto"/>
              <w:ind w:left="2"/>
              <w:rPr>
                <w:sz w:val="18"/>
                <w:szCs w:val="18"/>
              </w:rPr>
            </w:pPr>
            <w:r w:rsidRPr="00157679">
              <w:rPr>
                <w:sz w:val="18"/>
                <w:szCs w:val="18"/>
              </w:rPr>
              <w:t xml:space="preserve">этапы </w:t>
            </w:r>
          </w:p>
        </w:tc>
        <w:tc>
          <w:tcPr>
            <w:tcW w:w="985" w:type="dxa"/>
            <w:gridSpan w:val="2"/>
            <w:tcBorders>
              <w:top w:val="single" w:sz="4" w:space="0" w:color="000000"/>
              <w:left w:val="single" w:sz="4" w:space="0" w:color="000000"/>
              <w:bottom w:val="single" w:sz="4" w:space="0" w:color="000000"/>
              <w:right w:val="single" w:sz="4" w:space="0" w:color="000000"/>
            </w:tcBorders>
          </w:tcPr>
          <w:p w14:paraId="1809A013" w14:textId="77777777" w:rsidR="00407216" w:rsidRPr="00157679" w:rsidRDefault="00407216" w:rsidP="00F60A5C">
            <w:pPr>
              <w:spacing w:line="259" w:lineRule="auto"/>
              <w:ind w:left="16"/>
              <w:rPr>
                <w:sz w:val="18"/>
                <w:szCs w:val="18"/>
              </w:rPr>
            </w:pPr>
            <w:r w:rsidRPr="00157679">
              <w:rPr>
                <w:sz w:val="18"/>
                <w:szCs w:val="18"/>
              </w:rPr>
              <w:t>общеподг</w:t>
            </w:r>
          </w:p>
          <w:p w14:paraId="444EA748" w14:textId="77777777" w:rsidR="00407216" w:rsidRPr="00157679" w:rsidRDefault="00407216" w:rsidP="00F60A5C">
            <w:pPr>
              <w:spacing w:line="259" w:lineRule="auto"/>
              <w:jc w:val="center"/>
              <w:rPr>
                <w:sz w:val="18"/>
                <w:szCs w:val="18"/>
              </w:rPr>
            </w:pPr>
            <w:r w:rsidRPr="00157679">
              <w:rPr>
                <w:sz w:val="18"/>
                <w:szCs w:val="18"/>
              </w:rPr>
              <w:t xml:space="preserve">отовитель ный </w:t>
            </w:r>
          </w:p>
        </w:tc>
        <w:tc>
          <w:tcPr>
            <w:tcW w:w="1967" w:type="dxa"/>
            <w:gridSpan w:val="5"/>
            <w:tcBorders>
              <w:top w:val="single" w:sz="4" w:space="0" w:color="000000"/>
              <w:left w:val="single" w:sz="4" w:space="0" w:color="000000"/>
              <w:bottom w:val="single" w:sz="4" w:space="0" w:color="000000"/>
              <w:right w:val="single" w:sz="4" w:space="0" w:color="000000"/>
            </w:tcBorders>
          </w:tcPr>
          <w:p w14:paraId="18745FB5" w14:textId="77777777" w:rsidR="00407216" w:rsidRPr="00157679" w:rsidRDefault="00407216" w:rsidP="00F60A5C">
            <w:pPr>
              <w:spacing w:line="259" w:lineRule="auto"/>
              <w:ind w:right="46"/>
              <w:jc w:val="center"/>
              <w:rPr>
                <w:sz w:val="18"/>
                <w:szCs w:val="18"/>
              </w:rPr>
            </w:pPr>
            <w:r w:rsidRPr="00157679">
              <w:rPr>
                <w:sz w:val="18"/>
                <w:szCs w:val="18"/>
              </w:rPr>
              <w:t xml:space="preserve">соревновательный </w:t>
            </w:r>
          </w:p>
        </w:tc>
        <w:tc>
          <w:tcPr>
            <w:tcW w:w="1155" w:type="dxa"/>
            <w:gridSpan w:val="2"/>
            <w:tcBorders>
              <w:top w:val="single" w:sz="4" w:space="0" w:color="000000"/>
              <w:left w:val="single" w:sz="4" w:space="0" w:color="000000"/>
              <w:bottom w:val="single" w:sz="4" w:space="0" w:color="000000"/>
              <w:right w:val="single" w:sz="4" w:space="0" w:color="000000"/>
            </w:tcBorders>
          </w:tcPr>
          <w:p w14:paraId="43886178"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1071" w:type="dxa"/>
            <w:gridSpan w:val="2"/>
            <w:tcBorders>
              <w:top w:val="single" w:sz="4" w:space="0" w:color="000000"/>
              <w:left w:val="single" w:sz="4" w:space="0" w:color="000000"/>
              <w:bottom w:val="single" w:sz="4" w:space="0" w:color="000000"/>
              <w:right w:val="single" w:sz="4" w:space="0" w:color="000000"/>
            </w:tcBorders>
          </w:tcPr>
          <w:p w14:paraId="621013B4" w14:textId="77777777" w:rsidR="00407216" w:rsidRPr="00157679" w:rsidRDefault="00407216" w:rsidP="00F60A5C">
            <w:pPr>
              <w:spacing w:line="259" w:lineRule="auto"/>
              <w:ind w:left="30"/>
              <w:rPr>
                <w:sz w:val="18"/>
                <w:szCs w:val="18"/>
              </w:rPr>
            </w:pPr>
            <w:r w:rsidRPr="00157679">
              <w:rPr>
                <w:sz w:val="18"/>
                <w:szCs w:val="18"/>
              </w:rPr>
              <w:t>общеподго</w:t>
            </w:r>
          </w:p>
          <w:p w14:paraId="1DD0DBCD" w14:textId="77777777" w:rsidR="00407216" w:rsidRPr="00157679" w:rsidRDefault="00407216" w:rsidP="00F60A5C">
            <w:pPr>
              <w:spacing w:after="5" w:line="259" w:lineRule="auto"/>
              <w:ind w:left="6"/>
              <w:rPr>
                <w:sz w:val="18"/>
                <w:szCs w:val="18"/>
              </w:rPr>
            </w:pPr>
            <w:r w:rsidRPr="00157679">
              <w:rPr>
                <w:sz w:val="18"/>
                <w:szCs w:val="18"/>
              </w:rPr>
              <w:t>товительны</w:t>
            </w:r>
          </w:p>
          <w:p w14:paraId="708D012A" w14:textId="77777777" w:rsidR="00407216" w:rsidRPr="00157679" w:rsidRDefault="00407216" w:rsidP="00F60A5C">
            <w:pPr>
              <w:spacing w:line="259" w:lineRule="auto"/>
              <w:ind w:right="44"/>
              <w:jc w:val="center"/>
              <w:rPr>
                <w:sz w:val="18"/>
                <w:szCs w:val="18"/>
              </w:rPr>
            </w:pPr>
            <w:r w:rsidRPr="00157679">
              <w:rPr>
                <w:sz w:val="18"/>
                <w:szCs w:val="18"/>
              </w:rPr>
              <w:t xml:space="preserve">й </w:t>
            </w:r>
          </w:p>
        </w:tc>
        <w:tc>
          <w:tcPr>
            <w:tcW w:w="1013" w:type="dxa"/>
            <w:gridSpan w:val="2"/>
            <w:tcBorders>
              <w:top w:val="single" w:sz="4" w:space="0" w:color="000000"/>
              <w:left w:val="single" w:sz="4" w:space="0" w:color="000000"/>
              <w:bottom w:val="single" w:sz="4" w:space="0" w:color="000000"/>
              <w:right w:val="single" w:sz="4" w:space="0" w:color="000000"/>
            </w:tcBorders>
          </w:tcPr>
          <w:p w14:paraId="6C72A336" w14:textId="77777777" w:rsidR="00407216" w:rsidRPr="00157679" w:rsidRDefault="00407216" w:rsidP="00F60A5C">
            <w:pPr>
              <w:spacing w:after="3" w:line="259" w:lineRule="auto"/>
              <w:ind w:left="8"/>
              <w:rPr>
                <w:sz w:val="18"/>
                <w:szCs w:val="18"/>
              </w:rPr>
            </w:pPr>
            <w:r w:rsidRPr="00157679">
              <w:rPr>
                <w:sz w:val="18"/>
                <w:szCs w:val="18"/>
              </w:rPr>
              <w:t>Специальн</w:t>
            </w:r>
          </w:p>
          <w:p w14:paraId="04EC51AC" w14:textId="77777777" w:rsidR="00407216" w:rsidRPr="00157679" w:rsidRDefault="00407216" w:rsidP="00F60A5C">
            <w:pPr>
              <w:spacing w:line="259" w:lineRule="auto"/>
              <w:ind w:right="38"/>
              <w:jc w:val="center"/>
              <w:rPr>
                <w:sz w:val="18"/>
                <w:szCs w:val="18"/>
              </w:rPr>
            </w:pPr>
            <w:r w:rsidRPr="00157679">
              <w:rPr>
                <w:sz w:val="18"/>
                <w:szCs w:val="18"/>
              </w:rPr>
              <w:t>о-</w:t>
            </w:r>
          </w:p>
          <w:p w14:paraId="7905DB1E" w14:textId="77777777" w:rsidR="00407216" w:rsidRPr="00157679" w:rsidRDefault="00407216" w:rsidP="00F60A5C">
            <w:pPr>
              <w:spacing w:line="259" w:lineRule="auto"/>
              <w:jc w:val="center"/>
              <w:rPr>
                <w:sz w:val="18"/>
                <w:szCs w:val="18"/>
              </w:rPr>
            </w:pPr>
            <w:r w:rsidRPr="00157679">
              <w:rPr>
                <w:sz w:val="18"/>
                <w:szCs w:val="18"/>
              </w:rPr>
              <w:t xml:space="preserve">подготови тельный </w:t>
            </w:r>
          </w:p>
        </w:tc>
      </w:tr>
      <w:tr w:rsidR="00157679" w:rsidRPr="00157679" w14:paraId="75B8F922" w14:textId="77777777" w:rsidTr="00157679">
        <w:trPr>
          <w:trHeight w:val="266"/>
        </w:trPr>
        <w:tc>
          <w:tcPr>
            <w:tcW w:w="2268" w:type="dxa"/>
            <w:tcBorders>
              <w:top w:val="single" w:sz="4" w:space="0" w:color="000000"/>
              <w:left w:val="single" w:sz="4" w:space="0" w:color="000000"/>
              <w:bottom w:val="single" w:sz="4" w:space="0" w:color="000000"/>
              <w:right w:val="single" w:sz="4" w:space="0" w:color="000000"/>
            </w:tcBorders>
          </w:tcPr>
          <w:p w14:paraId="470F274C" w14:textId="77777777" w:rsidR="00407216" w:rsidRPr="00157679" w:rsidRDefault="00407216" w:rsidP="00F60A5C">
            <w:pPr>
              <w:spacing w:line="259" w:lineRule="auto"/>
              <w:rPr>
                <w:sz w:val="18"/>
                <w:szCs w:val="18"/>
              </w:rPr>
            </w:pPr>
            <w:r w:rsidRPr="00157679">
              <w:rPr>
                <w:sz w:val="18"/>
                <w:szCs w:val="18"/>
              </w:rPr>
              <w:t xml:space="preserve">месяцы </w:t>
            </w:r>
          </w:p>
        </w:tc>
        <w:tc>
          <w:tcPr>
            <w:tcW w:w="835" w:type="dxa"/>
            <w:tcBorders>
              <w:top w:val="single" w:sz="4" w:space="0" w:color="000000"/>
              <w:left w:val="single" w:sz="4" w:space="0" w:color="000000"/>
              <w:bottom w:val="single" w:sz="4" w:space="0" w:color="000000"/>
              <w:right w:val="single" w:sz="4" w:space="0" w:color="000000"/>
            </w:tcBorders>
          </w:tcPr>
          <w:p w14:paraId="2B636E72" w14:textId="77777777" w:rsidR="00407216" w:rsidRPr="00157679" w:rsidRDefault="00407216" w:rsidP="00F60A5C">
            <w:pPr>
              <w:spacing w:line="259" w:lineRule="auto"/>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090CB1B" w14:textId="77777777" w:rsidR="00407216" w:rsidRPr="00157679" w:rsidRDefault="00407216" w:rsidP="00F60A5C">
            <w:pPr>
              <w:spacing w:line="259" w:lineRule="auto"/>
              <w:ind w:left="4"/>
              <w:rPr>
                <w:sz w:val="18"/>
                <w:szCs w:val="18"/>
              </w:rPr>
            </w:pPr>
            <w:r w:rsidRPr="00157679">
              <w:rPr>
                <w:sz w:val="18"/>
                <w:szCs w:val="18"/>
              </w:rPr>
              <w:t xml:space="preserve">I </w:t>
            </w:r>
          </w:p>
        </w:tc>
        <w:tc>
          <w:tcPr>
            <w:tcW w:w="424" w:type="dxa"/>
            <w:tcBorders>
              <w:top w:val="single" w:sz="4" w:space="0" w:color="000000"/>
              <w:left w:val="single" w:sz="4" w:space="0" w:color="000000"/>
              <w:bottom w:val="single" w:sz="4" w:space="0" w:color="000000"/>
              <w:right w:val="single" w:sz="4" w:space="0" w:color="000000"/>
            </w:tcBorders>
          </w:tcPr>
          <w:p w14:paraId="6DCC8D6B" w14:textId="77777777" w:rsidR="00407216" w:rsidRPr="00157679" w:rsidRDefault="00407216" w:rsidP="00F60A5C">
            <w:pPr>
              <w:spacing w:line="259" w:lineRule="auto"/>
              <w:ind w:left="4"/>
              <w:rPr>
                <w:sz w:val="18"/>
                <w:szCs w:val="18"/>
              </w:rPr>
            </w:pPr>
            <w:r w:rsidRPr="00157679">
              <w:rPr>
                <w:sz w:val="18"/>
                <w:szCs w:val="18"/>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5B5A2E11" w14:textId="77777777" w:rsidR="00407216" w:rsidRPr="00157679" w:rsidRDefault="00407216" w:rsidP="00F60A5C">
            <w:pPr>
              <w:spacing w:line="259" w:lineRule="auto"/>
              <w:ind w:left="4"/>
              <w:rPr>
                <w:sz w:val="18"/>
                <w:szCs w:val="18"/>
              </w:rPr>
            </w:pPr>
            <w:r w:rsidRPr="00157679">
              <w:rPr>
                <w:sz w:val="18"/>
                <w:szCs w:val="18"/>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2DA6271B" w14:textId="77777777" w:rsidR="00407216" w:rsidRPr="00157679" w:rsidRDefault="00407216" w:rsidP="00F60A5C">
            <w:pPr>
              <w:spacing w:line="259" w:lineRule="auto"/>
              <w:ind w:left="2"/>
              <w:rPr>
                <w:sz w:val="18"/>
                <w:szCs w:val="18"/>
              </w:rPr>
            </w:pPr>
            <w:r w:rsidRPr="00157679">
              <w:rPr>
                <w:sz w:val="18"/>
                <w:szCs w:val="18"/>
              </w:rPr>
              <w:t xml:space="preserve">IV </w:t>
            </w:r>
          </w:p>
        </w:tc>
        <w:tc>
          <w:tcPr>
            <w:tcW w:w="482" w:type="dxa"/>
            <w:gridSpan w:val="2"/>
            <w:tcBorders>
              <w:top w:val="single" w:sz="4" w:space="0" w:color="000000"/>
              <w:left w:val="single" w:sz="4" w:space="0" w:color="000000"/>
              <w:bottom w:val="single" w:sz="4" w:space="0" w:color="000000"/>
              <w:right w:val="single" w:sz="4" w:space="0" w:color="000000"/>
            </w:tcBorders>
          </w:tcPr>
          <w:p w14:paraId="5A3703FC" w14:textId="77777777" w:rsidR="00407216" w:rsidRPr="00157679" w:rsidRDefault="00407216" w:rsidP="00F60A5C">
            <w:pPr>
              <w:spacing w:line="259" w:lineRule="auto"/>
              <w:ind w:left="4"/>
              <w:rPr>
                <w:sz w:val="18"/>
                <w:szCs w:val="18"/>
              </w:rPr>
            </w:pPr>
            <w:r w:rsidRPr="00157679">
              <w:rPr>
                <w:sz w:val="18"/>
                <w:szCs w:val="18"/>
              </w:rPr>
              <w:t xml:space="preserve">V </w:t>
            </w:r>
          </w:p>
        </w:tc>
        <w:tc>
          <w:tcPr>
            <w:tcW w:w="493" w:type="dxa"/>
            <w:tcBorders>
              <w:top w:val="single" w:sz="4" w:space="0" w:color="000000"/>
              <w:left w:val="single" w:sz="4" w:space="0" w:color="000000"/>
              <w:bottom w:val="single" w:sz="4" w:space="0" w:color="000000"/>
              <w:right w:val="single" w:sz="4" w:space="0" w:color="000000"/>
            </w:tcBorders>
          </w:tcPr>
          <w:p w14:paraId="0BA0B7D6" w14:textId="77777777" w:rsidR="00407216" w:rsidRPr="00157679" w:rsidRDefault="00407216" w:rsidP="00F60A5C">
            <w:pPr>
              <w:spacing w:line="259" w:lineRule="auto"/>
              <w:ind w:left="4"/>
              <w:rPr>
                <w:sz w:val="18"/>
                <w:szCs w:val="18"/>
              </w:rPr>
            </w:pPr>
            <w:r w:rsidRPr="00157679">
              <w:rPr>
                <w:sz w:val="18"/>
                <w:szCs w:val="18"/>
              </w:rPr>
              <w:t xml:space="preserve">VI </w:t>
            </w:r>
          </w:p>
        </w:tc>
        <w:tc>
          <w:tcPr>
            <w:tcW w:w="565" w:type="dxa"/>
            <w:tcBorders>
              <w:top w:val="single" w:sz="4" w:space="0" w:color="000000"/>
              <w:left w:val="single" w:sz="4" w:space="0" w:color="000000"/>
              <w:bottom w:val="single" w:sz="4" w:space="0" w:color="000000"/>
              <w:right w:val="single" w:sz="4" w:space="0" w:color="000000"/>
            </w:tcBorders>
          </w:tcPr>
          <w:p w14:paraId="2FB945B0" w14:textId="77777777" w:rsidR="00407216" w:rsidRPr="00157679" w:rsidRDefault="00407216" w:rsidP="00F60A5C">
            <w:pPr>
              <w:spacing w:line="259" w:lineRule="auto"/>
              <w:ind w:left="4"/>
              <w:rPr>
                <w:sz w:val="18"/>
                <w:szCs w:val="18"/>
              </w:rPr>
            </w:pPr>
            <w:r w:rsidRPr="00157679">
              <w:rPr>
                <w:sz w:val="18"/>
                <w:szCs w:val="18"/>
              </w:rPr>
              <w:t xml:space="preserve">VII </w:t>
            </w:r>
          </w:p>
        </w:tc>
        <w:tc>
          <w:tcPr>
            <w:tcW w:w="590" w:type="dxa"/>
            <w:tcBorders>
              <w:top w:val="single" w:sz="4" w:space="0" w:color="000000"/>
              <w:left w:val="single" w:sz="4" w:space="0" w:color="000000"/>
              <w:bottom w:val="single" w:sz="4" w:space="0" w:color="000000"/>
              <w:right w:val="single" w:sz="4" w:space="0" w:color="000000"/>
            </w:tcBorders>
          </w:tcPr>
          <w:p w14:paraId="71B34C92" w14:textId="77777777" w:rsidR="00407216" w:rsidRPr="00157679" w:rsidRDefault="00407216" w:rsidP="00F60A5C">
            <w:pPr>
              <w:spacing w:line="259" w:lineRule="auto"/>
              <w:ind w:left="4"/>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068D82DD" w14:textId="77777777" w:rsidR="00407216" w:rsidRPr="00157679" w:rsidRDefault="00407216" w:rsidP="00F60A5C">
            <w:pPr>
              <w:spacing w:line="259" w:lineRule="auto"/>
              <w:ind w:left="4"/>
              <w:rPr>
                <w:sz w:val="18"/>
                <w:szCs w:val="18"/>
              </w:rPr>
            </w:pPr>
            <w:r w:rsidRPr="00157679">
              <w:rPr>
                <w:sz w:val="18"/>
                <w:szCs w:val="18"/>
              </w:rPr>
              <w:t xml:space="preserve">IX </w:t>
            </w:r>
          </w:p>
        </w:tc>
        <w:tc>
          <w:tcPr>
            <w:tcW w:w="524" w:type="dxa"/>
            <w:tcBorders>
              <w:top w:val="single" w:sz="4" w:space="0" w:color="000000"/>
              <w:left w:val="single" w:sz="4" w:space="0" w:color="000000"/>
              <w:bottom w:val="single" w:sz="4" w:space="0" w:color="000000"/>
              <w:right w:val="single" w:sz="4" w:space="0" w:color="000000"/>
            </w:tcBorders>
          </w:tcPr>
          <w:p w14:paraId="7DE21BA4" w14:textId="77777777" w:rsidR="00407216" w:rsidRPr="00157679" w:rsidRDefault="00407216" w:rsidP="00F60A5C">
            <w:pPr>
              <w:spacing w:line="259" w:lineRule="auto"/>
              <w:ind w:left="2"/>
              <w:rPr>
                <w:sz w:val="18"/>
                <w:szCs w:val="18"/>
              </w:rPr>
            </w:pPr>
            <w:r w:rsidRPr="00157679">
              <w:rPr>
                <w:sz w:val="18"/>
                <w:szCs w:val="18"/>
              </w:rPr>
              <w:t xml:space="preserve">X </w:t>
            </w:r>
          </w:p>
        </w:tc>
        <w:tc>
          <w:tcPr>
            <w:tcW w:w="516" w:type="dxa"/>
            <w:tcBorders>
              <w:top w:val="single" w:sz="4" w:space="0" w:color="000000"/>
              <w:left w:val="single" w:sz="4" w:space="0" w:color="000000"/>
              <w:bottom w:val="single" w:sz="4" w:space="0" w:color="000000"/>
              <w:right w:val="single" w:sz="4" w:space="0" w:color="000000"/>
            </w:tcBorders>
          </w:tcPr>
          <w:p w14:paraId="664B6E18" w14:textId="77777777" w:rsidR="00407216" w:rsidRPr="00157679" w:rsidRDefault="00407216" w:rsidP="00F60A5C">
            <w:pPr>
              <w:spacing w:line="259" w:lineRule="auto"/>
              <w:ind w:left="4"/>
              <w:rPr>
                <w:sz w:val="18"/>
                <w:szCs w:val="18"/>
              </w:rPr>
            </w:pPr>
            <w:r w:rsidRPr="00157679">
              <w:rPr>
                <w:sz w:val="18"/>
                <w:szCs w:val="18"/>
              </w:rPr>
              <w:t xml:space="preserve">XI </w:t>
            </w:r>
          </w:p>
        </w:tc>
        <w:tc>
          <w:tcPr>
            <w:tcW w:w="497" w:type="dxa"/>
            <w:tcBorders>
              <w:top w:val="single" w:sz="4" w:space="0" w:color="000000"/>
              <w:left w:val="single" w:sz="4" w:space="0" w:color="000000"/>
              <w:bottom w:val="single" w:sz="4" w:space="0" w:color="000000"/>
              <w:right w:val="single" w:sz="4" w:space="0" w:color="000000"/>
            </w:tcBorders>
          </w:tcPr>
          <w:p w14:paraId="76CB70F2" w14:textId="77777777" w:rsidR="00407216" w:rsidRPr="00157679" w:rsidRDefault="00407216" w:rsidP="00F60A5C">
            <w:pPr>
              <w:spacing w:line="259" w:lineRule="auto"/>
              <w:ind w:left="4"/>
              <w:rPr>
                <w:sz w:val="18"/>
                <w:szCs w:val="18"/>
              </w:rPr>
            </w:pPr>
            <w:r w:rsidRPr="00157679">
              <w:rPr>
                <w:sz w:val="18"/>
                <w:szCs w:val="18"/>
              </w:rPr>
              <w:t xml:space="preserve">XII </w:t>
            </w:r>
          </w:p>
        </w:tc>
      </w:tr>
      <w:tr w:rsidR="00157679" w:rsidRPr="00157679" w14:paraId="3C8E7595" w14:textId="77777777" w:rsidTr="00157679">
        <w:trPr>
          <w:trHeight w:val="377"/>
        </w:trPr>
        <w:tc>
          <w:tcPr>
            <w:tcW w:w="2268" w:type="dxa"/>
            <w:tcBorders>
              <w:top w:val="single" w:sz="4" w:space="0" w:color="000000"/>
              <w:left w:val="single" w:sz="4" w:space="0" w:color="000000"/>
              <w:bottom w:val="single" w:sz="4" w:space="0" w:color="000000"/>
              <w:right w:val="single" w:sz="4" w:space="0" w:color="000000"/>
            </w:tcBorders>
          </w:tcPr>
          <w:p w14:paraId="543A8C0E" w14:textId="77777777" w:rsidR="00407216" w:rsidRPr="00157679" w:rsidRDefault="00407216" w:rsidP="00F60A5C">
            <w:pPr>
              <w:spacing w:line="259" w:lineRule="auto"/>
              <w:rPr>
                <w:sz w:val="18"/>
                <w:szCs w:val="18"/>
              </w:rPr>
            </w:pPr>
            <w:r w:rsidRPr="00157679">
              <w:rPr>
                <w:sz w:val="18"/>
                <w:szCs w:val="18"/>
              </w:rPr>
              <w:t xml:space="preserve">недели </w:t>
            </w:r>
          </w:p>
        </w:tc>
        <w:tc>
          <w:tcPr>
            <w:tcW w:w="835" w:type="dxa"/>
            <w:tcBorders>
              <w:top w:val="single" w:sz="4" w:space="0" w:color="000000"/>
              <w:left w:val="single" w:sz="4" w:space="0" w:color="000000"/>
              <w:bottom w:val="single" w:sz="4" w:space="0" w:color="000000"/>
              <w:right w:val="single" w:sz="4" w:space="0" w:color="000000"/>
            </w:tcBorders>
          </w:tcPr>
          <w:p w14:paraId="651BD4EB" w14:textId="77777777" w:rsidR="00407216" w:rsidRPr="00157679" w:rsidRDefault="00407216" w:rsidP="00F60A5C">
            <w:pPr>
              <w:spacing w:line="259" w:lineRule="auto"/>
              <w:ind w:left="2"/>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C4216C" w14:textId="77777777" w:rsidR="00407216" w:rsidRPr="00157679" w:rsidRDefault="00407216" w:rsidP="00F60A5C">
            <w:pPr>
              <w:spacing w:line="259" w:lineRule="auto"/>
              <w:ind w:left="4"/>
              <w:rPr>
                <w:sz w:val="18"/>
                <w:szCs w:val="18"/>
              </w:rPr>
            </w:pPr>
            <w:r w:rsidRPr="00157679">
              <w:rPr>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3A431536" w14:textId="77777777" w:rsidR="00407216" w:rsidRPr="00157679" w:rsidRDefault="00407216" w:rsidP="00F60A5C">
            <w:pPr>
              <w:spacing w:line="259" w:lineRule="auto"/>
              <w:ind w:left="4"/>
              <w:rPr>
                <w:sz w:val="18"/>
                <w:szCs w:val="18"/>
              </w:rPr>
            </w:pPr>
            <w:r w:rsidRPr="00157679">
              <w:rPr>
                <w:sz w:val="18"/>
                <w:szCs w:val="18"/>
              </w:rPr>
              <w:t>6-</w:t>
            </w:r>
          </w:p>
          <w:p w14:paraId="3A917E87" w14:textId="77777777" w:rsidR="00407216" w:rsidRPr="00157679" w:rsidRDefault="00407216" w:rsidP="00F60A5C">
            <w:pPr>
              <w:spacing w:line="259" w:lineRule="auto"/>
              <w:ind w:left="4"/>
              <w:rPr>
                <w:sz w:val="18"/>
                <w:szCs w:val="18"/>
              </w:rPr>
            </w:pPr>
            <w:r w:rsidRPr="00157679">
              <w:rPr>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7AAFC693" w14:textId="77777777" w:rsidR="00407216" w:rsidRPr="00157679" w:rsidRDefault="00407216" w:rsidP="00F60A5C">
            <w:pPr>
              <w:spacing w:line="259" w:lineRule="auto"/>
              <w:ind w:left="4"/>
              <w:rPr>
                <w:sz w:val="18"/>
                <w:szCs w:val="18"/>
              </w:rPr>
            </w:pPr>
            <w:r w:rsidRPr="00157679">
              <w:rPr>
                <w:sz w:val="18"/>
                <w:szCs w:val="18"/>
              </w:rPr>
              <w:t>10-</w:t>
            </w:r>
          </w:p>
          <w:p w14:paraId="4461E4D2" w14:textId="77777777" w:rsidR="00407216" w:rsidRPr="00157679" w:rsidRDefault="00407216" w:rsidP="00F60A5C">
            <w:pPr>
              <w:spacing w:line="259" w:lineRule="auto"/>
              <w:ind w:left="4"/>
              <w:rPr>
                <w:sz w:val="18"/>
                <w:szCs w:val="18"/>
              </w:rPr>
            </w:pPr>
            <w:r w:rsidRPr="00157679">
              <w:rPr>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7A942A05" w14:textId="77777777" w:rsidR="00407216" w:rsidRPr="00157679" w:rsidRDefault="00407216" w:rsidP="00F60A5C">
            <w:pPr>
              <w:spacing w:line="259" w:lineRule="auto"/>
              <w:ind w:left="2"/>
              <w:rPr>
                <w:sz w:val="18"/>
                <w:szCs w:val="18"/>
              </w:rPr>
            </w:pPr>
            <w:r w:rsidRPr="00157679">
              <w:rPr>
                <w:sz w:val="18"/>
                <w:szCs w:val="18"/>
              </w:rPr>
              <w:t>14-</w:t>
            </w:r>
          </w:p>
          <w:p w14:paraId="211D0AF0" w14:textId="77777777" w:rsidR="00407216" w:rsidRPr="00157679" w:rsidRDefault="00407216" w:rsidP="00F60A5C">
            <w:pPr>
              <w:spacing w:line="259" w:lineRule="auto"/>
              <w:ind w:left="2"/>
              <w:rPr>
                <w:sz w:val="18"/>
                <w:szCs w:val="18"/>
              </w:rPr>
            </w:pPr>
            <w:r w:rsidRPr="00157679">
              <w:rPr>
                <w:sz w:val="18"/>
                <w:szCs w:val="18"/>
              </w:rPr>
              <w:t xml:space="preserve">17 </w:t>
            </w:r>
          </w:p>
        </w:tc>
        <w:tc>
          <w:tcPr>
            <w:tcW w:w="482" w:type="dxa"/>
            <w:gridSpan w:val="2"/>
            <w:tcBorders>
              <w:top w:val="single" w:sz="4" w:space="0" w:color="000000"/>
              <w:left w:val="single" w:sz="4" w:space="0" w:color="000000"/>
              <w:bottom w:val="single" w:sz="4" w:space="0" w:color="000000"/>
              <w:right w:val="single" w:sz="4" w:space="0" w:color="000000"/>
            </w:tcBorders>
          </w:tcPr>
          <w:p w14:paraId="72395C3F" w14:textId="77777777" w:rsidR="00407216" w:rsidRPr="00157679" w:rsidRDefault="00407216" w:rsidP="00F60A5C">
            <w:pPr>
              <w:spacing w:line="259" w:lineRule="auto"/>
              <w:ind w:left="4"/>
              <w:rPr>
                <w:sz w:val="18"/>
                <w:szCs w:val="18"/>
              </w:rPr>
            </w:pPr>
            <w:r w:rsidRPr="00157679">
              <w:rPr>
                <w:sz w:val="18"/>
                <w:szCs w:val="18"/>
              </w:rPr>
              <w:t>18-</w:t>
            </w:r>
          </w:p>
          <w:p w14:paraId="1D94CC88" w14:textId="77777777" w:rsidR="00407216" w:rsidRPr="00157679" w:rsidRDefault="00407216" w:rsidP="00F60A5C">
            <w:pPr>
              <w:spacing w:line="259" w:lineRule="auto"/>
              <w:ind w:left="4"/>
              <w:rPr>
                <w:sz w:val="18"/>
                <w:szCs w:val="18"/>
              </w:rPr>
            </w:pPr>
            <w:r w:rsidRPr="00157679">
              <w:rPr>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tcPr>
          <w:p w14:paraId="707749C1" w14:textId="77777777" w:rsidR="00407216" w:rsidRPr="00157679" w:rsidRDefault="00407216" w:rsidP="00F60A5C">
            <w:pPr>
              <w:spacing w:line="259" w:lineRule="auto"/>
              <w:ind w:left="4"/>
              <w:rPr>
                <w:sz w:val="18"/>
                <w:szCs w:val="18"/>
              </w:rPr>
            </w:pPr>
            <w:r w:rsidRPr="00157679">
              <w:rPr>
                <w:sz w:val="18"/>
                <w:szCs w:val="18"/>
              </w:rPr>
              <w:t>23-</w:t>
            </w:r>
          </w:p>
          <w:p w14:paraId="2B5574D7" w14:textId="77777777" w:rsidR="00407216" w:rsidRPr="00157679" w:rsidRDefault="00407216" w:rsidP="00F60A5C">
            <w:pPr>
              <w:spacing w:line="259" w:lineRule="auto"/>
              <w:ind w:left="4"/>
              <w:rPr>
                <w:sz w:val="18"/>
                <w:szCs w:val="18"/>
              </w:rPr>
            </w:pPr>
            <w:r w:rsidRPr="00157679">
              <w:rPr>
                <w:sz w:val="18"/>
                <w:szCs w:val="18"/>
              </w:rPr>
              <w:t xml:space="preserve">26 </w:t>
            </w:r>
          </w:p>
        </w:tc>
        <w:tc>
          <w:tcPr>
            <w:tcW w:w="565" w:type="dxa"/>
            <w:tcBorders>
              <w:top w:val="single" w:sz="4" w:space="0" w:color="000000"/>
              <w:left w:val="single" w:sz="4" w:space="0" w:color="000000"/>
              <w:bottom w:val="single" w:sz="4" w:space="0" w:color="000000"/>
              <w:right w:val="single" w:sz="4" w:space="0" w:color="000000"/>
            </w:tcBorders>
          </w:tcPr>
          <w:p w14:paraId="08701C2C" w14:textId="77777777" w:rsidR="00407216" w:rsidRPr="00157679" w:rsidRDefault="00407216" w:rsidP="00F60A5C">
            <w:pPr>
              <w:spacing w:line="259" w:lineRule="auto"/>
              <w:ind w:left="4"/>
              <w:rPr>
                <w:sz w:val="18"/>
                <w:szCs w:val="18"/>
              </w:rPr>
            </w:pPr>
            <w:r w:rsidRPr="00157679">
              <w:rPr>
                <w:sz w:val="18"/>
                <w:szCs w:val="18"/>
              </w:rPr>
              <w:t>27-</w:t>
            </w:r>
          </w:p>
          <w:p w14:paraId="4FF58313" w14:textId="77777777" w:rsidR="00407216" w:rsidRPr="00157679" w:rsidRDefault="00407216" w:rsidP="00F60A5C">
            <w:pPr>
              <w:spacing w:line="259" w:lineRule="auto"/>
              <w:ind w:left="4"/>
              <w:rPr>
                <w:sz w:val="18"/>
                <w:szCs w:val="18"/>
              </w:rPr>
            </w:pPr>
            <w:r w:rsidRPr="00157679">
              <w:rPr>
                <w:sz w:val="18"/>
                <w:szCs w:val="18"/>
              </w:rPr>
              <w:t xml:space="preserve">30 </w:t>
            </w:r>
          </w:p>
        </w:tc>
        <w:tc>
          <w:tcPr>
            <w:tcW w:w="590" w:type="dxa"/>
            <w:tcBorders>
              <w:top w:val="single" w:sz="4" w:space="0" w:color="000000"/>
              <w:left w:val="single" w:sz="4" w:space="0" w:color="000000"/>
              <w:bottom w:val="single" w:sz="4" w:space="0" w:color="000000"/>
              <w:right w:val="single" w:sz="4" w:space="0" w:color="000000"/>
            </w:tcBorders>
          </w:tcPr>
          <w:p w14:paraId="18B2477F" w14:textId="77777777" w:rsidR="00407216" w:rsidRPr="00157679" w:rsidRDefault="00407216" w:rsidP="00F60A5C">
            <w:pPr>
              <w:spacing w:line="259" w:lineRule="auto"/>
              <w:ind w:left="4"/>
              <w:rPr>
                <w:sz w:val="18"/>
                <w:szCs w:val="18"/>
              </w:rPr>
            </w:pPr>
            <w:r w:rsidRPr="00157679">
              <w:rPr>
                <w:sz w:val="18"/>
                <w:szCs w:val="18"/>
              </w:rPr>
              <w:t>31-</w:t>
            </w:r>
          </w:p>
          <w:p w14:paraId="0A6D9394" w14:textId="77777777" w:rsidR="00407216" w:rsidRPr="00157679" w:rsidRDefault="00407216" w:rsidP="00F60A5C">
            <w:pPr>
              <w:spacing w:line="259" w:lineRule="auto"/>
              <w:ind w:left="4"/>
              <w:rPr>
                <w:sz w:val="18"/>
                <w:szCs w:val="18"/>
              </w:rPr>
            </w:pPr>
            <w:r w:rsidRPr="00157679">
              <w:rPr>
                <w:sz w:val="18"/>
                <w:szCs w:val="18"/>
              </w:rPr>
              <w:t xml:space="preserve">35 </w:t>
            </w:r>
          </w:p>
        </w:tc>
        <w:tc>
          <w:tcPr>
            <w:tcW w:w="547" w:type="dxa"/>
            <w:tcBorders>
              <w:top w:val="single" w:sz="4" w:space="0" w:color="000000"/>
              <w:left w:val="single" w:sz="4" w:space="0" w:color="000000"/>
              <w:bottom w:val="single" w:sz="4" w:space="0" w:color="000000"/>
              <w:right w:val="single" w:sz="4" w:space="0" w:color="000000"/>
            </w:tcBorders>
          </w:tcPr>
          <w:p w14:paraId="28C35056" w14:textId="77777777" w:rsidR="00407216" w:rsidRPr="00157679" w:rsidRDefault="00407216" w:rsidP="00F60A5C">
            <w:pPr>
              <w:spacing w:line="259" w:lineRule="auto"/>
              <w:ind w:left="4"/>
              <w:rPr>
                <w:sz w:val="18"/>
                <w:szCs w:val="18"/>
              </w:rPr>
            </w:pPr>
            <w:r w:rsidRPr="00157679">
              <w:rPr>
                <w:sz w:val="18"/>
                <w:szCs w:val="18"/>
              </w:rPr>
              <w:t>36-</w:t>
            </w:r>
          </w:p>
          <w:p w14:paraId="67EDB63A" w14:textId="77777777" w:rsidR="00407216" w:rsidRPr="00157679" w:rsidRDefault="00407216" w:rsidP="00F60A5C">
            <w:pPr>
              <w:spacing w:line="259" w:lineRule="auto"/>
              <w:ind w:left="4"/>
              <w:rPr>
                <w:sz w:val="18"/>
                <w:szCs w:val="18"/>
              </w:rPr>
            </w:pPr>
            <w:r w:rsidRPr="00157679">
              <w:rPr>
                <w:sz w:val="18"/>
                <w:szCs w:val="18"/>
              </w:rPr>
              <w:t xml:space="preserve">39 </w:t>
            </w:r>
          </w:p>
        </w:tc>
        <w:tc>
          <w:tcPr>
            <w:tcW w:w="524" w:type="dxa"/>
            <w:tcBorders>
              <w:top w:val="single" w:sz="4" w:space="0" w:color="000000"/>
              <w:left w:val="single" w:sz="4" w:space="0" w:color="000000"/>
              <w:bottom w:val="single" w:sz="4" w:space="0" w:color="000000"/>
              <w:right w:val="single" w:sz="4" w:space="0" w:color="000000"/>
            </w:tcBorders>
          </w:tcPr>
          <w:p w14:paraId="2574B7BF" w14:textId="77777777" w:rsidR="00407216" w:rsidRPr="00157679" w:rsidRDefault="00407216" w:rsidP="00F60A5C">
            <w:pPr>
              <w:spacing w:line="259" w:lineRule="auto"/>
              <w:ind w:left="2"/>
              <w:rPr>
                <w:sz w:val="18"/>
                <w:szCs w:val="18"/>
              </w:rPr>
            </w:pPr>
            <w:r w:rsidRPr="00157679">
              <w:rPr>
                <w:sz w:val="18"/>
                <w:szCs w:val="18"/>
              </w:rPr>
              <w:t>40-</w:t>
            </w:r>
          </w:p>
          <w:p w14:paraId="09B9EAB7" w14:textId="77777777" w:rsidR="00407216" w:rsidRPr="00157679" w:rsidRDefault="00407216" w:rsidP="00F60A5C">
            <w:pPr>
              <w:spacing w:line="259" w:lineRule="auto"/>
              <w:ind w:left="2"/>
              <w:rPr>
                <w:sz w:val="18"/>
                <w:szCs w:val="18"/>
              </w:rPr>
            </w:pPr>
            <w:r w:rsidRPr="00157679">
              <w:rPr>
                <w:sz w:val="18"/>
                <w:szCs w:val="18"/>
              </w:rPr>
              <w:t xml:space="preserve">44 </w:t>
            </w:r>
          </w:p>
        </w:tc>
        <w:tc>
          <w:tcPr>
            <w:tcW w:w="516" w:type="dxa"/>
            <w:tcBorders>
              <w:top w:val="single" w:sz="4" w:space="0" w:color="000000"/>
              <w:left w:val="single" w:sz="4" w:space="0" w:color="000000"/>
              <w:bottom w:val="single" w:sz="4" w:space="0" w:color="000000"/>
              <w:right w:val="single" w:sz="4" w:space="0" w:color="000000"/>
            </w:tcBorders>
          </w:tcPr>
          <w:p w14:paraId="3C6E172B" w14:textId="77777777" w:rsidR="00407216" w:rsidRPr="00157679" w:rsidRDefault="00407216" w:rsidP="00F60A5C">
            <w:pPr>
              <w:spacing w:line="259" w:lineRule="auto"/>
              <w:ind w:left="4"/>
              <w:rPr>
                <w:sz w:val="18"/>
                <w:szCs w:val="18"/>
              </w:rPr>
            </w:pPr>
            <w:r w:rsidRPr="00157679">
              <w:rPr>
                <w:sz w:val="18"/>
                <w:szCs w:val="18"/>
              </w:rPr>
              <w:t>45-</w:t>
            </w:r>
          </w:p>
          <w:p w14:paraId="667B984C" w14:textId="77777777" w:rsidR="00407216" w:rsidRPr="00157679" w:rsidRDefault="00407216" w:rsidP="00F60A5C">
            <w:pPr>
              <w:spacing w:line="259" w:lineRule="auto"/>
              <w:ind w:left="4"/>
              <w:rPr>
                <w:sz w:val="18"/>
                <w:szCs w:val="18"/>
              </w:rPr>
            </w:pPr>
            <w:r w:rsidRPr="00157679">
              <w:rPr>
                <w:sz w:val="18"/>
                <w:szCs w:val="18"/>
              </w:rPr>
              <w:t xml:space="preserve">48 </w:t>
            </w:r>
          </w:p>
        </w:tc>
        <w:tc>
          <w:tcPr>
            <w:tcW w:w="497" w:type="dxa"/>
            <w:tcBorders>
              <w:top w:val="single" w:sz="4" w:space="0" w:color="000000"/>
              <w:left w:val="single" w:sz="4" w:space="0" w:color="000000"/>
              <w:bottom w:val="single" w:sz="4" w:space="0" w:color="000000"/>
              <w:right w:val="single" w:sz="4" w:space="0" w:color="000000"/>
            </w:tcBorders>
          </w:tcPr>
          <w:p w14:paraId="2E8E86FC" w14:textId="77777777" w:rsidR="00407216" w:rsidRPr="00157679" w:rsidRDefault="00407216" w:rsidP="00F60A5C">
            <w:pPr>
              <w:spacing w:line="259" w:lineRule="auto"/>
              <w:ind w:left="4"/>
              <w:rPr>
                <w:sz w:val="18"/>
                <w:szCs w:val="18"/>
              </w:rPr>
            </w:pPr>
            <w:r w:rsidRPr="00157679">
              <w:rPr>
                <w:sz w:val="18"/>
                <w:szCs w:val="18"/>
              </w:rPr>
              <w:t>49-</w:t>
            </w:r>
          </w:p>
          <w:p w14:paraId="2CDD3030" w14:textId="77777777" w:rsidR="00407216" w:rsidRPr="00157679" w:rsidRDefault="00407216" w:rsidP="00F60A5C">
            <w:pPr>
              <w:spacing w:line="259" w:lineRule="auto"/>
              <w:ind w:left="4"/>
              <w:rPr>
                <w:sz w:val="18"/>
                <w:szCs w:val="18"/>
              </w:rPr>
            </w:pPr>
            <w:r w:rsidRPr="00157679">
              <w:rPr>
                <w:sz w:val="18"/>
                <w:szCs w:val="18"/>
              </w:rPr>
              <w:t xml:space="preserve">52 </w:t>
            </w:r>
          </w:p>
        </w:tc>
      </w:tr>
      <w:tr w:rsidR="00157679" w:rsidRPr="00157679" w14:paraId="6956481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041AE4B" w14:textId="77777777" w:rsidR="00407216" w:rsidRPr="00157679" w:rsidRDefault="00407216" w:rsidP="00F60A5C">
            <w:pPr>
              <w:spacing w:line="259" w:lineRule="auto"/>
              <w:rPr>
                <w:sz w:val="18"/>
                <w:szCs w:val="18"/>
              </w:rPr>
            </w:pPr>
            <w:r w:rsidRPr="00157679">
              <w:rPr>
                <w:b/>
                <w:sz w:val="18"/>
                <w:szCs w:val="18"/>
              </w:rPr>
              <w:t xml:space="preserve">Содержание подготовки </w:t>
            </w:r>
          </w:p>
        </w:tc>
        <w:tc>
          <w:tcPr>
            <w:tcW w:w="835" w:type="dxa"/>
            <w:tcBorders>
              <w:top w:val="single" w:sz="4" w:space="0" w:color="000000"/>
              <w:left w:val="single" w:sz="4" w:space="0" w:color="000000"/>
              <w:bottom w:val="single" w:sz="4" w:space="0" w:color="000000"/>
              <w:right w:val="single" w:sz="4" w:space="0" w:color="000000"/>
            </w:tcBorders>
          </w:tcPr>
          <w:p w14:paraId="32C852EE"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A224C94"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0E0949F"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2B25CD8"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A0B670"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383DD14"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4C4FB70"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3EEFA36"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201D3A4"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B21153D"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F38BD1F"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EBC20AE"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23EABEB"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r>
      <w:tr w:rsidR="00157679" w:rsidRPr="00157679" w14:paraId="729CA0E1" w14:textId="77777777" w:rsidTr="00157679">
        <w:trPr>
          <w:trHeight w:val="271"/>
        </w:trPr>
        <w:tc>
          <w:tcPr>
            <w:tcW w:w="2268" w:type="dxa"/>
            <w:tcBorders>
              <w:top w:val="single" w:sz="4" w:space="0" w:color="000000"/>
              <w:left w:val="single" w:sz="4" w:space="0" w:color="000000"/>
              <w:bottom w:val="single" w:sz="4" w:space="0" w:color="000000"/>
              <w:right w:val="single" w:sz="4" w:space="0" w:color="000000"/>
            </w:tcBorders>
          </w:tcPr>
          <w:p w14:paraId="2E19502F" w14:textId="77777777" w:rsidR="00407216" w:rsidRPr="00157679" w:rsidRDefault="00407216" w:rsidP="00F60A5C">
            <w:pPr>
              <w:spacing w:line="259" w:lineRule="auto"/>
              <w:rPr>
                <w:sz w:val="18"/>
                <w:szCs w:val="18"/>
              </w:rPr>
            </w:pPr>
            <w:r w:rsidRPr="00157679">
              <w:rPr>
                <w:b/>
                <w:i/>
                <w:sz w:val="18"/>
                <w:szCs w:val="18"/>
              </w:rPr>
              <w:t xml:space="preserve">Теория: </w:t>
            </w:r>
          </w:p>
        </w:tc>
        <w:tc>
          <w:tcPr>
            <w:tcW w:w="835" w:type="dxa"/>
            <w:tcBorders>
              <w:top w:val="single" w:sz="4" w:space="0" w:color="000000"/>
              <w:left w:val="single" w:sz="4" w:space="0" w:color="000000"/>
              <w:bottom w:val="single" w:sz="4" w:space="0" w:color="000000"/>
              <w:right w:val="single" w:sz="4" w:space="0" w:color="000000"/>
            </w:tcBorders>
          </w:tcPr>
          <w:p w14:paraId="1C25F823"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7AD211E"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7DC63E6"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CF14CE3"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01F949C"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694C6C3"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49A197C"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6D06876"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4445C78"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D9C4D20"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0477CD2"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18C66F9"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2571A66"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r>
      <w:tr w:rsidR="00157679" w:rsidRPr="00157679" w14:paraId="1A3F5D3F"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7DD4D22B" w14:textId="2608A0EE" w:rsidR="00407216" w:rsidRPr="00157679" w:rsidRDefault="00407216" w:rsidP="00F60A5C">
            <w:pPr>
              <w:spacing w:line="259" w:lineRule="auto"/>
              <w:rPr>
                <w:sz w:val="18"/>
                <w:szCs w:val="18"/>
              </w:rPr>
            </w:pPr>
            <w:r w:rsidRPr="00157679">
              <w:rPr>
                <w:sz w:val="18"/>
                <w:szCs w:val="18"/>
              </w:rPr>
              <w:t>Техника безопасности, правила поведения</w:t>
            </w:r>
            <w:r w:rsidR="0095399A">
              <w:rPr>
                <w:sz w:val="18"/>
                <w:szCs w:val="18"/>
              </w:rPr>
              <w:t xml:space="preserve"> </w:t>
            </w:r>
            <w:r w:rsidRPr="00157679">
              <w:rPr>
                <w:sz w:val="18"/>
                <w:szCs w:val="18"/>
              </w:rPr>
              <w:t xml:space="preserve">на </w:t>
            </w:r>
            <w:r w:rsidR="0095399A">
              <w:rPr>
                <w:sz w:val="18"/>
                <w:szCs w:val="18"/>
              </w:rPr>
              <w:t xml:space="preserve">лыжном </w:t>
            </w:r>
            <w:r w:rsidRPr="00157679">
              <w:rPr>
                <w:sz w:val="18"/>
                <w:szCs w:val="18"/>
              </w:rPr>
              <w:t xml:space="preserve">стадионе, меры предупреждения травматизма  </w:t>
            </w:r>
          </w:p>
        </w:tc>
        <w:tc>
          <w:tcPr>
            <w:tcW w:w="835" w:type="dxa"/>
            <w:tcBorders>
              <w:top w:val="single" w:sz="4" w:space="0" w:color="000000"/>
              <w:left w:val="single" w:sz="4" w:space="0" w:color="000000"/>
              <w:bottom w:val="single" w:sz="4" w:space="0" w:color="000000"/>
              <w:right w:val="single" w:sz="4" w:space="0" w:color="000000"/>
            </w:tcBorders>
          </w:tcPr>
          <w:p w14:paraId="688FB454" w14:textId="77777777" w:rsidR="00407216" w:rsidRPr="00157679" w:rsidRDefault="00407216" w:rsidP="00F60A5C">
            <w:pPr>
              <w:spacing w:line="259" w:lineRule="auto"/>
              <w:ind w:right="46"/>
              <w:jc w:val="center"/>
              <w:rPr>
                <w:sz w:val="18"/>
                <w:szCs w:val="18"/>
              </w:rPr>
            </w:pPr>
            <w:r w:rsidRPr="00157679">
              <w:rPr>
                <w:sz w:val="18"/>
                <w:szCs w:val="18"/>
              </w:rPr>
              <w:t xml:space="preserve">5 </w:t>
            </w:r>
          </w:p>
        </w:tc>
        <w:tc>
          <w:tcPr>
            <w:tcW w:w="561" w:type="dxa"/>
            <w:tcBorders>
              <w:top w:val="single" w:sz="4" w:space="0" w:color="000000"/>
              <w:left w:val="single" w:sz="4" w:space="0" w:color="000000"/>
              <w:bottom w:val="single" w:sz="4" w:space="0" w:color="000000"/>
              <w:right w:val="single" w:sz="4" w:space="0" w:color="000000"/>
            </w:tcBorders>
          </w:tcPr>
          <w:p w14:paraId="6C05EC54" w14:textId="77777777" w:rsidR="00407216" w:rsidRPr="00157679" w:rsidRDefault="00407216" w:rsidP="00F60A5C">
            <w:pPr>
              <w:spacing w:line="259" w:lineRule="auto"/>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A484F59" w14:textId="77777777" w:rsidR="00407216" w:rsidRPr="00157679" w:rsidRDefault="00407216" w:rsidP="00F60A5C">
            <w:pPr>
              <w:spacing w:line="259" w:lineRule="auto"/>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0318D47D" w14:textId="77777777" w:rsidR="00407216" w:rsidRPr="00157679" w:rsidRDefault="00407216" w:rsidP="00F60A5C">
            <w:pPr>
              <w:spacing w:line="259" w:lineRule="auto"/>
              <w:ind w:right="44"/>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6A9C7A00"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100153DB"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FABAB9" w14:textId="77777777" w:rsidR="00407216" w:rsidRPr="00157679" w:rsidRDefault="00407216" w:rsidP="00F60A5C">
            <w:pPr>
              <w:spacing w:line="259" w:lineRule="auto"/>
              <w:ind w:left="4"/>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6DA0D98"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6485782"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0520786" w14:textId="77777777" w:rsidR="00407216" w:rsidRPr="00157679" w:rsidRDefault="00407216" w:rsidP="00F60A5C">
            <w:pPr>
              <w:spacing w:line="259" w:lineRule="auto"/>
              <w:ind w:right="44"/>
              <w:jc w:val="center"/>
              <w:rPr>
                <w:sz w:val="18"/>
                <w:szCs w:val="18"/>
              </w:rPr>
            </w:pPr>
            <w:r w:rsidRPr="00157679">
              <w:rPr>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tcPr>
          <w:p w14:paraId="65F7455E"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A2D0F00"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A551CA"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r>
      <w:tr w:rsidR="00157679" w:rsidRPr="00157679" w14:paraId="5B2D561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BE8E978" w14:textId="16B14DE6" w:rsidR="00407216" w:rsidRPr="00157679" w:rsidRDefault="00407216" w:rsidP="00F60A5C">
            <w:pPr>
              <w:spacing w:line="259" w:lineRule="auto"/>
              <w:rPr>
                <w:sz w:val="18"/>
                <w:szCs w:val="18"/>
              </w:rPr>
            </w:pPr>
            <w:r w:rsidRPr="00157679">
              <w:rPr>
                <w:sz w:val="18"/>
                <w:szCs w:val="18"/>
              </w:rPr>
              <w:t xml:space="preserve">Исторический обзор развития </w:t>
            </w:r>
            <w:r w:rsidR="0095399A">
              <w:rPr>
                <w:sz w:val="18"/>
                <w:szCs w:val="18"/>
              </w:rPr>
              <w:t xml:space="preserve">лыжных гонок </w:t>
            </w:r>
            <w:r w:rsidRPr="00157679">
              <w:rPr>
                <w:sz w:val="18"/>
                <w:szCs w:val="18"/>
              </w:rPr>
              <w:t xml:space="preserve">в России </w:t>
            </w:r>
          </w:p>
        </w:tc>
        <w:tc>
          <w:tcPr>
            <w:tcW w:w="835" w:type="dxa"/>
            <w:tcBorders>
              <w:top w:val="single" w:sz="4" w:space="0" w:color="000000"/>
              <w:left w:val="single" w:sz="4" w:space="0" w:color="000000"/>
              <w:bottom w:val="single" w:sz="4" w:space="0" w:color="000000"/>
              <w:right w:val="single" w:sz="4" w:space="0" w:color="000000"/>
            </w:tcBorders>
          </w:tcPr>
          <w:p w14:paraId="01516130"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A0A119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513BDF"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72CEF0"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179A528"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2C1AC73"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B01851A"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5C21AC"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D847443"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6D11B2"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4CADF6"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tcPr>
          <w:p w14:paraId="44BA771B"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0781E4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50D1762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54D80B5" w14:textId="790CDBEA" w:rsidR="00407216" w:rsidRPr="00157679" w:rsidRDefault="00407216" w:rsidP="00F60A5C">
            <w:pPr>
              <w:spacing w:line="259" w:lineRule="auto"/>
              <w:rPr>
                <w:sz w:val="18"/>
                <w:szCs w:val="18"/>
              </w:rPr>
            </w:pPr>
            <w:r w:rsidRPr="00157679">
              <w:rPr>
                <w:sz w:val="18"/>
                <w:szCs w:val="18"/>
              </w:rPr>
              <w:t xml:space="preserve">Основы техники </w:t>
            </w:r>
            <w:r w:rsidR="0095399A">
              <w:rPr>
                <w:sz w:val="18"/>
                <w:szCs w:val="18"/>
              </w:rPr>
              <w:t>лыжных ходов</w:t>
            </w:r>
          </w:p>
        </w:tc>
        <w:tc>
          <w:tcPr>
            <w:tcW w:w="835" w:type="dxa"/>
            <w:tcBorders>
              <w:top w:val="single" w:sz="4" w:space="0" w:color="000000"/>
              <w:left w:val="single" w:sz="4" w:space="0" w:color="000000"/>
              <w:bottom w:val="single" w:sz="4" w:space="0" w:color="000000"/>
              <w:right w:val="single" w:sz="4" w:space="0" w:color="000000"/>
            </w:tcBorders>
          </w:tcPr>
          <w:p w14:paraId="394F885B"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B2ED46A" w14:textId="77777777" w:rsidR="00407216" w:rsidRPr="00157679" w:rsidRDefault="00407216" w:rsidP="00F60A5C">
            <w:pPr>
              <w:spacing w:line="259" w:lineRule="auto"/>
              <w:ind w:right="43"/>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E97B9AE"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DBB1383"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E8777C"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D3CA34B"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A514684"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B0B20B9"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4F35330"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5CB4D8D"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36AF07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897E1B1"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5BA22B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4F8FD525"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0EAF9E0D" w14:textId="77777777" w:rsidR="00407216" w:rsidRPr="00157679" w:rsidRDefault="00407216" w:rsidP="00F60A5C">
            <w:pPr>
              <w:spacing w:line="259" w:lineRule="auto"/>
              <w:rPr>
                <w:sz w:val="18"/>
                <w:szCs w:val="18"/>
              </w:rPr>
            </w:pPr>
            <w:r w:rsidRPr="00157679">
              <w:rPr>
                <w:sz w:val="18"/>
                <w:szCs w:val="18"/>
              </w:rPr>
              <w:t xml:space="preserve">Гигиена, закаливание, режим и питание спортсмена </w:t>
            </w:r>
          </w:p>
        </w:tc>
        <w:tc>
          <w:tcPr>
            <w:tcW w:w="835" w:type="dxa"/>
            <w:tcBorders>
              <w:top w:val="single" w:sz="4" w:space="0" w:color="000000"/>
              <w:left w:val="single" w:sz="4" w:space="0" w:color="000000"/>
              <w:bottom w:val="single" w:sz="4" w:space="0" w:color="000000"/>
              <w:right w:val="single" w:sz="4" w:space="0" w:color="000000"/>
            </w:tcBorders>
          </w:tcPr>
          <w:p w14:paraId="024F1C50"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FFDD66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816B66A" w14:textId="77777777" w:rsidR="00407216" w:rsidRPr="00157679" w:rsidRDefault="00407216" w:rsidP="00F60A5C">
            <w:pPr>
              <w:spacing w:line="259" w:lineRule="auto"/>
              <w:ind w:right="45"/>
              <w:jc w:val="center"/>
              <w:rPr>
                <w:sz w:val="18"/>
                <w:szCs w:val="18"/>
              </w:rPr>
            </w:pPr>
            <w:r w:rsidRPr="00157679">
              <w:rPr>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5A60C331"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D2D21F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77CE189"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CE538AE"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BC6B57"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76EB375"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E77AF3"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5764A83F"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B976F59"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B9789D8"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5A60F69A" w14:textId="77777777" w:rsidTr="00157679">
        <w:trPr>
          <w:trHeight w:val="468"/>
        </w:trPr>
        <w:tc>
          <w:tcPr>
            <w:tcW w:w="2268" w:type="dxa"/>
            <w:tcBorders>
              <w:top w:val="single" w:sz="4" w:space="0" w:color="000000"/>
              <w:left w:val="single" w:sz="4" w:space="0" w:color="000000"/>
              <w:bottom w:val="single" w:sz="4" w:space="0" w:color="000000"/>
              <w:right w:val="single" w:sz="4" w:space="0" w:color="000000"/>
            </w:tcBorders>
          </w:tcPr>
          <w:p w14:paraId="5BF0D6B0" w14:textId="77777777" w:rsidR="00407216" w:rsidRPr="00157679" w:rsidRDefault="00407216" w:rsidP="00F60A5C">
            <w:pPr>
              <w:spacing w:line="259" w:lineRule="auto"/>
              <w:rPr>
                <w:sz w:val="18"/>
                <w:szCs w:val="18"/>
              </w:rPr>
            </w:pPr>
            <w:r w:rsidRPr="00157679">
              <w:rPr>
                <w:sz w:val="18"/>
                <w:szCs w:val="18"/>
              </w:rPr>
              <w:t xml:space="preserve">Периодизация спортивной тренировки </w:t>
            </w:r>
          </w:p>
        </w:tc>
        <w:tc>
          <w:tcPr>
            <w:tcW w:w="835" w:type="dxa"/>
            <w:tcBorders>
              <w:top w:val="single" w:sz="4" w:space="0" w:color="000000"/>
              <w:left w:val="single" w:sz="4" w:space="0" w:color="000000"/>
              <w:bottom w:val="single" w:sz="4" w:space="0" w:color="000000"/>
              <w:right w:val="single" w:sz="4" w:space="0" w:color="000000"/>
            </w:tcBorders>
          </w:tcPr>
          <w:p w14:paraId="41690D82"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637F97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C69F769"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845655D"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94E820B"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3DFB0FE"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795E7AD"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CE5A4CC"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0F014DB"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55CDB04"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64B10E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68D44FB2"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4026171"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0BE3A637"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54E167E2" w14:textId="77777777" w:rsidR="00407216" w:rsidRPr="00157679" w:rsidRDefault="00407216" w:rsidP="00F60A5C">
            <w:pPr>
              <w:spacing w:line="259" w:lineRule="auto"/>
              <w:rPr>
                <w:sz w:val="18"/>
                <w:szCs w:val="18"/>
              </w:rPr>
            </w:pPr>
            <w:r w:rsidRPr="00157679">
              <w:rPr>
                <w:sz w:val="18"/>
                <w:szCs w:val="18"/>
              </w:rPr>
              <w:t xml:space="preserve">Методика развития: силы, выносливости, скоростно-силовых качеств, быстроты. </w:t>
            </w:r>
          </w:p>
        </w:tc>
        <w:tc>
          <w:tcPr>
            <w:tcW w:w="835" w:type="dxa"/>
            <w:tcBorders>
              <w:top w:val="single" w:sz="4" w:space="0" w:color="000000"/>
              <w:left w:val="single" w:sz="4" w:space="0" w:color="000000"/>
              <w:bottom w:val="single" w:sz="4" w:space="0" w:color="000000"/>
              <w:right w:val="single" w:sz="4" w:space="0" w:color="000000"/>
            </w:tcBorders>
          </w:tcPr>
          <w:p w14:paraId="665B1F31"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0C88FB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3D3A90"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CFC882A"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F00BC00"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482" w:type="dxa"/>
            <w:gridSpan w:val="2"/>
            <w:tcBorders>
              <w:top w:val="single" w:sz="4" w:space="0" w:color="000000"/>
              <w:left w:val="single" w:sz="4" w:space="0" w:color="000000"/>
              <w:bottom w:val="single" w:sz="4" w:space="0" w:color="000000"/>
              <w:right w:val="single" w:sz="4" w:space="0" w:color="000000"/>
            </w:tcBorders>
          </w:tcPr>
          <w:p w14:paraId="5A3938DF"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60479A0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5EBEDC8"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70DEE32"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C77B428"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07471AA8"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DD65461"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26FF3AB"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180EABDD"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376C3D36" w14:textId="451F52D0" w:rsidR="00407216" w:rsidRPr="00157679" w:rsidRDefault="00407216" w:rsidP="00F60A5C">
            <w:pPr>
              <w:spacing w:line="259" w:lineRule="auto"/>
              <w:rPr>
                <w:sz w:val="18"/>
                <w:szCs w:val="18"/>
              </w:rPr>
            </w:pPr>
            <w:r w:rsidRPr="00157679">
              <w:rPr>
                <w:sz w:val="18"/>
                <w:szCs w:val="18"/>
              </w:rPr>
              <w:lastRenderedPageBreak/>
              <w:t xml:space="preserve">Правила организации и проведения соревнований по </w:t>
            </w:r>
            <w:r w:rsidR="0095399A">
              <w:rPr>
                <w:sz w:val="18"/>
                <w:szCs w:val="18"/>
              </w:rPr>
              <w:t>лыжным гонкам</w:t>
            </w:r>
          </w:p>
        </w:tc>
        <w:tc>
          <w:tcPr>
            <w:tcW w:w="835" w:type="dxa"/>
            <w:tcBorders>
              <w:top w:val="single" w:sz="4" w:space="0" w:color="000000"/>
              <w:left w:val="single" w:sz="4" w:space="0" w:color="000000"/>
              <w:bottom w:val="single" w:sz="4" w:space="0" w:color="000000"/>
              <w:right w:val="single" w:sz="4" w:space="0" w:color="000000"/>
            </w:tcBorders>
          </w:tcPr>
          <w:p w14:paraId="4E75010E"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79B65804"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5B7ACD"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782F34C"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BC88E0"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2CDB99D2"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FA8D9B6"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BB525D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F78586E" w14:textId="77777777" w:rsidR="00407216" w:rsidRPr="00157679" w:rsidRDefault="00407216" w:rsidP="00F60A5C">
            <w:pPr>
              <w:spacing w:line="259" w:lineRule="auto"/>
              <w:ind w:right="4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6E552D3"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26A71A7B"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3AFB281" w14:textId="77777777" w:rsidR="00407216" w:rsidRPr="00157679" w:rsidRDefault="00407216" w:rsidP="00F60A5C">
            <w:pPr>
              <w:spacing w:line="259" w:lineRule="auto"/>
              <w:ind w:right="40"/>
              <w:jc w:val="center"/>
              <w:rPr>
                <w:sz w:val="18"/>
                <w:szCs w:val="18"/>
              </w:rPr>
            </w:pPr>
            <w:r w:rsidRPr="00157679">
              <w:rPr>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365FE631"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41E233A4" w14:textId="77777777" w:rsidTr="00157679">
        <w:trPr>
          <w:trHeight w:val="701"/>
        </w:trPr>
        <w:tc>
          <w:tcPr>
            <w:tcW w:w="2268" w:type="dxa"/>
            <w:tcBorders>
              <w:top w:val="single" w:sz="4" w:space="0" w:color="000000"/>
              <w:left w:val="single" w:sz="4" w:space="0" w:color="000000"/>
              <w:bottom w:val="single" w:sz="4" w:space="0" w:color="000000"/>
              <w:right w:val="single" w:sz="4" w:space="0" w:color="000000"/>
            </w:tcBorders>
          </w:tcPr>
          <w:p w14:paraId="05E3EA65" w14:textId="77777777" w:rsidR="00407216" w:rsidRPr="00157679" w:rsidRDefault="00407216" w:rsidP="00F60A5C">
            <w:pPr>
              <w:spacing w:line="259" w:lineRule="auto"/>
              <w:rPr>
                <w:sz w:val="18"/>
                <w:szCs w:val="18"/>
              </w:rPr>
            </w:pPr>
            <w:r w:rsidRPr="00157679">
              <w:rPr>
                <w:sz w:val="18"/>
                <w:szCs w:val="18"/>
              </w:rPr>
              <w:t xml:space="preserve">Общие понятия о системе физического воспитания и о теории спорта;  </w:t>
            </w:r>
          </w:p>
        </w:tc>
        <w:tc>
          <w:tcPr>
            <w:tcW w:w="835" w:type="dxa"/>
            <w:tcBorders>
              <w:top w:val="single" w:sz="4" w:space="0" w:color="000000"/>
              <w:left w:val="single" w:sz="4" w:space="0" w:color="000000"/>
              <w:bottom w:val="single" w:sz="4" w:space="0" w:color="000000"/>
              <w:right w:val="single" w:sz="4" w:space="0" w:color="000000"/>
            </w:tcBorders>
          </w:tcPr>
          <w:p w14:paraId="13A3E582"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11A86447"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1BA62D"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3C2D089"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3C6D67C"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E1F2E2A"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5D3AAFF0"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F7C6A3F"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304C77B"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965964B"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943A891"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3A69D1D"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9E64497" w14:textId="77777777" w:rsidR="00407216" w:rsidRPr="00157679" w:rsidRDefault="00407216" w:rsidP="00F60A5C">
            <w:pPr>
              <w:spacing w:line="259" w:lineRule="auto"/>
              <w:ind w:right="43"/>
              <w:jc w:val="center"/>
              <w:rPr>
                <w:sz w:val="18"/>
                <w:szCs w:val="18"/>
              </w:rPr>
            </w:pPr>
            <w:r w:rsidRPr="00157679">
              <w:rPr>
                <w:sz w:val="18"/>
                <w:szCs w:val="18"/>
              </w:rPr>
              <w:t xml:space="preserve">1 </w:t>
            </w:r>
          </w:p>
        </w:tc>
      </w:tr>
      <w:tr w:rsidR="00157679" w:rsidRPr="00157679" w14:paraId="3529B9C6" w14:textId="77777777" w:rsidTr="00157679">
        <w:trPr>
          <w:trHeight w:val="470"/>
        </w:trPr>
        <w:tc>
          <w:tcPr>
            <w:tcW w:w="2268" w:type="dxa"/>
            <w:tcBorders>
              <w:top w:val="single" w:sz="4" w:space="0" w:color="000000"/>
              <w:left w:val="single" w:sz="4" w:space="0" w:color="000000"/>
              <w:bottom w:val="single" w:sz="4" w:space="0" w:color="000000"/>
              <w:right w:val="single" w:sz="4" w:space="0" w:color="000000"/>
            </w:tcBorders>
          </w:tcPr>
          <w:p w14:paraId="1DE3EBCE" w14:textId="77777777" w:rsidR="00407216" w:rsidRPr="00157679" w:rsidRDefault="00407216" w:rsidP="00F60A5C">
            <w:pPr>
              <w:spacing w:line="259" w:lineRule="auto"/>
              <w:rPr>
                <w:sz w:val="18"/>
                <w:szCs w:val="18"/>
              </w:rPr>
            </w:pPr>
            <w:r w:rsidRPr="00157679">
              <w:rPr>
                <w:sz w:val="18"/>
                <w:szCs w:val="18"/>
              </w:rPr>
              <w:t xml:space="preserve">Допинг. Запрещенные вещества, запрещенные методы. </w:t>
            </w:r>
          </w:p>
        </w:tc>
        <w:tc>
          <w:tcPr>
            <w:tcW w:w="835" w:type="dxa"/>
            <w:tcBorders>
              <w:top w:val="single" w:sz="4" w:space="0" w:color="000000"/>
              <w:left w:val="single" w:sz="4" w:space="0" w:color="000000"/>
              <w:bottom w:val="single" w:sz="4" w:space="0" w:color="000000"/>
              <w:right w:val="single" w:sz="4" w:space="0" w:color="000000"/>
            </w:tcBorders>
          </w:tcPr>
          <w:p w14:paraId="4BD9ED6A" w14:textId="77777777" w:rsidR="00407216" w:rsidRPr="00157679" w:rsidRDefault="00407216" w:rsidP="00F60A5C">
            <w:pPr>
              <w:spacing w:line="259" w:lineRule="auto"/>
              <w:ind w:right="4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0275E277"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F7D925E"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F6527A0"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6ADD8E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666DD1A"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33CF759" w14:textId="77777777" w:rsidR="00407216" w:rsidRPr="00157679" w:rsidRDefault="00407216" w:rsidP="00F60A5C">
            <w:pPr>
              <w:spacing w:line="259" w:lineRule="auto"/>
              <w:ind w:right="43"/>
              <w:jc w:val="center"/>
              <w:rPr>
                <w:sz w:val="18"/>
                <w:szCs w:val="18"/>
              </w:rPr>
            </w:pPr>
            <w:r w:rsidRPr="0015767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4EA076C"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12B77E7"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BA39F34"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6F1F4FE6"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F492BBC"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51F8477"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6D656F" w:rsidRPr="00157679" w14:paraId="6E4512FB" w14:textId="77777777" w:rsidTr="00157679">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CC8B407" w14:textId="77777777" w:rsidR="00407216" w:rsidRPr="00157679" w:rsidRDefault="00407216" w:rsidP="00F60A5C">
            <w:pPr>
              <w:spacing w:line="259" w:lineRule="auto"/>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5AAF34E0" w14:textId="77777777" w:rsidR="00407216" w:rsidRPr="00157679" w:rsidRDefault="00407216" w:rsidP="00F60A5C">
            <w:pPr>
              <w:spacing w:line="259" w:lineRule="auto"/>
              <w:ind w:right="46"/>
              <w:jc w:val="center"/>
              <w:rPr>
                <w:sz w:val="18"/>
                <w:szCs w:val="18"/>
              </w:rPr>
            </w:pPr>
            <w:r w:rsidRPr="00157679">
              <w:rPr>
                <w:b/>
                <w:sz w:val="18"/>
                <w:szCs w:val="18"/>
              </w:rPr>
              <w:t xml:space="preserve">13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E8C6865" w14:textId="77777777" w:rsidR="00407216" w:rsidRPr="00157679" w:rsidRDefault="00407216" w:rsidP="00F60A5C">
            <w:pPr>
              <w:spacing w:line="259" w:lineRule="auto"/>
              <w:ind w:right="43"/>
              <w:jc w:val="center"/>
              <w:rPr>
                <w:sz w:val="18"/>
                <w:szCs w:val="18"/>
              </w:rPr>
            </w:pPr>
            <w:r w:rsidRPr="00157679">
              <w:rPr>
                <w:b/>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3B8D9733" w14:textId="77777777" w:rsidR="00407216" w:rsidRPr="00157679" w:rsidRDefault="00407216" w:rsidP="00F60A5C">
            <w:pPr>
              <w:spacing w:line="259" w:lineRule="auto"/>
              <w:ind w:right="45"/>
              <w:jc w:val="center"/>
              <w:rPr>
                <w:sz w:val="18"/>
                <w:szCs w:val="18"/>
              </w:rPr>
            </w:pPr>
            <w:r w:rsidRPr="00157679">
              <w:rPr>
                <w:b/>
                <w:sz w:val="18"/>
                <w:szCs w:val="18"/>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1EE5552" w14:textId="77777777" w:rsidR="00407216" w:rsidRPr="00157679" w:rsidRDefault="00407216" w:rsidP="00F60A5C">
            <w:pPr>
              <w:spacing w:line="259" w:lineRule="auto"/>
              <w:ind w:right="44"/>
              <w:jc w:val="center"/>
              <w:rPr>
                <w:sz w:val="18"/>
                <w:szCs w:val="18"/>
              </w:rPr>
            </w:pPr>
            <w:r w:rsidRPr="00157679">
              <w:rPr>
                <w:b/>
                <w:sz w:val="18"/>
                <w:szCs w:val="18"/>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F4C03CD" w14:textId="77777777" w:rsidR="00407216" w:rsidRPr="00157679" w:rsidRDefault="00407216" w:rsidP="00F60A5C">
            <w:pPr>
              <w:spacing w:line="259" w:lineRule="auto"/>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23AC795" w14:textId="77777777" w:rsidR="00407216" w:rsidRPr="00157679" w:rsidRDefault="00407216" w:rsidP="00F60A5C">
            <w:pPr>
              <w:spacing w:line="259" w:lineRule="auto"/>
              <w:ind w:right="42"/>
              <w:jc w:val="center"/>
              <w:rPr>
                <w:sz w:val="18"/>
                <w:szCs w:val="18"/>
              </w:rPr>
            </w:pPr>
            <w:r w:rsidRPr="00157679">
              <w:rPr>
                <w:b/>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4077F90" w14:textId="77777777" w:rsidR="00407216" w:rsidRPr="00157679" w:rsidRDefault="00407216" w:rsidP="00F60A5C">
            <w:pPr>
              <w:spacing w:line="259" w:lineRule="auto"/>
              <w:ind w:right="43"/>
              <w:jc w:val="center"/>
              <w:rPr>
                <w:sz w:val="18"/>
                <w:szCs w:val="18"/>
              </w:rPr>
            </w:pPr>
            <w:r w:rsidRPr="00157679">
              <w:rPr>
                <w:b/>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1EB58863" w14:textId="77777777" w:rsidR="00407216" w:rsidRPr="00157679" w:rsidRDefault="00407216" w:rsidP="00F60A5C">
            <w:pPr>
              <w:spacing w:line="259" w:lineRule="auto"/>
              <w:ind w:right="4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3E05F9" w14:textId="77777777" w:rsidR="00407216" w:rsidRPr="00157679" w:rsidRDefault="00407216" w:rsidP="00F60A5C">
            <w:pPr>
              <w:spacing w:line="259" w:lineRule="auto"/>
              <w:ind w:right="45"/>
              <w:jc w:val="center"/>
              <w:rPr>
                <w:sz w:val="18"/>
                <w:szCs w:val="18"/>
              </w:rPr>
            </w:pPr>
            <w:r w:rsidRPr="00157679">
              <w:rPr>
                <w:b/>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777EA4A" w14:textId="77777777" w:rsidR="00407216" w:rsidRPr="00157679" w:rsidRDefault="00407216" w:rsidP="00F60A5C">
            <w:pPr>
              <w:spacing w:line="259" w:lineRule="auto"/>
              <w:ind w:right="44"/>
              <w:jc w:val="center"/>
              <w:rPr>
                <w:sz w:val="18"/>
                <w:szCs w:val="18"/>
              </w:rPr>
            </w:pPr>
            <w:r w:rsidRPr="00157679">
              <w:rPr>
                <w:b/>
                <w:sz w:val="18"/>
                <w:szCs w:val="18"/>
              </w:rPr>
              <w:t xml:space="preserve">1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3E63E1A3" w14:textId="77777777" w:rsidR="00407216" w:rsidRPr="00157679" w:rsidRDefault="00407216" w:rsidP="00F60A5C">
            <w:pPr>
              <w:spacing w:line="259" w:lineRule="auto"/>
              <w:ind w:right="46"/>
              <w:jc w:val="center"/>
              <w:rPr>
                <w:sz w:val="18"/>
                <w:szCs w:val="18"/>
              </w:rPr>
            </w:pPr>
            <w:r w:rsidRPr="00157679">
              <w:rPr>
                <w:b/>
                <w:sz w:val="18"/>
                <w:szCs w:val="18"/>
              </w:rPr>
              <w:t xml:space="preserve">1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18D4125E" w14:textId="77777777" w:rsidR="00407216" w:rsidRPr="00157679" w:rsidRDefault="00407216" w:rsidP="00F60A5C">
            <w:pPr>
              <w:spacing w:line="259" w:lineRule="auto"/>
              <w:ind w:right="40"/>
              <w:jc w:val="center"/>
              <w:rPr>
                <w:sz w:val="18"/>
                <w:szCs w:val="18"/>
              </w:rPr>
            </w:pPr>
            <w:r w:rsidRPr="00157679">
              <w:rPr>
                <w:b/>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1AD1660F" w14:textId="77777777" w:rsidR="00407216" w:rsidRPr="00157679" w:rsidRDefault="00407216" w:rsidP="00F60A5C">
            <w:pPr>
              <w:spacing w:line="259" w:lineRule="auto"/>
              <w:ind w:right="43"/>
              <w:jc w:val="center"/>
              <w:rPr>
                <w:sz w:val="18"/>
                <w:szCs w:val="18"/>
              </w:rPr>
            </w:pPr>
            <w:r w:rsidRPr="00157679">
              <w:rPr>
                <w:b/>
                <w:sz w:val="18"/>
                <w:szCs w:val="18"/>
              </w:rPr>
              <w:t xml:space="preserve">1 </w:t>
            </w:r>
          </w:p>
        </w:tc>
      </w:tr>
      <w:tr w:rsidR="00157679" w:rsidRPr="00157679" w14:paraId="765D3104"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AF6169A" w14:textId="77777777" w:rsidR="00407216" w:rsidRPr="00157679" w:rsidRDefault="00407216" w:rsidP="00F60A5C">
            <w:pPr>
              <w:spacing w:line="259" w:lineRule="auto"/>
              <w:rPr>
                <w:sz w:val="18"/>
                <w:szCs w:val="18"/>
              </w:rPr>
            </w:pPr>
            <w:r w:rsidRPr="00157679">
              <w:rPr>
                <w:b/>
                <w:i/>
                <w:sz w:val="18"/>
                <w:szCs w:val="18"/>
              </w:rPr>
              <w:t xml:space="preserve">Практика: </w:t>
            </w:r>
          </w:p>
        </w:tc>
        <w:tc>
          <w:tcPr>
            <w:tcW w:w="835" w:type="dxa"/>
            <w:tcBorders>
              <w:top w:val="single" w:sz="4" w:space="0" w:color="000000"/>
              <w:left w:val="single" w:sz="4" w:space="0" w:color="000000"/>
              <w:bottom w:val="single" w:sz="4" w:space="0" w:color="000000"/>
              <w:right w:val="single" w:sz="4" w:space="0" w:color="000000"/>
            </w:tcBorders>
          </w:tcPr>
          <w:p w14:paraId="7DCDEFAD"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070C90A"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DD74F3"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7DC72D6"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F2E2614"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87798CC"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F2D812F"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FC1AEF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461C066"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51EE943"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DE791DF"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47D3EC61"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820334F"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38FA3440" w14:textId="77777777" w:rsidTr="00157679">
        <w:trPr>
          <w:trHeight w:val="305"/>
        </w:trPr>
        <w:tc>
          <w:tcPr>
            <w:tcW w:w="2268" w:type="dxa"/>
            <w:tcBorders>
              <w:top w:val="single" w:sz="4" w:space="0" w:color="000000"/>
              <w:left w:val="single" w:sz="4" w:space="0" w:color="000000"/>
              <w:bottom w:val="single" w:sz="4" w:space="0" w:color="000000"/>
              <w:right w:val="single" w:sz="4" w:space="0" w:color="000000"/>
            </w:tcBorders>
          </w:tcPr>
          <w:p w14:paraId="702E660E" w14:textId="77777777" w:rsidR="00407216" w:rsidRPr="00157679" w:rsidRDefault="00407216" w:rsidP="00F60A5C">
            <w:pPr>
              <w:spacing w:line="259" w:lineRule="auto"/>
              <w:rPr>
                <w:sz w:val="18"/>
                <w:szCs w:val="18"/>
              </w:rPr>
            </w:pPr>
            <w:r w:rsidRPr="00157679">
              <w:rPr>
                <w:sz w:val="18"/>
                <w:szCs w:val="18"/>
              </w:rPr>
              <w:t xml:space="preserve">ОФП (подвижные и спортивные игры) </w:t>
            </w:r>
          </w:p>
        </w:tc>
        <w:tc>
          <w:tcPr>
            <w:tcW w:w="835" w:type="dxa"/>
            <w:tcBorders>
              <w:top w:val="single" w:sz="4" w:space="0" w:color="000000"/>
              <w:left w:val="single" w:sz="4" w:space="0" w:color="000000"/>
              <w:bottom w:val="single" w:sz="4" w:space="0" w:color="000000"/>
              <w:right w:val="single" w:sz="4" w:space="0" w:color="000000"/>
            </w:tcBorders>
          </w:tcPr>
          <w:p w14:paraId="3F0E0DD0" w14:textId="77777777" w:rsidR="00407216" w:rsidRPr="00157679" w:rsidRDefault="00407216" w:rsidP="00F60A5C">
            <w:pPr>
              <w:spacing w:line="259" w:lineRule="auto"/>
              <w:ind w:right="46"/>
              <w:jc w:val="center"/>
              <w:rPr>
                <w:sz w:val="18"/>
                <w:szCs w:val="18"/>
              </w:rPr>
            </w:pPr>
            <w:r w:rsidRPr="00157679">
              <w:rPr>
                <w:sz w:val="18"/>
                <w:szCs w:val="18"/>
              </w:rPr>
              <w:t xml:space="preserve">160 </w:t>
            </w:r>
          </w:p>
        </w:tc>
        <w:tc>
          <w:tcPr>
            <w:tcW w:w="561" w:type="dxa"/>
            <w:tcBorders>
              <w:top w:val="single" w:sz="4" w:space="0" w:color="000000"/>
              <w:left w:val="single" w:sz="4" w:space="0" w:color="000000"/>
              <w:bottom w:val="single" w:sz="4" w:space="0" w:color="000000"/>
              <w:right w:val="single" w:sz="4" w:space="0" w:color="000000"/>
            </w:tcBorders>
          </w:tcPr>
          <w:p w14:paraId="1934BF9A" w14:textId="77777777" w:rsidR="00407216" w:rsidRPr="00157679" w:rsidRDefault="00407216" w:rsidP="00F60A5C">
            <w:pPr>
              <w:spacing w:line="259" w:lineRule="auto"/>
              <w:ind w:right="43"/>
              <w:jc w:val="center"/>
              <w:rPr>
                <w:sz w:val="18"/>
                <w:szCs w:val="18"/>
              </w:rPr>
            </w:pPr>
            <w:r w:rsidRPr="00157679">
              <w:rPr>
                <w:sz w:val="18"/>
                <w:szCs w:val="18"/>
              </w:rPr>
              <w:t xml:space="preserve">8 </w:t>
            </w:r>
          </w:p>
        </w:tc>
        <w:tc>
          <w:tcPr>
            <w:tcW w:w="424" w:type="dxa"/>
            <w:tcBorders>
              <w:top w:val="single" w:sz="4" w:space="0" w:color="000000"/>
              <w:left w:val="single" w:sz="4" w:space="0" w:color="000000"/>
              <w:bottom w:val="single" w:sz="4" w:space="0" w:color="000000"/>
              <w:right w:val="single" w:sz="4" w:space="0" w:color="000000"/>
            </w:tcBorders>
          </w:tcPr>
          <w:p w14:paraId="17A74506" w14:textId="77777777" w:rsidR="00407216" w:rsidRPr="00157679" w:rsidRDefault="00407216" w:rsidP="00F60A5C">
            <w:pPr>
              <w:spacing w:line="259" w:lineRule="auto"/>
              <w:ind w:left="8"/>
              <w:rPr>
                <w:sz w:val="18"/>
                <w:szCs w:val="18"/>
              </w:rPr>
            </w:pPr>
            <w:r w:rsidRPr="00157679">
              <w:rPr>
                <w:sz w:val="18"/>
                <w:szCs w:val="18"/>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070FB500" w14:textId="77777777" w:rsidR="00407216" w:rsidRPr="00157679" w:rsidRDefault="00407216" w:rsidP="00F60A5C">
            <w:pPr>
              <w:spacing w:line="259" w:lineRule="auto"/>
              <w:ind w:left="42"/>
              <w:rPr>
                <w:sz w:val="18"/>
                <w:szCs w:val="18"/>
              </w:rPr>
            </w:pPr>
            <w:r w:rsidRPr="00157679">
              <w:rPr>
                <w:sz w:val="18"/>
                <w:szCs w:val="18"/>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009F6EDC" w14:textId="77777777" w:rsidR="00407216" w:rsidRPr="00157679" w:rsidRDefault="00407216" w:rsidP="00F60A5C">
            <w:pPr>
              <w:spacing w:line="259" w:lineRule="auto"/>
              <w:ind w:left="41"/>
              <w:rPr>
                <w:sz w:val="18"/>
                <w:szCs w:val="18"/>
              </w:rPr>
            </w:pPr>
            <w:r w:rsidRPr="00157679">
              <w:rPr>
                <w:sz w:val="18"/>
                <w:szCs w:val="18"/>
              </w:rPr>
              <w:t xml:space="preserve">14 </w:t>
            </w:r>
          </w:p>
        </w:tc>
        <w:tc>
          <w:tcPr>
            <w:tcW w:w="482" w:type="dxa"/>
            <w:gridSpan w:val="2"/>
            <w:tcBorders>
              <w:top w:val="single" w:sz="4" w:space="0" w:color="000000"/>
              <w:left w:val="single" w:sz="4" w:space="0" w:color="000000"/>
              <w:bottom w:val="single" w:sz="4" w:space="0" w:color="000000"/>
              <w:right w:val="single" w:sz="4" w:space="0" w:color="000000"/>
            </w:tcBorders>
          </w:tcPr>
          <w:p w14:paraId="7F6CA7B0" w14:textId="77777777" w:rsidR="00407216" w:rsidRPr="00157679" w:rsidRDefault="00407216" w:rsidP="00F60A5C">
            <w:pPr>
              <w:spacing w:line="259" w:lineRule="auto"/>
              <w:ind w:left="42"/>
              <w:rPr>
                <w:sz w:val="18"/>
                <w:szCs w:val="18"/>
              </w:rPr>
            </w:pPr>
            <w:r w:rsidRPr="00157679">
              <w:rPr>
                <w:sz w:val="18"/>
                <w:szCs w:val="18"/>
              </w:rPr>
              <w:t xml:space="preserve">12 </w:t>
            </w:r>
          </w:p>
        </w:tc>
        <w:tc>
          <w:tcPr>
            <w:tcW w:w="493" w:type="dxa"/>
            <w:tcBorders>
              <w:top w:val="single" w:sz="4" w:space="0" w:color="000000"/>
              <w:left w:val="single" w:sz="4" w:space="0" w:color="000000"/>
              <w:bottom w:val="single" w:sz="4" w:space="0" w:color="000000"/>
              <w:right w:val="single" w:sz="4" w:space="0" w:color="000000"/>
            </w:tcBorders>
          </w:tcPr>
          <w:p w14:paraId="066A0CDE" w14:textId="77777777" w:rsidR="00407216" w:rsidRPr="00157679" w:rsidRDefault="00407216" w:rsidP="00F60A5C">
            <w:pPr>
              <w:spacing w:line="259" w:lineRule="auto"/>
              <w:ind w:left="42"/>
              <w:rPr>
                <w:sz w:val="18"/>
                <w:szCs w:val="18"/>
              </w:rPr>
            </w:pPr>
            <w:r w:rsidRPr="00157679">
              <w:rPr>
                <w:sz w:val="18"/>
                <w:szCs w:val="18"/>
              </w:rPr>
              <w:t xml:space="preserve">14 </w:t>
            </w:r>
          </w:p>
        </w:tc>
        <w:tc>
          <w:tcPr>
            <w:tcW w:w="565" w:type="dxa"/>
            <w:tcBorders>
              <w:top w:val="single" w:sz="4" w:space="0" w:color="000000"/>
              <w:left w:val="single" w:sz="4" w:space="0" w:color="000000"/>
              <w:bottom w:val="single" w:sz="4" w:space="0" w:color="000000"/>
              <w:right w:val="single" w:sz="4" w:space="0" w:color="000000"/>
            </w:tcBorders>
          </w:tcPr>
          <w:p w14:paraId="2D7C5E51" w14:textId="77777777" w:rsidR="00407216" w:rsidRPr="00157679" w:rsidRDefault="00407216" w:rsidP="00F60A5C">
            <w:pPr>
              <w:spacing w:line="259" w:lineRule="auto"/>
              <w:ind w:right="43"/>
              <w:jc w:val="center"/>
              <w:rPr>
                <w:sz w:val="18"/>
                <w:szCs w:val="18"/>
              </w:rPr>
            </w:pPr>
            <w:r w:rsidRPr="00157679">
              <w:rPr>
                <w:sz w:val="18"/>
                <w:szCs w:val="18"/>
              </w:rPr>
              <w:t xml:space="preserve">14 </w:t>
            </w:r>
          </w:p>
        </w:tc>
        <w:tc>
          <w:tcPr>
            <w:tcW w:w="590" w:type="dxa"/>
            <w:tcBorders>
              <w:top w:val="single" w:sz="4" w:space="0" w:color="000000"/>
              <w:left w:val="single" w:sz="4" w:space="0" w:color="000000"/>
              <w:bottom w:val="single" w:sz="4" w:space="0" w:color="000000"/>
              <w:right w:val="single" w:sz="4" w:space="0" w:color="000000"/>
            </w:tcBorders>
          </w:tcPr>
          <w:p w14:paraId="173B0FB6" w14:textId="77777777" w:rsidR="00407216" w:rsidRPr="00157679" w:rsidRDefault="00407216" w:rsidP="00F60A5C">
            <w:pPr>
              <w:spacing w:line="259" w:lineRule="auto"/>
              <w:ind w:right="45"/>
              <w:jc w:val="center"/>
              <w:rPr>
                <w:sz w:val="18"/>
                <w:szCs w:val="18"/>
              </w:rPr>
            </w:pPr>
            <w:r w:rsidRPr="00157679">
              <w:rPr>
                <w:sz w:val="18"/>
                <w:szCs w:val="18"/>
              </w:rPr>
              <w:t xml:space="preserve">15 </w:t>
            </w:r>
          </w:p>
        </w:tc>
        <w:tc>
          <w:tcPr>
            <w:tcW w:w="547" w:type="dxa"/>
            <w:tcBorders>
              <w:top w:val="single" w:sz="4" w:space="0" w:color="000000"/>
              <w:left w:val="single" w:sz="4" w:space="0" w:color="000000"/>
              <w:bottom w:val="single" w:sz="4" w:space="0" w:color="000000"/>
              <w:right w:val="single" w:sz="4" w:space="0" w:color="000000"/>
            </w:tcBorders>
          </w:tcPr>
          <w:p w14:paraId="4FD67B21" w14:textId="77777777" w:rsidR="00407216" w:rsidRPr="00157679" w:rsidRDefault="00407216" w:rsidP="00F60A5C">
            <w:pPr>
              <w:spacing w:line="259" w:lineRule="auto"/>
              <w:ind w:left="61"/>
              <w:rPr>
                <w:sz w:val="18"/>
                <w:szCs w:val="18"/>
              </w:rPr>
            </w:pPr>
            <w:r w:rsidRPr="00157679">
              <w:rPr>
                <w:sz w:val="18"/>
                <w:szCs w:val="18"/>
              </w:rPr>
              <w:t xml:space="preserve">15 </w:t>
            </w:r>
          </w:p>
        </w:tc>
        <w:tc>
          <w:tcPr>
            <w:tcW w:w="524" w:type="dxa"/>
            <w:tcBorders>
              <w:top w:val="single" w:sz="4" w:space="0" w:color="000000"/>
              <w:left w:val="single" w:sz="4" w:space="0" w:color="000000"/>
              <w:bottom w:val="single" w:sz="4" w:space="0" w:color="000000"/>
              <w:right w:val="single" w:sz="4" w:space="0" w:color="000000"/>
            </w:tcBorders>
          </w:tcPr>
          <w:p w14:paraId="723E7BCC" w14:textId="77777777" w:rsidR="00407216" w:rsidRPr="00157679" w:rsidRDefault="00407216" w:rsidP="00F60A5C">
            <w:pPr>
              <w:spacing w:line="259" w:lineRule="auto"/>
              <w:ind w:left="38"/>
              <w:rPr>
                <w:sz w:val="18"/>
                <w:szCs w:val="18"/>
              </w:rPr>
            </w:pPr>
            <w:r w:rsidRPr="00157679">
              <w:rPr>
                <w:sz w:val="18"/>
                <w:szCs w:val="18"/>
              </w:rPr>
              <w:t xml:space="preserve">14 </w:t>
            </w:r>
          </w:p>
        </w:tc>
        <w:tc>
          <w:tcPr>
            <w:tcW w:w="516" w:type="dxa"/>
            <w:tcBorders>
              <w:top w:val="single" w:sz="4" w:space="0" w:color="000000"/>
              <w:left w:val="single" w:sz="4" w:space="0" w:color="000000"/>
              <w:bottom w:val="single" w:sz="4" w:space="0" w:color="000000"/>
              <w:right w:val="single" w:sz="4" w:space="0" w:color="000000"/>
            </w:tcBorders>
          </w:tcPr>
          <w:p w14:paraId="62204701" w14:textId="77777777" w:rsidR="00407216" w:rsidRPr="00157679" w:rsidRDefault="00407216" w:rsidP="00F60A5C">
            <w:pPr>
              <w:spacing w:line="259" w:lineRule="auto"/>
              <w:ind w:left="37"/>
              <w:rPr>
                <w:sz w:val="18"/>
                <w:szCs w:val="18"/>
              </w:rPr>
            </w:pPr>
            <w:r w:rsidRPr="00157679">
              <w:rPr>
                <w:sz w:val="18"/>
                <w:szCs w:val="18"/>
              </w:rPr>
              <w:t xml:space="preserve">13 </w:t>
            </w:r>
          </w:p>
        </w:tc>
        <w:tc>
          <w:tcPr>
            <w:tcW w:w="497" w:type="dxa"/>
            <w:tcBorders>
              <w:top w:val="single" w:sz="4" w:space="0" w:color="000000"/>
              <w:left w:val="single" w:sz="4" w:space="0" w:color="000000"/>
              <w:bottom w:val="single" w:sz="4" w:space="0" w:color="000000"/>
              <w:right w:val="single" w:sz="4" w:space="0" w:color="000000"/>
            </w:tcBorders>
          </w:tcPr>
          <w:p w14:paraId="0B50E1FC" w14:textId="77777777" w:rsidR="00407216" w:rsidRPr="00157679" w:rsidRDefault="00407216" w:rsidP="00F60A5C">
            <w:pPr>
              <w:spacing w:line="259" w:lineRule="auto"/>
              <w:ind w:left="37"/>
              <w:rPr>
                <w:sz w:val="18"/>
                <w:szCs w:val="18"/>
              </w:rPr>
            </w:pPr>
            <w:r w:rsidRPr="00157679">
              <w:rPr>
                <w:sz w:val="18"/>
                <w:szCs w:val="18"/>
              </w:rPr>
              <w:t xml:space="preserve">14 </w:t>
            </w:r>
          </w:p>
        </w:tc>
      </w:tr>
      <w:tr w:rsidR="00157679" w:rsidRPr="00157679" w14:paraId="22590C99"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71B33B76" w14:textId="77777777" w:rsidR="00407216" w:rsidRPr="00157679" w:rsidRDefault="00407216" w:rsidP="00F60A5C">
            <w:pPr>
              <w:spacing w:line="259" w:lineRule="auto"/>
              <w:rPr>
                <w:sz w:val="18"/>
                <w:szCs w:val="18"/>
              </w:rPr>
            </w:pPr>
            <w:r w:rsidRPr="00157679">
              <w:rPr>
                <w:sz w:val="18"/>
                <w:szCs w:val="18"/>
              </w:rPr>
              <w:t xml:space="preserve">СФП </w:t>
            </w:r>
          </w:p>
        </w:tc>
        <w:tc>
          <w:tcPr>
            <w:tcW w:w="835" w:type="dxa"/>
            <w:tcBorders>
              <w:top w:val="single" w:sz="4" w:space="0" w:color="000000"/>
              <w:left w:val="single" w:sz="4" w:space="0" w:color="000000"/>
              <w:bottom w:val="single" w:sz="4" w:space="0" w:color="000000"/>
              <w:right w:val="single" w:sz="4" w:space="0" w:color="000000"/>
            </w:tcBorders>
          </w:tcPr>
          <w:p w14:paraId="03FD1143" w14:textId="77777777" w:rsidR="00407216" w:rsidRPr="00157679" w:rsidRDefault="00407216" w:rsidP="00F60A5C">
            <w:pPr>
              <w:spacing w:line="259" w:lineRule="auto"/>
              <w:ind w:right="46"/>
              <w:jc w:val="center"/>
              <w:rPr>
                <w:sz w:val="18"/>
                <w:szCs w:val="18"/>
              </w:rPr>
            </w:pPr>
            <w:r w:rsidRPr="00157679">
              <w:rPr>
                <w:sz w:val="18"/>
                <w:szCs w:val="18"/>
              </w:rPr>
              <w:t xml:space="preserve">70 </w:t>
            </w:r>
          </w:p>
        </w:tc>
        <w:tc>
          <w:tcPr>
            <w:tcW w:w="561" w:type="dxa"/>
            <w:tcBorders>
              <w:top w:val="single" w:sz="4" w:space="0" w:color="000000"/>
              <w:left w:val="single" w:sz="4" w:space="0" w:color="000000"/>
              <w:bottom w:val="single" w:sz="4" w:space="0" w:color="000000"/>
              <w:right w:val="single" w:sz="4" w:space="0" w:color="000000"/>
            </w:tcBorders>
          </w:tcPr>
          <w:p w14:paraId="1E8BE054" w14:textId="77777777" w:rsidR="00407216" w:rsidRPr="00157679" w:rsidRDefault="00407216" w:rsidP="00F60A5C">
            <w:pPr>
              <w:spacing w:line="259" w:lineRule="auto"/>
              <w:ind w:right="43"/>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7729B7B3" w14:textId="77777777" w:rsidR="00407216" w:rsidRPr="00157679" w:rsidRDefault="00407216" w:rsidP="00F60A5C">
            <w:pPr>
              <w:spacing w:line="259" w:lineRule="auto"/>
              <w:ind w:right="45"/>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16794F48" w14:textId="77777777" w:rsidR="00407216" w:rsidRPr="00157679" w:rsidRDefault="00407216" w:rsidP="00F60A5C">
            <w:pPr>
              <w:spacing w:line="259" w:lineRule="auto"/>
              <w:ind w:right="44"/>
              <w:jc w:val="center"/>
              <w:rPr>
                <w:sz w:val="18"/>
                <w:szCs w:val="18"/>
              </w:rPr>
            </w:pPr>
            <w:r w:rsidRPr="00157679">
              <w:rPr>
                <w:sz w:val="18"/>
                <w:szCs w:val="18"/>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46E33D5F" w14:textId="77777777" w:rsidR="00407216" w:rsidRPr="00157679" w:rsidRDefault="00407216" w:rsidP="00F60A5C">
            <w:pPr>
              <w:spacing w:line="259" w:lineRule="auto"/>
              <w:ind w:right="46"/>
              <w:jc w:val="center"/>
              <w:rPr>
                <w:sz w:val="18"/>
                <w:szCs w:val="18"/>
              </w:rPr>
            </w:pPr>
            <w:r w:rsidRPr="00157679">
              <w:rPr>
                <w:sz w:val="18"/>
                <w:szCs w:val="18"/>
              </w:rPr>
              <w:t xml:space="preserve">6 </w:t>
            </w:r>
          </w:p>
        </w:tc>
        <w:tc>
          <w:tcPr>
            <w:tcW w:w="482" w:type="dxa"/>
            <w:gridSpan w:val="2"/>
            <w:tcBorders>
              <w:top w:val="single" w:sz="4" w:space="0" w:color="000000"/>
              <w:left w:val="single" w:sz="4" w:space="0" w:color="000000"/>
              <w:bottom w:val="single" w:sz="4" w:space="0" w:color="000000"/>
              <w:right w:val="single" w:sz="4" w:space="0" w:color="000000"/>
            </w:tcBorders>
          </w:tcPr>
          <w:p w14:paraId="16B6328A" w14:textId="77777777" w:rsidR="00407216" w:rsidRPr="00157679" w:rsidRDefault="00407216" w:rsidP="00F60A5C">
            <w:pPr>
              <w:spacing w:line="259" w:lineRule="auto"/>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66BDA77B" w14:textId="77777777" w:rsidR="00407216" w:rsidRPr="00157679" w:rsidRDefault="00407216" w:rsidP="00F60A5C">
            <w:pPr>
              <w:spacing w:line="259" w:lineRule="auto"/>
              <w:ind w:right="43"/>
              <w:jc w:val="center"/>
              <w:rPr>
                <w:sz w:val="18"/>
                <w:szCs w:val="18"/>
              </w:rPr>
            </w:pPr>
            <w:r w:rsidRPr="00157679">
              <w:rPr>
                <w:sz w:val="18"/>
                <w:szCs w:val="18"/>
              </w:rPr>
              <w:t xml:space="preserve">6 </w:t>
            </w:r>
          </w:p>
        </w:tc>
        <w:tc>
          <w:tcPr>
            <w:tcW w:w="565" w:type="dxa"/>
            <w:tcBorders>
              <w:top w:val="single" w:sz="4" w:space="0" w:color="000000"/>
              <w:left w:val="single" w:sz="4" w:space="0" w:color="000000"/>
              <w:bottom w:val="single" w:sz="4" w:space="0" w:color="000000"/>
              <w:right w:val="single" w:sz="4" w:space="0" w:color="000000"/>
            </w:tcBorders>
          </w:tcPr>
          <w:p w14:paraId="14CF013D" w14:textId="77777777" w:rsidR="00407216" w:rsidRPr="00157679" w:rsidRDefault="00407216" w:rsidP="00F60A5C">
            <w:pPr>
              <w:spacing w:line="259" w:lineRule="auto"/>
              <w:ind w:right="43"/>
              <w:jc w:val="center"/>
              <w:rPr>
                <w:sz w:val="18"/>
                <w:szCs w:val="18"/>
              </w:rPr>
            </w:pPr>
            <w:r w:rsidRPr="00157679">
              <w:rPr>
                <w:sz w:val="18"/>
                <w:szCs w:val="18"/>
              </w:rPr>
              <w:t xml:space="preserve">7 </w:t>
            </w:r>
          </w:p>
        </w:tc>
        <w:tc>
          <w:tcPr>
            <w:tcW w:w="590" w:type="dxa"/>
            <w:tcBorders>
              <w:top w:val="single" w:sz="4" w:space="0" w:color="000000"/>
              <w:left w:val="single" w:sz="4" w:space="0" w:color="000000"/>
              <w:bottom w:val="single" w:sz="4" w:space="0" w:color="000000"/>
              <w:right w:val="single" w:sz="4" w:space="0" w:color="000000"/>
            </w:tcBorders>
          </w:tcPr>
          <w:p w14:paraId="646F35AF" w14:textId="77777777" w:rsidR="00407216" w:rsidRPr="00157679" w:rsidRDefault="00407216" w:rsidP="00F60A5C">
            <w:pPr>
              <w:spacing w:line="259" w:lineRule="auto"/>
              <w:ind w:right="45"/>
              <w:jc w:val="center"/>
              <w:rPr>
                <w:sz w:val="18"/>
                <w:szCs w:val="18"/>
              </w:rPr>
            </w:pPr>
            <w:r w:rsidRPr="00157679">
              <w:rPr>
                <w:sz w:val="18"/>
                <w:szCs w:val="18"/>
              </w:rPr>
              <w:t xml:space="preserve">7 </w:t>
            </w:r>
          </w:p>
        </w:tc>
        <w:tc>
          <w:tcPr>
            <w:tcW w:w="547" w:type="dxa"/>
            <w:tcBorders>
              <w:top w:val="single" w:sz="4" w:space="0" w:color="000000"/>
              <w:left w:val="single" w:sz="4" w:space="0" w:color="000000"/>
              <w:bottom w:val="single" w:sz="4" w:space="0" w:color="000000"/>
              <w:right w:val="single" w:sz="4" w:space="0" w:color="000000"/>
            </w:tcBorders>
          </w:tcPr>
          <w:p w14:paraId="196B6114" w14:textId="77777777" w:rsidR="00407216" w:rsidRPr="00157679" w:rsidRDefault="00407216" w:rsidP="00F60A5C">
            <w:pPr>
              <w:spacing w:line="259" w:lineRule="auto"/>
              <w:ind w:right="44"/>
              <w:jc w:val="center"/>
              <w:rPr>
                <w:sz w:val="18"/>
                <w:szCs w:val="18"/>
              </w:rPr>
            </w:pPr>
            <w:r w:rsidRPr="00157679">
              <w:rPr>
                <w:sz w:val="18"/>
                <w:szCs w:val="18"/>
              </w:rPr>
              <w:t xml:space="preserve">7 </w:t>
            </w:r>
          </w:p>
        </w:tc>
        <w:tc>
          <w:tcPr>
            <w:tcW w:w="524" w:type="dxa"/>
            <w:tcBorders>
              <w:top w:val="single" w:sz="4" w:space="0" w:color="000000"/>
              <w:left w:val="single" w:sz="4" w:space="0" w:color="000000"/>
              <w:bottom w:val="single" w:sz="4" w:space="0" w:color="000000"/>
              <w:right w:val="single" w:sz="4" w:space="0" w:color="000000"/>
            </w:tcBorders>
          </w:tcPr>
          <w:p w14:paraId="47780253" w14:textId="77777777" w:rsidR="00407216" w:rsidRPr="00157679" w:rsidRDefault="00407216" w:rsidP="00F60A5C">
            <w:pPr>
              <w:spacing w:line="259" w:lineRule="auto"/>
              <w:ind w:right="46"/>
              <w:jc w:val="center"/>
              <w:rPr>
                <w:sz w:val="18"/>
                <w:szCs w:val="18"/>
              </w:rPr>
            </w:pPr>
            <w:r w:rsidRPr="00157679">
              <w:rPr>
                <w:sz w:val="18"/>
                <w:szCs w:val="18"/>
              </w:rPr>
              <w:t xml:space="preserve">6 </w:t>
            </w:r>
          </w:p>
        </w:tc>
        <w:tc>
          <w:tcPr>
            <w:tcW w:w="516" w:type="dxa"/>
            <w:tcBorders>
              <w:top w:val="single" w:sz="4" w:space="0" w:color="000000"/>
              <w:left w:val="single" w:sz="4" w:space="0" w:color="000000"/>
              <w:bottom w:val="single" w:sz="4" w:space="0" w:color="000000"/>
              <w:right w:val="single" w:sz="4" w:space="0" w:color="000000"/>
            </w:tcBorders>
          </w:tcPr>
          <w:p w14:paraId="61FDFD9F" w14:textId="77777777" w:rsidR="00407216" w:rsidRPr="00157679" w:rsidRDefault="00407216" w:rsidP="00F60A5C">
            <w:pPr>
              <w:spacing w:line="259" w:lineRule="auto"/>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67F7A3F0" w14:textId="77777777" w:rsidR="00407216" w:rsidRPr="00157679" w:rsidRDefault="00407216" w:rsidP="00F60A5C">
            <w:pPr>
              <w:spacing w:line="259" w:lineRule="auto"/>
              <w:ind w:right="43"/>
              <w:jc w:val="center"/>
              <w:rPr>
                <w:sz w:val="18"/>
                <w:szCs w:val="18"/>
              </w:rPr>
            </w:pPr>
            <w:r w:rsidRPr="00157679">
              <w:rPr>
                <w:sz w:val="18"/>
                <w:szCs w:val="18"/>
              </w:rPr>
              <w:t xml:space="preserve">6 </w:t>
            </w:r>
          </w:p>
        </w:tc>
      </w:tr>
      <w:tr w:rsidR="00157679" w:rsidRPr="00157679" w14:paraId="526DA60E" w14:textId="77777777" w:rsidTr="00157679">
        <w:trPr>
          <w:trHeight w:val="281"/>
        </w:trPr>
        <w:tc>
          <w:tcPr>
            <w:tcW w:w="2268" w:type="dxa"/>
            <w:tcBorders>
              <w:top w:val="single" w:sz="4" w:space="0" w:color="000000"/>
              <w:left w:val="single" w:sz="4" w:space="0" w:color="000000"/>
              <w:bottom w:val="single" w:sz="4" w:space="0" w:color="000000"/>
              <w:right w:val="single" w:sz="4" w:space="0" w:color="000000"/>
            </w:tcBorders>
          </w:tcPr>
          <w:p w14:paraId="4D451E53" w14:textId="77777777" w:rsidR="00407216" w:rsidRPr="00157679" w:rsidRDefault="00407216" w:rsidP="00F60A5C">
            <w:pPr>
              <w:spacing w:line="259" w:lineRule="auto"/>
              <w:rPr>
                <w:sz w:val="18"/>
                <w:szCs w:val="18"/>
              </w:rPr>
            </w:pPr>
            <w:r w:rsidRPr="00157679">
              <w:rPr>
                <w:sz w:val="18"/>
                <w:szCs w:val="18"/>
              </w:rPr>
              <w:t xml:space="preserve">Технико-тактическая подготовка </w:t>
            </w:r>
          </w:p>
        </w:tc>
        <w:tc>
          <w:tcPr>
            <w:tcW w:w="835" w:type="dxa"/>
            <w:tcBorders>
              <w:top w:val="single" w:sz="4" w:space="0" w:color="000000"/>
              <w:left w:val="single" w:sz="4" w:space="0" w:color="000000"/>
              <w:bottom w:val="single" w:sz="4" w:space="0" w:color="000000"/>
              <w:right w:val="single" w:sz="4" w:space="0" w:color="000000"/>
            </w:tcBorders>
          </w:tcPr>
          <w:p w14:paraId="6FA940B3" w14:textId="77777777" w:rsidR="00407216" w:rsidRPr="00157679" w:rsidRDefault="00407216" w:rsidP="00F60A5C">
            <w:pPr>
              <w:spacing w:line="259" w:lineRule="auto"/>
              <w:ind w:right="46"/>
              <w:jc w:val="center"/>
              <w:rPr>
                <w:sz w:val="18"/>
                <w:szCs w:val="18"/>
              </w:rPr>
            </w:pPr>
            <w:r w:rsidRPr="00157679">
              <w:rPr>
                <w:sz w:val="18"/>
                <w:szCs w:val="18"/>
              </w:rPr>
              <w:t xml:space="preserve">57 </w:t>
            </w:r>
          </w:p>
        </w:tc>
        <w:tc>
          <w:tcPr>
            <w:tcW w:w="561" w:type="dxa"/>
            <w:tcBorders>
              <w:top w:val="single" w:sz="4" w:space="0" w:color="000000"/>
              <w:left w:val="single" w:sz="4" w:space="0" w:color="000000"/>
              <w:bottom w:val="single" w:sz="4" w:space="0" w:color="000000"/>
              <w:right w:val="single" w:sz="4" w:space="0" w:color="000000"/>
            </w:tcBorders>
          </w:tcPr>
          <w:p w14:paraId="4B23F81B" w14:textId="77777777" w:rsidR="00407216" w:rsidRPr="00157679" w:rsidRDefault="00407216" w:rsidP="00F60A5C">
            <w:pPr>
              <w:spacing w:line="259" w:lineRule="auto"/>
              <w:ind w:right="43"/>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F1FEFF" w14:textId="77777777" w:rsidR="00407216" w:rsidRPr="00157679" w:rsidRDefault="00407216" w:rsidP="00F60A5C">
            <w:pPr>
              <w:spacing w:line="259" w:lineRule="auto"/>
              <w:ind w:right="45"/>
              <w:jc w:val="center"/>
              <w:rPr>
                <w:sz w:val="18"/>
                <w:szCs w:val="18"/>
              </w:rPr>
            </w:pPr>
            <w:r w:rsidRPr="00157679">
              <w:rPr>
                <w:sz w:val="18"/>
                <w:szCs w:val="18"/>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7D058A7" w14:textId="77777777" w:rsidR="00407216" w:rsidRPr="00157679" w:rsidRDefault="00407216" w:rsidP="00F60A5C">
            <w:pPr>
              <w:spacing w:line="259" w:lineRule="auto"/>
              <w:ind w:right="44"/>
              <w:jc w:val="center"/>
              <w:rPr>
                <w:sz w:val="18"/>
                <w:szCs w:val="18"/>
              </w:rPr>
            </w:pPr>
            <w:r w:rsidRPr="00157679">
              <w:rPr>
                <w:sz w:val="18"/>
                <w:szCs w:val="18"/>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5EE5B43D" w14:textId="77777777" w:rsidR="00407216" w:rsidRPr="00157679" w:rsidRDefault="00407216" w:rsidP="00F60A5C">
            <w:pPr>
              <w:spacing w:line="259" w:lineRule="auto"/>
              <w:ind w:right="46"/>
              <w:jc w:val="center"/>
              <w:rPr>
                <w:sz w:val="18"/>
                <w:szCs w:val="18"/>
              </w:rPr>
            </w:pPr>
            <w:r w:rsidRPr="00157679">
              <w:rPr>
                <w:sz w:val="18"/>
                <w:szCs w:val="18"/>
              </w:rPr>
              <w:t xml:space="preserve">5 </w:t>
            </w:r>
          </w:p>
        </w:tc>
        <w:tc>
          <w:tcPr>
            <w:tcW w:w="482" w:type="dxa"/>
            <w:gridSpan w:val="2"/>
            <w:tcBorders>
              <w:top w:val="single" w:sz="4" w:space="0" w:color="000000"/>
              <w:left w:val="single" w:sz="4" w:space="0" w:color="000000"/>
              <w:bottom w:val="single" w:sz="4" w:space="0" w:color="000000"/>
              <w:right w:val="single" w:sz="4" w:space="0" w:color="000000"/>
            </w:tcBorders>
          </w:tcPr>
          <w:p w14:paraId="2D40837E" w14:textId="77777777" w:rsidR="00407216" w:rsidRPr="00157679" w:rsidRDefault="00407216" w:rsidP="00F60A5C">
            <w:pPr>
              <w:spacing w:line="259" w:lineRule="auto"/>
              <w:ind w:right="43"/>
              <w:jc w:val="center"/>
              <w:rPr>
                <w:sz w:val="18"/>
                <w:szCs w:val="18"/>
              </w:rPr>
            </w:pPr>
            <w:r w:rsidRPr="00157679">
              <w:rPr>
                <w:sz w:val="18"/>
                <w:szCs w:val="18"/>
              </w:rPr>
              <w:t xml:space="preserve">5 </w:t>
            </w:r>
          </w:p>
        </w:tc>
        <w:tc>
          <w:tcPr>
            <w:tcW w:w="493" w:type="dxa"/>
            <w:tcBorders>
              <w:top w:val="single" w:sz="4" w:space="0" w:color="000000"/>
              <w:left w:val="single" w:sz="4" w:space="0" w:color="000000"/>
              <w:bottom w:val="single" w:sz="4" w:space="0" w:color="000000"/>
              <w:right w:val="single" w:sz="4" w:space="0" w:color="000000"/>
            </w:tcBorders>
          </w:tcPr>
          <w:p w14:paraId="1F0151DE" w14:textId="77777777" w:rsidR="00407216" w:rsidRPr="00157679" w:rsidRDefault="00407216" w:rsidP="00F60A5C">
            <w:pPr>
              <w:spacing w:line="259" w:lineRule="auto"/>
              <w:ind w:right="43"/>
              <w:jc w:val="center"/>
              <w:rPr>
                <w:sz w:val="18"/>
                <w:szCs w:val="18"/>
              </w:rPr>
            </w:pPr>
            <w:r w:rsidRPr="00157679">
              <w:rPr>
                <w:sz w:val="18"/>
                <w:szCs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10AE6401" w14:textId="77777777" w:rsidR="00407216" w:rsidRPr="00157679" w:rsidRDefault="00407216" w:rsidP="00F60A5C">
            <w:pPr>
              <w:spacing w:line="259" w:lineRule="auto"/>
              <w:ind w:right="43"/>
              <w:jc w:val="center"/>
              <w:rPr>
                <w:sz w:val="18"/>
                <w:szCs w:val="18"/>
              </w:rPr>
            </w:pPr>
            <w:r w:rsidRPr="00157679">
              <w:rPr>
                <w:sz w:val="18"/>
                <w:szCs w:val="18"/>
              </w:rPr>
              <w:t xml:space="preserve">5 </w:t>
            </w:r>
          </w:p>
        </w:tc>
        <w:tc>
          <w:tcPr>
            <w:tcW w:w="590" w:type="dxa"/>
            <w:tcBorders>
              <w:top w:val="single" w:sz="4" w:space="0" w:color="000000"/>
              <w:left w:val="single" w:sz="4" w:space="0" w:color="000000"/>
              <w:bottom w:val="single" w:sz="4" w:space="0" w:color="000000"/>
              <w:right w:val="single" w:sz="4" w:space="0" w:color="000000"/>
            </w:tcBorders>
          </w:tcPr>
          <w:p w14:paraId="0D3F303D" w14:textId="77777777" w:rsidR="00407216" w:rsidRPr="00157679" w:rsidRDefault="00407216" w:rsidP="00F60A5C">
            <w:pPr>
              <w:spacing w:line="259" w:lineRule="auto"/>
              <w:ind w:right="45"/>
              <w:jc w:val="center"/>
              <w:rPr>
                <w:sz w:val="18"/>
                <w:szCs w:val="18"/>
              </w:rPr>
            </w:pPr>
            <w:r w:rsidRPr="00157679">
              <w:rPr>
                <w:sz w:val="18"/>
                <w:szCs w:val="18"/>
              </w:rPr>
              <w:t xml:space="preserve">5 </w:t>
            </w:r>
          </w:p>
        </w:tc>
        <w:tc>
          <w:tcPr>
            <w:tcW w:w="547" w:type="dxa"/>
            <w:tcBorders>
              <w:top w:val="single" w:sz="4" w:space="0" w:color="000000"/>
              <w:left w:val="single" w:sz="4" w:space="0" w:color="000000"/>
              <w:bottom w:val="single" w:sz="4" w:space="0" w:color="000000"/>
              <w:right w:val="single" w:sz="4" w:space="0" w:color="000000"/>
            </w:tcBorders>
          </w:tcPr>
          <w:p w14:paraId="4C2A5EA3" w14:textId="77777777" w:rsidR="00407216" w:rsidRPr="00157679" w:rsidRDefault="00407216" w:rsidP="00F60A5C">
            <w:pPr>
              <w:spacing w:line="259" w:lineRule="auto"/>
              <w:ind w:right="44"/>
              <w:jc w:val="center"/>
              <w:rPr>
                <w:sz w:val="18"/>
                <w:szCs w:val="18"/>
              </w:rPr>
            </w:pPr>
            <w:r w:rsidRPr="00157679">
              <w:rPr>
                <w:sz w:val="18"/>
                <w:szCs w:val="18"/>
              </w:rPr>
              <w:t xml:space="preserve">5 </w:t>
            </w:r>
          </w:p>
        </w:tc>
        <w:tc>
          <w:tcPr>
            <w:tcW w:w="524" w:type="dxa"/>
            <w:tcBorders>
              <w:top w:val="single" w:sz="4" w:space="0" w:color="000000"/>
              <w:left w:val="single" w:sz="4" w:space="0" w:color="000000"/>
              <w:bottom w:val="single" w:sz="4" w:space="0" w:color="000000"/>
              <w:right w:val="single" w:sz="4" w:space="0" w:color="000000"/>
            </w:tcBorders>
          </w:tcPr>
          <w:p w14:paraId="107D8230" w14:textId="77777777" w:rsidR="00407216" w:rsidRPr="00157679" w:rsidRDefault="00407216" w:rsidP="00F60A5C">
            <w:pPr>
              <w:spacing w:line="259" w:lineRule="auto"/>
              <w:ind w:right="46"/>
              <w:jc w:val="center"/>
              <w:rPr>
                <w:sz w:val="18"/>
                <w:szCs w:val="18"/>
              </w:rPr>
            </w:pPr>
            <w:r w:rsidRPr="00157679">
              <w:rPr>
                <w:sz w:val="18"/>
                <w:szCs w:val="18"/>
              </w:rPr>
              <w:t xml:space="preserve">5 </w:t>
            </w:r>
          </w:p>
        </w:tc>
        <w:tc>
          <w:tcPr>
            <w:tcW w:w="516" w:type="dxa"/>
            <w:tcBorders>
              <w:top w:val="single" w:sz="4" w:space="0" w:color="000000"/>
              <w:left w:val="single" w:sz="4" w:space="0" w:color="000000"/>
              <w:bottom w:val="single" w:sz="4" w:space="0" w:color="000000"/>
              <w:right w:val="single" w:sz="4" w:space="0" w:color="000000"/>
            </w:tcBorders>
          </w:tcPr>
          <w:p w14:paraId="39F81F4A" w14:textId="77777777" w:rsidR="00407216" w:rsidRPr="00157679" w:rsidRDefault="00407216" w:rsidP="00F60A5C">
            <w:pPr>
              <w:spacing w:line="259" w:lineRule="auto"/>
              <w:ind w:right="40"/>
              <w:jc w:val="center"/>
              <w:rPr>
                <w:sz w:val="18"/>
                <w:szCs w:val="18"/>
              </w:rPr>
            </w:pPr>
            <w:r w:rsidRPr="00157679">
              <w:rPr>
                <w:sz w:val="18"/>
                <w:szCs w:val="18"/>
              </w:rPr>
              <w:t xml:space="preserve">5 </w:t>
            </w:r>
          </w:p>
        </w:tc>
        <w:tc>
          <w:tcPr>
            <w:tcW w:w="497" w:type="dxa"/>
            <w:tcBorders>
              <w:top w:val="single" w:sz="4" w:space="0" w:color="000000"/>
              <w:left w:val="single" w:sz="4" w:space="0" w:color="000000"/>
              <w:bottom w:val="single" w:sz="4" w:space="0" w:color="000000"/>
              <w:right w:val="single" w:sz="4" w:space="0" w:color="000000"/>
            </w:tcBorders>
          </w:tcPr>
          <w:p w14:paraId="7ED52808" w14:textId="77777777" w:rsidR="00407216" w:rsidRPr="00157679" w:rsidRDefault="00407216" w:rsidP="00F60A5C">
            <w:pPr>
              <w:spacing w:line="259" w:lineRule="auto"/>
              <w:ind w:right="43"/>
              <w:jc w:val="center"/>
              <w:rPr>
                <w:sz w:val="18"/>
                <w:szCs w:val="18"/>
              </w:rPr>
            </w:pPr>
            <w:r w:rsidRPr="00157679">
              <w:rPr>
                <w:sz w:val="18"/>
                <w:szCs w:val="18"/>
              </w:rPr>
              <w:t xml:space="preserve">5 </w:t>
            </w:r>
          </w:p>
        </w:tc>
      </w:tr>
      <w:tr w:rsidR="00157679" w:rsidRPr="00157679" w14:paraId="2A89407E"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53883755" w14:textId="77777777" w:rsidR="00407216" w:rsidRPr="00157679" w:rsidRDefault="00407216" w:rsidP="00F60A5C">
            <w:pPr>
              <w:spacing w:line="259" w:lineRule="auto"/>
              <w:rPr>
                <w:sz w:val="18"/>
                <w:szCs w:val="18"/>
              </w:rPr>
            </w:pPr>
            <w:r w:rsidRPr="00157679">
              <w:rPr>
                <w:sz w:val="18"/>
                <w:szCs w:val="18"/>
              </w:rPr>
              <w:t xml:space="preserve">Восстановительные мероприятия </w:t>
            </w:r>
          </w:p>
        </w:tc>
        <w:tc>
          <w:tcPr>
            <w:tcW w:w="835" w:type="dxa"/>
            <w:tcBorders>
              <w:top w:val="single" w:sz="4" w:space="0" w:color="000000"/>
              <w:left w:val="single" w:sz="4" w:space="0" w:color="000000"/>
              <w:bottom w:val="single" w:sz="4" w:space="0" w:color="000000"/>
              <w:right w:val="single" w:sz="4" w:space="0" w:color="000000"/>
            </w:tcBorders>
          </w:tcPr>
          <w:p w14:paraId="2BBFA653"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25C8DF3"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3BE8E46" w14:textId="77777777" w:rsidR="00407216" w:rsidRPr="00157679" w:rsidRDefault="00407216" w:rsidP="00F60A5C">
            <w:pPr>
              <w:spacing w:line="259" w:lineRule="auto"/>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064FBF5"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D22A864"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15A2DB9F"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23D02DB1"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75AB5B"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13B838C" w14:textId="77777777" w:rsidR="00407216" w:rsidRPr="00157679" w:rsidRDefault="00407216" w:rsidP="00F60A5C">
            <w:pPr>
              <w:spacing w:line="259" w:lineRule="auto"/>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53326242"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4EF053FE"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4D32531" w14:textId="77777777" w:rsidR="00407216" w:rsidRPr="00157679" w:rsidRDefault="00407216" w:rsidP="00F60A5C">
            <w:pPr>
              <w:spacing w:line="259" w:lineRule="auto"/>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346B48C"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r>
      <w:tr w:rsidR="00157679" w:rsidRPr="00157679" w14:paraId="23B8AA29"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6E7BEF3F" w14:textId="77777777" w:rsidR="00407216" w:rsidRPr="00157679" w:rsidRDefault="00407216" w:rsidP="00F60A5C">
            <w:pPr>
              <w:spacing w:line="259" w:lineRule="auto"/>
              <w:rPr>
                <w:sz w:val="18"/>
                <w:szCs w:val="18"/>
              </w:rPr>
            </w:pPr>
            <w:r w:rsidRPr="00157679">
              <w:rPr>
                <w:sz w:val="18"/>
                <w:szCs w:val="18"/>
              </w:rPr>
              <w:t xml:space="preserve">Инструкторская и судейская практика </w:t>
            </w:r>
          </w:p>
        </w:tc>
        <w:tc>
          <w:tcPr>
            <w:tcW w:w="835" w:type="dxa"/>
            <w:tcBorders>
              <w:top w:val="single" w:sz="4" w:space="0" w:color="000000"/>
              <w:left w:val="single" w:sz="4" w:space="0" w:color="000000"/>
              <w:bottom w:val="single" w:sz="4" w:space="0" w:color="000000"/>
              <w:right w:val="single" w:sz="4" w:space="0" w:color="000000"/>
            </w:tcBorders>
          </w:tcPr>
          <w:p w14:paraId="23963D0C"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5B0C442"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65FC14" w14:textId="77777777" w:rsidR="00407216" w:rsidRPr="00157679" w:rsidRDefault="00407216" w:rsidP="00F60A5C">
            <w:pPr>
              <w:spacing w:line="259" w:lineRule="auto"/>
              <w:ind w:right="45"/>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8847EE1"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046211"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39330855"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75D37CEB"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D6C2D9E"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A1EF61E" w14:textId="77777777" w:rsidR="00407216" w:rsidRPr="00157679" w:rsidRDefault="00407216" w:rsidP="00F60A5C">
            <w:pPr>
              <w:spacing w:line="259" w:lineRule="auto"/>
              <w:ind w:right="45"/>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0D4B012" w14:textId="77777777" w:rsidR="00407216" w:rsidRPr="00157679" w:rsidRDefault="00407216" w:rsidP="00F60A5C">
            <w:pPr>
              <w:spacing w:line="259" w:lineRule="auto"/>
              <w:ind w:right="43"/>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A736DD8" w14:textId="77777777" w:rsidR="00407216" w:rsidRPr="00157679" w:rsidRDefault="00407216" w:rsidP="00F60A5C">
            <w:pPr>
              <w:spacing w:line="259" w:lineRule="auto"/>
              <w:ind w:right="46"/>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5949C000" w14:textId="77777777" w:rsidR="00407216" w:rsidRPr="00157679" w:rsidRDefault="00407216" w:rsidP="00F60A5C">
            <w:pPr>
              <w:spacing w:line="259" w:lineRule="auto"/>
              <w:ind w:right="40"/>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D57933E" w14:textId="77777777" w:rsidR="00407216" w:rsidRPr="00157679" w:rsidRDefault="00407216" w:rsidP="00F60A5C">
            <w:pPr>
              <w:spacing w:line="259" w:lineRule="auto"/>
              <w:ind w:right="42"/>
              <w:jc w:val="center"/>
              <w:rPr>
                <w:sz w:val="18"/>
                <w:szCs w:val="18"/>
              </w:rPr>
            </w:pPr>
            <w:r w:rsidRPr="00157679">
              <w:rPr>
                <w:sz w:val="18"/>
                <w:szCs w:val="18"/>
              </w:rPr>
              <w:t xml:space="preserve">- </w:t>
            </w:r>
          </w:p>
        </w:tc>
      </w:tr>
      <w:tr w:rsidR="006D656F" w:rsidRPr="00157679" w14:paraId="7FB42B5E"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7E64AB73" w14:textId="77777777" w:rsidR="00407216" w:rsidRPr="00157679" w:rsidRDefault="00407216" w:rsidP="00F60A5C">
            <w:pPr>
              <w:spacing w:line="259" w:lineRule="auto"/>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71262B2" w14:textId="77777777" w:rsidR="00407216" w:rsidRPr="00157679" w:rsidRDefault="00407216" w:rsidP="00F60A5C">
            <w:pPr>
              <w:spacing w:line="259" w:lineRule="auto"/>
              <w:ind w:right="46"/>
              <w:jc w:val="center"/>
              <w:rPr>
                <w:sz w:val="18"/>
                <w:szCs w:val="18"/>
              </w:rPr>
            </w:pPr>
            <w:r w:rsidRPr="00157679">
              <w:rPr>
                <w:b/>
                <w:sz w:val="18"/>
                <w:szCs w:val="18"/>
              </w:rPr>
              <w:t xml:space="preserve">287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176133B0" w14:textId="77777777" w:rsidR="00407216" w:rsidRPr="00157679" w:rsidRDefault="00407216" w:rsidP="00F60A5C">
            <w:pPr>
              <w:spacing w:line="259" w:lineRule="auto"/>
              <w:ind w:right="43"/>
              <w:jc w:val="center"/>
              <w:rPr>
                <w:sz w:val="18"/>
                <w:szCs w:val="18"/>
              </w:rPr>
            </w:pPr>
            <w:r w:rsidRPr="00157679">
              <w:rPr>
                <w:b/>
                <w:sz w:val="18"/>
                <w:szCs w:val="18"/>
              </w:rPr>
              <w:t xml:space="preserve">15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708A582" w14:textId="77777777" w:rsidR="00407216" w:rsidRPr="00157679" w:rsidRDefault="00407216" w:rsidP="00F60A5C">
            <w:pPr>
              <w:spacing w:line="259" w:lineRule="auto"/>
              <w:ind w:left="8"/>
              <w:rPr>
                <w:sz w:val="18"/>
                <w:szCs w:val="18"/>
              </w:rPr>
            </w:pPr>
            <w:r w:rsidRPr="00157679">
              <w:rPr>
                <w:b/>
                <w:sz w:val="18"/>
                <w:szCs w:val="18"/>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1C21309" w14:textId="77777777" w:rsidR="00407216" w:rsidRPr="00157679" w:rsidRDefault="00407216" w:rsidP="00F60A5C">
            <w:pPr>
              <w:spacing w:line="259" w:lineRule="auto"/>
              <w:ind w:left="42"/>
              <w:rPr>
                <w:sz w:val="18"/>
                <w:szCs w:val="18"/>
              </w:rPr>
            </w:pPr>
            <w:r w:rsidRPr="00157679">
              <w:rPr>
                <w:b/>
                <w:sz w:val="18"/>
                <w:szCs w:val="18"/>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D6143EB" w14:textId="77777777" w:rsidR="00407216" w:rsidRPr="00157679" w:rsidRDefault="00407216" w:rsidP="00F60A5C">
            <w:pPr>
              <w:spacing w:line="259" w:lineRule="auto"/>
              <w:ind w:left="41"/>
              <w:rPr>
                <w:sz w:val="18"/>
                <w:szCs w:val="18"/>
              </w:rPr>
            </w:pPr>
            <w:r w:rsidRPr="00157679">
              <w:rPr>
                <w:b/>
                <w:sz w:val="18"/>
                <w:szCs w:val="18"/>
              </w:rPr>
              <w:t xml:space="preserve">25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57776DC1" w14:textId="77777777" w:rsidR="00407216" w:rsidRPr="00157679" w:rsidRDefault="00407216" w:rsidP="00F60A5C">
            <w:pPr>
              <w:spacing w:line="259" w:lineRule="auto"/>
              <w:ind w:left="42"/>
              <w:rPr>
                <w:sz w:val="18"/>
                <w:szCs w:val="18"/>
              </w:rPr>
            </w:pPr>
            <w:r w:rsidRPr="00157679">
              <w:rPr>
                <w:b/>
                <w:sz w:val="18"/>
                <w:szCs w:val="18"/>
              </w:rPr>
              <w:t xml:space="preserve">22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1BBA67B9" w14:textId="77777777" w:rsidR="00407216" w:rsidRPr="00157679" w:rsidRDefault="00407216" w:rsidP="00F60A5C">
            <w:pPr>
              <w:spacing w:line="259" w:lineRule="auto"/>
              <w:ind w:left="42"/>
              <w:rPr>
                <w:sz w:val="18"/>
                <w:szCs w:val="18"/>
              </w:rPr>
            </w:pPr>
            <w:r w:rsidRPr="00157679">
              <w:rPr>
                <w:b/>
                <w:sz w:val="18"/>
                <w:szCs w:val="18"/>
              </w:rPr>
              <w:t xml:space="preserve">25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5929D92E" w14:textId="77777777" w:rsidR="00407216" w:rsidRPr="00157679" w:rsidRDefault="00407216" w:rsidP="00F60A5C">
            <w:pPr>
              <w:spacing w:line="259" w:lineRule="auto"/>
              <w:ind w:right="43"/>
              <w:jc w:val="center"/>
              <w:rPr>
                <w:sz w:val="18"/>
                <w:szCs w:val="18"/>
              </w:rPr>
            </w:pPr>
            <w:r w:rsidRPr="00157679">
              <w:rPr>
                <w:b/>
                <w:sz w:val="18"/>
                <w:szCs w:val="18"/>
              </w:rPr>
              <w:t xml:space="preserve">26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357DA3A9" w14:textId="77777777" w:rsidR="00407216" w:rsidRPr="00157679" w:rsidRDefault="00407216" w:rsidP="00F60A5C">
            <w:pPr>
              <w:spacing w:line="259" w:lineRule="auto"/>
              <w:ind w:right="45"/>
              <w:jc w:val="center"/>
              <w:rPr>
                <w:sz w:val="18"/>
                <w:szCs w:val="18"/>
              </w:rPr>
            </w:pPr>
            <w:r w:rsidRPr="00157679">
              <w:rPr>
                <w:b/>
                <w:sz w:val="18"/>
                <w:szCs w:val="18"/>
              </w:rPr>
              <w:t xml:space="preserve">27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FFC5E17" w14:textId="77777777" w:rsidR="00407216" w:rsidRPr="00157679" w:rsidRDefault="00407216" w:rsidP="00F60A5C">
            <w:pPr>
              <w:spacing w:line="259" w:lineRule="auto"/>
              <w:ind w:left="61"/>
              <w:rPr>
                <w:sz w:val="18"/>
                <w:szCs w:val="18"/>
              </w:rPr>
            </w:pPr>
            <w:r w:rsidRPr="00157679">
              <w:rPr>
                <w:b/>
                <w:sz w:val="18"/>
                <w:szCs w:val="18"/>
              </w:rPr>
              <w:t xml:space="preserve">27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7FB26E12" w14:textId="77777777" w:rsidR="00407216" w:rsidRPr="00157679" w:rsidRDefault="00407216" w:rsidP="00F60A5C">
            <w:pPr>
              <w:spacing w:line="259" w:lineRule="auto"/>
              <w:ind w:left="38"/>
              <w:rPr>
                <w:sz w:val="18"/>
                <w:szCs w:val="18"/>
              </w:rPr>
            </w:pPr>
            <w:r w:rsidRPr="00157679">
              <w:rPr>
                <w:b/>
                <w:sz w:val="18"/>
                <w:szCs w:val="18"/>
              </w:rPr>
              <w:t xml:space="preserve">25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7B35A0F2" w14:textId="77777777" w:rsidR="00407216" w:rsidRPr="00157679" w:rsidRDefault="00407216" w:rsidP="00F60A5C">
            <w:pPr>
              <w:spacing w:line="259" w:lineRule="auto"/>
              <w:ind w:left="37"/>
              <w:rPr>
                <w:sz w:val="18"/>
                <w:szCs w:val="18"/>
              </w:rPr>
            </w:pPr>
            <w:r w:rsidRPr="00157679">
              <w:rPr>
                <w:b/>
                <w:sz w:val="18"/>
                <w:szCs w:val="18"/>
              </w:rPr>
              <w:t xml:space="preserve">23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536C6038" w14:textId="77777777" w:rsidR="00407216" w:rsidRPr="00157679" w:rsidRDefault="00407216" w:rsidP="00F60A5C">
            <w:pPr>
              <w:spacing w:line="259" w:lineRule="auto"/>
              <w:ind w:left="37"/>
              <w:rPr>
                <w:sz w:val="18"/>
                <w:szCs w:val="18"/>
              </w:rPr>
            </w:pPr>
            <w:r w:rsidRPr="00157679">
              <w:rPr>
                <w:b/>
                <w:sz w:val="18"/>
                <w:szCs w:val="18"/>
              </w:rPr>
              <w:t xml:space="preserve">25 </w:t>
            </w:r>
          </w:p>
        </w:tc>
      </w:tr>
      <w:tr w:rsidR="00157679" w:rsidRPr="00157679" w14:paraId="3FC390C2" w14:textId="77777777" w:rsidTr="00157679">
        <w:trPr>
          <w:trHeight w:val="241"/>
        </w:trPr>
        <w:tc>
          <w:tcPr>
            <w:tcW w:w="2268" w:type="dxa"/>
            <w:tcBorders>
              <w:top w:val="single" w:sz="4" w:space="0" w:color="000000"/>
              <w:left w:val="single" w:sz="4" w:space="0" w:color="000000"/>
              <w:bottom w:val="single" w:sz="4" w:space="0" w:color="000000"/>
              <w:right w:val="single" w:sz="4" w:space="0" w:color="000000"/>
            </w:tcBorders>
          </w:tcPr>
          <w:p w14:paraId="3DF0ABFC" w14:textId="77777777" w:rsidR="00407216" w:rsidRPr="00157679" w:rsidRDefault="00407216" w:rsidP="00F60A5C">
            <w:pPr>
              <w:spacing w:line="259" w:lineRule="auto"/>
              <w:rPr>
                <w:sz w:val="18"/>
                <w:szCs w:val="18"/>
              </w:rPr>
            </w:pPr>
            <w:r w:rsidRPr="00157679">
              <w:rPr>
                <w:b/>
                <w:i/>
                <w:sz w:val="18"/>
                <w:szCs w:val="18"/>
              </w:rPr>
              <w:t xml:space="preserve">Участие в соревнованиях: </w:t>
            </w:r>
          </w:p>
        </w:tc>
        <w:tc>
          <w:tcPr>
            <w:tcW w:w="835" w:type="dxa"/>
            <w:tcBorders>
              <w:top w:val="single" w:sz="4" w:space="0" w:color="000000"/>
              <w:left w:val="single" w:sz="4" w:space="0" w:color="000000"/>
              <w:bottom w:val="single" w:sz="4" w:space="0" w:color="000000"/>
              <w:right w:val="single" w:sz="4" w:space="0" w:color="000000"/>
            </w:tcBorders>
          </w:tcPr>
          <w:p w14:paraId="5502BFAF" w14:textId="77777777" w:rsidR="00407216" w:rsidRPr="00157679" w:rsidRDefault="00407216" w:rsidP="00F60A5C">
            <w:pPr>
              <w:spacing w:line="259" w:lineRule="auto"/>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5806DF2"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06C0CC"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1F0A75"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E0F4C2" w14:textId="77777777" w:rsidR="00407216" w:rsidRPr="00157679" w:rsidRDefault="00407216" w:rsidP="00F60A5C">
            <w:pPr>
              <w:spacing w:line="259" w:lineRule="auto"/>
              <w:ind w:right="46"/>
              <w:jc w:val="center"/>
              <w:rPr>
                <w:sz w:val="18"/>
                <w:szCs w:val="18"/>
              </w:rPr>
            </w:pPr>
            <w:r w:rsidRPr="00157679">
              <w:rPr>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tcPr>
          <w:p w14:paraId="331A908B"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27E4B6"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E7DE72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F1945CA"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7973DEE"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02FD4B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600309F" w14:textId="77777777" w:rsidR="00407216" w:rsidRPr="00157679" w:rsidRDefault="00407216" w:rsidP="00F60A5C">
            <w:pPr>
              <w:spacing w:line="259" w:lineRule="auto"/>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405609D2"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10528BC0"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C9549A7" w14:textId="77777777" w:rsidR="00407216" w:rsidRPr="00157679" w:rsidRDefault="00407216" w:rsidP="00F60A5C">
            <w:pPr>
              <w:spacing w:line="259" w:lineRule="auto"/>
              <w:rPr>
                <w:sz w:val="18"/>
                <w:szCs w:val="18"/>
              </w:rPr>
            </w:pPr>
            <w:r w:rsidRPr="00157679">
              <w:rPr>
                <w:sz w:val="18"/>
                <w:szCs w:val="18"/>
              </w:rPr>
              <w:t xml:space="preserve">Нормативы по ОФП и СФП  </w:t>
            </w:r>
          </w:p>
        </w:tc>
        <w:tc>
          <w:tcPr>
            <w:tcW w:w="835" w:type="dxa"/>
            <w:tcBorders>
              <w:top w:val="single" w:sz="4" w:space="0" w:color="000000"/>
              <w:left w:val="single" w:sz="4" w:space="0" w:color="000000"/>
              <w:bottom w:val="single" w:sz="4" w:space="0" w:color="000000"/>
              <w:right w:val="single" w:sz="4" w:space="0" w:color="000000"/>
            </w:tcBorders>
          </w:tcPr>
          <w:p w14:paraId="16376A15" w14:textId="77777777" w:rsidR="00407216" w:rsidRPr="00157679" w:rsidRDefault="00407216" w:rsidP="00F60A5C">
            <w:pPr>
              <w:spacing w:line="259" w:lineRule="auto"/>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66ED5602"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A097546"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7E4E383"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F8CD57"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5DEA57A6" w14:textId="77777777" w:rsidR="00407216" w:rsidRPr="00157679" w:rsidRDefault="00407216" w:rsidP="00F60A5C">
            <w:pPr>
              <w:spacing w:line="259" w:lineRule="auto"/>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02315B5E"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A8AD361"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ADC0CD9"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6E5E527"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C9500FB"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B5361AC"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8D6B7B5"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79E9450C" w14:textId="77777777" w:rsidTr="00157679">
        <w:trPr>
          <w:trHeight w:val="240"/>
        </w:trPr>
        <w:tc>
          <w:tcPr>
            <w:tcW w:w="2268" w:type="dxa"/>
            <w:tcBorders>
              <w:top w:val="single" w:sz="4" w:space="0" w:color="000000"/>
              <w:left w:val="single" w:sz="4" w:space="0" w:color="000000"/>
              <w:bottom w:val="single" w:sz="4" w:space="0" w:color="000000"/>
              <w:right w:val="single" w:sz="4" w:space="0" w:color="000000"/>
            </w:tcBorders>
          </w:tcPr>
          <w:p w14:paraId="49C7F4EE" w14:textId="77777777" w:rsidR="00407216" w:rsidRPr="00157679" w:rsidRDefault="00407216" w:rsidP="00F60A5C">
            <w:pPr>
              <w:spacing w:line="259" w:lineRule="auto"/>
              <w:rPr>
                <w:sz w:val="18"/>
                <w:szCs w:val="18"/>
              </w:rPr>
            </w:pPr>
            <w:r w:rsidRPr="00157679">
              <w:rPr>
                <w:sz w:val="18"/>
                <w:szCs w:val="18"/>
              </w:rPr>
              <w:t xml:space="preserve">Нормативы по СФП </w:t>
            </w:r>
          </w:p>
        </w:tc>
        <w:tc>
          <w:tcPr>
            <w:tcW w:w="835" w:type="dxa"/>
            <w:tcBorders>
              <w:top w:val="single" w:sz="4" w:space="0" w:color="000000"/>
              <w:left w:val="single" w:sz="4" w:space="0" w:color="000000"/>
              <w:bottom w:val="single" w:sz="4" w:space="0" w:color="000000"/>
              <w:right w:val="single" w:sz="4" w:space="0" w:color="000000"/>
            </w:tcBorders>
          </w:tcPr>
          <w:p w14:paraId="170C206F"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7451139"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B29BD0"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1047D0"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59FDAD2"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609A5F1D"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1D3FB78D"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07151CC"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065BD415"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E3DC5C" w14:textId="77777777" w:rsidR="00407216" w:rsidRPr="00157679" w:rsidRDefault="00407216" w:rsidP="00F60A5C">
            <w:pPr>
              <w:spacing w:line="259" w:lineRule="auto"/>
              <w:ind w:left="7"/>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F8967C6" w14:textId="77777777" w:rsidR="00407216" w:rsidRPr="00157679" w:rsidRDefault="00407216" w:rsidP="00F60A5C">
            <w:pPr>
              <w:spacing w:line="259" w:lineRule="auto"/>
              <w:ind w:left="5"/>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155EF32B" w14:textId="77777777" w:rsidR="00407216" w:rsidRPr="00157679" w:rsidRDefault="00407216" w:rsidP="00F60A5C">
            <w:pPr>
              <w:spacing w:line="259" w:lineRule="auto"/>
              <w:ind w:left="11"/>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6A38319" w14:textId="77777777" w:rsidR="00407216" w:rsidRPr="00157679" w:rsidRDefault="00407216" w:rsidP="00F60A5C">
            <w:pPr>
              <w:spacing w:line="259" w:lineRule="auto"/>
              <w:ind w:left="8"/>
              <w:jc w:val="center"/>
              <w:rPr>
                <w:sz w:val="18"/>
                <w:szCs w:val="18"/>
              </w:rPr>
            </w:pPr>
            <w:r w:rsidRPr="00157679">
              <w:rPr>
                <w:sz w:val="18"/>
                <w:szCs w:val="18"/>
              </w:rPr>
              <w:t xml:space="preserve"> </w:t>
            </w:r>
          </w:p>
        </w:tc>
      </w:tr>
      <w:tr w:rsidR="00157679" w:rsidRPr="00157679" w14:paraId="0B07B49C" w14:textId="77777777" w:rsidTr="00157679">
        <w:trPr>
          <w:trHeight w:val="217"/>
        </w:trPr>
        <w:tc>
          <w:tcPr>
            <w:tcW w:w="2268" w:type="dxa"/>
            <w:tcBorders>
              <w:top w:val="single" w:sz="4" w:space="0" w:color="000000"/>
              <w:left w:val="single" w:sz="4" w:space="0" w:color="000000"/>
              <w:bottom w:val="single" w:sz="4" w:space="0" w:color="000000"/>
              <w:right w:val="single" w:sz="4" w:space="0" w:color="000000"/>
            </w:tcBorders>
          </w:tcPr>
          <w:p w14:paraId="050ADE04" w14:textId="77777777" w:rsidR="00407216" w:rsidRPr="00157679" w:rsidRDefault="00407216" w:rsidP="00F60A5C">
            <w:pPr>
              <w:spacing w:line="259" w:lineRule="auto"/>
              <w:rPr>
                <w:sz w:val="18"/>
                <w:szCs w:val="18"/>
              </w:rPr>
            </w:pPr>
            <w:r w:rsidRPr="00157679">
              <w:rPr>
                <w:sz w:val="18"/>
                <w:szCs w:val="18"/>
              </w:rPr>
              <w:t xml:space="preserve">Контрольно-переводные нормативы </w:t>
            </w:r>
          </w:p>
        </w:tc>
        <w:tc>
          <w:tcPr>
            <w:tcW w:w="835" w:type="dxa"/>
            <w:tcBorders>
              <w:top w:val="single" w:sz="4" w:space="0" w:color="000000"/>
              <w:left w:val="single" w:sz="4" w:space="0" w:color="000000"/>
              <w:bottom w:val="single" w:sz="4" w:space="0" w:color="000000"/>
              <w:right w:val="single" w:sz="4" w:space="0" w:color="000000"/>
            </w:tcBorders>
          </w:tcPr>
          <w:p w14:paraId="0CF3EE49" w14:textId="77777777" w:rsidR="00407216" w:rsidRPr="00157679" w:rsidRDefault="00407216" w:rsidP="00F60A5C">
            <w:pPr>
              <w:spacing w:line="259" w:lineRule="auto"/>
              <w:ind w:right="46"/>
              <w:jc w:val="center"/>
              <w:rPr>
                <w:sz w:val="18"/>
                <w:szCs w:val="18"/>
              </w:rPr>
            </w:pPr>
            <w:r w:rsidRPr="00157679">
              <w:rPr>
                <w:sz w:val="18"/>
                <w:szCs w:val="18"/>
              </w:rPr>
              <w:t xml:space="preserve">2 </w:t>
            </w:r>
          </w:p>
        </w:tc>
        <w:tc>
          <w:tcPr>
            <w:tcW w:w="561" w:type="dxa"/>
            <w:tcBorders>
              <w:top w:val="single" w:sz="4" w:space="0" w:color="000000"/>
              <w:left w:val="single" w:sz="4" w:space="0" w:color="000000"/>
              <w:bottom w:val="single" w:sz="4" w:space="0" w:color="000000"/>
              <w:right w:val="single" w:sz="4" w:space="0" w:color="000000"/>
            </w:tcBorders>
          </w:tcPr>
          <w:p w14:paraId="05092E28"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3C5A85"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697DAD"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073C1F"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049A6F25"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93" w:type="dxa"/>
            <w:tcBorders>
              <w:top w:val="single" w:sz="4" w:space="0" w:color="000000"/>
              <w:left w:val="single" w:sz="4" w:space="0" w:color="000000"/>
              <w:bottom w:val="single" w:sz="4" w:space="0" w:color="000000"/>
              <w:right w:val="single" w:sz="4" w:space="0" w:color="000000"/>
            </w:tcBorders>
          </w:tcPr>
          <w:p w14:paraId="33A697EA"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91EABB3"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8ADB4A3"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AF7BD69"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1D2A4A13"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7A688813" w14:textId="77777777" w:rsidR="00407216" w:rsidRPr="00157679" w:rsidRDefault="00407216" w:rsidP="00F60A5C">
            <w:pPr>
              <w:spacing w:line="259" w:lineRule="auto"/>
              <w:ind w:left="6"/>
              <w:jc w:val="center"/>
              <w:rPr>
                <w:sz w:val="18"/>
                <w:szCs w:val="18"/>
              </w:rPr>
            </w:pPr>
            <w:r w:rsidRPr="00157679">
              <w:rPr>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739448E" w14:textId="77777777" w:rsidR="00407216" w:rsidRPr="00157679" w:rsidRDefault="00407216" w:rsidP="00F60A5C">
            <w:pPr>
              <w:spacing w:line="259" w:lineRule="auto"/>
              <w:ind w:right="43"/>
              <w:jc w:val="center"/>
              <w:rPr>
                <w:sz w:val="18"/>
                <w:szCs w:val="18"/>
              </w:rPr>
            </w:pPr>
            <w:r w:rsidRPr="00157679">
              <w:rPr>
                <w:sz w:val="18"/>
                <w:szCs w:val="18"/>
              </w:rPr>
              <w:t xml:space="preserve">2 </w:t>
            </w:r>
          </w:p>
        </w:tc>
      </w:tr>
      <w:tr w:rsidR="006D656F" w:rsidRPr="00157679" w14:paraId="7C9C7CAA"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41A880EA" w14:textId="77777777" w:rsidR="00407216" w:rsidRPr="00157679" w:rsidRDefault="00407216" w:rsidP="00F60A5C">
            <w:pPr>
              <w:spacing w:line="259" w:lineRule="auto"/>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8666C58" w14:textId="77777777" w:rsidR="00407216" w:rsidRPr="00157679" w:rsidRDefault="00407216" w:rsidP="00F60A5C">
            <w:pPr>
              <w:spacing w:line="259" w:lineRule="auto"/>
              <w:ind w:right="46"/>
              <w:jc w:val="center"/>
              <w:rPr>
                <w:sz w:val="18"/>
                <w:szCs w:val="18"/>
              </w:rPr>
            </w:pPr>
            <w:r w:rsidRPr="00157679">
              <w:rPr>
                <w:b/>
                <w:sz w:val="18"/>
                <w:szCs w:val="18"/>
              </w:rPr>
              <w:t xml:space="preserve">8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0C5755EC" w14:textId="77777777" w:rsidR="00407216" w:rsidRPr="00157679" w:rsidRDefault="00407216" w:rsidP="00F60A5C">
            <w:pPr>
              <w:spacing w:line="259" w:lineRule="auto"/>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D87EC38" w14:textId="77777777" w:rsidR="00407216" w:rsidRPr="00157679" w:rsidRDefault="00407216" w:rsidP="00F60A5C">
            <w:pPr>
              <w:spacing w:line="259" w:lineRule="auto"/>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27DDDA3" w14:textId="77777777" w:rsidR="00407216" w:rsidRPr="00157679" w:rsidRDefault="00407216" w:rsidP="00F60A5C">
            <w:pPr>
              <w:spacing w:line="259" w:lineRule="auto"/>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21AC8005" w14:textId="77777777" w:rsidR="00407216" w:rsidRPr="00157679" w:rsidRDefault="00407216" w:rsidP="00F60A5C">
            <w:pPr>
              <w:spacing w:line="259" w:lineRule="auto"/>
              <w:ind w:right="46"/>
              <w:jc w:val="center"/>
              <w:rPr>
                <w:sz w:val="18"/>
                <w:szCs w:val="18"/>
              </w:rPr>
            </w:pPr>
            <w:r w:rsidRPr="00157679">
              <w:rPr>
                <w:b/>
                <w:sz w:val="18"/>
                <w:szCs w:val="18"/>
              </w:rPr>
              <w:t xml:space="preserve">2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71B8166E" w14:textId="77777777" w:rsidR="00407216" w:rsidRPr="00157679" w:rsidRDefault="00407216" w:rsidP="00F60A5C">
            <w:pPr>
              <w:spacing w:line="259" w:lineRule="auto"/>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3E417944" w14:textId="77777777" w:rsidR="00407216" w:rsidRPr="00157679" w:rsidRDefault="00407216" w:rsidP="00F60A5C">
            <w:pPr>
              <w:spacing w:line="259" w:lineRule="auto"/>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0D5F08E" w14:textId="77777777" w:rsidR="00407216" w:rsidRPr="00157679" w:rsidRDefault="00407216" w:rsidP="00F60A5C">
            <w:pPr>
              <w:spacing w:line="259" w:lineRule="auto"/>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5A7A6308" w14:textId="77777777" w:rsidR="00407216" w:rsidRPr="00157679" w:rsidRDefault="00407216" w:rsidP="00F60A5C">
            <w:pPr>
              <w:spacing w:line="259" w:lineRule="auto"/>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24361608" w14:textId="77777777" w:rsidR="00407216" w:rsidRPr="00157679" w:rsidRDefault="00407216" w:rsidP="00F60A5C">
            <w:pPr>
              <w:spacing w:line="259" w:lineRule="auto"/>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9F7E881" w14:textId="77777777" w:rsidR="00407216" w:rsidRPr="00157679" w:rsidRDefault="00407216" w:rsidP="00F60A5C">
            <w:pPr>
              <w:spacing w:line="259" w:lineRule="auto"/>
              <w:jc w:val="center"/>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69F6E29" w14:textId="77777777" w:rsidR="00407216" w:rsidRPr="00157679" w:rsidRDefault="00407216" w:rsidP="00F60A5C">
            <w:pPr>
              <w:spacing w:line="259" w:lineRule="auto"/>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D51F7CE" w14:textId="77777777" w:rsidR="00407216" w:rsidRPr="00157679" w:rsidRDefault="00407216" w:rsidP="00F60A5C">
            <w:pPr>
              <w:spacing w:line="259" w:lineRule="auto"/>
              <w:ind w:right="43"/>
              <w:jc w:val="center"/>
              <w:rPr>
                <w:sz w:val="18"/>
                <w:szCs w:val="18"/>
              </w:rPr>
            </w:pPr>
            <w:r w:rsidRPr="00157679">
              <w:rPr>
                <w:b/>
                <w:sz w:val="18"/>
                <w:szCs w:val="18"/>
              </w:rPr>
              <w:t xml:space="preserve">2 </w:t>
            </w:r>
          </w:p>
        </w:tc>
      </w:tr>
      <w:tr w:rsidR="00157679" w:rsidRPr="00157679" w14:paraId="213C1812" w14:textId="77777777" w:rsidTr="00157679">
        <w:trPr>
          <w:trHeight w:val="220"/>
        </w:trPr>
        <w:tc>
          <w:tcPr>
            <w:tcW w:w="2268" w:type="dxa"/>
            <w:tcBorders>
              <w:top w:val="single" w:sz="4" w:space="0" w:color="000000"/>
              <w:left w:val="single" w:sz="4" w:space="0" w:color="000000"/>
              <w:bottom w:val="single" w:sz="4" w:space="0" w:color="000000"/>
              <w:right w:val="single" w:sz="4" w:space="0" w:color="000000"/>
            </w:tcBorders>
          </w:tcPr>
          <w:p w14:paraId="1A677614" w14:textId="77777777" w:rsidR="00407216" w:rsidRPr="00157679" w:rsidRDefault="00407216" w:rsidP="00F60A5C">
            <w:pPr>
              <w:spacing w:line="259" w:lineRule="auto"/>
              <w:rPr>
                <w:sz w:val="18"/>
                <w:szCs w:val="18"/>
              </w:rPr>
            </w:pPr>
            <w:r w:rsidRPr="00157679">
              <w:rPr>
                <w:sz w:val="18"/>
                <w:szCs w:val="18"/>
              </w:rPr>
              <w:t xml:space="preserve">Мед. обследования </w:t>
            </w:r>
          </w:p>
        </w:tc>
        <w:tc>
          <w:tcPr>
            <w:tcW w:w="835" w:type="dxa"/>
            <w:tcBorders>
              <w:top w:val="single" w:sz="4" w:space="0" w:color="000000"/>
              <w:left w:val="single" w:sz="4" w:space="0" w:color="000000"/>
              <w:bottom w:val="single" w:sz="4" w:space="0" w:color="000000"/>
              <w:right w:val="single" w:sz="4" w:space="0" w:color="000000"/>
            </w:tcBorders>
          </w:tcPr>
          <w:p w14:paraId="0E299B89" w14:textId="77777777" w:rsidR="00407216" w:rsidRPr="00157679" w:rsidRDefault="00407216" w:rsidP="00F60A5C">
            <w:pPr>
              <w:spacing w:line="259" w:lineRule="auto"/>
              <w:ind w:right="46"/>
              <w:jc w:val="center"/>
              <w:rPr>
                <w:sz w:val="18"/>
                <w:szCs w:val="18"/>
              </w:rPr>
            </w:pPr>
            <w:r w:rsidRPr="00157679">
              <w:rPr>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tcPr>
          <w:p w14:paraId="6D408812"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FB1084F"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5989C96"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ABBF0D2"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tcPr>
          <w:p w14:paraId="47128952" w14:textId="77777777" w:rsidR="00407216" w:rsidRPr="00157679" w:rsidRDefault="00407216" w:rsidP="00F60A5C">
            <w:pPr>
              <w:spacing w:line="259" w:lineRule="auto"/>
              <w:ind w:right="43"/>
              <w:jc w:val="center"/>
              <w:rPr>
                <w:sz w:val="18"/>
                <w:szCs w:val="18"/>
              </w:rPr>
            </w:pPr>
            <w:r w:rsidRPr="00157679">
              <w:rPr>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tcPr>
          <w:p w14:paraId="2D2AF13F" w14:textId="77777777" w:rsidR="00407216" w:rsidRPr="00157679" w:rsidRDefault="00407216" w:rsidP="00F60A5C">
            <w:pPr>
              <w:spacing w:line="259" w:lineRule="auto"/>
              <w:ind w:left="4"/>
              <w:jc w:val="center"/>
              <w:rPr>
                <w:sz w:val="18"/>
                <w:szCs w:val="18"/>
              </w:rPr>
            </w:pPr>
            <w:r w:rsidRPr="00157679">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375CB49"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3904A1B6" w14:textId="77777777" w:rsidR="00407216" w:rsidRPr="00157679" w:rsidRDefault="00407216" w:rsidP="00F60A5C">
            <w:pPr>
              <w:spacing w:line="259" w:lineRule="auto"/>
              <w:ind w:left="1"/>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1BC9611" w14:textId="77777777" w:rsidR="00407216" w:rsidRPr="00157679" w:rsidRDefault="00407216" w:rsidP="00F60A5C">
            <w:pPr>
              <w:spacing w:line="259" w:lineRule="auto"/>
              <w:ind w:left="2"/>
              <w:jc w:val="center"/>
              <w:rPr>
                <w:sz w:val="18"/>
                <w:szCs w:val="18"/>
              </w:rPr>
            </w:pPr>
            <w:r w:rsidRPr="00157679">
              <w:rPr>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tcPr>
          <w:p w14:paraId="3AD5C093" w14:textId="77777777" w:rsidR="00407216" w:rsidRPr="00157679" w:rsidRDefault="00407216" w:rsidP="00F60A5C">
            <w:pPr>
              <w:spacing w:line="259" w:lineRule="auto"/>
              <w:jc w:val="center"/>
              <w:rPr>
                <w:sz w:val="18"/>
                <w:szCs w:val="18"/>
              </w:rPr>
            </w:pPr>
            <w:r w:rsidRPr="00157679">
              <w:rPr>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tcPr>
          <w:p w14:paraId="35499C4D" w14:textId="77777777" w:rsidR="00407216" w:rsidRPr="00157679" w:rsidRDefault="00407216" w:rsidP="00F60A5C">
            <w:pPr>
              <w:spacing w:line="259" w:lineRule="auto"/>
              <w:ind w:right="40"/>
              <w:jc w:val="center"/>
              <w:rPr>
                <w:sz w:val="18"/>
                <w:szCs w:val="18"/>
              </w:rPr>
            </w:pPr>
            <w:r w:rsidRPr="00157679">
              <w:rPr>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tcPr>
          <w:p w14:paraId="63FDF8BB" w14:textId="77777777" w:rsidR="00407216" w:rsidRPr="00157679" w:rsidRDefault="00407216" w:rsidP="00F60A5C">
            <w:pPr>
              <w:spacing w:line="259" w:lineRule="auto"/>
              <w:ind w:left="3"/>
              <w:jc w:val="center"/>
              <w:rPr>
                <w:sz w:val="18"/>
                <w:szCs w:val="18"/>
              </w:rPr>
            </w:pPr>
            <w:r w:rsidRPr="00157679">
              <w:rPr>
                <w:sz w:val="18"/>
                <w:szCs w:val="18"/>
              </w:rPr>
              <w:t xml:space="preserve"> </w:t>
            </w:r>
          </w:p>
        </w:tc>
      </w:tr>
      <w:tr w:rsidR="006D656F" w:rsidRPr="00157679" w14:paraId="475C2E4C"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97420DD" w14:textId="77777777" w:rsidR="00407216" w:rsidRPr="00157679" w:rsidRDefault="00407216" w:rsidP="00F60A5C">
            <w:pPr>
              <w:spacing w:line="259" w:lineRule="auto"/>
              <w:rPr>
                <w:sz w:val="18"/>
                <w:szCs w:val="18"/>
              </w:rPr>
            </w:pPr>
            <w:r w:rsidRPr="00157679">
              <w:rPr>
                <w:b/>
                <w:sz w:val="18"/>
                <w:szCs w:val="18"/>
              </w:rPr>
              <w:t xml:space="preserve">Итого часов </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171D8C37" w14:textId="77777777" w:rsidR="00407216" w:rsidRPr="00157679" w:rsidRDefault="00407216" w:rsidP="00F60A5C">
            <w:pPr>
              <w:spacing w:line="259" w:lineRule="auto"/>
              <w:ind w:right="46"/>
              <w:jc w:val="center"/>
              <w:rPr>
                <w:sz w:val="18"/>
                <w:szCs w:val="18"/>
              </w:rPr>
            </w:pPr>
            <w:r w:rsidRPr="00157679">
              <w:rPr>
                <w:b/>
                <w:sz w:val="18"/>
                <w:szCs w:val="18"/>
              </w:rPr>
              <w:t xml:space="preserve">4 </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6398C9DC" w14:textId="77777777" w:rsidR="00407216" w:rsidRPr="00157679" w:rsidRDefault="00407216" w:rsidP="00F60A5C">
            <w:pPr>
              <w:spacing w:line="259" w:lineRule="auto"/>
              <w:ind w:left="4"/>
              <w:jc w:val="center"/>
              <w:rPr>
                <w:sz w:val="18"/>
                <w:szCs w:val="18"/>
              </w:rPr>
            </w:pPr>
            <w:r w:rsidRPr="00157679">
              <w:rPr>
                <w:b/>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7784D961" w14:textId="77777777" w:rsidR="00407216" w:rsidRPr="00157679" w:rsidRDefault="00407216" w:rsidP="00F60A5C">
            <w:pPr>
              <w:spacing w:line="259" w:lineRule="auto"/>
              <w:ind w:left="1"/>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E9463FC" w14:textId="77777777" w:rsidR="00407216" w:rsidRPr="00157679" w:rsidRDefault="00407216" w:rsidP="00F60A5C">
            <w:pPr>
              <w:spacing w:line="259" w:lineRule="auto"/>
              <w:ind w:left="2"/>
              <w:jc w:val="center"/>
              <w:rPr>
                <w:sz w:val="18"/>
                <w:szCs w:val="18"/>
              </w:rPr>
            </w:pPr>
            <w:r w:rsidRPr="00157679">
              <w:rPr>
                <w:b/>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DCC9D3A" w14:textId="77777777" w:rsidR="00407216" w:rsidRPr="00157679" w:rsidRDefault="00407216" w:rsidP="00F60A5C">
            <w:pPr>
              <w:spacing w:line="259" w:lineRule="auto"/>
              <w:jc w:val="center"/>
              <w:rPr>
                <w:sz w:val="18"/>
                <w:szCs w:val="18"/>
              </w:rPr>
            </w:pPr>
            <w:r w:rsidRPr="00157679">
              <w:rPr>
                <w:b/>
                <w:sz w:val="18"/>
                <w:szCs w:val="18"/>
              </w:rPr>
              <w:t xml:space="preserve"> </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0DB89C61" w14:textId="77777777" w:rsidR="00407216" w:rsidRPr="00157679" w:rsidRDefault="00407216" w:rsidP="00F60A5C">
            <w:pPr>
              <w:spacing w:line="259" w:lineRule="auto"/>
              <w:ind w:right="43"/>
              <w:jc w:val="center"/>
              <w:rPr>
                <w:sz w:val="18"/>
                <w:szCs w:val="18"/>
              </w:rPr>
            </w:pPr>
            <w:r w:rsidRPr="00157679">
              <w:rPr>
                <w:b/>
                <w:sz w:val="18"/>
                <w:szCs w:val="18"/>
              </w:rPr>
              <w:t xml:space="preserve">2 </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7E53F4B3" w14:textId="77777777" w:rsidR="00407216" w:rsidRPr="00157679" w:rsidRDefault="00407216" w:rsidP="00F60A5C">
            <w:pPr>
              <w:spacing w:line="259" w:lineRule="auto"/>
              <w:ind w:left="4"/>
              <w:jc w:val="center"/>
              <w:rPr>
                <w:sz w:val="18"/>
                <w:szCs w:val="18"/>
              </w:rPr>
            </w:pPr>
            <w:r w:rsidRPr="00157679">
              <w:rPr>
                <w:b/>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5DF7175" w14:textId="77777777" w:rsidR="00407216" w:rsidRPr="00157679" w:rsidRDefault="00407216" w:rsidP="00F60A5C">
            <w:pPr>
              <w:spacing w:line="259" w:lineRule="auto"/>
              <w:ind w:left="3"/>
              <w:jc w:val="center"/>
              <w:rPr>
                <w:sz w:val="18"/>
                <w:szCs w:val="18"/>
              </w:rPr>
            </w:pPr>
            <w:r w:rsidRPr="00157679">
              <w:rPr>
                <w:b/>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18108E37" w14:textId="77777777" w:rsidR="00407216" w:rsidRPr="00157679" w:rsidRDefault="00407216" w:rsidP="00F60A5C">
            <w:pPr>
              <w:spacing w:line="259" w:lineRule="auto"/>
              <w:ind w:left="1"/>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E2C9F6F" w14:textId="77777777" w:rsidR="00407216" w:rsidRPr="00157679" w:rsidRDefault="00407216" w:rsidP="00F60A5C">
            <w:pPr>
              <w:spacing w:line="259" w:lineRule="auto"/>
              <w:ind w:left="2"/>
              <w:jc w:val="center"/>
              <w:rPr>
                <w:sz w:val="18"/>
                <w:szCs w:val="18"/>
              </w:rPr>
            </w:pPr>
            <w:r w:rsidRPr="00157679">
              <w:rPr>
                <w:b/>
                <w:sz w:val="18"/>
                <w:szCs w:val="18"/>
              </w:rPr>
              <w:t xml:space="preserve"> </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20ED3BCB" w14:textId="77777777" w:rsidR="00407216" w:rsidRPr="00157679" w:rsidRDefault="00407216" w:rsidP="00F60A5C">
            <w:pPr>
              <w:spacing w:line="259" w:lineRule="auto"/>
              <w:ind w:left="2"/>
              <w:rPr>
                <w:sz w:val="18"/>
                <w:szCs w:val="18"/>
              </w:rPr>
            </w:pPr>
            <w:r w:rsidRPr="00157679">
              <w:rPr>
                <w:b/>
                <w:sz w:val="18"/>
                <w:szCs w:val="18"/>
              </w:rPr>
              <w:t xml:space="preserve"> </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81BA5C0" w14:textId="77777777" w:rsidR="00407216" w:rsidRPr="00157679" w:rsidRDefault="00407216" w:rsidP="00F60A5C">
            <w:pPr>
              <w:spacing w:line="259" w:lineRule="auto"/>
              <w:ind w:right="40"/>
              <w:jc w:val="center"/>
              <w:rPr>
                <w:sz w:val="18"/>
                <w:szCs w:val="18"/>
              </w:rPr>
            </w:pPr>
            <w:r w:rsidRPr="00157679">
              <w:rPr>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67B289C5" w14:textId="77777777" w:rsidR="00407216" w:rsidRPr="00157679" w:rsidRDefault="00407216" w:rsidP="00F60A5C">
            <w:pPr>
              <w:spacing w:line="259" w:lineRule="auto"/>
              <w:ind w:left="3"/>
              <w:jc w:val="center"/>
              <w:rPr>
                <w:sz w:val="18"/>
                <w:szCs w:val="18"/>
              </w:rPr>
            </w:pPr>
            <w:r w:rsidRPr="00157679">
              <w:rPr>
                <w:b/>
                <w:sz w:val="18"/>
                <w:szCs w:val="18"/>
              </w:rPr>
              <w:t xml:space="preserve"> </w:t>
            </w:r>
          </w:p>
        </w:tc>
      </w:tr>
      <w:tr w:rsidR="006D656F" w:rsidRPr="00157679" w14:paraId="751B92C3" w14:textId="77777777" w:rsidTr="00157679">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668EA62" w14:textId="77777777" w:rsidR="00407216" w:rsidRPr="00157679" w:rsidRDefault="00407216" w:rsidP="00F60A5C">
            <w:pPr>
              <w:rPr>
                <w:b/>
                <w:sz w:val="18"/>
                <w:szCs w:val="18"/>
              </w:rPr>
            </w:pPr>
            <w:r w:rsidRPr="00157679">
              <w:rPr>
                <w:b/>
                <w:sz w:val="18"/>
                <w:szCs w:val="18"/>
              </w:rPr>
              <w:t>Всего часов</w:t>
            </w:r>
          </w:p>
        </w:tc>
        <w:tc>
          <w:tcPr>
            <w:tcW w:w="835" w:type="dxa"/>
            <w:tcBorders>
              <w:top w:val="single" w:sz="4" w:space="0" w:color="000000"/>
              <w:left w:val="single" w:sz="4" w:space="0" w:color="000000"/>
              <w:bottom w:val="single" w:sz="4" w:space="0" w:color="000000"/>
              <w:right w:val="single" w:sz="4" w:space="0" w:color="000000"/>
            </w:tcBorders>
            <w:shd w:val="clear" w:color="auto" w:fill="92D050"/>
          </w:tcPr>
          <w:p w14:paraId="71F48418" w14:textId="77777777" w:rsidR="00407216" w:rsidRPr="00157679" w:rsidRDefault="00407216" w:rsidP="00F60A5C">
            <w:pPr>
              <w:ind w:right="46"/>
              <w:jc w:val="center"/>
              <w:rPr>
                <w:b/>
                <w:sz w:val="18"/>
                <w:szCs w:val="18"/>
              </w:rPr>
            </w:pPr>
            <w:r w:rsidRPr="00157679">
              <w:rPr>
                <w:b/>
                <w:sz w:val="18"/>
                <w:szCs w:val="18"/>
              </w:rPr>
              <w:t>312</w:t>
            </w:r>
          </w:p>
        </w:tc>
        <w:tc>
          <w:tcPr>
            <w:tcW w:w="561" w:type="dxa"/>
            <w:tcBorders>
              <w:top w:val="single" w:sz="4" w:space="0" w:color="000000"/>
              <w:left w:val="single" w:sz="4" w:space="0" w:color="000000"/>
              <w:bottom w:val="single" w:sz="4" w:space="0" w:color="000000"/>
              <w:right w:val="single" w:sz="4" w:space="0" w:color="000000"/>
            </w:tcBorders>
            <w:shd w:val="clear" w:color="auto" w:fill="92D050"/>
          </w:tcPr>
          <w:p w14:paraId="4C7C8C65" w14:textId="77777777" w:rsidR="00407216" w:rsidRPr="00157679" w:rsidRDefault="00407216" w:rsidP="00F60A5C">
            <w:pPr>
              <w:ind w:left="4"/>
              <w:jc w:val="center"/>
              <w:rPr>
                <w:b/>
                <w:sz w:val="18"/>
                <w:szCs w:val="18"/>
              </w:rPr>
            </w:pPr>
            <w:r w:rsidRPr="00157679">
              <w:rPr>
                <w:b/>
                <w:sz w:val="18"/>
                <w:szCs w:val="18"/>
              </w:rPr>
              <w:t>17</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122EC4F" w14:textId="77777777" w:rsidR="00407216" w:rsidRPr="00157679" w:rsidRDefault="00407216" w:rsidP="00F60A5C">
            <w:pPr>
              <w:ind w:left="1"/>
              <w:jc w:val="center"/>
              <w:rPr>
                <w:b/>
                <w:sz w:val="18"/>
                <w:szCs w:val="18"/>
              </w:rPr>
            </w:pPr>
            <w:r w:rsidRPr="00157679">
              <w:rPr>
                <w:b/>
                <w:sz w:val="18"/>
                <w:szCs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3D088F0" w14:textId="77777777" w:rsidR="00407216" w:rsidRPr="00157679" w:rsidRDefault="00407216" w:rsidP="00F60A5C">
            <w:pPr>
              <w:ind w:left="2"/>
              <w:jc w:val="center"/>
              <w:rPr>
                <w:b/>
                <w:sz w:val="18"/>
                <w:szCs w:val="18"/>
              </w:rPr>
            </w:pPr>
            <w:r w:rsidRPr="00157679">
              <w:rPr>
                <w:b/>
                <w:sz w:val="18"/>
                <w:szCs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42222ACA" w14:textId="77777777" w:rsidR="00407216" w:rsidRPr="00157679" w:rsidRDefault="00407216" w:rsidP="00F60A5C">
            <w:pPr>
              <w:jc w:val="center"/>
              <w:rPr>
                <w:b/>
                <w:sz w:val="18"/>
                <w:szCs w:val="18"/>
              </w:rPr>
            </w:pPr>
            <w:r w:rsidRPr="00157679">
              <w:rPr>
                <w:b/>
                <w:sz w:val="18"/>
                <w:szCs w:val="18"/>
              </w:rPr>
              <w:t>29</w:t>
            </w:r>
          </w:p>
        </w:tc>
        <w:tc>
          <w:tcPr>
            <w:tcW w:w="482" w:type="dxa"/>
            <w:gridSpan w:val="2"/>
            <w:tcBorders>
              <w:top w:val="single" w:sz="4" w:space="0" w:color="000000"/>
              <w:left w:val="single" w:sz="4" w:space="0" w:color="000000"/>
              <w:bottom w:val="single" w:sz="4" w:space="0" w:color="000000"/>
              <w:right w:val="single" w:sz="4" w:space="0" w:color="000000"/>
            </w:tcBorders>
            <w:shd w:val="clear" w:color="auto" w:fill="92D050"/>
          </w:tcPr>
          <w:p w14:paraId="33D06BCA" w14:textId="77777777" w:rsidR="00407216" w:rsidRPr="00157679" w:rsidRDefault="00407216" w:rsidP="00F60A5C">
            <w:pPr>
              <w:ind w:right="43"/>
              <w:jc w:val="center"/>
              <w:rPr>
                <w:b/>
                <w:sz w:val="18"/>
                <w:szCs w:val="18"/>
              </w:rPr>
            </w:pPr>
            <w:r w:rsidRPr="00157679">
              <w:rPr>
                <w:b/>
                <w:sz w:val="18"/>
                <w:szCs w:val="18"/>
              </w:rPr>
              <w:t>26</w:t>
            </w:r>
          </w:p>
        </w:tc>
        <w:tc>
          <w:tcPr>
            <w:tcW w:w="493" w:type="dxa"/>
            <w:tcBorders>
              <w:top w:val="single" w:sz="4" w:space="0" w:color="000000"/>
              <w:left w:val="single" w:sz="4" w:space="0" w:color="000000"/>
              <w:bottom w:val="single" w:sz="4" w:space="0" w:color="000000"/>
              <w:right w:val="single" w:sz="4" w:space="0" w:color="000000"/>
            </w:tcBorders>
            <w:shd w:val="clear" w:color="auto" w:fill="92D050"/>
          </w:tcPr>
          <w:p w14:paraId="5DC3E724" w14:textId="77777777" w:rsidR="00407216" w:rsidRPr="00157679" w:rsidRDefault="00407216" w:rsidP="00F60A5C">
            <w:pPr>
              <w:ind w:left="4"/>
              <w:jc w:val="center"/>
              <w:rPr>
                <w:b/>
                <w:sz w:val="18"/>
                <w:szCs w:val="18"/>
              </w:rPr>
            </w:pPr>
            <w:r w:rsidRPr="00157679">
              <w:rPr>
                <w:b/>
                <w:sz w:val="18"/>
                <w:szCs w:val="18"/>
              </w:rPr>
              <w:t>26</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3F874A36" w14:textId="77777777" w:rsidR="00407216" w:rsidRPr="00157679" w:rsidRDefault="00407216" w:rsidP="00F60A5C">
            <w:pPr>
              <w:ind w:left="3"/>
              <w:jc w:val="center"/>
              <w:rPr>
                <w:b/>
                <w:sz w:val="18"/>
                <w:szCs w:val="18"/>
              </w:rPr>
            </w:pPr>
            <w:r w:rsidRPr="00157679">
              <w:rPr>
                <w:b/>
                <w:sz w:val="18"/>
                <w:szCs w:val="18"/>
              </w:rPr>
              <w:t>26</w:t>
            </w:r>
          </w:p>
        </w:tc>
        <w:tc>
          <w:tcPr>
            <w:tcW w:w="590" w:type="dxa"/>
            <w:tcBorders>
              <w:top w:val="single" w:sz="4" w:space="0" w:color="000000"/>
              <w:left w:val="single" w:sz="4" w:space="0" w:color="000000"/>
              <w:bottom w:val="single" w:sz="4" w:space="0" w:color="000000"/>
              <w:right w:val="single" w:sz="4" w:space="0" w:color="000000"/>
            </w:tcBorders>
            <w:shd w:val="clear" w:color="auto" w:fill="92D050"/>
          </w:tcPr>
          <w:p w14:paraId="4436D64E" w14:textId="77777777" w:rsidR="00407216" w:rsidRPr="00157679" w:rsidRDefault="00407216" w:rsidP="00F60A5C">
            <w:pPr>
              <w:ind w:left="1"/>
              <w:jc w:val="center"/>
              <w:rPr>
                <w:b/>
                <w:sz w:val="18"/>
                <w:szCs w:val="18"/>
              </w:rPr>
            </w:pPr>
            <w:r w:rsidRPr="00157679">
              <w:rPr>
                <w:b/>
                <w:sz w:val="18"/>
                <w:szCs w:val="18"/>
              </w:rPr>
              <w:t>28</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06C83C44" w14:textId="77777777" w:rsidR="00407216" w:rsidRPr="00157679" w:rsidRDefault="00407216" w:rsidP="00F60A5C">
            <w:pPr>
              <w:ind w:left="2"/>
              <w:jc w:val="center"/>
              <w:rPr>
                <w:b/>
                <w:sz w:val="18"/>
                <w:szCs w:val="18"/>
              </w:rPr>
            </w:pPr>
            <w:r w:rsidRPr="00157679">
              <w:rPr>
                <w:b/>
                <w:sz w:val="18"/>
                <w:szCs w:val="18"/>
              </w:rPr>
              <w:t>26</w:t>
            </w: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14:paraId="4ABCAC95" w14:textId="77777777" w:rsidR="00407216" w:rsidRPr="00157679" w:rsidRDefault="00407216" w:rsidP="00F60A5C">
            <w:pPr>
              <w:ind w:left="2"/>
              <w:rPr>
                <w:b/>
                <w:sz w:val="18"/>
                <w:szCs w:val="18"/>
              </w:rPr>
            </w:pPr>
            <w:r w:rsidRPr="00157679">
              <w:rPr>
                <w:b/>
                <w:sz w:val="18"/>
                <w:szCs w:val="18"/>
              </w:rPr>
              <w:t>26</w:t>
            </w:r>
          </w:p>
        </w:tc>
        <w:tc>
          <w:tcPr>
            <w:tcW w:w="516" w:type="dxa"/>
            <w:tcBorders>
              <w:top w:val="single" w:sz="4" w:space="0" w:color="000000"/>
              <w:left w:val="single" w:sz="4" w:space="0" w:color="000000"/>
              <w:bottom w:val="single" w:sz="4" w:space="0" w:color="000000"/>
              <w:right w:val="single" w:sz="4" w:space="0" w:color="000000"/>
            </w:tcBorders>
            <w:shd w:val="clear" w:color="auto" w:fill="92D050"/>
          </w:tcPr>
          <w:p w14:paraId="4335AC97" w14:textId="77777777" w:rsidR="00407216" w:rsidRPr="00157679" w:rsidRDefault="00407216" w:rsidP="00F60A5C">
            <w:pPr>
              <w:ind w:right="40"/>
              <w:jc w:val="center"/>
              <w:rPr>
                <w:b/>
                <w:sz w:val="18"/>
                <w:szCs w:val="18"/>
              </w:rPr>
            </w:pPr>
            <w:r w:rsidRPr="00157679">
              <w:rPr>
                <w:b/>
                <w:sz w:val="18"/>
                <w:szCs w:val="18"/>
              </w:rPr>
              <w:t>28</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7D2AFC3C" w14:textId="77777777" w:rsidR="00407216" w:rsidRPr="00157679" w:rsidRDefault="00407216" w:rsidP="00F60A5C">
            <w:pPr>
              <w:ind w:left="3"/>
              <w:jc w:val="center"/>
              <w:rPr>
                <w:b/>
                <w:sz w:val="18"/>
                <w:szCs w:val="18"/>
              </w:rPr>
            </w:pPr>
            <w:r w:rsidRPr="00157679">
              <w:rPr>
                <w:b/>
                <w:sz w:val="18"/>
                <w:szCs w:val="18"/>
              </w:rPr>
              <w:t>28</w:t>
            </w:r>
          </w:p>
        </w:tc>
      </w:tr>
    </w:tbl>
    <w:p w14:paraId="423C0852" w14:textId="2133B902" w:rsidR="00273D8D" w:rsidRPr="00157679" w:rsidRDefault="00273D8D" w:rsidP="00695F32">
      <w:pPr>
        <w:spacing w:after="21"/>
        <w:ind w:right="1603"/>
        <w:rPr>
          <w:sz w:val="18"/>
          <w:szCs w:val="18"/>
        </w:rPr>
      </w:pPr>
    </w:p>
    <w:p w14:paraId="7A8B6542" w14:textId="77777777" w:rsidR="00273D8D" w:rsidRPr="00D63B6B" w:rsidRDefault="00273D8D" w:rsidP="00407216">
      <w:pPr>
        <w:spacing w:after="21"/>
        <w:ind w:left="10" w:right="1603"/>
        <w:jc w:val="right"/>
        <w:rPr>
          <w:b/>
          <w:sz w:val="28"/>
          <w:szCs w:val="28"/>
        </w:rPr>
      </w:pPr>
    </w:p>
    <w:p w14:paraId="4B82DB5B" w14:textId="53D49BC7" w:rsidR="00FD2018" w:rsidRPr="00D63B6B" w:rsidRDefault="00407216" w:rsidP="00FE3B1F">
      <w:pPr>
        <w:spacing w:after="21"/>
        <w:ind w:left="851" w:right="3" w:hanging="709"/>
        <w:jc w:val="center"/>
        <w:rPr>
          <w:b/>
          <w:sz w:val="28"/>
          <w:szCs w:val="28"/>
        </w:rPr>
      </w:pPr>
      <w:r w:rsidRPr="00D63B6B">
        <w:rPr>
          <w:b/>
          <w:sz w:val="28"/>
          <w:szCs w:val="28"/>
        </w:rPr>
        <w:t>ПРИМЕРНЫЙ ТРЕНИРОВОЧНЫЙ ПЛАН-</w:t>
      </w:r>
      <w:r w:rsidR="00FE3B1F">
        <w:rPr>
          <w:b/>
          <w:sz w:val="28"/>
          <w:szCs w:val="28"/>
        </w:rPr>
        <w:t>Г</w:t>
      </w:r>
      <w:r w:rsidRPr="00D63B6B">
        <w:rPr>
          <w:b/>
          <w:sz w:val="28"/>
          <w:szCs w:val="28"/>
        </w:rPr>
        <w:t>РАФИК</w:t>
      </w:r>
    </w:p>
    <w:p w14:paraId="061ED0EA" w14:textId="5B64457D" w:rsidR="00407216" w:rsidRPr="00D63B6B" w:rsidRDefault="00FD2018" w:rsidP="00FD2018">
      <w:pPr>
        <w:spacing w:after="21"/>
        <w:ind w:left="851" w:right="1603" w:firstLine="425"/>
        <w:jc w:val="center"/>
        <w:rPr>
          <w:sz w:val="28"/>
          <w:szCs w:val="28"/>
        </w:rPr>
      </w:pPr>
      <w:r w:rsidRPr="00D63B6B">
        <w:rPr>
          <w:b/>
          <w:sz w:val="28"/>
          <w:szCs w:val="28"/>
        </w:rPr>
        <w:t xml:space="preserve">          </w:t>
      </w:r>
      <w:r w:rsidR="00407216" w:rsidRPr="00D63B6B">
        <w:rPr>
          <w:b/>
          <w:sz w:val="28"/>
          <w:szCs w:val="28"/>
        </w:rPr>
        <w:t>(</w:t>
      </w:r>
      <w:r w:rsidR="00273D8D" w:rsidRPr="00D63B6B">
        <w:rPr>
          <w:b/>
          <w:sz w:val="28"/>
          <w:szCs w:val="28"/>
        </w:rPr>
        <w:t>НП второго и третьего года обучения</w:t>
      </w:r>
      <w:r w:rsidR="00407216" w:rsidRPr="00D63B6B">
        <w:rPr>
          <w:b/>
          <w:sz w:val="28"/>
          <w:szCs w:val="28"/>
        </w:rPr>
        <w:t>)</w:t>
      </w:r>
    </w:p>
    <w:p w14:paraId="67415B00" w14:textId="77777777" w:rsidR="00407216" w:rsidRPr="00D63B6B" w:rsidRDefault="00407216" w:rsidP="00407216">
      <w:pPr>
        <w:ind w:left="852"/>
        <w:rPr>
          <w:sz w:val="28"/>
          <w:szCs w:val="28"/>
        </w:rPr>
      </w:pPr>
    </w:p>
    <w:tbl>
      <w:tblPr>
        <w:tblStyle w:val="TableGrid"/>
        <w:tblW w:w="9214" w:type="dxa"/>
        <w:tblInd w:w="279" w:type="dxa"/>
        <w:tblCellMar>
          <w:top w:w="10" w:type="dxa"/>
          <w:left w:w="104" w:type="dxa"/>
        </w:tblCellMar>
        <w:tblLook w:val="04A0" w:firstRow="1" w:lastRow="0" w:firstColumn="1" w:lastColumn="0" w:noHBand="0" w:noVBand="1"/>
      </w:tblPr>
      <w:tblGrid>
        <w:gridCol w:w="1984"/>
        <w:gridCol w:w="709"/>
        <w:gridCol w:w="426"/>
        <w:gridCol w:w="560"/>
        <w:gridCol w:w="567"/>
        <w:gridCol w:w="561"/>
        <w:gridCol w:w="584"/>
        <w:gridCol w:w="468"/>
        <w:gridCol w:w="578"/>
        <w:gridCol w:w="561"/>
        <w:gridCol w:w="545"/>
        <w:gridCol w:w="598"/>
        <w:gridCol w:w="481"/>
        <w:gridCol w:w="592"/>
      </w:tblGrid>
      <w:tr w:rsidR="00407216" w:rsidRPr="00157679" w14:paraId="743EF7D1" w14:textId="77777777" w:rsidTr="00157679">
        <w:trPr>
          <w:trHeight w:val="379"/>
        </w:trPr>
        <w:tc>
          <w:tcPr>
            <w:tcW w:w="1984" w:type="dxa"/>
            <w:vMerge w:val="restart"/>
            <w:tcBorders>
              <w:top w:val="single" w:sz="4" w:space="0" w:color="000000"/>
              <w:left w:val="single" w:sz="4" w:space="0" w:color="000000"/>
              <w:bottom w:val="single" w:sz="4" w:space="0" w:color="000000"/>
              <w:right w:val="single" w:sz="4" w:space="0" w:color="000000"/>
            </w:tcBorders>
          </w:tcPr>
          <w:p w14:paraId="514CFF77" w14:textId="77777777" w:rsidR="00407216" w:rsidRPr="00157679" w:rsidRDefault="00407216" w:rsidP="00F60A5C">
            <w:pPr>
              <w:spacing w:line="259" w:lineRule="auto"/>
              <w:rPr>
                <w:sz w:val="18"/>
                <w:szCs w:val="18"/>
              </w:rPr>
            </w:pPr>
            <w:r w:rsidRPr="00157679">
              <w:rPr>
                <w:sz w:val="18"/>
                <w:szCs w:val="18"/>
              </w:rPr>
              <w:t xml:space="preserve">Структура годичного цикла </w:t>
            </w:r>
          </w:p>
        </w:tc>
        <w:tc>
          <w:tcPr>
            <w:tcW w:w="709" w:type="dxa"/>
            <w:tcBorders>
              <w:top w:val="single" w:sz="4" w:space="0" w:color="000000"/>
              <w:left w:val="single" w:sz="4" w:space="0" w:color="000000"/>
              <w:bottom w:val="single" w:sz="4" w:space="0" w:color="000000"/>
              <w:right w:val="single" w:sz="4" w:space="0" w:color="000000"/>
            </w:tcBorders>
          </w:tcPr>
          <w:p w14:paraId="11F16AB9" w14:textId="77777777" w:rsidR="00407216" w:rsidRPr="00157679" w:rsidRDefault="00407216" w:rsidP="00F60A5C">
            <w:pPr>
              <w:spacing w:line="259" w:lineRule="auto"/>
              <w:ind w:left="4" w:right="30"/>
              <w:rPr>
                <w:sz w:val="18"/>
                <w:szCs w:val="18"/>
              </w:rPr>
            </w:pPr>
            <w:r w:rsidRPr="00157679">
              <w:rPr>
                <w:sz w:val="18"/>
                <w:szCs w:val="18"/>
              </w:rPr>
              <w:t xml:space="preserve">цикл ы </w:t>
            </w:r>
          </w:p>
        </w:tc>
        <w:tc>
          <w:tcPr>
            <w:tcW w:w="2114" w:type="dxa"/>
            <w:gridSpan w:val="4"/>
            <w:tcBorders>
              <w:top w:val="single" w:sz="4" w:space="0" w:color="000000"/>
              <w:left w:val="single" w:sz="4" w:space="0" w:color="000000"/>
              <w:bottom w:val="single" w:sz="4" w:space="0" w:color="000000"/>
              <w:right w:val="single" w:sz="4" w:space="0" w:color="000000"/>
            </w:tcBorders>
          </w:tcPr>
          <w:p w14:paraId="759803A9" w14:textId="77777777" w:rsidR="00407216" w:rsidRPr="00157679" w:rsidRDefault="00407216" w:rsidP="00F60A5C">
            <w:pPr>
              <w:spacing w:line="259" w:lineRule="auto"/>
              <w:ind w:right="105"/>
              <w:jc w:val="center"/>
              <w:rPr>
                <w:sz w:val="18"/>
                <w:szCs w:val="18"/>
              </w:rPr>
            </w:pPr>
            <w:r w:rsidRPr="00157679">
              <w:rPr>
                <w:sz w:val="18"/>
                <w:szCs w:val="18"/>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63D15D08" w14:textId="77777777" w:rsidR="00407216" w:rsidRPr="00157679" w:rsidRDefault="00407216" w:rsidP="00F60A5C">
            <w:pPr>
              <w:spacing w:line="259" w:lineRule="auto"/>
              <w:ind w:right="188"/>
              <w:jc w:val="right"/>
              <w:rPr>
                <w:sz w:val="18"/>
                <w:szCs w:val="18"/>
              </w:rPr>
            </w:pPr>
            <w:r w:rsidRPr="00157679">
              <w:rPr>
                <w:sz w:val="18"/>
                <w:szCs w:val="18"/>
              </w:rPr>
              <w:t xml:space="preserve">второй </w:t>
            </w:r>
          </w:p>
        </w:tc>
        <w:tc>
          <w:tcPr>
            <w:tcW w:w="561" w:type="dxa"/>
            <w:tcBorders>
              <w:top w:val="single" w:sz="4" w:space="0" w:color="000000"/>
              <w:left w:val="nil"/>
              <w:bottom w:val="single" w:sz="4" w:space="0" w:color="000000"/>
              <w:right w:val="single" w:sz="4" w:space="0" w:color="000000"/>
            </w:tcBorders>
          </w:tcPr>
          <w:p w14:paraId="71EAF8CF" w14:textId="77777777" w:rsidR="00407216" w:rsidRPr="00157679" w:rsidRDefault="00407216" w:rsidP="00F60A5C">
            <w:pPr>
              <w:spacing w:after="160" w:line="259" w:lineRule="auto"/>
              <w:rPr>
                <w:sz w:val="18"/>
                <w:szCs w:val="18"/>
              </w:rPr>
            </w:pPr>
          </w:p>
        </w:tc>
        <w:tc>
          <w:tcPr>
            <w:tcW w:w="2216" w:type="dxa"/>
            <w:gridSpan w:val="4"/>
            <w:tcBorders>
              <w:top w:val="single" w:sz="4" w:space="0" w:color="000000"/>
              <w:left w:val="single" w:sz="4" w:space="0" w:color="000000"/>
              <w:bottom w:val="single" w:sz="4" w:space="0" w:color="000000"/>
              <w:right w:val="single" w:sz="4" w:space="0" w:color="000000"/>
            </w:tcBorders>
          </w:tcPr>
          <w:p w14:paraId="5E581588" w14:textId="77777777" w:rsidR="00407216" w:rsidRPr="00157679" w:rsidRDefault="00407216" w:rsidP="00F60A5C">
            <w:pPr>
              <w:spacing w:line="259" w:lineRule="auto"/>
              <w:ind w:right="103"/>
              <w:jc w:val="center"/>
              <w:rPr>
                <w:sz w:val="18"/>
                <w:szCs w:val="18"/>
              </w:rPr>
            </w:pPr>
            <w:r w:rsidRPr="00157679">
              <w:rPr>
                <w:sz w:val="18"/>
                <w:szCs w:val="18"/>
              </w:rPr>
              <w:t xml:space="preserve">третий </w:t>
            </w:r>
          </w:p>
        </w:tc>
      </w:tr>
      <w:tr w:rsidR="00407216" w:rsidRPr="00157679" w14:paraId="0840A352" w14:textId="77777777" w:rsidTr="00157679">
        <w:trPr>
          <w:trHeight w:val="655"/>
        </w:trPr>
        <w:tc>
          <w:tcPr>
            <w:tcW w:w="1984" w:type="dxa"/>
            <w:vMerge/>
            <w:tcBorders>
              <w:top w:val="nil"/>
              <w:left w:val="single" w:sz="4" w:space="0" w:color="000000"/>
              <w:bottom w:val="nil"/>
              <w:right w:val="single" w:sz="4" w:space="0" w:color="000000"/>
            </w:tcBorders>
          </w:tcPr>
          <w:p w14:paraId="2EB5FEF8" w14:textId="77777777" w:rsidR="00407216" w:rsidRPr="00157679" w:rsidRDefault="00407216" w:rsidP="00F60A5C">
            <w:pPr>
              <w:spacing w:after="160" w:line="259" w:lineRule="auto"/>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17033541" w14:textId="77777777" w:rsidR="00407216" w:rsidRPr="00157679" w:rsidRDefault="00407216" w:rsidP="00F60A5C">
            <w:pPr>
              <w:spacing w:line="259" w:lineRule="auto"/>
              <w:ind w:left="4"/>
              <w:rPr>
                <w:sz w:val="18"/>
                <w:szCs w:val="18"/>
              </w:rPr>
            </w:pPr>
            <w:r w:rsidRPr="00157679">
              <w:rPr>
                <w:sz w:val="18"/>
                <w:szCs w:val="18"/>
              </w:rPr>
              <w:t xml:space="preserve">пери оды </w:t>
            </w:r>
          </w:p>
        </w:tc>
        <w:tc>
          <w:tcPr>
            <w:tcW w:w="986" w:type="dxa"/>
            <w:gridSpan w:val="2"/>
            <w:tcBorders>
              <w:top w:val="single" w:sz="4" w:space="0" w:color="000000"/>
              <w:left w:val="single" w:sz="4" w:space="0" w:color="000000"/>
              <w:bottom w:val="single" w:sz="4" w:space="0" w:color="000000"/>
              <w:right w:val="single" w:sz="4" w:space="0" w:color="000000"/>
            </w:tcBorders>
          </w:tcPr>
          <w:p w14:paraId="711ECB30" w14:textId="77777777" w:rsidR="00407216" w:rsidRPr="00157679" w:rsidRDefault="00407216" w:rsidP="00F60A5C">
            <w:pPr>
              <w:spacing w:after="11" w:line="259" w:lineRule="auto"/>
              <w:ind w:left="11"/>
              <w:rPr>
                <w:sz w:val="18"/>
                <w:szCs w:val="18"/>
              </w:rPr>
            </w:pPr>
            <w:r w:rsidRPr="00157679">
              <w:rPr>
                <w:sz w:val="18"/>
                <w:szCs w:val="18"/>
              </w:rPr>
              <w:t>соревноват</w:t>
            </w:r>
          </w:p>
          <w:p w14:paraId="4565E2B4" w14:textId="77777777" w:rsidR="00407216" w:rsidRPr="00157679" w:rsidRDefault="00407216" w:rsidP="00F60A5C">
            <w:pPr>
              <w:spacing w:line="259" w:lineRule="auto"/>
              <w:ind w:right="103"/>
              <w:jc w:val="center"/>
              <w:rPr>
                <w:sz w:val="18"/>
                <w:szCs w:val="18"/>
              </w:rPr>
            </w:pPr>
            <w:r w:rsidRPr="00157679">
              <w:rPr>
                <w:sz w:val="18"/>
                <w:szCs w:val="18"/>
              </w:rPr>
              <w:t xml:space="preserve">ельный </w:t>
            </w:r>
          </w:p>
        </w:tc>
        <w:tc>
          <w:tcPr>
            <w:tcW w:w="1128" w:type="dxa"/>
            <w:gridSpan w:val="2"/>
            <w:tcBorders>
              <w:top w:val="single" w:sz="4" w:space="0" w:color="000000"/>
              <w:left w:val="single" w:sz="4" w:space="0" w:color="000000"/>
              <w:bottom w:val="single" w:sz="4" w:space="0" w:color="000000"/>
              <w:right w:val="single" w:sz="4" w:space="0" w:color="000000"/>
            </w:tcBorders>
          </w:tcPr>
          <w:p w14:paraId="70B6ED60" w14:textId="77777777" w:rsidR="00407216" w:rsidRPr="00157679" w:rsidRDefault="00407216" w:rsidP="00F60A5C">
            <w:pPr>
              <w:spacing w:line="259" w:lineRule="auto"/>
              <w:jc w:val="center"/>
              <w:rPr>
                <w:sz w:val="18"/>
                <w:szCs w:val="18"/>
              </w:rPr>
            </w:pPr>
            <w:r w:rsidRPr="00157679">
              <w:rPr>
                <w:sz w:val="18"/>
                <w:szCs w:val="18"/>
              </w:rPr>
              <w:t xml:space="preserve">подготовите льный </w:t>
            </w:r>
          </w:p>
        </w:tc>
        <w:tc>
          <w:tcPr>
            <w:tcW w:w="1630" w:type="dxa"/>
            <w:gridSpan w:val="3"/>
            <w:tcBorders>
              <w:top w:val="single" w:sz="4" w:space="0" w:color="000000"/>
              <w:left w:val="single" w:sz="4" w:space="0" w:color="000000"/>
              <w:bottom w:val="single" w:sz="4" w:space="0" w:color="000000"/>
              <w:right w:val="single" w:sz="4" w:space="0" w:color="000000"/>
            </w:tcBorders>
          </w:tcPr>
          <w:p w14:paraId="34BD81D9" w14:textId="77777777" w:rsidR="00407216" w:rsidRPr="00157679" w:rsidRDefault="00407216" w:rsidP="00F60A5C">
            <w:pPr>
              <w:spacing w:line="259" w:lineRule="auto"/>
              <w:ind w:right="105"/>
              <w:jc w:val="center"/>
              <w:rPr>
                <w:sz w:val="18"/>
                <w:szCs w:val="18"/>
              </w:rPr>
            </w:pPr>
            <w:r w:rsidRPr="00157679">
              <w:rPr>
                <w:sz w:val="18"/>
                <w:szCs w:val="18"/>
              </w:rPr>
              <w:t xml:space="preserve">соревновательный </w:t>
            </w:r>
          </w:p>
        </w:tc>
        <w:tc>
          <w:tcPr>
            <w:tcW w:w="561" w:type="dxa"/>
            <w:vMerge w:val="restart"/>
            <w:tcBorders>
              <w:top w:val="single" w:sz="4" w:space="0" w:color="000000"/>
              <w:left w:val="single" w:sz="4" w:space="0" w:color="000000"/>
              <w:bottom w:val="single" w:sz="4" w:space="0" w:color="000000"/>
              <w:right w:val="single" w:sz="4" w:space="0" w:color="000000"/>
            </w:tcBorders>
          </w:tcPr>
          <w:p w14:paraId="652B32FA" w14:textId="77777777" w:rsidR="00407216" w:rsidRPr="00157679" w:rsidRDefault="00407216" w:rsidP="00F60A5C">
            <w:pPr>
              <w:spacing w:after="1" w:line="237" w:lineRule="auto"/>
              <w:ind w:left="103" w:right="210"/>
              <w:jc w:val="center"/>
              <w:rPr>
                <w:sz w:val="18"/>
                <w:szCs w:val="18"/>
              </w:rPr>
            </w:pPr>
            <w:r w:rsidRPr="00157679">
              <w:rPr>
                <w:sz w:val="18"/>
                <w:szCs w:val="18"/>
              </w:rPr>
              <w:t>п е р е х о д н</w:t>
            </w:r>
          </w:p>
          <w:p w14:paraId="454F9628" w14:textId="77777777" w:rsidR="00407216" w:rsidRPr="00157679" w:rsidRDefault="00407216" w:rsidP="00F60A5C">
            <w:pPr>
              <w:spacing w:after="3" w:line="259" w:lineRule="auto"/>
              <w:ind w:right="108"/>
              <w:jc w:val="center"/>
              <w:rPr>
                <w:sz w:val="18"/>
                <w:szCs w:val="18"/>
              </w:rPr>
            </w:pPr>
            <w:r w:rsidRPr="00157679">
              <w:rPr>
                <w:sz w:val="18"/>
                <w:szCs w:val="18"/>
              </w:rPr>
              <w:t>ы</w:t>
            </w:r>
          </w:p>
          <w:p w14:paraId="1940679B" w14:textId="77777777" w:rsidR="00407216" w:rsidRPr="00157679" w:rsidRDefault="00407216" w:rsidP="00F60A5C">
            <w:pPr>
              <w:spacing w:line="259" w:lineRule="auto"/>
              <w:ind w:right="107"/>
              <w:jc w:val="center"/>
              <w:rPr>
                <w:sz w:val="18"/>
                <w:szCs w:val="18"/>
              </w:rPr>
            </w:pPr>
            <w:r w:rsidRPr="00157679">
              <w:rPr>
                <w:sz w:val="18"/>
                <w:szCs w:val="18"/>
              </w:rPr>
              <w:t xml:space="preserve">й </w:t>
            </w:r>
          </w:p>
        </w:tc>
        <w:tc>
          <w:tcPr>
            <w:tcW w:w="2216" w:type="dxa"/>
            <w:gridSpan w:val="4"/>
            <w:tcBorders>
              <w:top w:val="single" w:sz="4" w:space="0" w:color="000000"/>
              <w:left w:val="single" w:sz="4" w:space="0" w:color="000000"/>
              <w:bottom w:val="single" w:sz="4" w:space="0" w:color="000000"/>
              <w:right w:val="single" w:sz="4" w:space="0" w:color="000000"/>
            </w:tcBorders>
          </w:tcPr>
          <w:p w14:paraId="56D36E70" w14:textId="77777777" w:rsidR="00407216" w:rsidRPr="00157679" w:rsidRDefault="00407216" w:rsidP="00F60A5C">
            <w:pPr>
              <w:spacing w:line="259" w:lineRule="auto"/>
              <w:ind w:right="101"/>
              <w:jc w:val="center"/>
              <w:rPr>
                <w:sz w:val="18"/>
                <w:szCs w:val="18"/>
              </w:rPr>
            </w:pPr>
            <w:r w:rsidRPr="00157679">
              <w:rPr>
                <w:sz w:val="18"/>
                <w:szCs w:val="18"/>
              </w:rPr>
              <w:t xml:space="preserve">подготовительный </w:t>
            </w:r>
          </w:p>
        </w:tc>
      </w:tr>
      <w:tr w:rsidR="00407216" w:rsidRPr="00157679" w14:paraId="12EBB6FB"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2C63218" w14:textId="77777777" w:rsidR="00407216" w:rsidRPr="00157679" w:rsidRDefault="00407216" w:rsidP="00F60A5C">
            <w:pPr>
              <w:spacing w:after="160" w:line="259" w:lineRule="auto"/>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14:paraId="787C8A1F" w14:textId="77777777" w:rsidR="00407216" w:rsidRPr="00157679" w:rsidRDefault="00407216" w:rsidP="00F60A5C">
            <w:pPr>
              <w:spacing w:line="259" w:lineRule="auto"/>
              <w:ind w:left="4" w:right="65"/>
              <w:rPr>
                <w:sz w:val="18"/>
                <w:szCs w:val="18"/>
              </w:rPr>
            </w:pPr>
            <w:r w:rsidRPr="00157679">
              <w:rPr>
                <w:sz w:val="18"/>
                <w:szCs w:val="18"/>
              </w:rPr>
              <w:t xml:space="preserve">этап ы </w:t>
            </w:r>
          </w:p>
        </w:tc>
        <w:tc>
          <w:tcPr>
            <w:tcW w:w="986" w:type="dxa"/>
            <w:gridSpan w:val="2"/>
            <w:tcBorders>
              <w:top w:val="single" w:sz="4" w:space="0" w:color="000000"/>
              <w:left w:val="single" w:sz="4" w:space="0" w:color="000000"/>
              <w:bottom w:val="single" w:sz="4" w:space="0" w:color="000000"/>
              <w:right w:val="single" w:sz="4" w:space="0" w:color="000000"/>
            </w:tcBorders>
          </w:tcPr>
          <w:p w14:paraId="5CCBCB6F" w14:textId="77777777" w:rsidR="00407216" w:rsidRPr="00157679" w:rsidRDefault="00407216" w:rsidP="00F60A5C">
            <w:pPr>
              <w:spacing w:line="259" w:lineRule="auto"/>
              <w:jc w:val="center"/>
              <w:rPr>
                <w:sz w:val="18"/>
                <w:szCs w:val="18"/>
              </w:rPr>
            </w:pPr>
            <w:r w:rsidRPr="00157679">
              <w:rPr>
                <w:sz w:val="18"/>
                <w:szCs w:val="18"/>
              </w:rPr>
              <w:t xml:space="preserve">Зимний сор-ый </w:t>
            </w:r>
          </w:p>
        </w:tc>
        <w:tc>
          <w:tcPr>
            <w:tcW w:w="1128" w:type="dxa"/>
            <w:gridSpan w:val="2"/>
            <w:tcBorders>
              <w:top w:val="single" w:sz="4" w:space="0" w:color="000000"/>
              <w:left w:val="single" w:sz="4" w:space="0" w:color="000000"/>
              <w:bottom w:val="single" w:sz="4" w:space="0" w:color="000000"/>
              <w:right w:val="single" w:sz="4" w:space="0" w:color="000000"/>
            </w:tcBorders>
          </w:tcPr>
          <w:p w14:paraId="11484B0D" w14:textId="77777777" w:rsidR="00407216" w:rsidRPr="00157679" w:rsidRDefault="00407216" w:rsidP="00F60A5C">
            <w:pPr>
              <w:spacing w:line="238" w:lineRule="auto"/>
              <w:ind w:left="14" w:right="83"/>
              <w:jc w:val="center"/>
              <w:rPr>
                <w:sz w:val="18"/>
                <w:szCs w:val="18"/>
              </w:rPr>
            </w:pPr>
            <w:r w:rsidRPr="00157679">
              <w:rPr>
                <w:sz w:val="18"/>
                <w:szCs w:val="18"/>
              </w:rPr>
              <w:t xml:space="preserve">1-ый базовый </w:t>
            </w:r>
          </w:p>
          <w:p w14:paraId="1D73F084" w14:textId="77777777" w:rsidR="00407216" w:rsidRPr="00157679" w:rsidRDefault="00407216" w:rsidP="00F60A5C">
            <w:pPr>
              <w:spacing w:after="3" w:line="259" w:lineRule="auto"/>
              <w:ind w:left="38"/>
              <w:rPr>
                <w:sz w:val="18"/>
                <w:szCs w:val="18"/>
              </w:rPr>
            </w:pPr>
            <w:r w:rsidRPr="00157679">
              <w:rPr>
                <w:sz w:val="18"/>
                <w:szCs w:val="18"/>
              </w:rPr>
              <w:t>развивающи</w:t>
            </w:r>
          </w:p>
          <w:p w14:paraId="03DEB3AD" w14:textId="77777777" w:rsidR="00407216" w:rsidRPr="00157679" w:rsidRDefault="00407216" w:rsidP="00F60A5C">
            <w:pPr>
              <w:spacing w:line="259" w:lineRule="auto"/>
              <w:ind w:right="107"/>
              <w:jc w:val="center"/>
              <w:rPr>
                <w:sz w:val="18"/>
                <w:szCs w:val="18"/>
              </w:rPr>
            </w:pPr>
            <w:r w:rsidRPr="00157679">
              <w:rPr>
                <w:sz w:val="18"/>
                <w:szCs w:val="18"/>
              </w:rPr>
              <w:t xml:space="preserve">й </w:t>
            </w:r>
          </w:p>
        </w:tc>
        <w:tc>
          <w:tcPr>
            <w:tcW w:w="584" w:type="dxa"/>
            <w:tcBorders>
              <w:top w:val="single" w:sz="4" w:space="0" w:color="000000"/>
              <w:left w:val="single" w:sz="4" w:space="0" w:color="000000"/>
              <w:bottom w:val="single" w:sz="4" w:space="0" w:color="000000"/>
              <w:right w:val="single" w:sz="4" w:space="0" w:color="000000"/>
            </w:tcBorders>
          </w:tcPr>
          <w:p w14:paraId="119F9E69" w14:textId="77777777" w:rsidR="00407216" w:rsidRPr="00157679" w:rsidRDefault="00407216" w:rsidP="00F60A5C">
            <w:pPr>
              <w:spacing w:line="259" w:lineRule="auto"/>
              <w:ind w:left="43" w:right="-56"/>
              <w:rPr>
                <w:sz w:val="18"/>
                <w:szCs w:val="18"/>
              </w:rPr>
            </w:pPr>
            <w:r w:rsidRPr="00157679">
              <w:rPr>
                <w:rFonts w:eastAsia="Calibri"/>
                <w:noProof/>
                <w:sz w:val="18"/>
                <w:szCs w:val="18"/>
              </w:rPr>
              <mc:AlternateContent>
                <mc:Choice Requires="wpg">
                  <w:drawing>
                    <wp:inline distT="0" distB="0" distL="0" distR="0" wp14:anchorId="7760933C" wp14:editId="4EFD6513">
                      <wp:extent cx="213281" cy="640830"/>
                      <wp:effectExtent l="0" t="0" r="0" b="0"/>
                      <wp:docPr id="566560" name="Group 566560"/>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8124" name="Rectangle 18124"/>
                              <wps:cNvSpPr/>
                              <wps:spPr>
                                <a:xfrm rot="-5399999">
                                  <a:off x="-364383" y="152910"/>
                                  <a:ext cx="852304" cy="123536"/>
                                </a:xfrm>
                                <a:prstGeom prst="rect">
                                  <a:avLst/>
                                </a:prstGeom>
                                <a:ln>
                                  <a:noFill/>
                                </a:ln>
                              </wps:spPr>
                              <wps:txbx>
                                <w:txbxContent>
                                  <w:p w14:paraId="0094A465" w14:textId="77777777" w:rsidR="00F60A5C" w:rsidRDefault="00F60A5C" w:rsidP="00407216">
                                    <w:r>
                                      <w:rPr>
                                        <w:sz w:val="16"/>
                                      </w:rPr>
                                      <w:t>предсоревнова</w:t>
                                    </w:r>
                                  </w:p>
                                </w:txbxContent>
                              </wps:txbx>
                              <wps:bodyPr horzOverflow="overflow" vert="horz" lIns="0" tIns="0" rIns="0" bIns="0" rtlCol="0">
                                <a:noAutofit/>
                              </wps:bodyPr>
                            </wps:wsp>
                            <wps:wsp>
                              <wps:cNvPr id="18125" name="Rectangle 18125"/>
                              <wps:cNvSpPr/>
                              <wps:spPr>
                                <a:xfrm rot="-5399999">
                                  <a:off x="-60719" y="199017"/>
                                  <a:ext cx="485770" cy="123536"/>
                                </a:xfrm>
                                <a:prstGeom prst="rect">
                                  <a:avLst/>
                                </a:prstGeom>
                                <a:ln>
                                  <a:noFill/>
                                </a:ln>
                              </wps:spPr>
                              <wps:txbx>
                                <w:txbxContent>
                                  <w:p w14:paraId="215880D8" w14:textId="77777777" w:rsidR="00F60A5C" w:rsidRDefault="00F60A5C" w:rsidP="00407216">
                                    <w:r>
                                      <w:rPr>
                                        <w:sz w:val="16"/>
                                      </w:rPr>
                                      <w:t>тельный</w:t>
                                    </w:r>
                                  </w:p>
                                </w:txbxContent>
                              </wps:txbx>
                              <wps:bodyPr horzOverflow="overflow" vert="horz" lIns="0" tIns="0" rIns="0" bIns="0" rtlCol="0">
                                <a:noAutofit/>
                              </wps:bodyPr>
                            </wps:wsp>
                            <wps:wsp>
                              <wps:cNvPr id="18126" name="Rectangle 18126"/>
                              <wps:cNvSpPr/>
                              <wps:spPr>
                                <a:xfrm rot="-5399999">
                                  <a:off x="158407" y="47291"/>
                                  <a:ext cx="33951" cy="150334"/>
                                </a:xfrm>
                                <a:prstGeom prst="rect">
                                  <a:avLst/>
                                </a:prstGeom>
                                <a:ln>
                                  <a:noFill/>
                                </a:ln>
                              </wps:spPr>
                              <wps:txbx>
                                <w:txbxContent>
                                  <w:p w14:paraId="3109F777" w14:textId="77777777" w:rsidR="00F60A5C" w:rsidRDefault="00F60A5C" w:rsidP="00407216">
                                    <w:r>
                                      <w:rPr>
                                        <w:sz w:val="16"/>
                                      </w:rPr>
                                      <w:t xml:space="preserve"> </w:t>
                                    </w:r>
                                  </w:p>
                                </w:txbxContent>
                              </wps:txbx>
                              <wps:bodyPr horzOverflow="overflow" vert="horz" lIns="0" tIns="0" rIns="0" bIns="0" rtlCol="0">
                                <a:noAutofit/>
                              </wps:bodyPr>
                            </wps:wsp>
                          </wpg:wgp>
                        </a:graphicData>
                      </a:graphic>
                    </wp:inline>
                  </w:drawing>
                </mc:Choice>
                <mc:Fallback>
                  <w:pict>
                    <v:group w14:anchorId="7760933C" id="Group 566560"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">
                      <v:rect id="Rectangle 18124"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" filled="f" stroked="f">
                        <v:textbox inset="0,0,0,0">
                          <w:txbxContent>
                            <w:p w14:paraId="0094A465" w14:textId="77777777" w:rsidR="00F60A5C" w:rsidRDefault="00F60A5C" w:rsidP="00407216">
                              <w:r>
                                <w:rPr>
                                  <w:sz w:val="16"/>
                                </w:rPr>
                                <w:t>предсоревнова</w:t>
                              </w:r>
                            </w:p>
                          </w:txbxContent>
                        </v:textbox>
                      </v:rect>
                      <v:rect id="Rectangle 18125"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" filled="f" stroked="f">
                        <v:textbox inset="0,0,0,0">
                          <w:txbxContent>
                            <w:p w14:paraId="215880D8" w14:textId="77777777" w:rsidR="00F60A5C" w:rsidRDefault="00F60A5C" w:rsidP="00407216">
                              <w:r>
                                <w:rPr>
                                  <w:sz w:val="16"/>
                                </w:rPr>
                                <w:t>тельный</w:t>
                              </w:r>
                            </w:p>
                          </w:txbxContent>
                        </v:textbox>
                      </v:rect>
                      <v:rect id="Rectangle 18126"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" filled="f" stroked="f">
                        <v:textbox inset="0,0,0,0">
                          <w:txbxContent>
                            <w:p w14:paraId="3109F777" w14:textId="77777777" w:rsidR="00F60A5C" w:rsidRDefault="00F60A5C" w:rsidP="00407216">
                              <w:r>
                                <w:rPr>
                                  <w:sz w:val="16"/>
                                </w:rPr>
                                <w:t xml:space="preserve"> </w:t>
                              </w:r>
                            </w:p>
                          </w:txbxContent>
                        </v:textbox>
                      </v:rect>
                      <w10:anchorlock/>
                    </v:group>
                  </w:pict>
                </mc:Fallback>
              </mc:AlternateContent>
            </w:r>
          </w:p>
        </w:tc>
        <w:tc>
          <w:tcPr>
            <w:tcW w:w="1046" w:type="dxa"/>
            <w:gridSpan w:val="2"/>
            <w:tcBorders>
              <w:top w:val="single" w:sz="4" w:space="0" w:color="000000"/>
              <w:left w:val="single" w:sz="4" w:space="0" w:color="000000"/>
              <w:bottom w:val="single" w:sz="4" w:space="0" w:color="000000"/>
              <w:right w:val="single" w:sz="4" w:space="0" w:color="000000"/>
            </w:tcBorders>
          </w:tcPr>
          <w:p w14:paraId="338CDC37" w14:textId="77777777" w:rsidR="00407216" w:rsidRPr="00157679" w:rsidRDefault="00407216" w:rsidP="00F60A5C">
            <w:pPr>
              <w:spacing w:line="259" w:lineRule="auto"/>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3DE8FB0E" w14:textId="77777777" w:rsidR="00407216" w:rsidRPr="00157679" w:rsidRDefault="00407216" w:rsidP="00F60A5C">
            <w:pPr>
              <w:spacing w:after="160" w:line="259" w:lineRule="auto"/>
              <w:rPr>
                <w:sz w:val="18"/>
                <w:szCs w:val="18"/>
              </w:rPr>
            </w:pPr>
          </w:p>
        </w:tc>
        <w:tc>
          <w:tcPr>
            <w:tcW w:w="545" w:type="dxa"/>
            <w:tcBorders>
              <w:top w:val="single" w:sz="4" w:space="0" w:color="000000"/>
              <w:left w:val="single" w:sz="4" w:space="0" w:color="000000"/>
              <w:bottom w:val="single" w:sz="4" w:space="0" w:color="000000"/>
              <w:right w:val="single" w:sz="4" w:space="0" w:color="000000"/>
            </w:tcBorders>
          </w:tcPr>
          <w:p w14:paraId="2DF41018" w14:textId="77777777" w:rsidR="00407216" w:rsidRPr="00157679" w:rsidRDefault="00407216" w:rsidP="00F60A5C">
            <w:pPr>
              <w:spacing w:line="259" w:lineRule="auto"/>
              <w:ind w:left="12"/>
              <w:rPr>
                <w:sz w:val="18"/>
                <w:szCs w:val="18"/>
              </w:rPr>
            </w:pPr>
            <w:r w:rsidRPr="00157679">
              <w:rPr>
                <w:rFonts w:eastAsia="Calibri"/>
                <w:noProof/>
                <w:sz w:val="18"/>
                <w:szCs w:val="18"/>
              </w:rPr>
              <mc:AlternateContent>
                <mc:Choice Requires="wpg">
                  <w:drawing>
                    <wp:inline distT="0" distB="0" distL="0" distR="0" wp14:anchorId="6A1B628A" wp14:editId="37A043C4">
                      <wp:extent cx="113065" cy="616839"/>
                      <wp:effectExtent l="0" t="0" r="0" b="0"/>
                      <wp:docPr id="566594" name="Group 56659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8133" name="Rectangle 18133"/>
                              <wps:cNvSpPr/>
                              <wps:spPr>
                                <a:xfrm rot="-5399999">
                                  <a:off x="-311881" y="161240"/>
                                  <a:ext cx="787661" cy="123536"/>
                                </a:xfrm>
                                <a:prstGeom prst="rect">
                                  <a:avLst/>
                                </a:prstGeom>
                                <a:ln>
                                  <a:noFill/>
                                </a:ln>
                              </wps:spPr>
                              <wps:txbx>
                                <w:txbxContent>
                                  <w:p w14:paraId="26ED16C4" w14:textId="77777777" w:rsidR="00F60A5C" w:rsidRDefault="00F60A5C" w:rsidP="00407216">
                                    <w:r>
                                      <w:rPr>
                                        <w:sz w:val="16"/>
                                      </w:rPr>
                                      <w:t>втягивающий</w:t>
                                    </w:r>
                                  </w:p>
                                </w:txbxContent>
                              </wps:txbx>
                              <wps:bodyPr horzOverflow="overflow" vert="horz" lIns="0" tIns="0" rIns="0" bIns="0" rtlCol="0">
                                <a:noAutofit/>
                              </wps:bodyPr>
                            </wps:wsp>
                            <wps:wsp>
                              <wps:cNvPr id="18134" name="Rectangle 18134"/>
                              <wps:cNvSpPr/>
                              <wps:spPr>
                                <a:xfrm rot="-5399999">
                                  <a:off x="58192" y="-66615"/>
                                  <a:ext cx="33951" cy="150334"/>
                                </a:xfrm>
                                <a:prstGeom prst="rect">
                                  <a:avLst/>
                                </a:prstGeom>
                                <a:ln>
                                  <a:noFill/>
                                </a:ln>
                              </wps:spPr>
                              <wps:txbx>
                                <w:txbxContent>
                                  <w:p w14:paraId="3FBE43FF" w14:textId="77777777" w:rsidR="00F60A5C" w:rsidRDefault="00F60A5C" w:rsidP="00407216">
                                    <w:r>
                                      <w:rPr>
                                        <w:sz w:val="16"/>
                                      </w:rPr>
                                      <w:t xml:space="preserve"> </w:t>
                                    </w:r>
                                  </w:p>
                                </w:txbxContent>
                              </wps:txbx>
                              <wps:bodyPr horzOverflow="overflow" vert="horz" lIns="0" tIns="0" rIns="0" bIns="0" rtlCol="0">
                                <a:noAutofit/>
                              </wps:bodyPr>
                            </wps:wsp>
                          </wpg:wgp>
                        </a:graphicData>
                      </a:graphic>
                    </wp:inline>
                  </w:drawing>
                </mc:Choice>
                <mc:Fallback>
                  <w:pict>
                    <v:group w14:anchorId="6A1B628A" id="Group 56659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Gzq&#10;LBRPAgAAXwYAAA4AAAAAAAAAAAAAAAAALgIAAGRycy9lMm9Eb2MueG1sUEsBAi0AFAAGAAgAAAAh&#10;ADImou/aAAAAAwEAAA8AAAAAAAAAAAAAAAAAqQQAAGRycy9kb3ducmV2LnhtbFBLBQYAAAAABAAE&#10;APMAAACwBQAAAAA=&#10;">
                      <v:rect id="Rectangle 18133"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" filled="f" stroked="f">
                        <v:textbox inset="0,0,0,0">
                          <w:txbxContent>
                            <w:p w14:paraId="26ED16C4" w14:textId="77777777" w:rsidR="00F60A5C" w:rsidRDefault="00F60A5C" w:rsidP="00407216">
                              <w:r>
                                <w:rPr>
                                  <w:sz w:val="16"/>
                                </w:rPr>
                                <w:t>втягивающий</w:t>
                              </w:r>
                            </w:p>
                          </w:txbxContent>
                        </v:textbox>
                      </v:rect>
                      <v:rect id="Rectangle 18134"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" filled="f" stroked="f">
                        <v:textbox inset="0,0,0,0">
                          <w:txbxContent>
                            <w:p w14:paraId="3FBE43FF" w14:textId="77777777" w:rsidR="00F60A5C" w:rsidRDefault="00F60A5C" w:rsidP="00407216">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071A318E" w14:textId="77777777" w:rsidR="00407216" w:rsidRPr="00157679" w:rsidRDefault="00407216" w:rsidP="00F60A5C">
            <w:pPr>
              <w:spacing w:line="259" w:lineRule="auto"/>
              <w:ind w:left="208" w:right="306"/>
              <w:jc w:val="center"/>
              <w:rPr>
                <w:sz w:val="18"/>
                <w:szCs w:val="18"/>
              </w:rPr>
            </w:pPr>
            <w:r w:rsidRPr="00157679">
              <w:rPr>
                <w:sz w:val="18"/>
                <w:szCs w:val="18"/>
              </w:rPr>
              <w:t xml:space="preserve">2-ой базовый развивающий </w:t>
            </w:r>
          </w:p>
        </w:tc>
      </w:tr>
      <w:tr w:rsidR="00157679" w:rsidRPr="00157679" w14:paraId="40DDF67F"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7D77CF8" w14:textId="77777777" w:rsidR="00407216" w:rsidRPr="00157679" w:rsidRDefault="00407216" w:rsidP="00F60A5C">
            <w:pPr>
              <w:spacing w:line="259" w:lineRule="auto"/>
              <w:rPr>
                <w:sz w:val="18"/>
                <w:szCs w:val="18"/>
              </w:rPr>
            </w:pPr>
            <w:r w:rsidRPr="00157679">
              <w:rPr>
                <w:sz w:val="18"/>
                <w:szCs w:val="18"/>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20E2225E" w14:textId="77777777" w:rsidR="00407216" w:rsidRPr="00157679" w:rsidRDefault="00407216" w:rsidP="00F60A5C">
            <w:pPr>
              <w:spacing w:line="259" w:lineRule="auto"/>
              <w:ind w:left="4"/>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4D35C2" w14:textId="77777777" w:rsidR="00407216" w:rsidRPr="00157679" w:rsidRDefault="00407216" w:rsidP="00F60A5C">
            <w:pPr>
              <w:spacing w:line="259" w:lineRule="auto"/>
              <w:ind w:left="4"/>
              <w:rPr>
                <w:sz w:val="18"/>
                <w:szCs w:val="18"/>
              </w:rPr>
            </w:pPr>
            <w:r w:rsidRPr="00157679">
              <w:rPr>
                <w:sz w:val="18"/>
                <w:szCs w:val="18"/>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13142381" w14:textId="77777777" w:rsidR="00407216" w:rsidRPr="00157679" w:rsidRDefault="00407216" w:rsidP="00F60A5C">
            <w:pPr>
              <w:spacing w:line="259" w:lineRule="auto"/>
              <w:ind w:left="4"/>
              <w:rPr>
                <w:sz w:val="18"/>
                <w:szCs w:val="18"/>
              </w:rPr>
            </w:pPr>
            <w:r w:rsidRPr="00157679">
              <w:rPr>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06A2BF0B" w14:textId="77777777" w:rsidR="00407216" w:rsidRPr="00157679" w:rsidRDefault="00407216" w:rsidP="00F60A5C">
            <w:pPr>
              <w:spacing w:line="259" w:lineRule="auto"/>
              <w:ind w:left="4"/>
              <w:rPr>
                <w:sz w:val="18"/>
                <w:szCs w:val="18"/>
              </w:rPr>
            </w:pPr>
            <w:r w:rsidRPr="00157679">
              <w:rPr>
                <w:sz w:val="18"/>
                <w:szCs w:val="18"/>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2C87BECC" w14:textId="77777777" w:rsidR="00407216" w:rsidRPr="00157679" w:rsidRDefault="00407216" w:rsidP="00F60A5C">
            <w:pPr>
              <w:spacing w:line="259" w:lineRule="auto"/>
              <w:ind w:left="2"/>
              <w:rPr>
                <w:sz w:val="18"/>
                <w:szCs w:val="18"/>
              </w:rPr>
            </w:pPr>
            <w:r w:rsidRPr="00157679">
              <w:rPr>
                <w:sz w:val="18"/>
                <w:szCs w:val="18"/>
              </w:rPr>
              <w:t xml:space="preserve">IV </w:t>
            </w:r>
          </w:p>
        </w:tc>
        <w:tc>
          <w:tcPr>
            <w:tcW w:w="584" w:type="dxa"/>
            <w:tcBorders>
              <w:top w:val="single" w:sz="4" w:space="0" w:color="000000"/>
              <w:left w:val="single" w:sz="4" w:space="0" w:color="000000"/>
              <w:bottom w:val="single" w:sz="4" w:space="0" w:color="000000"/>
              <w:right w:val="single" w:sz="4" w:space="0" w:color="000000"/>
            </w:tcBorders>
          </w:tcPr>
          <w:p w14:paraId="6EAF5B9E" w14:textId="77777777" w:rsidR="00407216" w:rsidRPr="00157679" w:rsidRDefault="00407216" w:rsidP="00F60A5C">
            <w:pPr>
              <w:spacing w:line="259" w:lineRule="auto"/>
              <w:ind w:left="4"/>
              <w:rPr>
                <w:sz w:val="18"/>
                <w:szCs w:val="18"/>
              </w:rPr>
            </w:pPr>
            <w:r w:rsidRPr="00157679">
              <w:rPr>
                <w:sz w:val="18"/>
                <w:szCs w:val="18"/>
              </w:rPr>
              <w:t xml:space="preserve">V </w:t>
            </w:r>
          </w:p>
        </w:tc>
        <w:tc>
          <w:tcPr>
            <w:tcW w:w="468" w:type="dxa"/>
            <w:tcBorders>
              <w:top w:val="single" w:sz="4" w:space="0" w:color="000000"/>
              <w:left w:val="single" w:sz="4" w:space="0" w:color="000000"/>
              <w:bottom w:val="single" w:sz="4" w:space="0" w:color="000000"/>
              <w:right w:val="single" w:sz="4" w:space="0" w:color="000000"/>
            </w:tcBorders>
          </w:tcPr>
          <w:p w14:paraId="585AAF7D" w14:textId="77777777" w:rsidR="00407216" w:rsidRPr="00157679" w:rsidRDefault="00407216" w:rsidP="00F60A5C">
            <w:pPr>
              <w:spacing w:line="259" w:lineRule="auto"/>
              <w:ind w:left="4"/>
              <w:rPr>
                <w:sz w:val="18"/>
                <w:szCs w:val="18"/>
              </w:rPr>
            </w:pPr>
            <w:r w:rsidRPr="00157679">
              <w:rPr>
                <w:sz w:val="18"/>
                <w:szCs w:val="18"/>
              </w:rPr>
              <w:t xml:space="preserve">VI </w:t>
            </w:r>
          </w:p>
        </w:tc>
        <w:tc>
          <w:tcPr>
            <w:tcW w:w="578" w:type="dxa"/>
            <w:tcBorders>
              <w:top w:val="single" w:sz="4" w:space="0" w:color="000000"/>
              <w:left w:val="single" w:sz="4" w:space="0" w:color="000000"/>
              <w:bottom w:val="single" w:sz="4" w:space="0" w:color="000000"/>
              <w:right w:val="single" w:sz="4" w:space="0" w:color="000000"/>
            </w:tcBorders>
          </w:tcPr>
          <w:p w14:paraId="2A0B2840" w14:textId="77777777" w:rsidR="00407216" w:rsidRPr="00157679" w:rsidRDefault="00407216" w:rsidP="00F60A5C">
            <w:pPr>
              <w:spacing w:line="259" w:lineRule="auto"/>
              <w:ind w:left="4"/>
              <w:rPr>
                <w:sz w:val="18"/>
                <w:szCs w:val="18"/>
              </w:rPr>
            </w:pPr>
            <w:r w:rsidRPr="00157679">
              <w:rPr>
                <w:sz w:val="18"/>
                <w:szCs w:val="18"/>
              </w:rPr>
              <w:t xml:space="preserve">VII </w:t>
            </w:r>
          </w:p>
        </w:tc>
        <w:tc>
          <w:tcPr>
            <w:tcW w:w="561" w:type="dxa"/>
            <w:tcBorders>
              <w:top w:val="single" w:sz="4" w:space="0" w:color="000000"/>
              <w:left w:val="single" w:sz="4" w:space="0" w:color="000000"/>
              <w:bottom w:val="single" w:sz="4" w:space="0" w:color="000000"/>
              <w:right w:val="single" w:sz="4" w:space="0" w:color="000000"/>
            </w:tcBorders>
          </w:tcPr>
          <w:p w14:paraId="0913F0ED" w14:textId="77777777" w:rsidR="00407216" w:rsidRPr="00157679" w:rsidRDefault="00407216" w:rsidP="00F60A5C">
            <w:pPr>
              <w:spacing w:line="259" w:lineRule="auto"/>
              <w:ind w:left="4"/>
              <w:rPr>
                <w:sz w:val="18"/>
                <w:szCs w:val="18"/>
              </w:rPr>
            </w:pPr>
            <w:r w:rsidRPr="00157679">
              <w:rPr>
                <w:sz w:val="18"/>
                <w:szCs w:val="18"/>
              </w:rPr>
              <w:t xml:space="preserve">VIII </w:t>
            </w:r>
          </w:p>
        </w:tc>
        <w:tc>
          <w:tcPr>
            <w:tcW w:w="545" w:type="dxa"/>
            <w:tcBorders>
              <w:top w:val="single" w:sz="4" w:space="0" w:color="000000"/>
              <w:left w:val="single" w:sz="4" w:space="0" w:color="000000"/>
              <w:bottom w:val="single" w:sz="4" w:space="0" w:color="000000"/>
              <w:right w:val="single" w:sz="4" w:space="0" w:color="000000"/>
            </w:tcBorders>
          </w:tcPr>
          <w:p w14:paraId="5D0E671F" w14:textId="77777777" w:rsidR="00407216" w:rsidRPr="00157679" w:rsidRDefault="00407216" w:rsidP="00F60A5C">
            <w:pPr>
              <w:spacing w:line="259" w:lineRule="auto"/>
              <w:ind w:left="4"/>
              <w:rPr>
                <w:sz w:val="18"/>
                <w:szCs w:val="18"/>
              </w:rPr>
            </w:pPr>
            <w:r w:rsidRPr="00157679">
              <w:rPr>
                <w:sz w:val="18"/>
                <w:szCs w:val="18"/>
              </w:rPr>
              <w:t xml:space="preserve">IX </w:t>
            </w:r>
          </w:p>
        </w:tc>
        <w:tc>
          <w:tcPr>
            <w:tcW w:w="598" w:type="dxa"/>
            <w:tcBorders>
              <w:top w:val="single" w:sz="4" w:space="0" w:color="000000"/>
              <w:left w:val="single" w:sz="4" w:space="0" w:color="000000"/>
              <w:bottom w:val="single" w:sz="4" w:space="0" w:color="000000"/>
              <w:right w:val="single" w:sz="4" w:space="0" w:color="000000"/>
            </w:tcBorders>
          </w:tcPr>
          <w:p w14:paraId="0C9704DB" w14:textId="77777777" w:rsidR="00407216" w:rsidRPr="00157679" w:rsidRDefault="00407216" w:rsidP="00F60A5C">
            <w:pPr>
              <w:spacing w:line="259" w:lineRule="auto"/>
              <w:ind w:left="4"/>
              <w:rPr>
                <w:sz w:val="18"/>
                <w:szCs w:val="18"/>
              </w:rPr>
            </w:pPr>
            <w:r w:rsidRPr="00157679">
              <w:rPr>
                <w:sz w:val="18"/>
                <w:szCs w:val="18"/>
              </w:rPr>
              <w:t xml:space="preserve">X </w:t>
            </w:r>
          </w:p>
        </w:tc>
        <w:tc>
          <w:tcPr>
            <w:tcW w:w="481" w:type="dxa"/>
            <w:tcBorders>
              <w:top w:val="single" w:sz="4" w:space="0" w:color="000000"/>
              <w:left w:val="single" w:sz="4" w:space="0" w:color="000000"/>
              <w:bottom w:val="single" w:sz="4" w:space="0" w:color="000000"/>
              <w:right w:val="single" w:sz="4" w:space="0" w:color="000000"/>
            </w:tcBorders>
          </w:tcPr>
          <w:p w14:paraId="18A1EAF3" w14:textId="77777777" w:rsidR="00407216" w:rsidRPr="00157679" w:rsidRDefault="00407216" w:rsidP="00F60A5C">
            <w:pPr>
              <w:spacing w:line="259" w:lineRule="auto"/>
              <w:ind w:left="4"/>
              <w:rPr>
                <w:sz w:val="18"/>
                <w:szCs w:val="18"/>
              </w:rPr>
            </w:pPr>
            <w:r w:rsidRPr="00157679">
              <w:rPr>
                <w:sz w:val="18"/>
                <w:szCs w:val="18"/>
              </w:rPr>
              <w:t xml:space="preserve">XI </w:t>
            </w:r>
          </w:p>
        </w:tc>
        <w:tc>
          <w:tcPr>
            <w:tcW w:w="592" w:type="dxa"/>
            <w:tcBorders>
              <w:top w:val="single" w:sz="4" w:space="0" w:color="000000"/>
              <w:left w:val="single" w:sz="4" w:space="0" w:color="000000"/>
              <w:bottom w:val="single" w:sz="4" w:space="0" w:color="000000"/>
              <w:right w:val="single" w:sz="4" w:space="0" w:color="000000"/>
            </w:tcBorders>
          </w:tcPr>
          <w:p w14:paraId="16BF3842" w14:textId="77777777" w:rsidR="00407216" w:rsidRPr="00157679" w:rsidRDefault="00407216" w:rsidP="00F60A5C">
            <w:pPr>
              <w:spacing w:line="259" w:lineRule="auto"/>
              <w:ind w:left="4"/>
              <w:rPr>
                <w:sz w:val="18"/>
                <w:szCs w:val="18"/>
              </w:rPr>
            </w:pPr>
            <w:r w:rsidRPr="00157679">
              <w:rPr>
                <w:sz w:val="18"/>
                <w:szCs w:val="18"/>
              </w:rPr>
              <w:t xml:space="preserve">XII </w:t>
            </w:r>
          </w:p>
        </w:tc>
      </w:tr>
      <w:tr w:rsidR="00157679" w:rsidRPr="00157679" w14:paraId="152F4156"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1E463AA9" w14:textId="77777777" w:rsidR="00407216" w:rsidRPr="00157679" w:rsidRDefault="00407216" w:rsidP="00F60A5C">
            <w:pPr>
              <w:spacing w:line="259" w:lineRule="auto"/>
              <w:rPr>
                <w:sz w:val="18"/>
                <w:szCs w:val="18"/>
              </w:rPr>
            </w:pPr>
            <w:r w:rsidRPr="00157679">
              <w:rPr>
                <w:sz w:val="18"/>
                <w:szCs w:val="18"/>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074514AE" w14:textId="77777777" w:rsidR="00407216" w:rsidRPr="00157679" w:rsidRDefault="00407216" w:rsidP="00F60A5C">
            <w:pPr>
              <w:spacing w:line="259" w:lineRule="auto"/>
              <w:ind w:left="4"/>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36FBEE" w14:textId="77777777" w:rsidR="00407216" w:rsidRPr="00157679" w:rsidRDefault="00407216" w:rsidP="00F60A5C">
            <w:pPr>
              <w:spacing w:line="259" w:lineRule="auto"/>
              <w:ind w:left="4"/>
              <w:rPr>
                <w:sz w:val="18"/>
                <w:szCs w:val="18"/>
              </w:rPr>
            </w:pPr>
            <w:r w:rsidRPr="00157679">
              <w:rPr>
                <w:sz w:val="18"/>
                <w:szCs w:val="18"/>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586B8D16" w14:textId="77777777" w:rsidR="00407216" w:rsidRPr="00157679" w:rsidRDefault="00407216" w:rsidP="00F60A5C">
            <w:pPr>
              <w:spacing w:line="259" w:lineRule="auto"/>
              <w:ind w:left="4"/>
              <w:rPr>
                <w:sz w:val="18"/>
                <w:szCs w:val="18"/>
              </w:rPr>
            </w:pPr>
            <w:r w:rsidRPr="00157679">
              <w:rPr>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3110649A" w14:textId="77777777" w:rsidR="00407216" w:rsidRPr="00157679" w:rsidRDefault="00407216" w:rsidP="00F60A5C">
            <w:pPr>
              <w:spacing w:line="259" w:lineRule="auto"/>
              <w:ind w:left="4"/>
              <w:rPr>
                <w:sz w:val="18"/>
                <w:szCs w:val="18"/>
              </w:rPr>
            </w:pPr>
            <w:r w:rsidRPr="00157679">
              <w:rPr>
                <w:sz w:val="18"/>
                <w:szCs w:val="18"/>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5CF0477A" w14:textId="77777777" w:rsidR="00407216" w:rsidRPr="00157679" w:rsidRDefault="00407216" w:rsidP="00F60A5C">
            <w:pPr>
              <w:spacing w:line="259" w:lineRule="auto"/>
              <w:ind w:left="2"/>
              <w:rPr>
                <w:sz w:val="18"/>
                <w:szCs w:val="18"/>
              </w:rPr>
            </w:pPr>
            <w:r w:rsidRPr="00157679">
              <w:rPr>
                <w:sz w:val="18"/>
                <w:szCs w:val="18"/>
              </w:rPr>
              <w:t xml:space="preserve">14-17 </w:t>
            </w:r>
          </w:p>
        </w:tc>
        <w:tc>
          <w:tcPr>
            <w:tcW w:w="584" w:type="dxa"/>
            <w:tcBorders>
              <w:top w:val="single" w:sz="4" w:space="0" w:color="000000"/>
              <w:left w:val="single" w:sz="4" w:space="0" w:color="000000"/>
              <w:bottom w:val="single" w:sz="4" w:space="0" w:color="000000"/>
              <w:right w:val="single" w:sz="4" w:space="0" w:color="000000"/>
            </w:tcBorders>
          </w:tcPr>
          <w:p w14:paraId="08F303DE" w14:textId="77777777" w:rsidR="00407216" w:rsidRPr="00157679" w:rsidRDefault="00407216" w:rsidP="00F60A5C">
            <w:pPr>
              <w:spacing w:line="259" w:lineRule="auto"/>
              <w:ind w:left="4"/>
              <w:rPr>
                <w:sz w:val="18"/>
                <w:szCs w:val="18"/>
              </w:rPr>
            </w:pPr>
            <w:r w:rsidRPr="00157679">
              <w:rPr>
                <w:sz w:val="18"/>
                <w:szCs w:val="18"/>
              </w:rPr>
              <w:t>18-</w:t>
            </w:r>
          </w:p>
          <w:p w14:paraId="6DE80861" w14:textId="77777777" w:rsidR="00407216" w:rsidRPr="00157679" w:rsidRDefault="00407216" w:rsidP="00F60A5C">
            <w:pPr>
              <w:spacing w:line="259" w:lineRule="auto"/>
              <w:ind w:left="4"/>
              <w:rPr>
                <w:sz w:val="18"/>
                <w:szCs w:val="18"/>
              </w:rPr>
            </w:pPr>
            <w:r w:rsidRPr="00157679">
              <w:rPr>
                <w:sz w:val="18"/>
                <w:szCs w:val="18"/>
              </w:rPr>
              <w:t xml:space="preserve">22 </w:t>
            </w:r>
          </w:p>
        </w:tc>
        <w:tc>
          <w:tcPr>
            <w:tcW w:w="468" w:type="dxa"/>
            <w:tcBorders>
              <w:top w:val="single" w:sz="4" w:space="0" w:color="000000"/>
              <w:left w:val="single" w:sz="4" w:space="0" w:color="000000"/>
              <w:bottom w:val="single" w:sz="4" w:space="0" w:color="000000"/>
              <w:right w:val="single" w:sz="4" w:space="0" w:color="000000"/>
            </w:tcBorders>
          </w:tcPr>
          <w:p w14:paraId="79965BEF" w14:textId="77777777" w:rsidR="00407216" w:rsidRPr="00157679" w:rsidRDefault="00407216" w:rsidP="00F60A5C">
            <w:pPr>
              <w:spacing w:line="259" w:lineRule="auto"/>
              <w:ind w:left="4"/>
              <w:rPr>
                <w:sz w:val="18"/>
                <w:szCs w:val="18"/>
              </w:rPr>
            </w:pPr>
            <w:r w:rsidRPr="00157679">
              <w:rPr>
                <w:sz w:val="18"/>
                <w:szCs w:val="18"/>
              </w:rPr>
              <w:t>23-</w:t>
            </w:r>
          </w:p>
          <w:p w14:paraId="1851D2D8" w14:textId="77777777" w:rsidR="00407216" w:rsidRPr="00157679" w:rsidRDefault="00407216" w:rsidP="00F60A5C">
            <w:pPr>
              <w:spacing w:line="259" w:lineRule="auto"/>
              <w:ind w:left="4"/>
              <w:rPr>
                <w:sz w:val="18"/>
                <w:szCs w:val="18"/>
              </w:rPr>
            </w:pPr>
            <w:r w:rsidRPr="00157679">
              <w:rPr>
                <w:sz w:val="18"/>
                <w:szCs w:val="18"/>
              </w:rPr>
              <w:t xml:space="preserve">26 </w:t>
            </w:r>
          </w:p>
        </w:tc>
        <w:tc>
          <w:tcPr>
            <w:tcW w:w="578" w:type="dxa"/>
            <w:tcBorders>
              <w:top w:val="single" w:sz="4" w:space="0" w:color="000000"/>
              <w:left w:val="single" w:sz="4" w:space="0" w:color="000000"/>
              <w:bottom w:val="single" w:sz="4" w:space="0" w:color="000000"/>
              <w:right w:val="single" w:sz="4" w:space="0" w:color="000000"/>
            </w:tcBorders>
          </w:tcPr>
          <w:p w14:paraId="1612550E" w14:textId="77777777" w:rsidR="00407216" w:rsidRPr="00157679" w:rsidRDefault="00407216" w:rsidP="00F60A5C">
            <w:pPr>
              <w:spacing w:line="259" w:lineRule="auto"/>
              <w:ind w:left="4"/>
              <w:rPr>
                <w:sz w:val="18"/>
                <w:szCs w:val="18"/>
              </w:rPr>
            </w:pPr>
            <w:r w:rsidRPr="00157679">
              <w:rPr>
                <w:sz w:val="18"/>
                <w:szCs w:val="18"/>
              </w:rPr>
              <w:t xml:space="preserve">27-30 </w:t>
            </w:r>
          </w:p>
        </w:tc>
        <w:tc>
          <w:tcPr>
            <w:tcW w:w="561" w:type="dxa"/>
            <w:tcBorders>
              <w:top w:val="single" w:sz="4" w:space="0" w:color="000000"/>
              <w:left w:val="single" w:sz="4" w:space="0" w:color="000000"/>
              <w:bottom w:val="single" w:sz="4" w:space="0" w:color="000000"/>
              <w:right w:val="single" w:sz="4" w:space="0" w:color="000000"/>
            </w:tcBorders>
          </w:tcPr>
          <w:p w14:paraId="5855B07C" w14:textId="77777777" w:rsidR="00407216" w:rsidRPr="00157679" w:rsidRDefault="00407216" w:rsidP="00F60A5C">
            <w:pPr>
              <w:spacing w:line="259" w:lineRule="auto"/>
              <w:ind w:left="4"/>
              <w:rPr>
                <w:sz w:val="18"/>
                <w:szCs w:val="18"/>
              </w:rPr>
            </w:pPr>
            <w:r w:rsidRPr="00157679">
              <w:rPr>
                <w:sz w:val="18"/>
                <w:szCs w:val="18"/>
              </w:rPr>
              <w:t xml:space="preserve">31-35 </w:t>
            </w:r>
          </w:p>
        </w:tc>
        <w:tc>
          <w:tcPr>
            <w:tcW w:w="545" w:type="dxa"/>
            <w:tcBorders>
              <w:top w:val="single" w:sz="4" w:space="0" w:color="000000"/>
              <w:left w:val="single" w:sz="4" w:space="0" w:color="000000"/>
              <w:bottom w:val="single" w:sz="4" w:space="0" w:color="000000"/>
              <w:right w:val="single" w:sz="4" w:space="0" w:color="000000"/>
            </w:tcBorders>
          </w:tcPr>
          <w:p w14:paraId="6A6059F0" w14:textId="77777777" w:rsidR="00407216" w:rsidRPr="00157679" w:rsidRDefault="00407216" w:rsidP="00F60A5C">
            <w:pPr>
              <w:spacing w:line="259" w:lineRule="auto"/>
              <w:ind w:left="4"/>
              <w:rPr>
                <w:sz w:val="18"/>
                <w:szCs w:val="18"/>
              </w:rPr>
            </w:pPr>
            <w:r w:rsidRPr="00157679">
              <w:rPr>
                <w:sz w:val="18"/>
                <w:szCs w:val="18"/>
              </w:rPr>
              <w:t xml:space="preserve">36-39 </w:t>
            </w:r>
          </w:p>
        </w:tc>
        <w:tc>
          <w:tcPr>
            <w:tcW w:w="598" w:type="dxa"/>
            <w:tcBorders>
              <w:top w:val="single" w:sz="4" w:space="0" w:color="000000"/>
              <w:left w:val="single" w:sz="4" w:space="0" w:color="000000"/>
              <w:bottom w:val="single" w:sz="4" w:space="0" w:color="000000"/>
              <w:right w:val="single" w:sz="4" w:space="0" w:color="000000"/>
            </w:tcBorders>
          </w:tcPr>
          <w:p w14:paraId="0D6744AD" w14:textId="77777777" w:rsidR="00407216" w:rsidRPr="00157679" w:rsidRDefault="00407216" w:rsidP="00F60A5C">
            <w:pPr>
              <w:spacing w:line="259" w:lineRule="auto"/>
              <w:ind w:left="4"/>
              <w:rPr>
                <w:sz w:val="18"/>
                <w:szCs w:val="18"/>
              </w:rPr>
            </w:pPr>
            <w:r w:rsidRPr="00157679">
              <w:rPr>
                <w:sz w:val="18"/>
                <w:szCs w:val="18"/>
              </w:rPr>
              <w:t xml:space="preserve">40-44 </w:t>
            </w:r>
          </w:p>
        </w:tc>
        <w:tc>
          <w:tcPr>
            <w:tcW w:w="481" w:type="dxa"/>
            <w:tcBorders>
              <w:top w:val="single" w:sz="4" w:space="0" w:color="000000"/>
              <w:left w:val="single" w:sz="4" w:space="0" w:color="000000"/>
              <w:bottom w:val="single" w:sz="4" w:space="0" w:color="000000"/>
              <w:right w:val="single" w:sz="4" w:space="0" w:color="000000"/>
            </w:tcBorders>
          </w:tcPr>
          <w:p w14:paraId="4DC25752" w14:textId="77777777" w:rsidR="00407216" w:rsidRPr="00157679" w:rsidRDefault="00407216" w:rsidP="00F60A5C">
            <w:pPr>
              <w:spacing w:line="259" w:lineRule="auto"/>
              <w:ind w:left="4"/>
              <w:rPr>
                <w:sz w:val="18"/>
                <w:szCs w:val="18"/>
              </w:rPr>
            </w:pPr>
            <w:r w:rsidRPr="00157679">
              <w:rPr>
                <w:sz w:val="18"/>
                <w:szCs w:val="18"/>
              </w:rPr>
              <w:t>45-</w:t>
            </w:r>
          </w:p>
          <w:p w14:paraId="339CC0A7" w14:textId="77777777" w:rsidR="00407216" w:rsidRPr="00157679" w:rsidRDefault="00407216" w:rsidP="00F60A5C">
            <w:pPr>
              <w:spacing w:line="259" w:lineRule="auto"/>
              <w:ind w:left="4"/>
              <w:rPr>
                <w:sz w:val="18"/>
                <w:szCs w:val="18"/>
              </w:rPr>
            </w:pPr>
            <w:r w:rsidRPr="00157679">
              <w:rPr>
                <w:sz w:val="18"/>
                <w:szCs w:val="18"/>
              </w:rPr>
              <w:t xml:space="preserve">48 </w:t>
            </w:r>
          </w:p>
        </w:tc>
        <w:tc>
          <w:tcPr>
            <w:tcW w:w="592" w:type="dxa"/>
            <w:tcBorders>
              <w:top w:val="single" w:sz="4" w:space="0" w:color="000000"/>
              <w:left w:val="single" w:sz="4" w:space="0" w:color="000000"/>
              <w:bottom w:val="single" w:sz="4" w:space="0" w:color="000000"/>
              <w:right w:val="single" w:sz="4" w:space="0" w:color="000000"/>
            </w:tcBorders>
          </w:tcPr>
          <w:p w14:paraId="1F9794AC" w14:textId="77777777" w:rsidR="00407216" w:rsidRPr="00157679" w:rsidRDefault="00407216" w:rsidP="00F60A5C">
            <w:pPr>
              <w:spacing w:line="259" w:lineRule="auto"/>
              <w:ind w:left="4"/>
              <w:rPr>
                <w:sz w:val="18"/>
                <w:szCs w:val="18"/>
              </w:rPr>
            </w:pPr>
            <w:r w:rsidRPr="00157679">
              <w:rPr>
                <w:sz w:val="18"/>
                <w:szCs w:val="18"/>
              </w:rPr>
              <w:t xml:space="preserve">49-52 </w:t>
            </w:r>
          </w:p>
        </w:tc>
      </w:tr>
      <w:tr w:rsidR="00157679" w:rsidRPr="00157679" w14:paraId="7C40F311"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50EA3238" w14:textId="77777777" w:rsidR="00407216" w:rsidRPr="00157679" w:rsidRDefault="00407216" w:rsidP="00F60A5C">
            <w:pPr>
              <w:spacing w:line="259" w:lineRule="auto"/>
              <w:rPr>
                <w:sz w:val="18"/>
                <w:szCs w:val="18"/>
              </w:rPr>
            </w:pPr>
            <w:r w:rsidRPr="00157679">
              <w:rPr>
                <w:b/>
                <w:sz w:val="18"/>
                <w:szCs w:val="18"/>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43956E1A"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6ADBA87"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1D9BA23"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C6BC89" w14:textId="77777777" w:rsidR="00407216" w:rsidRPr="00157679" w:rsidRDefault="00407216" w:rsidP="00F60A5C">
            <w:pPr>
              <w:spacing w:line="259" w:lineRule="auto"/>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B3BBC37" w14:textId="77777777" w:rsidR="00407216" w:rsidRPr="00157679" w:rsidRDefault="00407216" w:rsidP="00F60A5C">
            <w:pPr>
              <w:spacing w:line="259" w:lineRule="auto"/>
              <w:ind w:right="63"/>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DB09247"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9E870DB" w14:textId="77777777" w:rsidR="00407216" w:rsidRPr="00157679" w:rsidRDefault="00407216" w:rsidP="00F60A5C">
            <w:pPr>
              <w:spacing w:line="259" w:lineRule="auto"/>
              <w:ind w:right="57"/>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53E4AD7"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1C9E64E" w14:textId="77777777" w:rsidR="00407216" w:rsidRPr="00157679" w:rsidRDefault="00407216" w:rsidP="00F60A5C">
            <w:pPr>
              <w:spacing w:line="259" w:lineRule="auto"/>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9953420"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BFD77C9"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5E90A6D"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841B81D"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r>
      <w:tr w:rsidR="00157679" w:rsidRPr="00157679" w14:paraId="065A64EC"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62B9DEC4" w14:textId="77777777" w:rsidR="00407216" w:rsidRPr="00157679" w:rsidRDefault="00407216" w:rsidP="00F60A5C">
            <w:pPr>
              <w:spacing w:line="259" w:lineRule="auto"/>
              <w:rPr>
                <w:sz w:val="18"/>
                <w:szCs w:val="18"/>
              </w:rPr>
            </w:pPr>
            <w:r w:rsidRPr="00157679">
              <w:rPr>
                <w:b/>
                <w:i/>
                <w:sz w:val="18"/>
                <w:szCs w:val="18"/>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0FA3EE55"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FAE04A"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97B2D35"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82182E" w14:textId="77777777" w:rsidR="00407216" w:rsidRPr="00157679" w:rsidRDefault="00407216" w:rsidP="00F60A5C">
            <w:pPr>
              <w:spacing w:line="259" w:lineRule="auto"/>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AE672F5" w14:textId="77777777" w:rsidR="00407216" w:rsidRPr="00157679" w:rsidRDefault="00407216" w:rsidP="00F60A5C">
            <w:pPr>
              <w:spacing w:line="259" w:lineRule="auto"/>
              <w:ind w:right="63"/>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5D4D71A"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114CDFD5" w14:textId="77777777" w:rsidR="00407216" w:rsidRPr="00157679" w:rsidRDefault="00407216" w:rsidP="00F60A5C">
            <w:pPr>
              <w:spacing w:line="259" w:lineRule="auto"/>
              <w:ind w:right="57"/>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4D33AA9F"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2257119" w14:textId="77777777" w:rsidR="00407216" w:rsidRPr="00157679" w:rsidRDefault="00407216" w:rsidP="00F60A5C">
            <w:pPr>
              <w:spacing w:line="259" w:lineRule="auto"/>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0170B609"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5C04249A"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5FCFDAB" w14:textId="77777777" w:rsidR="00407216" w:rsidRPr="00157679" w:rsidRDefault="00407216" w:rsidP="00F60A5C">
            <w:pPr>
              <w:spacing w:line="259" w:lineRule="auto"/>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759C4044" w14:textId="77777777" w:rsidR="00407216" w:rsidRPr="00157679" w:rsidRDefault="00407216" w:rsidP="00F60A5C">
            <w:pPr>
              <w:spacing w:line="259" w:lineRule="auto"/>
              <w:ind w:right="59"/>
              <w:jc w:val="center"/>
              <w:rPr>
                <w:sz w:val="18"/>
                <w:szCs w:val="18"/>
              </w:rPr>
            </w:pPr>
            <w:r w:rsidRPr="00157679">
              <w:rPr>
                <w:sz w:val="18"/>
                <w:szCs w:val="18"/>
              </w:rPr>
              <w:t xml:space="preserve"> </w:t>
            </w:r>
          </w:p>
        </w:tc>
      </w:tr>
      <w:tr w:rsidR="0095399A" w:rsidRPr="00157679" w14:paraId="2C8F7FB2"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54DE5AB8" w14:textId="5EC0884A" w:rsidR="0095399A" w:rsidRPr="00157679" w:rsidRDefault="0095399A" w:rsidP="0095399A">
            <w:pPr>
              <w:spacing w:line="259" w:lineRule="auto"/>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меры </w:t>
            </w:r>
            <w:r w:rsidRPr="00157679">
              <w:rPr>
                <w:sz w:val="18"/>
                <w:szCs w:val="18"/>
              </w:rPr>
              <w:lastRenderedPageBreak/>
              <w:t xml:space="preserve">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714B2C64" w14:textId="77777777" w:rsidR="0095399A" w:rsidRPr="00157679" w:rsidRDefault="0095399A" w:rsidP="0095399A">
            <w:pPr>
              <w:spacing w:line="259" w:lineRule="auto"/>
              <w:ind w:right="108"/>
              <w:jc w:val="center"/>
              <w:rPr>
                <w:sz w:val="18"/>
                <w:szCs w:val="18"/>
              </w:rPr>
            </w:pPr>
            <w:r w:rsidRPr="00157679">
              <w:rPr>
                <w:sz w:val="18"/>
                <w:szCs w:val="18"/>
              </w:rPr>
              <w:lastRenderedPageBreak/>
              <w:t xml:space="preserve">4 </w:t>
            </w:r>
          </w:p>
        </w:tc>
        <w:tc>
          <w:tcPr>
            <w:tcW w:w="426" w:type="dxa"/>
            <w:tcBorders>
              <w:top w:val="single" w:sz="4" w:space="0" w:color="000000"/>
              <w:left w:val="single" w:sz="4" w:space="0" w:color="000000"/>
              <w:bottom w:val="single" w:sz="4" w:space="0" w:color="000000"/>
              <w:right w:val="single" w:sz="4" w:space="0" w:color="000000"/>
            </w:tcBorders>
          </w:tcPr>
          <w:p w14:paraId="6BF2F994"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635D8957" w14:textId="77777777" w:rsidR="0095399A" w:rsidRPr="00157679" w:rsidRDefault="0095399A" w:rsidP="0095399A">
            <w:pPr>
              <w:spacing w:line="259" w:lineRule="auto"/>
              <w:ind w:right="62"/>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6AC213" w14:textId="77777777" w:rsidR="0095399A" w:rsidRPr="00157679" w:rsidRDefault="0095399A" w:rsidP="0095399A">
            <w:pPr>
              <w:spacing w:line="259" w:lineRule="auto"/>
              <w:ind w:right="60"/>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8A402DC" w14:textId="77777777" w:rsidR="0095399A" w:rsidRPr="00157679" w:rsidRDefault="0095399A" w:rsidP="0095399A">
            <w:pPr>
              <w:spacing w:line="259" w:lineRule="auto"/>
              <w:ind w:right="109"/>
              <w:jc w:val="center"/>
              <w:rPr>
                <w:sz w:val="18"/>
                <w:szCs w:val="18"/>
              </w:rPr>
            </w:pPr>
            <w:r w:rsidRPr="0015767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670E6EFD"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FC4BB2D" w14:textId="77777777" w:rsidR="0095399A" w:rsidRPr="00157679" w:rsidRDefault="0095399A" w:rsidP="0095399A">
            <w:pPr>
              <w:spacing w:line="259" w:lineRule="auto"/>
              <w:ind w:left="4"/>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94D69F7"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E7008D" w14:textId="77777777" w:rsidR="0095399A" w:rsidRPr="00157679" w:rsidRDefault="0095399A" w:rsidP="0095399A">
            <w:pPr>
              <w:spacing w:line="259" w:lineRule="auto"/>
              <w:ind w:right="61"/>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E0CD034"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5C9C3075"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EFBE2F9" w14:textId="77777777" w:rsidR="0095399A" w:rsidRPr="00157679" w:rsidRDefault="0095399A" w:rsidP="0095399A">
            <w:pPr>
              <w:spacing w:line="259" w:lineRule="auto"/>
              <w:ind w:right="62"/>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03F6EEE" w14:textId="77777777" w:rsidR="0095399A" w:rsidRPr="00157679" w:rsidRDefault="0095399A" w:rsidP="0095399A">
            <w:pPr>
              <w:spacing w:line="259" w:lineRule="auto"/>
              <w:ind w:left="4"/>
              <w:rPr>
                <w:sz w:val="18"/>
                <w:szCs w:val="18"/>
              </w:rPr>
            </w:pPr>
            <w:r w:rsidRPr="00157679">
              <w:rPr>
                <w:sz w:val="18"/>
                <w:szCs w:val="18"/>
              </w:rPr>
              <w:t xml:space="preserve">1 </w:t>
            </w:r>
          </w:p>
        </w:tc>
      </w:tr>
      <w:tr w:rsidR="0095399A" w:rsidRPr="00157679" w14:paraId="1B88CA94"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822A456" w14:textId="068E2F06" w:rsidR="0095399A" w:rsidRPr="00157679" w:rsidRDefault="0095399A" w:rsidP="0095399A">
            <w:pPr>
              <w:spacing w:line="259" w:lineRule="auto"/>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9" w:type="dxa"/>
            <w:tcBorders>
              <w:top w:val="single" w:sz="4" w:space="0" w:color="000000"/>
              <w:left w:val="single" w:sz="4" w:space="0" w:color="000000"/>
              <w:bottom w:val="single" w:sz="4" w:space="0" w:color="000000"/>
              <w:right w:val="single" w:sz="4" w:space="0" w:color="000000"/>
            </w:tcBorders>
          </w:tcPr>
          <w:p w14:paraId="04073476"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37455B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108B521"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198B8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D0B94E3"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05B9B2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55D484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56AB4681"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3BC93DD"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7481465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E73AB1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677F343"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2BC43F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07DD71BA" w14:textId="77777777" w:rsidTr="0095399A">
        <w:trPr>
          <w:trHeight w:val="438"/>
        </w:trPr>
        <w:tc>
          <w:tcPr>
            <w:tcW w:w="1984" w:type="dxa"/>
            <w:tcBorders>
              <w:top w:val="single" w:sz="4" w:space="0" w:color="000000"/>
              <w:left w:val="single" w:sz="4" w:space="0" w:color="000000"/>
              <w:bottom w:val="single" w:sz="4" w:space="0" w:color="000000"/>
              <w:right w:val="single" w:sz="4" w:space="0" w:color="000000"/>
            </w:tcBorders>
          </w:tcPr>
          <w:p w14:paraId="69D053CC" w14:textId="22A12086" w:rsidR="0095399A" w:rsidRPr="00157679" w:rsidRDefault="0095399A" w:rsidP="0095399A">
            <w:pPr>
              <w:spacing w:line="259" w:lineRule="auto"/>
              <w:rPr>
                <w:sz w:val="18"/>
                <w:szCs w:val="18"/>
              </w:rPr>
            </w:pPr>
            <w:r w:rsidRPr="00157679">
              <w:rPr>
                <w:sz w:val="18"/>
                <w:szCs w:val="18"/>
              </w:rPr>
              <w:t xml:space="preserve">Основы техники </w:t>
            </w:r>
            <w:r>
              <w:rPr>
                <w:sz w:val="18"/>
                <w:szCs w:val="18"/>
              </w:rPr>
              <w:t>лыжных ходов</w:t>
            </w:r>
          </w:p>
        </w:tc>
        <w:tc>
          <w:tcPr>
            <w:tcW w:w="709" w:type="dxa"/>
            <w:tcBorders>
              <w:top w:val="single" w:sz="4" w:space="0" w:color="000000"/>
              <w:left w:val="single" w:sz="4" w:space="0" w:color="000000"/>
              <w:bottom w:val="single" w:sz="4" w:space="0" w:color="000000"/>
              <w:right w:val="single" w:sz="4" w:space="0" w:color="000000"/>
            </w:tcBorders>
          </w:tcPr>
          <w:p w14:paraId="782BB69C"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009886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8C238C6"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08D29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3845383"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6847BD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338FCA3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2E4E458D"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BCEFF54" w14:textId="77777777" w:rsidR="0095399A" w:rsidRPr="00157679" w:rsidRDefault="0095399A" w:rsidP="0095399A">
            <w:pPr>
              <w:spacing w:line="259" w:lineRule="auto"/>
              <w:ind w:right="107"/>
              <w:jc w:val="center"/>
              <w:rPr>
                <w:sz w:val="18"/>
                <w:szCs w:val="18"/>
              </w:rPr>
            </w:pPr>
            <w:r w:rsidRPr="0015767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1F25E979"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C7A840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5327B571"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35689308"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35B9855F"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5609B8D" w14:textId="5D87C1C1" w:rsidR="0095399A" w:rsidRPr="00157679" w:rsidRDefault="0095399A" w:rsidP="0095399A">
            <w:pPr>
              <w:spacing w:line="259" w:lineRule="auto"/>
              <w:rPr>
                <w:sz w:val="18"/>
                <w:szCs w:val="18"/>
              </w:rPr>
            </w:pPr>
            <w:r w:rsidRPr="00157679">
              <w:rPr>
                <w:sz w:val="18"/>
                <w:szCs w:val="18"/>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763C45CA" w14:textId="77777777" w:rsidR="0095399A" w:rsidRPr="00157679" w:rsidRDefault="0095399A" w:rsidP="0095399A">
            <w:pPr>
              <w:spacing w:line="259" w:lineRule="auto"/>
              <w:ind w:right="108"/>
              <w:jc w:val="center"/>
              <w:rPr>
                <w:sz w:val="18"/>
                <w:szCs w:val="18"/>
              </w:rPr>
            </w:pPr>
            <w:r w:rsidRPr="0015767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14E40DC"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1AEFBF"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6C323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7CFB71F"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66B0EC89"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2C6F4087"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78" w:type="dxa"/>
            <w:tcBorders>
              <w:top w:val="single" w:sz="4" w:space="0" w:color="000000"/>
              <w:left w:val="single" w:sz="4" w:space="0" w:color="000000"/>
              <w:bottom w:val="single" w:sz="4" w:space="0" w:color="000000"/>
              <w:right w:val="single" w:sz="4" w:space="0" w:color="000000"/>
            </w:tcBorders>
          </w:tcPr>
          <w:p w14:paraId="430B3F14"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217FB969" w14:textId="77777777" w:rsidR="0095399A" w:rsidRPr="00157679" w:rsidRDefault="0095399A" w:rsidP="0095399A">
            <w:pPr>
              <w:spacing w:line="259" w:lineRule="auto"/>
              <w:ind w:right="107"/>
              <w:jc w:val="center"/>
              <w:rPr>
                <w:sz w:val="18"/>
                <w:szCs w:val="18"/>
              </w:rPr>
            </w:pPr>
            <w:r w:rsidRPr="00157679">
              <w:rPr>
                <w:sz w:val="18"/>
                <w:szCs w:val="18"/>
              </w:rPr>
              <w:t xml:space="preserve">1 </w:t>
            </w:r>
          </w:p>
        </w:tc>
        <w:tc>
          <w:tcPr>
            <w:tcW w:w="545" w:type="dxa"/>
            <w:tcBorders>
              <w:top w:val="single" w:sz="4" w:space="0" w:color="000000"/>
              <w:left w:val="single" w:sz="4" w:space="0" w:color="000000"/>
              <w:bottom w:val="single" w:sz="4" w:space="0" w:color="000000"/>
              <w:right w:val="single" w:sz="4" w:space="0" w:color="000000"/>
            </w:tcBorders>
          </w:tcPr>
          <w:p w14:paraId="3BF8AE23"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E3D490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2026B8D5"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88D747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6028B685"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93E5153" w14:textId="591369BF" w:rsidR="0095399A" w:rsidRPr="00157679" w:rsidRDefault="0095399A" w:rsidP="0095399A">
            <w:pPr>
              <w:spacing w:line="259" w:lineRule="auto"/>
              <w:rPr>
                <w:sz w:val="18"/>
                <w:szCs w:val="18"/>
              </w:rPr>
            </w:pPr>
            <w:r w:rsidRPr="00157679">
              <w:rPr>
                <w:sz w:val="18"/>
                <w:szCs w:val="18"/>
              </w:rPr>
              <w:t xml:space="preserve">Периодизация спортивной тренировки </w:t>
            </w:r>
          </w:p>
        </w:tc>
        <w:tc>
          <w:tcPr>
            <w:tcW w:w="709" w:type="dxa"/>
            <w:tcBorders>
              <w:top w:val="single" w:sz="4" w:space="0" w:color="000000"/>
              <w:left w:val="single" w:sz="4" w:space="0" w:color="000000"/>
              <w:bottom w:val="single" w:sz="4" w:space="0" w:color="000000"/>
              <w:right w:val="single" w:sz="4" w:space="0" w:color="000000"/>
            </w:tcBorders>
          </w:tcPr>
          <w:p w14:paraId="56C29F63"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36988B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2AD74C0"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648EB0"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53C2E4D5"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6D1A9A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64654EB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1D88C7F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36C75F9"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2F6951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18C37A9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1E41B7E9"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A39381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1E903570"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14EEFE0F" w14:textId="3CCAC9A6" w:rsidR="0095399A" w:rsidRPr="00157679" w:rsidRDefault="0095399A" w:rsidP="0095399A">
            <w:pPr>
              <w:spacing w:line="259" w:lineRule="auto"/>
              <w:rPr>
                <w:sz w:val="18"/>
                <w:szCs w:val="18"/>
              </w:rPr>
            </w:pPr>
            <w:r w:rsidRPr="00157679">
              <w:rPr>
                <w:sz w:val="18"/>
                <w:szCs w:val="18"/>
              </w:rPr>
              <w:t xml:space="preserve">Методика развития: силы, выносливости, скоростно-силовых качеств, быстроты. </w:t>
            </w:r>
          </w:p>
        </w:tc>
        <w:tc>
          <w:tcPr>
            <w:tcW w:w="709" w:type="dxa"/>
            <w:tcBorders>
              <w:top w:val="single" w:sz="4" w:space="0" w:color="000000"/>
              <w:left w:val="single" w:sz="4" w:space="0" w:color="000000"/>
              <w:bottom w:val="single" w:sz="4" w:space="0" w:color="000000"/>
              <w:right w:val="single" w:sz="4" w:space="0" w:color="000000"/>
            </w:tcBorders>
          </w:tcPr>
          <w:p w14:paraId="2F9554F3"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0EE8BD68"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1B6EB11"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64AC11"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E29C730" w14:textId="77777777" w:rsidR="0095399A" w:rsidRPr="00157679" w:rsidRDefault="0095399A" w:rsidP="0095399A">
            <w:pPr>
              <w:spacing w:line="259" w:lineRule="auto"/>
              <w:ind w:right="109"/>
              <w:jc w:val="center"/>
              <w:rPr>
                <w:sz w:val="18"/>
                <w:szCs w:val="18"/>
              </w:rPr>
            </w:pPr>
            <w:r w:rsidRPr="00157679">
              <w:rPr>
                <w:sz w:val="18"/>
                <w:szCs w:val="18"/>
              </w:rPr>
              <w:t xml:space="preserve">1 </w:t>
            </w:r>
          </w:p>
        </w:tc>
        <w:tc>
          <w:tcPr>
            <w:tcW w:w="584" w:type="dxa"/>
            <w:tcBorders>
              <w:top w:val="single" w:sz="4" w:space="0" w:color="000000"/>
              <w:left w:val="single" w:sz="4" w:space="0" w:color="000000"/>
              <w:bottom w:val="single" w:sz="4" w:space="0" w:color="000000"/>
              <w:right w:val="single" w:sz="4" w:space="0" w:color="000000"/>
            </w:tcBorders>
          </w:tcPr>
          <w:p w14:paraId="23CB736D"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4F17E12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62259D1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580841DD"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4FD3923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029CA358"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E332143"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A8FED5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37DEFD1A" w14:textId="77777777" w:rsidTr="00157679">
        <w:trPr>
          <w:trHeight w:val="468"/>
        </w:trPr>
        <w:tc>
          <w:tcPr>
            <w:tcW w:w="1984" w:type="dxa"/>
            <w:tcBorders>
              <w:top w:val="single" w:sz="4" w:space="0" w:color="000000"/>
              <w:left w:val="single" w:sz="4" w:space="0" w:color="000000"/>
              <w:bottom w:val="single" w:sz="4" w:space="0" w:color="000000"/>
              <w:right w:val="single" w:sz="4" w:space="0" w:color="000000"/>
            </w:tcBorders>
          </w:tcPr>
          <w:p w14:paraId="1D5ECA94" w14:textId="7881714F" w:rsidR="0095399A" w:rsidRPr="00157679" w:rsidRDefault="0095399A" w:rsidP="0095399A">
            <w:pPr>
              <w:spacing w:line="259" w:lineRule="auto"/>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9" w:type="dxa"/>
            <w:tcBorders>
              <w:top w:val="single" w:sz="4" w:space="0" w:color="000000"/>
              <w:left w:val="single" w:sz="4" w:space="0" w:color="000000"/>
              <w:bottom w:val="single" w:sz="4" w:space="0" w:color="000000"/>
              <w:right w:val="single" w:sz="4" w:space="0" w:color="000000"/>
            </w:tcBorders>
          </w:tcPr>
          <w:p w14:paraId="588E4EC7" w14:textId="77777777" w:rsidR="0095399A" w:rsidRPr="00157679" w:rsidRDefault="0095399A" w:rsidP="0095399A">
            <w:pPr>
              <w:spacing w:line="259" w:lineRule="auto"/>
              <w:ind w:right="108"/>
              <w:jc w:val="center"/>
              <w:rPr>
                <w:sz w:val="18"/>
                <w:szCs w:val="18"/>
              </w:rPr>
            </w:pPr>
            <w:r w:rsidRPr="00157679">
              <w:rPr>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66711F47"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CC9D1B8"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7F3B0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D08B523"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219FCFF"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468" w:type="dxa"/>
            <w:tcBorders>
              <w:top w:val="single" w:sz="4" w:space="0" w:color="000000"/>
              <w:left w:val="single" w:sz="4" w:space="0" w:color="000000"/>
              <w:bottom w:val="single" w:sz="4" w:space="0" w:color="000000"/>
              <w:right w:val="single" w:sz="4" w:space="0" w:color="000000"/>
            </w:tcBorders>
          </w:tcPr>
          <w:p w14:paraId="4A0B911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8C9D9A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2AF9B49"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15E4FB2A"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8" w:type="dxa"/>
            <w:tcBorders>
              <w:top w:val="single" w:sz="4" w:space="0" w:color="000000"/>
              <w:left w:val="single" w:sz="4" w:space="0" w:color="000000"/>
              <w:bottom w:val="single" w:sz="4" w:space="0" w:color="000000"/>
              <w:right w:val="single" w:sz="4" w:space="0" w:color="000000"/>
            </w:tcBorders>
          </w:tcPr>
          <w:p w14:paraId="0C84443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4939B02C" w14:textId="77777777" w:rsidR="0095399A" w:rsidRPr="00157679" w:rsidRDefault="0095399A" w:rsidP="0095399A">
            <w:pPr>
              <w:spacing w:line="259" w:lineRule="auto"/>
              <w:ind w:right="108"/>
              <w:jc w:val="center"/>
              <w:rPr>
                <w:sz w:val="18"/>
                <w:szCs w:val="18"/>
              </w:rPr>
            </w:pPr>
            <w:r w:rsidRPr="00157679">
              <w:rPr>
                <w:sz w:val="18"/>
                <w:szCs w:val="18"/>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452858A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6116E16D"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A0ABE3" w14:textId="77777777" w:rsidR="0095399A" w:rsidRPr="00157679" w:rsidRDefault="0095399A" w:rsidP="0095399A">
            <w:pPr>
              <w:spacing w:line="259" w:lineRule="auto"/>
              <w:rPr>
                <w:sz w:val="18"/>
                <w:szCs w:val="18"/>
              </w:rPr>
            </w:pPr>
            <w:r w:rsidRPr="00157679">
              <w:rPr>
                <w:sz w:val="18"/>
                <w:szCs w:val="18"/>
              </w:rPr>
              <w:t xml:space="preserve">Построения трен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2EEEC3FC"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18E16DF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B43A243"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B4AF29"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AB06651"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2C51E5E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CEE11D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342F66C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98666E4"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425EBB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4DD03F0B"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81" w:type="dxa"/>
            <w:tcBorders>
              <w:top w:val="single" w:sz="4" w:space="0" w:color="000000"/>
              <w:left w:val="single" w:sz="4" w:space="0" w:color="000000"/>
              <w:bottom w:val="single" w:sz="4" w:space="0" w:color="000000"/>
              <w:right w:val="single" w:sz="4" w:space="0" w:color="000000"/>
            </w:tcBorders>
          </w:tcPr>
          <w:p w14:paraId="490F5CFE"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6D6F478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596A2B34"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45D2EA0A" w14:textId="77777777" w:rsidR="0095399A" w:rsidRPr="00157679" w:rsidRDefault="0095399A" w:rsidP="0095399A">
            <w:pPr>
              <w:spacing w:line="259" w:lineRule="auto"/>
              <w:rPr>
                <w:sz w:val="18"/>
                <w:szCs w:val="18"/>
              </w:rPr>
            </w:pPr>
            <w:r w:rsidRPr="00157679">
              <w:rPr>
                <w:sz w:val="18"/>
                <w:szCs w:val="18"/>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47695A7F" w14:textId="77777777" w:rsidR="0095399A" w:rsidRPr="00157679" w:rsidRDefault="0095399A" w:rsidP="0095399A">
            <w:pPr>
              <w:spacing w:line="259" w:lineRule="auto"/>
              <w:ind w:right="108"/>
              <w:jc w:val="center"/>
              <w:rPr>
                <w:sz w:val="18"/>
                <w:szCs w:val="18"/>
              </w:rPr>
            </w:pPr>
            <w:r w:rsidRPr="00157679">
              <w:rPr>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2FC1A45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C9534D"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08D7A53"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E9ABBAF" w14:textId="77777777" w:rsidR="0095399A" w:rsidRPr="00157679" w:rsidRDefault="0095399A" w:rsidP="0095399A">
            <w:pPr>
              <w:spacing w:line="259" w:lineRule="auto"/>
              <w:ind w:right="58"/>
              <w:jc w:val="center"/>
              <w:rPr>
                <w:sz w:val="18"/>
                <w:szCs w:val="18"/>
              </w:rPr>
            </w:pPr>
            <w:r w:rsidRPr="00157679">
              <w:rPr>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11F1A65"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68" w:type="dxa"/>
            <w:tcBorders>
              <w:top w:val="single" w:sz="4" w:space="0" w:color="000000"/>
              <w:left w:val="single" w:sz="4" w:space="0" w:color="000000"/>
              <w:bottom w:val="single" w:sz="4" w:space="0" w:color="000000"/>
              <w:right w:val="single" w:sz="4" w:space="0" w:color="000000"/>
            </w:tcBorders>
          </w:tcPr>
          <w:p w14:paraId="714444DE"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tcPr>
          <w:p w14:paraId="6312F0F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68B3C298" w14:textId="77777777" w:rsidR="0095399A" w:rsidRPr="00157679" w:rsidRDefault="0095399A" w:rsidP="0095399A">
            <w:pPr>
              <w:spacing w:line="259" w:lineRule="auto"/>
              <w:ind w:right="56"/>
              <w:jc w:val="center"/>
              <w:rPr>
                <w:sz w:val="18"/>
                <w:szCs w:val="18"/>
              </w:rPr>
            </w:pPr>
            <w:r w:rsidRPr="00157679">
              <w:rPr>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tcPr>
          <w:p w14:paraId="533D334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tcPr>
          <w:p w14:paraId="6DE45659"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tcPr>
          <w:p w14:paraId="6BD17955" w14:textId="77777777" w:rsidR="0095399A" w:rsidRPr="00157679" w:rsidRDefault="0095399A" w:rsidP="0095399A">
            <w:pPr>
              <w:spacing w:line="259" w:lineRule="auto"/>
              <w:ind w:right="108"/>
              <w:jc w:val="center"/>
              <w:rPr>
                <w:sz w:val="18"/>
                <w:szCs w:val="18"/>
              </w:rPr>
            </w:pPr>
            <w:r w:rsidRPr="00157679">
              <w:rPr>
                <w:sz w:val="18"/>
                <w:szCs w:val="18"/>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5E28AC63"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r>
      <w:tr w:rsidR="0095399A" w:rsidRPr="00157679" w14:paraId="5BBA26DE" w14:textId="77777777" w:rsidTr="00F60A5C">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5908508B"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06B87E" w14:textId="0A2B625B" w:rsidR="0095399A" w:rsidRPr="00157679" w:rsidRDefault="0095399A" w:rsidP="0095399A">
            <w:pPr>
              <w:spacing w:line="259" w:lineRule="auto"/>
              <w:ind w:right="103"/>
              <w:jc w:val="center"/>
              <w:rPr>
                <w:sz w:val="18"/>
                <w:szCs w:val="18"/>
              </w:rPr>
            </w:pPr>
            <w:r>
              <w:rPr>
                <w:b/>
                <w:bCs/>
                <w:sz w:val="18"/>
                <w:szCs w:val="18"/>
              </w:rPr>
              <w:t>21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E08501" w14:textId="7BF7DF6C" w:rsidR="0095399A" w:rsidRPr="00157679" w:rsidRDefault="0095399A" w:rsidP="0095399A">
            <w:pPr>
              <w:spacing w:line="259" w:lineRule="auto"/>
              <w:ind w:right="106"/>
              <w:jc w:val="center"/>
              <w:rPr>
                <w:sz w:val="18"/>
                <w:szCs w:val="18"/>
              </w:rPr>
            </w:pPr>
            <w:r>
              <w:rPr>
                <w:b/>
                <w:bCs/>
                <w:sz w:val="18"/>
                <w:szCs w:val="18"/>
              </w:rPr>
              <w:t>2</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5B38ED" w14:textId="0162B3E2" w:rsidR="0095399A" w:rsidRPr="00157679" w:rsidRDefault="0095399A" w:rsidP="0095399A">
            <w:pPr>
              <w:spacing w:line="259" w:lineRule="auto"/>
              <w:ind w:right="108"/>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A3B376" w14:textId="68A61B81" w:rsidR="0095399A" w:rsidRPr="00157679" w:rsidRDefault="0095399A" w:rsidP="0095399A">
            <w:pPr>
              <w:spacing w:line="259" w:lineRule="auto"/>
              <w:ind w:right="106"/>
              <w:jc w:val="center"/>
              <w:rPr>
                <w:sz w:val="18"/>
                <w:szCs w:val="18"/>
              </w:rPr>
            </w:pPr>
            <w:r>
              <w:rPr>
                <w:b/>
                <w:bCs/>
                <w:sz w:val="18"/>
                <w:szCs w:val="18"/>
              </w:rPr>
              <w:t>1</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28AE21" w14:textId="2E824E81" w:rsidR="0095399A" w:rsidRPr="00157679" w:rsidRDefault="0095399A" w:rsidP="0095399A">
            <w:pPr>
              <w:spacing w:line="259" w:lineRule="auto"/>
              <w:ind w:right="109"/>
              <w:jc w:val="center"/>
              <w:rPr>
                <w:sz w:val="18"/>
                <w:szCs w:val="18"/>
              </w:rPr>
            </w:pPr>
            <w:r>
              <w:rPr>
                <w:b/>
                <w:bCs/>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ACEFFE" w14:textId="22F148D6" w:rsidR="0095399A" w:rsidRPr="00157679" w:rsidRDefault="0095399A" w:rsidP="0095399A">
            <w:pPr>
              <w:spacing w:line="259" w:lineRule="auto"/>
              <w:ind w:right="106"/>
              <w:jc w:val="center"/>
              <w:rPr>
                <w:sz w:val="18"/>
                <w:szCs w:val="18"/>
              </w:rPr>
            </w:pPr>
            <w:r>
              <w:rPr>
                <w:b/>
                <w:bCs/>
                <w:sz w:val="18"/>
                <w:szCs w:val="18"/>
              </w:rPr>
              <w:t>3</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7FD278" w14:textId="6D21419F" w:rsidR="0095399A" w:rsidRPr="00157679" w:rsidRDefault="0095399A" w:rsidP="0095399A">
            <w:pPr>
              <w:spacing w:line="259" w:lineRule="auto"/>
              <w:ind w:right="103"/>
              <w:jc w:val="center"/>
              <w:rPr>
                <w:sz w:val="18"/>
                <w:szCs w:val="18"/>
              </w:rPr>
            </w:pPr>
            <w:r>
              <w:rPr>
                <w:b/>
                <w:bCs/>
                <w:sz w:val="18"/>
                <w:szCs w:val="18"/>
              </w:rPr>
              <w:t>1</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BA0E59" w14:textId="25DE94DE" w:rsidR="0095399A" w:rsidRPr="00157679" w:rsidRDefault="0095399A" w:rsidP="0095399A">
            <w:pPr>
              <w:spacing w:line="259" w:lineRule="auto"/>
              <w:ind w:right="106"/>
              <w:jc w:val="center"/>
              <w:rPr>
                <w:sz w:val="18"/>
                <w:szCs w:val="18"/>
              </w:rPr>
            </w:pPr>
            <w:r>
              <w:rPr>
                <w:b/>
                <w:bCs/>
                <w:sz w:val="18"/>
                <w:szCs w:val="18"/>
              </w:rPr>
              <w:t>1</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C5547B" w14:textId="4AF96E02" w:rsidR="0095399A" w:rsidRPr="00157679" w:rsidRDefault="0095399A" w:rsidP="0095399A">
            <w:pPr>
              <w:spacing w:line="259" w:lineRule="auto"/>
              <w:ind w:right="107"/>
              <w:jc w:val="center"/>
              <w:rPr>
                <w:sz w:val="18"/>
                <w:szCs w:val="18"/>
              </w:rPr>
            </w:pPr>
            <w:r>
              <w:rPr>
                <w:b/>
                <w:bCs/>
                <w:sz w:val="18"/>
                <w:szCs w:val="18"/>
              </w:rPr>
              <w:t>2</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46DEF4" w14:textId="7A750301" w:rsidR="0095399A" w:rsidRPr="00157679" w:rsidRDefault="0095399A" w:rsidP="0095399A">
            <w:pPr>
              <w:spacing w:line="259" w:lineRule="auto"/>
              <w:ind w:right="106"/>
              <w:jc w:val="center"/>
              <w:rPr>
                <w:sz w:val="18"/>
                <w:szCs w:val="18"/>
              </w:rPr>
            </w:pPr>
            <w:r>
              <w:rPr>
                <w:b/>
                <w:bCs/>
                <w:sz w:val="18"/>
                <w:szCs w:val="18"/>
              </w:rPr>
              <w:t>2</w:t>
            </w:r>
          </w:p>
        </w:tc>
        <w:tc>
          <w:tcPr>
            <w:tcW w:w="59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E42289" w14:textId="2A27C40A" w:rsidR="0095399A" w:rsidRPr="00157679" w:rsidRDefault="0095399A" w:rsidP="0095399A">
            <w:pPr>
              <w:spacing w:line="259" w:lineRule="auto"/>
              <w:ind w:right="106"/>
              <w:jc w:val="center"/>
              <w:rPr>
                <w:sz w:val="18"/>
                <w:szCs w:val="18"/>
              </w:rPr>
            </w:pPr>
            <w:r>
              <w:rPr>
                <w:b/>
                <w:bCs/>
                <w:sz w:val="18"/>
                <w:szCs w:val="18"/>
              </w:rPr>
              <w:t>1</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0DD131" w14:textId="409DB675" w:rsidR="0095399A" w:rsidRPr="00157679" w:rsidRDefault="0095399A" w:rsidP="0095399A">
            <w:pPr>
              <w:spacing w:line="259" w:lineRule="auto"/>
              <w:ind w:right="108"/>
              <w:jc w:val="center"/>
              <w:rPr>
                <w:sz w:val="18"/>
                <w:szCs w:val="18"/>
              </w:rPr>
            </w:pPr>
            <w:r>
              <w:rPr>
                <w:b/>
                <w:bCs/>
                <w:sz w:val="18"/>
                <w:szCs w:val="18"/>
              </w:rPr>
              <w:t>4</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1EFC19" w14:textId="6DC1B78D" w:rsidR="0095399A" w:rsidRPr="00157679" w:rsidRDefault="0095399A" w:rsidP="0095399A">
            <w:pPr>
              <w:spacing w:line="259" w:lineRule="auto"/>
              <w:ind w:right="106"/>
              <w:jc w:val="center"/>
              <w:rPr>
                <w:sz w:val="18"/>
                <w:szCs w:val="18"/>
              </w:rPr>
            </w:pPr>
            <w:r>
              <w:rPr>
                <w:b/>
                <w:bCs/>
                <w:sz w:val="18"/>
                <w:szCs w:val="18"/>
              </w:rPr>
              <w:t>1</w:t>
            </w:r>
          </w:p>
        </w:tc>
      </w:tr>
      <w:tr w:rsidR="0095399A" w:rsidRPr="00157679" w14:paraId="45AA86EF" w14:textId="77777777" w:rsidTr="00F60A5C">
        <w:trPr>
          <w:trHeight w:val="241"/>
        </w:trPr>
        <w:tc>
          <w:tcPr>
            <w:tcW w:w="1984" w:type="dxa"/>
            <w:tcBorders>
              <w:top w:val="single" w:sz="4" w:space="0" w:color="000000"/>
              <w:left w:val="single" w:sz="4" w:space="0" w:color="000000"/>
              <w:bottom w:val="single" w:sz="4" w:space="0" w:color="000000"/>
              <w:right w:val="single" w:sz="4" w:space="0" w:color="000000"/>
            </w:tcBorders>
          </w:tcPr>
          <w:p w14:paraId="0F72000C" w14:textId="77777777" w:rsidR="0095399A" w:rsidRPr="00157679" w:rsidRDefault="0095399A" w:rsidP="0095399A">
            <w:pPr>
              <w:spacing w:line="259" w:lineRule="auto"/>
              <w:rPr>
                <w:sz w:val="18"/>
                <w:szCs w:val="18"/>
              </w:rPr>
            </w:pPr>
            <w:r w:rsidRPr="00157679">
              <w:rPr>
                <w:b/>
                <w:i/>
                <w:sz w:val="18"/>
                <w:szCs w:val="18"/>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23788754" w14:textId="3F5DED36"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61EC797B" w14:textId="773B3310"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47FD46F7" w14:textId="17EE6400"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A983F0E" w14:textId="369F4CE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DB7E750" w14:textId="19DE949E"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333198C4" w14:textId="6E0187A8"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10BE7398" w14:textId="56EE3C1A"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75654045" w14:textId="57F3B23F"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85F7DCB" w14:textId="07F5B5A2"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1269AFC9" w14:textId="27F962A0"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7B898017" w14:textId="0C88345B"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6503FCE5" w14:textId="0D63F01A"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6509D7D9" w14:textId="419A20FA"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5EC77476" w14:textId="77777777" w:rsidTr="00F60A5C">
        <w:trPr>
          <w:trHeight w:val="305"/>
        </w:trPr>
        <w:tc>
          <w:tcPr>
            <w:tcW w:w="1984" w:type="dxa"/>
            <w:tcBorders>
              <w:top w:val="single" w:sz="4" w:space="0" w:color="000000"/>
              <w:left w:val="single" w:sz="4" w:space="0" w:color="000000"/>
              <w:bottom w:val="single" w:sz="4" w:space="0" w:color="000000"/>
              <w:right w:val="single" w:sz="4" w:space="0" w:color="000000"/>
            </w:tcBorders>
          </w:tcPr>
          <w:p w14:paraId="3A075644" w14:textId="77777777" w:rsidR="0095399A" w:rsidRPr="00157679" w:rsidRDefault="0095399A" w:rsidP="0095399A">
            <w:pPr>
              <w:spacing w:line="259" w:lineRule="auto"/>
              <w:rPr>
                <w:sz w:val="18"/>
                <w:szCs w:val="18"/>
              </w:rPr>
            </w:pPr>
            <w:r w:rsidRPr="00157679">
              <w:rPr>
                <w:sz w:val="18"/>
                <w:szCs w:val="18"/>
              </w:rPr>
              <w:t xml:space="preserve">ОФП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46854791" w14:textId="1F945935" w:rsidR="0095399A" w:rsidRPr="00157679" w:rsidRDefault="0095399A" w:rsidP="0095399A">
            <w:pPr>
              <w:spacing w:line="259" w:lineRule="auto"/>
              <w:ind w:left="35"/>
              <w:rPr>
                <w:sz w:val="18"/>
                <w:szCs w:val="18"/>
              </w:rPr>
            </w:pPr>
            <w:r>
              <w:rPr>
                <w:color w:val="000000"/>
                <w:sz w:val="18"/>
                <w:szCs w:val="18"/>
              </w:rPr>
              <w:t>151</w:t>
            </w:r>
          </w:p>
        </w:tc>
        <w:tc>
          <w:tcPr>
            <w:tcW w:w="426" w:type="dxa"/>
            <w:tcBorders>
              <w:top w:val="single" w:sz="4" w:space="0" w:color="000000"/>
              <w:left w:val="single" w:sz="4" w:space="0" w:color="000000"/>
              <w:bottom w:val="single" w:sz="4" w:space="0" w:color="000000"/>
              <w:right w:val="single" w:sz="4" w:space="0" w:color="000000"/>
            </w:tcBorders>
            <w:vAlign w:val="center"/>
          </w:tcPr>
          <w:p w14:paraId="02176FDA" w14:textId="3CA1F06A" w:rsidR="0095399A" w:rsidRPr="00157679" w:rsidRDefault="0095399A" w:rsidP="0095399A">
            <w:pPr>
              <w:spacing w:line="259" w:lineRule="auto"/>
              <w:ind w:left="8"/>
              <w:rPr>
                <w:sz w:val="18"/>
                <w:szCs w:val="18"/>
              </w:rPr>
            </w:pPr>
            <w:r>
              <w:rPr>
                <w:color w:val="000000"/>
                <w:sz w:val="18"/>
                <w:szCs w:val="18"/>
              </w:rPr>
              <w:t>8</w:t>
            </w:r>
          </w:p>
        </w:tc>
        <w:tc>
          <w:tcPr>
            <w:tcW w:w="560" w:type="dxa"/>
            <w:tcBorders>
              <w:top w:val="single" w:sz="4" w:space="0" w:color="000000"/>
              <w:left w:val="single" w:sz="4" w:space="0" w:color="000000"/>
              <w:bottom w:val="single" w:sz="4" w:space="0" w:color="000000"/>
              <w:right w:val="single" w:sz="4" w:space="0" w:color="000000"/>
            </w:tcBorders>
            <w:vAlign w:val="center"/>
          </w:tcPr>
          <w:p w14:paraId="582AC06E" w14:textId="6F4F8074" w:rsidR="0095399A" w:rsidRPr="00157679" w:rsidRDefault="0095399A" w:rsidP="0095399A">
            <w:pPr>
              <w:spacing w:line="259" w:lineRule="auto"/>
              <w:ind w:right="103"/>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B252BAE" w14:textId="0C6D74CF" w:rsidR="0095399A" w:rsidRPr="00157679" w:rsidRDefault="0095399A" w:rsidP="0095399A">
            <w:pPr>
              <w:spacing w:line="259" w:lineRule="auto"/>
              <w:ind w:right="106"/>
              <w:jc w:val="center"/>
              <w:rPr>
                <w:sz w:val="18"/>
                <w:szCs w:val="18"/>
              </w:rPr>
            </w:pPr>
            <w:r>
              <w:rPr>
                <w:color w:val="000000"/>
                <w:sz w:val="18"/>
                <w:szCs w:val="18"/>
              </w:rPr>
              <w:t>13</w:t>
            </w:r>
          </w:p>
        </w:tc>
        <w:tc>
          <w:tcPr>
            <w:tcW w:w="561" w:type="dxa"/>
            <w:tcBorders>
              <w:top w:val="single" w:sz="4" w:space="0" w:color="000000"/>
              <w:left w:val="single" w:sz="4" w:space="0" w:color="000000"/>
              <w:bottom w:val="single" w:sz="4" w:space="0" w:color="000000"/>
              <w:right w:val="single" w:sz="4" w:space="0" w:color="000000"/>
            </w:tcBorders>
            <w:vAlign w:val="center"/>
          </w:tcPr>
          <w:p w14:paraId="5C099C62" w14:textId="13FB09E0" w:rsidR="0095399A" w:rsidRPr="00157679" w:rsidRDefault="0095399A" w:rsidP="0095399A">
            <w:pPr>
              <w:spacing w:line="259" w:lineRule="auto"/>
              <w:ind w:right="109"/>
              <w:jc w:val="center"/>
              <w:rPr>
                <w:sz w:val="18"/>
                <w:szCs w:val="18"/>
              </w:rPr>
            </w:pPr>
            <w:r>
              <w:rPr>
                <w:color w:val="000000"/>
                <w:sz w:val="18"/>
                <w:szCs w:val="18"/>
              </w:rPr>
              <w:t>13</w:t>
            </w:r>
          </w:p>
        </w:tc>
        <w:tc>
          <w:tcPr>
            <w:tcW w:w="584" w:type="dxa"/>
            <w:tcBorders>
              <w:top w:val="single" w:sz="4" w:space="0" w:color="000000"/>
              <w:left w:val="single" w:sz="4" w:space="0" w:color="000000"/>
              <w:bottom w:val="single" w:sz="4" w:space="0" w:color="000000"/>
              <w:right w:val="single" w:sz="4" w:space="0" w:color="000000"/>
            </w:tcBorders>
            <w:vAlign w:val="center"/>
          </w:tcPr>
          <w:p w14:paraId="77C14446" w14:textId="186B43FF" w:rsidR="0095399A" w:rsidRPr="00157679" w:rsidRDefault="0095399A" w:rsidP="0095399A">
            <w:pPr>
              <w:spacing w:line="259" w:lineRule="auto"/>
              <w:ind w:left="8"/>
              <w:rPr>
                <w:sz w:val="18"/>
                <w:szCs w:val="18"/>
              </w:rPr>
            </w:pPr>
            <w:r>
              <w:rPr>
                <w:color w:val="000000"/>
                <w:sz w:val="18"/>
                <w:szCs w:val="18"/>
              </w:rPr>
              <w:t>12</w:t>
            </w:r>
          </w:p>
        </w:tc>
        <w:tc>
          <w:tcPr>
            <w:tcW w:w="468" w:type="dxa"/>
            <w:tcBorders>
              <w:top w:val="single" w:sz="4" w:space="0" w:color="000000"/>
              <w:left w:val="single" w:sz="4" w:space="0" w:color="000000"/>
              <w:bottom w:val="single" w:sz="4" w:space="0" w:color="000000"/>
              <w:right w:val="single" w:sz="4" w:space="0" w:color="000000"/>
            </w:tcBorders>
            <w:vAlign w:val="center"/>
          </w:tcPr>
          <w:p w14:paraId="4C65281E" w14:textId="65FA9BB2" w:rsidR="0095399A" w:rsidRPr="00157679" w:rsidRDefault="0095399A" w:rsidP="0095399A">
            <w:pPr>
              <w:spacing w:line="259" w:lineRule="auto"/>
              <w:ind w:left="8"/>
              <w:rPr>
                <w:sz w:val="18"/>
                <w:szCs w:val="18"/>
              </w:rPr>
            </w:pPr>
            <w:r>
              <w:rPr>
                <w:color w:val="000000"/>
                <w:sz w:val="18"/>
                <w:szCs w:val="18"/>
              </w:rPr>
              <w:t>14</w:t>
            </w:r>
          </w:p>
        </w:tc>
        <w:tc>
          <w:tcPr>
            <w:tcW w:w="578" w:type="dxa"/>
            <w:tcBorders>
              <w:top w:val="single" w:sz="4" w:space="0" w:color="000000"/>
              <w:left w:val="single" w:sz="4" w:space="0" w:color="000000"/>
              <w:bottom w:val="single" w:sz="4" w:space="0" w:color="000000"/>
              <w:right w:val="single" w:sz="4" w:space="0" w:color="000000"/>
            </w:tcBorders>
            <w:vAlign w:val="center"/>
          </w:tcPr>
          <w:p w14:paraId="5FC0D5F2" w14:textId="14080B37" w:rsidR="0095399A" w:rsidRPr="00157679" w:rsidRDefault="0095399A" w:rsidP="0095399A">
            <w:pPr>
              <w:spacing w:line="259" w:lineRule="auto"/>
              <w:ind w:right="106"/>
              <w:jc w:val="center"/>
              <w:rPr>
                <w:sz w:val="18"/>
                <w:szCs w:val="18"/>
              </w:rPr>
            </w:pPr>
            <w:r>
              <w:rPr>
                <w:color w:val="000000"/>
                <w:sz w:val="18"/>
                <w:szCs w:val="18"/>
              </w:rPr>
              <w:t>14</w:t>
            </w:r>
          </w:p>
        </w:tc>
        <w:tc>
          <w:tcPr>
            <w:tcW w:w="561" w:type="dxa"/>
            <w:tcBorders>
              <w:top w:val="single" w:sz="4" w:space="0" w:color="000000"/>
              <w:left w:val="single" w:sz="4" w:space="0" w:color="000000"/>
              <w:bottom w:val="single" w:sz="4" w:space="0" w:color="000000"/>
              <w:right w:val="single" w:sz="4" w:space="0" w:color="000000"/>
            </w:tcBorders>
            <w:vAlign w:val="center"/>
          </w:tcPr>
          <w:p w14:paraId="03DC96F5" w14:textId="6F98CB86" w:rsidR="0095399A" w:rsidRPr="00157679" w:rsidRDefault="0095399A" w:rsidP="0095399A">
            <w:pPr>
              <w:spacing w:line="259" w:lineRule="auto"/>
              <w:ind w:right="107"/>
              <w:jc w:val="center"/>
              <w:rPr>
                <w:sz w:val="18"/>
                <w:szCs w:val="18"/>
              </w:rPr>
            </w:pPr>
            <w:r>
              <w:rPr>
                <w:color w:val="000000"/>
                <w:sz w:val="18"/>
                <w:szCs w:val="18"/>
              </w:rPr>
              <w:t>14</w:t>
            </w:r>
          </w:p>
        </w:tc>
        <w:tc>
          <w:tcPr>
            <w:tcW w:w="545" w:type="dxa"/>
            <w:tcBorders>
              <w:top w:val="single" w:sz="4" w:space="0" w:color="000000"/>
              <w:left w:val="single" w:sz="4" w:space="0" w:color="000000"/>
              <w:bottom w:val="single" w:sz="4" w:space="0" w:color="000000"/>
              <w:right w:val="single" w:sz="4" w:space="0" w:color="000000"/>
            </w:tcBorders>
            <w:vAlign w:val="center"/>
          </w:tcPr>
          <w:p w14:paraId="4097FA03" w14:textId="3E4C9617" w:rsidR="0095399A" w:rsidRPr="00157679" w:rsidRDefault="0095399A" w:rsidP="0095399A">
            <w:pPr>
              <w:spacing w:line="259" w:lineRule="auto"/>
              <w:ind w:right="106"/>
              <w:jc w:val="center"/>
              <w:rPr>
                <w:sz w:val="18"/>
                <w:szCs w:val="18"/>
              </w:rPr>
            </w:pPr>
            <w:r>
              <w:rPr>
                <w:color w:val="000000"/>
                <w:sz w:val="18"/>
                <w:szCs w:val="18"/>
              </w:rPr>
              <w:t>13</w:t>
            </w:r>
          </w:p>
        </w:tc>
        <w:tc>
          <w:tcPr>
            <w:tcW w:w="598" w:type="dxa"/>
            <w:tcBorders>
              <w:top w:val="single" w:sz="4" w:space="0" w:color="000000"/>
              <w:left w:val="single" w:sz="4" w:space="0" w:color="000000"/>
              <w:bottom w:val="single" w:sz="4" w:space="0" w:color="000000"/>
              <w:right w:val="single" w:sz="4" w:space="0" w:color="000000"/>
            </w:tcBorders>
            <w:vAlign w:val="center"/>
          </w:tcPr>
          <w:p w14:paraId="215F2A18" w14:textId="3B8941EE" w:rsidR="0095399A" w:rsidRPr="00157679" w:rsidRDefault="0095399A" w:rsidP="0095399A">
            <w:pPr>
              <w:spacing w:line="259" w:lineRule="auto"/>
              <w:ind w:right="106"/>
              <w:jc w:val="center"/>
              <w:rPr>
                <w:sz w:val="18"/>
                <w:szCs w:val="18"/>
              </w:rPr>
            </w:pPr>
            <w:r>
              <w:rPr>
                <w:color w:val="000000"/>
                <w:sz w:val="18"/>
                <w:szCs w:val="18"/>
              </w:rPr>
              <w:t>14</w:t>
            </w:r>
          </w:p>
        </w:tc>
        <w:tc>
          <w:tcPr>
            <w:tcW w:w="481" w:type="dxa"/>
            <w:tcBorders>
              <w:top w:val="single" w:sz="4" w:space="0" w:color="000000"/>
              <w:left w:val="single" w:sz="4" w:space="0" w:color="000000"/>
              <w:bottom w:val="single" w:sz="4" w:space="0" w:color="000000"/>
              <w:right w:val="single" w:sz="4" w:space="0" w:color="000000"/>
            </w:tcBorders>
            <w:vAlign w:val="center"/>
          </w:tcPr>
          <w:p w14:paraId="5ADEAEDD" w14:textId="40C6C784" w:rsidR="0095399A" w:rsidRPr="00157679" w:rsidRDefault="0095399A" w:rsidP="0095399A">
            <w:pPr>
              <w:spacing w:line="259" w:lineRule="auto"/>
              <w:ind w:left="8"/>
              <w:rPr>
                <w:sz w:val="18"/>
                <w:szCs w:val="18"/>
              </w:rPr>
            </w:pPr>
            <w:r>
              <w:rPr>
                <w:color w:val="000000"/>
                <w:sz w:val="18"/>
                <w:szCs w:val="18"/>
              </w:rPr>
              <w:t>12</w:t>
            </w:r>
          </w:p>
        </w:tc>
        <w:tc>
          <w:tcPr>
            <w:tcW w:w="592" w:type="dxa"/>
            <w:tcBorders>
              <w:top w:val="single" w:sz="4" w:space="0" w:color="000000"/>
              <w:left w:val="single" w:sz="4" w:space="0" w:color="000000"/>
              <w:bottom w:val="single" w:sz="4" w:space="0" w:color="000000"/>
              <w:right w:val="single" w:sz="4" w:space="0" w:color="000000"/>
            </w:tcBorders>
            <w:vAlign w:val="center"/>
          </w:tcPr>
          <w:p w14:paraId="2BE72D74" w14:textId="65E002C9" w:rsidR="0095399A" w:rsidRPr="00157679" w:rsidRDefault="0095399A" w:rsidP="0095399A">
            <w:pPr>
              <w:spacing w:line="259" w:lineRule="auto"/>
              <w:ind w:right="106"/>
              <w:jc w:val="center"/>
              <w:rPr>
                <w:sz w:val="18"/>
                <w:szCs w:val="18"/>
              </w:rPr>
            </w:pPr>
            <w:r>
              <w:rPr>
                <w:color w:val="000000"/>
                <w:sz w:val="18"/>
                <w:szCs w:val="18"/>
              </w:rPr>
              <w:t>13</w:t>
            </w:r>
          </w:p>
        </w:tc>
      </w:tr>
      <w:tr w:rsidR="0095399A" w:rsidRPr="00157679" w14:paraId="17215581" w14:textId="77777777" w:rsidTr="00F60A5C">
        <w:trPr>
          <w:trHeight w:val="240"/>
        </w:trPr>
        <w:tc>
          <w:tcPr>
            <w:tcW w:w="1984" w:type="dxa"/>
            <w:tcBorders>
              <w:top w:val="single" w:sz="4" w:space="0" w:color="000000"/>
              <w:left w:val="single" w:sz="4" w:space="0" w:color="000000"/>
              <w:bottom w:val="single" w:sz="4" w:space="0" w:color="000000"/>
              <w:right w:val="single" w:sz="4" w:space="0" w:color="000000"/>
            </w:tcBorders>
          </w:tcPr>
          <w:p w14:paraId="24CBAAFC" w14:textId="77777777" w:rsidR="0095399A" w:rsidRPr="00157679" w:rsidRDefault="0095399A" w:rsidP="0095399A">
            <w:pPr>
              <w:spacing w:line="259" w:lineRule="auto"/>
              <w:rPr>
                <w:sz w:val="18"/>
                <w:szCs w:val="18"/>
              </w:rPr>
            </w:pPr>
            <w:r w:rsidRPr="00157679">
              <w:rPr>
                <w:sz w:val="18"/>
                <w:szCs w:val="18"/>
              </w:rPr>
              <w:t xml:space="preserve">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346B5067" w14:textId="380C470D" w:rsidR="0095399A" w:rsidRPr="00157679" w:rsidRDefault="0095399A" w:rsidP="0095399A">
            <w:pPr>
              <w:spacing w:line="259" w:lineRule="auto"/>
              <w:ind w:left="35"/>
              <w:rPr>
                <w:sz w:val="18"/>
                <w:szCs w:val="18"/>
              </w:rPr>
            </w:pPr>
            <w:r>
              <w:rPr>
                <w:color w:val="000000"/>
                <w:sz w:val="18"/>
                <w:szCs w:val="18"/>
              </w:rPr>
              <w:t>92</w:t>
            </w:r>
          </w:p>
        </w:tc>
        <w:tc>
          <w:tcPr>
            <w:tcW w:w="426" w:type="dxa"/>
            <w:tcBorders>
              <w:top w:val="single" w:sz="4" w:space="0" w:color="000000"/>
              <w:left w:val="single" w:sz="4" w:space="0" w:color="000000"/>
              <w:bottom w:val="single" w:sz="4" w:space="0" w:color="000000"/>
              <w:right w:val="single" w:sz="4" w:space="0" w:color="000000"/>
            </w:tcBorders>
            <w:vAlign w:val="center"/>
          </w:tcPr>
          <w:p w14:paraId="13F84481" w14:textId="2A5DFD91" w:rsidR="0095399A" w:rsidRPr="00157679" w:rsidRDefault="0095399A" w:rsidP="0095399A">
            <w:pPr>
              <w:spacing w:line="259" w:lineRule="auto"/>
              <w:ind w:right="106"/>
              <w:jc w:val="center"/>
              <w:rPr>
                <w:sz w:val="18"/>
                <w:szCs w:val="18"/>
              </w:rPr>
            </w:pPr>
            <w:r>
              <w:rPr>
                <w:color w:val="000000"/>
                <w:sz w:val="18"/>
                <w:szCs w:val="18"/>
              </w:rPr>
              <w:t>5</w:t>
            </w:r>
          </w:p>
        </w:tc>
        <w:tc>
          <w:tcPr>
            <w:tcW w:w="560" w:type="dxa"/>
            <w:tcBorders>
              <w:top w:val="single" w:sz="4" w:space="0" w:color="000000"/>
              <w:left w:val="single" w:sz="4" w:space="0" w:color="000000"/>
              <w:bottom w:val="single" w:sz="4" w:space="0" w:color="000000"/>
              <w:right w:val="single" w:sz="4" w:space="0" w:color="000000"/>
            </w:tcBorders>
            <w:vAlign w:val="center"/>
          </w:tcPr>
          <w:p w14:paraId="3668CE79" w14:textId="01AD749B" w:rsidR="0095399A" w:rsidRPr="00157679" w:rsidRDefault="0095399A" w:rsidP="0095399A">
            <w:pPr>
              <w:spacing w:line="259" w:lineRule="auto"/>
              <w:ind w:right="103"/>
              <w:jc w:val="center"/>
              <w:rPr>
                <w:sz w:val="18"/>
                <w:szCs w:val="18"/>
              </w:rPr>
            </w:pPr>
            <w:r>
              <w:rPr>
                <w:color w:val="000000"/>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6DC5C7FA" w14:textId="37C722DE" w:rsidR="0095399A" w:rsidRPr="00157679" w:rsidRDefault="0095399A" w:rsidP="0095399A">
            <w:pPr>
              <w:spacing w:line="259" w:lineRule="auto"/>
              <w:ind w:right="106"/>
              <w:jc w:val="center"/>
              <w:rPr>
                <w:sz w:val="18"/>
                <w:szCs w:val="18"/>
              </w:rPr>
            </w:pPr>
            <w:r>
              <w:rPr>
                <w:color w:val="000000"/>
                <w:sz w:val="18"/>
                <w:szCs w:val="18"/>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5795C1B9" w14:textId="00216C96" w:rsidR="0095399A" w:rsidRPr="00157679" w:rsidRDefault="0095399A" w:rsidP="0095399A">
            <w:pPr>
              <w:spacing w:line="259" w:lineRule="auto"/>
              <w:ind w:right="109"/>
              <w:jc w:val="center"/>
              <w:rPr>
                <w:sz w:val="18"/>
                <w:szCs w:val="18"/>
              </w:rPr>
            </w:pPr>
            <w:r>
              <w:rPr>
                <w:color w:val="000000"/>
                <w:sz w:val="18"/>
                <w:szCs w:val="18"/>
              </w:rPr>
              <w:t>8</w:t>
            </w:r>
          </w:p>
        </w:tc>
        <w:tc>
          <w:tcPr>
            <w:tcW w:w="584" w:type="dxa"/>
            <w:tcBorders>
              <w:top w:val="single" w:sz="4" w:space="0" w:color="000000"/>
              <w:left w:val="single" w:sz="4" w:space="0" w:color="000000"/>
              <w:bottom w:val="single" w:sz="4" w:space="0" w:color="000000"/>
              <w:right w:val="single" w:sz="4" w:space="0" w:color="000000"/>
            </w:tcBorders>
            <w:vAlign w:val="center"/>
          </w:tcPr>
          <w:p w14:paraId="2735B272" w14:textId="0BE31249" w:rsidR="0095399A" w:rsidRPr="00157679" w:rsidRDefault="0095399A" w:rsidP="0095399A">
            <w:pPr>
              <w:spacing w:line="259" w:lineRule="auto"/>
              <w:ind w:right="106"/>
              <w:jc w:val="center"/>
              <w:rPr>
                <w:sz w:val="18"/>
                <w:szCs w:val="18"/>
              </w:rPr>
            </w:pPr>
            <w:r>
              <w:rPr>
                <w:color w:val="000000"/>
                <w:sz w:val="18"/>
                <w:szCs w:val="18"/>
              </w:rPr>
              <w:t>6</w:t>
            </w:r>
          </w:p>
        </w:tc>
        <w:tc>
          <w:tcPr>
            <w:tcW w:w="468" w:type="dxa"/>
            <w:tcBorders>
              <w:top w:val="single" w:sz="4" w:space="0" w:color="000000"/>
              <w:left w:val="single" w:sz="4" w:space="0" w:color="000000"/>
              <w:bottom w:val="single" w:sz="4" w:space="0" w:color="000000"/>
              <w:right w:val="single" w:sz="4" w:space="0" w:color="000000"/>
            </w:tcBorders>
            <w:vAlign w:val="center"/>
          </w:tcPr>
          <w:p w14:paraId="520B89E4" w14:textId="5E770B52" w:rsidR="0095399A" w:rsidRPr="00157679" w:rsidRDefault="0095399A" w:rsidP="0095399A">
            <w:pPr>
              <w:spacing w:line="259" w:lineRule="auto"/>
              <w:ind w:left="8"/>
              <w:rPr>
                <w:sz w:val="18"/>
                <w:szCs w:val="18"/>
              </w:rPr>
            </w:pPr>
            <w:r>
              <w:rPr>
                <w:color w:val="000000"/>
                <w:sz w:val="18"/>
                <w:szCs w:val="18"/>
              </w:rPr>
              <w:t>8</w:t>
            </w:r>
          </w:p>
        </w:tc>
        <w:tc>
          <w:tcPr>
            <w:tcW w:w="578" w:type="dxa"/>
            <w:tcBorders>
              <w:top w:val="single" w:sz="4" w:space="0" w:color="000000"/>
              <w:left w:val="single" w:sz="4" w:space="0" w:color="000000"/>
              <w:bottom w:val="single" w:sz="4" w:space="0" w:color="000000"/>
              <w:right w:val="single" w:sz="4" w:space="0" w:color="000000"/>
            </w:tcBorders>
            <w:vAlign w:val="center"/>
          </w:tcPr>
          <w:p w14:paraId="1FB5DECD" w14:textId="763C9C0C" w:rsidR="0095399A" w:rsidRPr="00157679" w:rsidRDefault="0095399A" w:rsidP="0095399A">
            <w:pPr>
              <w:spacing w:line="259" w:lineRule="auto"/>
              <w:ind w:right="106"/>
              <w:jc w:val="center"/>
              <w:rPr>
                <w:sz w:val="18"/>
                <w:szCs w:val="18"/>
              </w:rPr>
            </w:pPr>
            <w:r>
              <w:rPr>
                <w:color w:val="000000"/>
                <w:sz w:val="18"/>
                <w:szCs w:val="18"/>
              </w:rPr>
              <w:t>8</w:t>
            </w:r>
          </w:p>
        </w:tc>
        <w:tc>
          <w:tcPr>
            <w:tcW w:w="561" w:type="dxa"/>
            <w:tcBorders>
              <w:top w:val="single" w:sz="4" w:space="0" w:color="000000"/>
              <w:left w:val="single" w:sz="4" w:space="0" w:color="000000"/>
              <w:bottom w:val="single" w:sz="4" w:space="0" w:color="000000"/>
              <w:right w:val="single" w:sz="4" w:space="0" w:color="000000"/>
            </w:tcBorders>
            <w:vAlign w:val="center"/>
          </w:tcPr>
          <w:p w14:paraId="1F311253" w14:textId="1AB53C40" w:rsidR="0095399A" w:rsidRPr="00157679" w:rsidRDefault="0095399A" w:rsidP="0095399A">
            <w:pPr>
              <w:spacing w:line="259" w:lineRule="auto"/>
              <w:ind w:right="107"/>
              <w:jc w:val="center"/>
              <w:rPr>
                <w:sz w:val="18"/>
                <w:szCs w:val="18"/>
              </w:rPr>
            </w:pPr>
            <w:r>
              <w:rPr>
                <w:color w:val="000000"/>
                <w:sz w:val="18"/>
                <w:szCs w:val="18"/>
              </w:rPr>
              <w:t>9</w:t>
            </w:r>
          </w:p>
        </w:tc>
        <w:tc>
          <w:tcPr>
            <w:tcW w:w="545" w:type="dxa"/>
            <w:tcBorders>
              <w:top w:val="single" w:sz="4" w:space="0" w:color="000000"/>
              <w:left w:val="single" w:sz="4" w:space="0" w:color="000000"/>
              <w:bottom w:val="single" w:sz="4" w:space="0" w:color="000000"/>
              <w:right w:val="single" w:sz="4" w:space="0" w:color="000000"/>
            </w:tcBorders>
            <w:vAlign w:val="center"/>
          </w:tcPr>
          <w:p w14:paraId="3898C84E" w14:textId="4EA9E324" w:rsidR="0095399A" w:rsidRPr="00157679" w:rsidRDefault="0095399A" w:rsidP="0095399A">
            <w:pPr>
              <w:spacing w:line="259" w:lineRule="auto"/>
              <w:ind w:right="106"/>
              <w:jc w:val="center"/>
              <w:rPr>
                <w:sz w:val="18"/>
                <w:szCs w:val="18"/>
              </w:rPr>
            </w:pPr>
            <w:r>
              <w:rPr>
                <w:color w:val="000000"/>
                <w:sz w:val="18"/>
                <w:szCs w:val="18"/>
              </w:rPr>
              <w:t>9</w:t>
            </w:r>
          </w:p>
        </w:tc>
        <w:tc>
          <w:tcPr>
            <w:tcW w:w="598" w:type="dxa"/>
            <w:tcBorders>
              <w:top w:val="single" w:sz="4" w:space="0" w:color="000000"/>
              <w:left w:val="single" w:sz="4" w:space="0" w:color="000000"/>
              <w:bottom w:val="single" w:sz="4" w:space="0" w:color="000000"/>
              <w:right w:val="single" w:sz="4" w:space="0" w:color="000000"/>
            </w:tcBorders>
            <w:vAlign w:val="center"/>
          </w:tcPr>
          <w:p w14:paraId="58491D1E" w14:textId="350CD261" w:rsidR="0095399A" w:rsidRPr="00157679" w:rsidRDefault="0095399A" w:rsidP="0095399A">
            <w:pPr>
              <w:spacing w:line="259" w:lineRule="auto"/>
              <w:ind w:right="106"/>
              <w:jc w:val="center"/>
              <w:rPr>
                <w:sz w:val="18"/>
                <w:szCs w:val="18"/>
              </w:rPr>
            </w:pPr>
            <w:r>
              <w:rPr>
                <w:color w:val="000000"/>
                <w:sz w:val="18"/>
                <w:szCs w:val="18"/>
              </w:rPr>
              <w:t>9</w:t>
            </w:r>
          </w:p>
        </w:tc>
        <w:tc>
          <w:tcPr>
            <w:tcW w:w="481" w:type="dxa"/>
            <w:tcBorders>
              <w:top w:val="single" w:sz="4" w:space="0" w:color="000000"/>
              <w:left w:val="single" w:sz="4" w:space="0" w:color="000000"/>
              <w:bottom w:val="single" w:sz="4" w:space="0" w:color="000000"/>
              <w:right w:val="single" w:sz="4" w:space="0" w:color="000000"/>
            </w:tcBorders>
            <w:vAlign w:val="center"/>
          </w:tcPr>
          <w:p w14:paraId="07EEFE5D" w14:textId="4CF5B64C" w:rsidR="0095399A" w:rsidRPr="00157679" w:rsidRDefault="0095399A" w:rsidP="0095399A">
            <w:pPr>
              <w:spacing w:line="259" w:lineRule="auto"/>
              <w:ind w:right="108"/>
              <w:jc w:val="center"/>
              <w:rPr>
                <w:sz w:val="18"/>
                <w:szCs w:val="18"/>
              </w:rPr>
            </w:pPr>
            <w:r>
              <w:rPr>
                <w:color w:val="000000"/>
                <w:sz w:val="18"/>
                <w:szCs w:val="18"/>
              </w:rPr>
              <w:t>6</w:t>
            </w:r>
          </w:p>
        </w:tc>
        <w:tc>
          <w:tcPr>
            <w:tcW w:w="592" w:type="dxa"/>
            <w:tcBorders>
              <w:top w:val="single" w:sz="4" w:space="0" w:color="000000"/>
              <w:left w:val="single" w:sz="4" w:space="0" w:color="000000"/>
              <w:bottom w:val="single" w:sz="4" w:space="0" w:color="000000"/>
              <w:right w:val="single" w:sz="4" w:space="0" w:color="000000"/>
            </w:tcBorders>
            <w:vAlign w:val="center"/>
          </w:tcPr>
          <w:p w14:paraId="76A0EFED" w14:textId="294FC772" w:rsidR="0095399A" w:rsidRPr="00157679" w:rsidRDefault="0095399A" w:rsidP="0095399A">
            <w:pPr>
              <w:spacing w:line="259" w:lineRule="auto"/>
              <w:ind w:right="106"/>
              <w:jc w:val="center"/>
              <w:rPr>
                <w:sz w:val="18"/>
                <w:szCs w:val="18"/>
              </w:rPr>
            </w:pPr>
            <w:r>
              <w:rPr>
                <w:color w:val="000000"/>
                <w:sz w:val="18"/>
                <w:szCs w:val="18"/>
              </w:rPr>
              <w:t>8</w:t>
            </w:r>
          </w:p>
        </w:tc>
      </w:tr>
      <w:tr w:rsidR="0095399A" w:rsidRPr="00157679" w14:paraId="459B7C86" w14:textId="77777777" w:rsidTr="00F60A5C">
        <w:trPr>
          <w:trHeight w:val="278"/>
        </w:trPr>
        <w:tc>
          <w:tcPr>
            <w:tcW w:w="1984" w:type="dxa"/>
            <w:tcBorders>
              <w:top w:val="single" w:sz="4" w:space="0" w:color="000000"/>
              <w:left w:val="single" w:sz="4" w:space="0" w:color="000000"/>
              <w:bottom w:val="single" w:sz="4" w:space="0" w:color="000000"/>
              <w:right w:val="single" w:sz="4" w:space="0" w:color="000000"/>
            </w:tcBorders>
          </w:tcPr>
          <w:p w14:paraId="74D9F9D2" w14:textId="77777777" w:rsidR="0095399A" w:rsidRPr="00157679" w:rsidRDefault="0095399A" w:rsidP="0095399A">
            <w:pPr>
              <w:spacing w:line="259" w:lineRule="auto"/>
              <w:rPr>
                <w:sz w:val="18"/>
                <w:szCs w:val="18"/>
              </w:rPr>
            </w:pPr>
            <w:r w:rsidRPr="00157679">
              <w:rPr>
                <w:sz w:val="18"/>
                <w:szCs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6951E3D3" w14:textId="2FEE3B9D" w:rsidR="0095399A" w:rsidRPr="00157679" w:rsidRDefault="0095399A" w:rsidP="0095399A">
            <w:pPr>
              <w:spacing w:line="259" w:lineRule="auto"/>
              <w:ind w:left="35"/>
              <w:rPr>
                <w:sz w:val="18"/>
                <w:szCs w:val="18"/>
              </w:rPr>
            </w:pPr>
            <w:r>
              <w:rPr>
                <w:color w:val="000000"/>
                <w:sz w:val="18"/>
                <w:szCs w:val="18"/>
              </w:rPr>
              <w:t>127</w:t>
            </w:r>
          </w:p>
        </w:tc>
        <w:tc>
          <w:tcPr>
            <w:tcW w:w="426" w:type="dxa"/>
            <w:tcBorders>
              <w:top w:val="single" w:sz="4" w:space="0" w:color="000000"/>
              <w:left w:val="single" w:sz="4" w:space="0" w:color="000000"/>
              <w:bottom w:val="single" w:sz="4" w:space="0" w:color="000000"/>
              <w:right w:val="single" w:sz="4" w:space="0" w:color="000000"/>
            </w:tcBorders>
            <w:vAlign w:val="center"/>
          </w:tcPr>
          <w:p w14:paraId="059DFD48" w14:textId="6304BB4A" w:rsidR="0095399A" w:rsidRPr="00157679" w:rsidRDefault="0095399A" w:rsidP="0095399A">
            <w:pPr>
              <w:spacing w:line="259" w:lineRule="auto"/>
              <w:ind w:right="106"/>
              <w:jc w:val="center"/>
              <w:rPr>
                <w:sz w:val="18"/>
                <w:szCs w:val="18"/>
              </w:rPr>
            </w:pPr>
            <w:r>
              <w:rPr>
                <w:color w:val="000000"/>
                <w:sz w:val="18"/>
                <w:szCs w:val="18"/>
              </w:rPr>
              <w:t>5</w:t>
            </w:r>
          </w:p>
        </w:tc>
        <w:tc>
          <w:tcPr>
            <w:tcW w:w="560" w:type="dxa"/>
            <w:tcBorders>
              <w:top w:val="single" w:sz="4" w:space="0" w:color="000000"/>
              <w:left w:val="single" w:sz="4" w:space="0" w:color="000000"/>
              <w:bottom w:val="single" w:sz="4" w:space="0" w:color="000000"/>
              <w:right w:val="single" w:sz="4" w:space="0" w:color="000000"/>
            </w:tcBorders>
            <w:vAlign w:val="center"/>
          </w:tcPr>
          <w:p w14:paraId="190A6EA7" w14:textId="47931094" w:rsidR="0095399A" w:rsidRPr="00157679" w:rsidRDefault="0095399A" w:rsidP="0095399A">
            <w:pPr>
              <w:spacing w:line="259" w:lineRule="auto"/>
              <w:ind w:right="103"/>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4043B8B0" w14:textId="5F96A253" w:rsidR="0095399A" w:rsidRPr="00157679" w:rsidRDefault="0095399A" w:rsidP="0095399A">
            <w:pPr>
              <w:spacing w:line="259" w:lineRule="auto"/>
              <w:ind w:right="106"/>
              <w:jc w:val="center"/>
              <w:rPr>
                <w:sz w:val="18"/>
                <w:szCs w:val="18"/>
              </w:rPr>
            </w:pPr>
            <w:r>
              <w:rPr>
                <w:color w:val="000000"/>
                <w:sz w:val="18"/>
                <w:szCs w:val="18"/>
              </w:rPr>
              <w:t>12</w:t>
            </w:r>
          </w:p>
        </w:tc>
        <w:tc>
          <w:tcPr>
            <w:tcW w:w="561" w:type="dxa"/>
            <w:tcBorders>
              <w:top w:val="single" w:sz="4" w:space="0" w:color="000000"/>
              <w:left w:val="single" w:sz="4" w:space="0" w:color="000000"/>
              <w:bottom w:val="single" w:sz="4" w:space="0" w:color="000000"/>
              <w:right w:val="single" w:sz="4" w:space="0" w:color="000000"/>
            </w:tcBorders>
            <w:vAlign w:val="center"/>
          </w:tcPr>
          <w:p w14:paraId="0110FE60" w14:textId="55CF90AB" w:rsidR="0095399A" w:rsidRPr="00157679" w:rsidRDefault="0095399A" w:rsidP="0095399A">
            <w:pPr>
              <w:spacing w:line="259" w:lineRule="auto"/>
              <w:ind w:right="109"/>
              <w:jc w:val="center"/>
              <w:rPr>
                <w:sz w:val="18"/>
                <w:szCs w:val="18"/>
              </w:rPr>
            </w:pPr>
            <w:r>
              <w:rPr>
                <w:color w:val="000000"/>
                <w:sz w:val="18"/>
                <w:szCs w:val="18"/>
              </w:rPr>
              <w:t>11</w:t>
            </w:r>
          </w:p>
        </w:tc>
        <w:tc>
          <w:tcPr>
            <w:tcW w:w="584" w:type="dxa"/>
            <w:tcBorders>
              <w:top w:val="single" w:sz="4" w:space="0" w:color="000000"/>
              <w:left w:val="single" w:sz="4" w:space="0" w:color="000000"/>
              <w:bottom w:val="single" w:sz="4" w:space="0" w:color="000000"/>
              <w:right w:val="single" w:sz="4" w:space="0" w:color="000000"/>
            </w:tcBorders>
            <w:vAlign w:val="center"/>
          </w:tcPr>
          <w:p w14:paraId="03FB5277" w14:textId="3C106C8A" w:rsidR="0095399A" w:rsidRPr="00157679" w:rsidRDefault="0095399A" w:rsidP="0095399A">
            <w:pPr>
              <w:spacing w:line="259" w:lineRule="auto"/>
              <w:ind w:left="8"/>
              <w:rPr>
                <w:sz w:val="18"/>
                <w:szCs w:val="18"/>
              </w:rPr>
            </w:pPr>
            <w:r>
              <w:rPr>
                <w:color w:val="000000"/>
                <w:sz w:val="18"/>
                <w:szCs w:val="18"/>
              </w:rPr>
              <w:t>10</w:t>
            </w:r>
          </w:p>
        </w:tc>
        <w:tc>
          <w:tcPr>
            <w:tcW w:w="468" w:type="dxa"/>
            <w:tcBorders>
              <w:top w:val="single" w:sz="4" w:space="0" w:color="000000"/>
              <w:left w:val="single" w:sz="4" w:space="0" w:color="000000"/>
              <w:bottom w:val="single" w:sz="4" w:space="0" w:color="000000"/>
              <w:right w:val="single" w:sz="4" w:space="0" w:color="000000"/>
            </w:tcBorders>
            <w:vAlign w:val="center"/>
          </w:tcPr>
          <w:p w14:paraId="5B974B70" w14:textId="4BA6892A" w:rsidR="0095399A" w:rsidRPr="00157679" w:rsidRDefault="0095399A" w:rsidP="0095399A">
            <w:pPr>
              <w:spacing w:line="259" w:lineRule="auto"/>
              <w:ind w:left="8"/>
              <w:rPr>
                <w:sz w:val="18"/>
                <w:szCs w:val="18"/>
              </w:rPr>
            </w:pPr>
            <w:r>
              <w:rPr>
                <w:color w:val="000000"/>
                <w:sz w:val="18"/>
                <w:szCs w:val="18"/>
              </w:rPr>
              <w:t>11</w:t>
            </w:r>
          </w:p>
        </w:tc>
        <w:tc>
          <w:tcPr>
            <w:tcW w:w="578" w:type="dxa"/>
            <w:tcBorders>
              <w:top w:val="single" w:sz="4" w:space="0" w:color="000000"/>
              <w:left w:val="single" w:sz="4" w:space="0" w:color="000000"/>
              <w:bottom w:val="single" w:sz="4" w:space="0" w:color="000000"/>
              <w:right w:val="single" w:sz="4" w:space="0" w:color="000000"/>
            </w:tcBorders>
            <w:vAlign w:val="center"/>
          </w:tcPr>
          <w:p w14:paraId="5635F377" w14:textId="5A2FBE52" w:rsidR="0095399A" w:rsidRPr="00157679" w:rsidRDefault="0095399A" w:rsidP="0095399A">
            <w:pPr>
              <w:spacing w:line="259" w:lineRule="auto"/>
              <w:ind w:right="106"/>
              <w:jc w:val="center"/>
              <w:rPr>
                <w:sz w:val="18"/>
                <w:szCs w:val="18"/>
              </w:rPr>
            </w:pPr>
            <w:r>
              <w:rPr>
                <w:color w:val="000000"/>
                <w:sz w:val="18"/>
                <w:szCs w:val="18"/>
              </w:rPr>
              <w:t>12</w:t>
            </w:r>
          </w:p>
        </w:tc>
        <w:tc>
          <w:tcPr>
            <w:tcW w:w="561" w:type="dxa"/>
            <w:tcBorders>
              <w:top w:val="single" w:sz="4" w:space="0" w:color="000000"/>
              <w:left w:val="single" w:sz="4" w:space="0" w:color="000000"/>
              <w:bottom w:val="single" w:sz="4" w:space="0" w:color="000000"/>
              <w:right w:val="single" w:sz="4" w:space="0" w:color="000000"/>
            </w:tcBorders>
            <w:vAlign w:val="center"/>
          </w:tcPr>
          <w:p w14:paraId="6ECA0CC5" w14:textId="7F51D61F" w:rsidR="0095399A" w:rsidRPr="00157679" w:rsidRDefault="0095399A" w:rsidP="0095399A">
            <w:pPr>
              <w:spacing w:line="259" w:lineRule="auto"/>
              <w:ind w:right="107"/>
              <w:jc w:val="center"/>
              <w:rPr>
                <w:sz w:val="18"/>
                <w:szCs w:val="18"/>
              </w:rPr>
            </w:pPr>
            <w:r>
              <w:rPr>
                <w:color w:val="000000"/>
                <w:sz w:val="18"/>
                <w:szCs w:val="18"/>
              </w:rPr>
              <w:t>12</w:t>
            </w:r>
          </w:p>
        </w:tc>
        <w:tc>
          <w:tcPr>
            <w:tcW w:w="545" w:type="dxa"/>
            <w:tcBorders>
              <w:top w:val="single" w:sz="4" w:space="0" w:color="000000"/>
              <w:left w:val="single" w:sz="4" w:space="0" w:color="000000"/>
              <w:bottom w:val="single" w:sz="4" w:space="0" w:color="000000"/>
              <w:right w:val="single" w:sz="4" w:space="0" w:color="000000"/>
            </w:tcBorders>
            <w:vAlign w:val="center"/>
          </w:tcPr>
          <w:p w14:paraId="5858DB06" w14:textId="1C081530" w:rsidR="0095399A" w:rsidRPr="00157679" w:rsidRDefault="0095399A" w:rsidP="0095399A">
            <w:pPr>
              <w:spacing w:line="259" w:lineRule="auto"/>
              <w:ind w:right="106"/>
              <w:jc w:val="center"/>
              <w:rPr>
                <w:sz w:val="18"/>
                <w:szCs w:val="18"/>
              </w:rPr>
            </w:pPr>
            <w:r>
              <w:rPr>
                <w:color w:val="000000"/>
                <w:sz w:val="18"/>
                <w:szCs w:val="18"/>
              </w:rPr>
              <w:t>11</w:t>
            </w:r>
          </w:p>
        </w:tc>
        <w:tc>
          <w:tcPr>
            <w:tcW w:w="598" w:type="dxa"/>
            <w:tcBorders>
              <w:top w:val="single" w:sz="4" w:space="0" w:color="000000"/>
              <w:left w:val="single" w:sz="4" w:space="0" w:color="000000"/>
              <w:bottom w:val="single" w:sz="4" w:space="0" w:color="000000"/>
              <w:right w:val="single" w:sz="4" w:space="0" w:color="000000"/>
            </w:tcBorders>
            <w:vAlign w:val="center"/>
          </w:tcPr>
          <w:p w14:paraId="63D75FF3" w14:textId="0954E81C" w:rsidR="0095399A" w:rsidRPr="00157679" w:rsidRDefault="0095399A" w:rsidP="0095399A">
            <w:pPr>
              <w:spacing w:line="259" w:lineRule="auto"/>
              <w:ind w:right="106"/>
              <w:jc w:val="center"/>
              <w:rPr>
                <w:sz w:val="18"/>
                <w:szCs w:val="18"/>
              </w:rPr>
            </w:pPr>
            <w:r>
              <w:rPr>
                <w:color w:val="000000"/>
                <w:sz w:val="18"/>
                <w:szCs w:val="18"/>
              </w:rPr>
              <w:t>11</w:t>
            </w:r>
          </w:p>
        </w:tc>
        <w:tc>
          <w:tcPr>
            <w:tcW w:w="481" w:type="dxa"/>
            <w:tcBorders>
              <w:top w:val="single" w:sz="4" w:space="0" w:color="000000"/>
              <w:left w:val="single" w:sz="4" w:space="0" w:color="000000"/>
              <w:bottom w:val="single" w:sz="4" w:space="0" w:color="000000"/>
              <w:right w:val="single" w:sz="4" w:space="0" w:color="000000"/>
            </w:tcBorders>
            <w:vAlign w:val="center"/>
          </w:tcPr>
          <w:p w14:paraId="5888E742" w14:textId="0BFCD935" w:rsidR="0095399A" w:rsidRPr="00157679" w:rsidRDefault="0095399A" w:rsidP="0095399A">
            <w:pPr>
              <w:spacing w:line="259" w:lineRule="auto"/>
              <w:ind w:left="8"/>
              <w:rPr>
                <w:sz w:val="18"/>
                <w:szCs w:val="18"/>
              </w:rPr>
            </w:pPr>
            <w:r>
              <w:rPr>
                <w:color w:val="000000"/>
                <w:sz w:val="18"/>
                <w:szCs w:val="18"/>
              </w:rPr>
              <w:t>10</w:t>
            </w:r>
          </w:p>
        </w:tc>
        <w:tc>
          <w:tcPr>
            <w:tcW w:w="592" w:type="dxa"/>
            <w:tcBorders>
              <w:top w:val="single" w:sz="4" w:space="0" w:color="000000"/>
              <w:left w:val="single" w:sz="4" w:space="0" w:color="000000"/>
              <w:bottom w:val="single" w:sz="4" w:space="0" w:color="000000"/>
              <w:right w:val="single" w:sz="4" w:space="0" w:color="000000"/>
            </w:tcBorders>
            <w:vAlign w:val="center"/>
          </w:tcPr>
          <w:p w14:paraId="171CC418" w14:textId="7D9C5989" w:rsidR="0095399A" w:rsidRPr="00157679" w:rsidRDefault="0095399A" w:rsidP="0095399A">
            <w:pPr>
              <w:spacing w:line="259" w:lineRule="auto"/>
              <w:ind w:right="106"/>
              <w:jc w:val="center"/>
              <w:rPr>
                <w:sz w:val="18"/>
                <w:szCs w:val="18"/>
              </w:rPr>
            </w:pPr>
            <w:r>
              <w:rPr>
                <w:color w:val="000000"/>
                <w:sz w:val="18"/>
                <w:szCs w:val="18"/>
              </w:rPr>
              <w:t>11</w:t>
            </w:r>
          </w:p>
        </w:tc>
      </w:tr>
      <w:tr w:rsidR="0095399A" w:rsidRPr="00157679" w14:paraId="675D3F12" w14:textId="77777777" w:rsidTr="00F60A5C">
        <w:trPr>
          <w:trHeight w:val="240"/>
        </w:trPr>
        <w:tc>
          <w:tcPr>
            <w:tcW w:w="1984" w:type="dxa"/>
            <w:tcBorders>
              <w:top w:val="single" w:sz="4" w:space="0" w:color="000000"/>
              <w:left w:val="single" w:sz="4" w:space="0" w:color="000000"/>
              <w:bottom w:val="single" w:sz="4" w:space="0" w:color="000000"/>
              <w:right w:val="single" w:sz="4" w:space="0" w:color="000000"/>
            </w:tcBorders>
          </w:tcPr>
          <w:p w14:paraId="7904F62B" w14:textId="77777777" w:rsidR="0095399A" w:rsidRPr="00157679" w:rsidRDefault="0095399A" w:rsidP="0095399A">
            <w:pPr>
              <w:spacing w:line="259" w:lineRule="auto"/>
              <w:rPr>
                <w:sz w:val="18"/>
                <w:szCs w:val="18"/>
              </w:rPr>
            </w:pPr>
            <w:r w:rsidRPr="00157679">
              <w:rPr>
                <w:sz w:val="18"/>
                <w:szCs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4E64D97D" w14:textId="635A1FCA" w:rsidR="0095399A" w:rsidRPr="00157679" w:rsidRDefault="0095399A" w:rsidP="0095399A">
            <w:pPr>
              <w:spacing w:line="259" w:lineRule="auto"/>
              <w:ind w:right="108"/>
              <w:jc w:val="center"/>
              <w:rPr>
                <w:sz w:val="18"/>
                <w:szCs w:val="18"/>
              </w:rPr>
            </w:pPr>
            <w:r>
              <w:rPr>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vAlign w:val="center"/>
          </w:tcPr>
          <w:p w14:paraId="0DF872A5" w14:textId="107CC2A7"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0F52DC71" w14:textId="5CADFFD2"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8DF8CE0" w14:textId="08B94A5B"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332C6590" w14:textId="35F00453"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49410646" w14:textId="3ABCA0AC"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5E9A97C6" w14:textId="744EBF7E" w:rsidR="0095399A" w:rsidRPr="00157679" w:rsidRDefault="0095399A" w:rsidP="0095399A">
            <w:pPr>
              <w:spacing w:line="259" w:lineRule="auto"/>
              <w:ind w:right="103"/>
              <w:jc w:val="center"/>
              <w:rPr>
                <w:sz w:val="18"/>
                <w:szCs w:val="18"/>
              </w:rPr>
            </w:pPr>
            <w:r>
              <w:rPr>
                <w:color w:val="000000"/>
                <w:sz w:val="18"/>
                <w:szCs w:val="18"/>
              </w:rPr>
              <w:t>1</w:t>
            </w:r>
          </w:p>
        </w:tc>
        <w:tc>
          <w:tcPr>
            <w:tcW w:w="578" w:type="dxa"/>
            <w:tcBorders>
              <w:top w:val="single" w:sz="4" w:space="0" w:color="000000"/>
              <w:left w:val="single" w:sz="4" w:space="0" w:color="000000"/>
              <w:bottom w:val="single" w:sz="4" w:space="0" w:color="000000"/>
              <w:right w:val="single" w:sz="4" w:space="0" w:color="000000"/>
            </w:tcBorders>
            <w:vAlign w:val="center"/>
          </w:tcPr>
          <w:p w14:paraId="6BBD79CB" w14:textId="275478F3" w:rsidR="0095399A" w:rsidRPr="00157679" w:rsidRDefault="0095399A" w:rsidP="0095399A">
            <w:pPr>
              <w:spacing w:line="259" w:lineRule="auto"/>
              <w:ind w:right="106"/>
              <w:jc w:val="center"/>
              <w:rPr>
                <w:sz w:val="18"/>
                <w:szCs w:val="18"/>
              </w:rPr>
            </w:pPr>
            <w:r>
              <w:rPr>
                <w:color w:val="000000"/>
                <w:sz w:val="18"/>
                <w:szCs w:val="18"/>
              </w:rPr>
              <w:t>1</w:t>
            </w:r>
          </w:p>
        </w:tc>
        <w:tc>
          <w:tcPr>
            <w:tcW w:w="561" w:type="dxa"/>
            <w:tcBorders>
              <w:top w:val="single" w:sz="4" w:space="0" w:color="000000"/>
              <w:left w:val="single" w:sz="4" w:space="0" w:color="000000"/>
              <w:bottom w:val="single" w:sz="4" w:space="0" w:color="000000"/>
              <w:right w:val="single" w:sz="4" w:space="0" w:color="000000"/>
            </w:tcBorders>
            <w:vAlign w:val="center"/>
          </w:tcPr>
          <w:p w14:paraId="5EF64C0B" w14:textId="0D28140E" w:rsidR="0095399A" w:rsidRPr="00157679" w:rsidRDefault="0095399A" w:rsidP="0095399A">
            <w:pPr>
              <w:spacing w:line="259" w:lineRule="auto"/>
              <w:ind w:right="107"/>
              <w:jc w:val="center"/>
              <w:rPr>
                <w:sz w:val="18"/>
                <w:szCs w:val="18"/>
              </w:rPr>
            </w:pPr>
            <w:r>
              <w:rPr>
                <w:color w:val="000000"/>
                <w:sz w:val="18"/>
                <w:szCs w:val="18"/>
              </w:rPr>
              <w:t>1</w:t>
            </w:r>
          </w:p>
        </w:tc>
        <w:tc>
          <w:tcPr>
            <w:tcW w:w="545" w:type="dxa"/>
            <w:tcBorders>
              <w:top w:val="single" w:sz="4" w:space="0" w:color="000000"/>
              <w:left w:val="single" w:sz="4" w:space="0" w:color="000000"/>
              <w:bottom w:val="single" w:sz="4" w:space="0" w:color="000000"/>
              <w:right w:val="single" w:sz="4" w:space="0" w:color="000000"/>
            </w:tcBorders>
            <w:vAlign w:val="center"/>
          </w:tcPr>
          <w:p w14:paraId="29D02008" w14:textId="79737111"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3069AB2C" w14:textId="230FF63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60D88FC6" w14:textId="4CC762A7"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6F108222" w14:textId="31507BAB"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4943BB73" w14:textId="77777777" w:rsidTr="00F60A5C">
        <w:trPr>
          <w:trHeight w:val="242"/>
        </w:trPr>
        <w:tc>
          <w:tcPr>
            <w:tcW w:w="1984" w:type="dxa"/>
            <w:tcBorders>
              <w:top w:val="single" w:sz="4" w:space="0" w:color="000000"/>
              <w:left w:val="single" w:sz="4" w:space="0" w:color="000000"/>
              <w:bottom w:val="single" w:sz="4" w:space="0" w:color="000000"/>
              <w:right w:val="single" w:sz="4" w:space="0" w:color="000000"/>
            </w:tcBorders>
          </w:tcPr>
          <w:p w14:paraId="7F4984F4" w14:textId="77777777" w:rsidR="0095399A" w:rsidRPr="00157679" w:rsidRDefault="0095399A" w:rsidP="0095399A">
            <w:pPr>
              <w:spacing w:line="259" w:lineRule="auto"/>
              <w:rPr>
                <w:sz w:val="18"/>
                <w:szCs w:val="18"/>
              </w:rPr>
            </w:pPr>
            <w:r w:rsidRPr="00157679">
              <w:rPr>
                <w:sz w:val="18"/>
                <w:szCs w:val="18"/>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vAlign w:val="center"/>
          </w:tcPr>
          <w:p w14:paraId="427E88AA" w14:textId="121F0536" w:rsidR="0095399A" w:rsidRPr="00157679" w:rsidRDefault="0095399A" w:rsidP="0095399A">
            <w:pPr>
              <w:spacing w:line="259" w:lineRule="auto"/>
              <w:ind w:right="108"/>
              <w:jc w:val="center"/>
              <w:rPr>
                <w:sz w:val="18"/>
                <w:szCs w:val="18"/>
              </w:rPr>
            </w:pPr>
            <w:r>
              <w:rPr>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0B4DBDB3" w14:textId="65C03FE3"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40732AA2" w14:textId="453C8B5A"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D3761F2" w14:textId="1EAA90F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70B53343" w14:textId="34B2EBFF" w:rsidR="0095399A" w:rsidRPr="00157679" w:rsidRDefault="0095399A" w:rsidP="0095399A">
            <w:pPr>
              <w:spacing w:line="259" w:lineRule="auto"/>
              <w:ind w:right="109"/>
              <w:jc w:val="center"/>
              <w:rPr>
                <w:sz w:val="18"/>
                <w:szCs w:val="18"/>
              </w:rPr>
            </w:pPr>
            <w:r>
              <w:rPr>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vAlign w:val="center"/>
          </w:tcPr>
          <w:p w14:paraId="727C93F0" w14:textId="5BC0C71D"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30444F1B" w14:textId="58017006"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479B8E75" w14:textId="335FF5DA"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35B4FB91" w14:textId="31A585F3"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7B23B414" w14:textId="3197DB37" w:rsidR="0095399A" w:rsidRPr="00157679" w:rsidRDefault="0095399A" w:rsidP="0095399A">
            <w:pPr>
              <w:spacing w:line="259" w:lineRule="auto"/>
              <w:ind w:right="106"/>
              <w:jc w:val="center"/>
              <w:rPr>
                <w:sz w:val="18"/>
                <w:szCs w:val="18"/>
              </w:rPr>
            </w:pPr>
            <w:r>
              <w:rPr>
                <w:color w:val="000000"/>
                <w:sz w:val="18"/>
                <w:szCs w:val="18"/>
              </w:rPr>
              <w:t>2</w:t>
            </w:r>
          </w:p>
        </w:tc>
        <w:tc>
          <w:tcPr>
            <w:tcW w:w="598" w:type="dxa"/>
            <w:tcBorders>
              <w:top w:val="single" w:sz="4" w:space="0" w:color="000000"/>
              <w:left w:val="single" w:sz="4" w:space="0" w:color="000000"/>
              <w:bottom w:val="single" w:sz="4" w:space="0" w:color="000000"/>
              <w:right w:val="single" w:sz="4" w:space="0" w:color="000000"/>
            </w:tcBorders>
            <w:vAlign w:val="center"/>
          </w:tcPr>
          <w:p w14:paraId="23C04B45" w14:textId="02BCB3E6"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23144E0A" w14:textId="7FFBE1E7"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5D02A368" w14:textId="5E0BA213"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47D0C7DB" w14:textId="77777777" w:rsidTr="00F60A5C">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67B0F7B"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DC051" w14:textId="1027A526" w:rsidR="0095399A" w:rsidRPr="00157679" w:rsidRDefault="0095399A" w:rsidP="0095399A">
            <w:pPr>
              <w:spacing w:line="259" w:lineRule="auto"/>
              <w:ind w:left="35"/>
              <w:rPr>
                <w:sz w:val="18"/>
                <w:szCs w:val="18"/>
              </w:rPr>
            </w:pPr>
            <w:r>
              <w:rPr>
                <w:b/>
                <w:bCs/>
                <w:sz w:val="18"/>
                <w:szCs w:val="18"/>
              </w:rPr>
              <w:t>377</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97CD12" w14:textId="3900ED7D" w:rsidR="0095399A" w:rsidRPr="00157679" w:rsidRDefault="0095399A" w:rsidP="0095399A">
            <w:pPr>
              <w:spacing w:line="259" w:lineRule="auto"/>
              <w:ind w:left="8"/>
              <w:rPr>
                <w:sz w:val="18"/>
                <w:szCs w:val="18"/>
              </w:rPr>
            </w:pPr>
            <w:r>
              <w:rPr>
                <w:b/>
                <w:bCs/>
                <w:sz w:val="18"/>
                <w:szCs w:val="18"/>
              </w:rPr>
              <w:t>18</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A3303C" w14:textId="65728C2F" w:rsidR="0095399A" w:rsidRPr="00157679" w:rsidRDefault="0095399A" w:rsidP="0095399A">
            <w:pPr>
              <w:spacing w:line="259" w:lineRule="auto"/>
              <w:ind w:right="103"/>
              <w:jc w:val="center"/>
              <w:rPr>
                <w:sz w:val="18"/>
                <w:szCs w:val="18"/>
              </w:rPr>
            </w:pPr>
            <w:r>
              <w:rPr>
                <w:b/>
                <w:bCs/>
                <w:sz w:val="18"/>
                <w:szCs w:val="18"/>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7E6203" w14:textId="14EBFBE3" w:rsidR="0095399A" w:rsidRPr="00157679" w:rsidRDefault="0095399A" w:rsidP="0095399A">
            <w:pPr>
              <w:spacing w:line="259" w:lineRule="auto"/>
              <w:ind w:right="106"/>
              <w:jc w:val="center"/>
              <w:rPr>
                <w:sz w:val="18"/>
                <w:szCs w:val="18"/>
              </w:rPr>
            </w:pPr>
            <w:r>
              <w:rPr>
                <w:b/>
                <w:bCs/>
                <w:sz w:val="18"/>
                <w:szCs w:val="18"/>
              </w:rPr>
              <w:t>33</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82DC5E" w14:textId="53918CBE" w:rsidR="0095399A" w:rsidRPr="00157679" w:rsidRDefault="0095399A" w:rsidP="0095399A">
            <w:pPr>
              <w:spacing w:line="259" w:lineRule="auto"/>
              <w:ind w:right="109"/>
              <w:jc w:val="center"/>
              <w:rPr>
                <w:sz w:val="18"/>
                <w:szCs w:val="18"/>
              </w:rPr>
            </w:pPr>
            <w:r>
              <w:rPr>
                <w:b/>
                <w:bCs/>
                <w:sz w:val="18"/>
                <w:szCs w:val="18"/>
              </w:rPr>
              <w:t>34</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4CBC5D" w14:textId="204D6DFA" w:rsidR="0095399A" w:rsidRPr="00157679" w:rsidRDefault="0095399A" w:rsidP="0095399A">
            <w:pPr>
              <w:spacing w:line="259" w:lineRule="auto"/>
              <w:ind w:left="8"/>
              <w:rPr>
                <w:sz w:val="18"/>
                <w:szCs w:val="18"/>
              </w:rPr>
            </w:pPr>
            <w:r>
              <w:rPr>
                <w:b/>
                <w:bCs/>
                <w:sz w:val="18"/>
                <w:szCs w:val="18"/>
              </w:rPr>
              <w:t>28</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E34128" w14:textId="4B8B6158" w:rsidR="0095399A" w:rsidRPr="00157679" w:rsidRDefault="0095399A" w:rsidP="0095399A">
            <w:pPr>
              <w:spacing w:line="259" w:lineRule="auto"/>
              <w:ind w:left="8"/>
              <w:rPr>
                <w:sz w:val="18"/>
                <w:szCs w:val="18"/>
              </w:rPr>
            </w:pPr>
            <w:r>
              <w:rPr>
                <w:b/>
                <w:bCs/>
                <w:sz w:val="18"/>
                <w:szCs w:val="18"/>
              </w:rPr>
              <w:t>34</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4781A9" w14:textId="68E06F67" w:rsidR="0095399A" w:rsidRPr="00157679" w:rsidRDefault="0095399A" w:rsidP="0095399A">
            <w:pPr>
              <w:spacing w:line="259" w:lineRule="auto"/>
              <w:ind w:right="106"/>
              <w:jc w:val="center"/>
              <w:rPr>
                <w:sz w:val="18"/>
                <w:szCs w:val="18"/>
              </w:rPr>
            </w:pPr>
            <w:r>
              <w:rPr>
                <w:b/>
                <w:bCs/>
                <w:sz w:val="18"/>
                <w:szCs w:val="18"/>
              </w:rPr>
              <w:t>35</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45F9FA" w14:textId="0343574E" w:rsidR="0095399A" w:rsidRPr="00157679" w:rsidRDefault="0095399A" w:rsidP="0095399A">
            <w:pPr>
              <w:spacing w:line="259" w:lineRule="auto"/>
              <w:ind w:right="107"/>
              <w:jc w:val="center"/>
              <w:rPr>
                <w:sz w:val="18"/>
                <w:szCs w:val="18"/>
              </w:rPr>
            </w:pPr>
            <w:r>
              <w:rPr>
                <w:b/>
                <w:bCs/>
                <w:sz w:val="18"/>
                <w:szCs w:val="18"/>
              </w:rPr>
              <w:t>36</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93AD87" w14:textId="4418E91D" w:rsidR="0095399A" w:rsidRPr="00157679" w:rsidRDefault="0095399A" w:rsidP="0095399A">
            <w:pPr>
              <w:spacing w:line="259" w:lineRule="auto"/>
              <w:ind w:right="106"/>
              <w:jc w:val="center"/>
              <w:rPr>
                <w:sz w:val="18"/>
                <w:szCs w:val="18"/>
              </w:rPr>
            </w:pPr>
            <w:r>
              <w:rPr>
                <w:b/>
                <w:bCs/>
                <w:sz w:val="18"/>
                <w:szCs w:val="18"/>
              </w:rPr>
              <w:t>35</w:t>
            </w:r>
          </w:p>
        </w:tc>
        <w:tc>
          <w:tcPr>
            <w:tcW w:w="59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751FB5" w14:textId="2FB676EB" w:rsidR="0095399A" w:rsidRPr="00157679" w:rsidRDefault="0095399A" w:rsidP="0095399A">
            <w:pPr>
              <w:spacing w:line="259" w:lineRule="auto"/>
              <w:ind w:right="106"/>
              <w:jc w:val="center"/>
              <w:rPr>
                <w:sz w:val="18"/>
                <w:szCs w:val="18"/>
              </w:rPr>
            </w:pPr>
            <w:r>
              <w:rPr>
                <w:b/>
                <w:bCs/>
                <w:sz w:val="18"/>
                <w:szCs w:val="18"/>
              </w:rPr>
              <w:t>34</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4E52C6" w14:textId="541594EB" w:rsidR="0095399A" w:rsidRPr="00157679" w:rsidRDefault="0095399A" w:rsidP="0095399A">
            <w:pPr>
              <w:spacing w:line="259" w:lineRule="auto"/>
              <w:ind w:left="8"/>
              <w:rPr>
                <w:sz w:val="18"/>
                <w:szCs w:val="18"/>
              </w:rPr>
            </w:pPr>
            <w:r>
              <w:rPr>
                <w:b/>
                <w:bCs/>
                <w:sz w:val="18"/>
                <w:szCs w:val="18"/>
              </w:rPr>
              <w:t>28</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CA3E9B" w14:textId="7C7FF336" w:rsidR="0095399A" w:rsidRPr="00157679" w:rsidRDefault="0095399A" w:rsidP="0095399A">
            <w:pPr>
              <w:spacing w:line="259" w:lineRule="auto"/>
              <w:ind w:right="106"/>
              <w:jc w:val="center"/>
              <w:rPr>
                <w:sz w:val="18"/>
                <w:szCs w:val="18"/>
              </w:rPr>
            </w:pPr>
            <w:r>
              <w:rPr>
                <w:b/>
                <w:bCs/>
                <w:sz w:val="18"/>
                <w:szCs w:val="18"/>
              </w:rPr>
              <w:t>32</w:t>
            </w:r>
          </w:p>
        </w:tc>
      </w:tr>
      <w:tr w:rsidR="0095399A" w:rsidRPr="00157679" w14:paraId="45035D2F" w14:textId="77777777" w:rsidTr="00F60A5C">
        <w:trPr>
          <w:trHeight w:val="242"/>
        </w:trPr>
        <w:tc>
          <w:tcPr>
            <w:tcW w:w="1984" w:type="dxa"/>
            <w:tcBorders>
              <w:top w:val="single" w:sz="4" w:space="0" w:color="000000"/>
              <w:left w:val="single" w:sz="4" w:space="0" w:color="000000"/>
              <w:bottom w:val="single" w:sz="4" w:space="0" w:color="000000"/>
              <w:right w:val="single" w:sz="4" w:space="0" w:color="000000"/>
            </w:tcBorders>
          </w:tcPr>
          <w:p w14:paraId="2F8FE6AA" w14:textId="77777777" w:rsidR="0095399A" w:rsidRPr="00157679" w:rsidRDefault="0095399A" w:rsidP="0095399A">
            <w:pPr>
              <w:spacing w:line="259" w:lineRule="auto"/>
              <w:rPr>
                <w:sz w:val="18"/>
                <w:szCs w:val="18"/>
              </w:rPr>
            </w:pPr>
            <w:r w:rsidRPr="00157679">
              <w:rPr>
                <w:b/>
                <w:i/>
                <w:sz w:val="18"/>
                <w:szCs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3E90D3E3" w14:textId="13A9F7AB" w:rsidR="0095399A" w:rsidRPr="00157679" w:rsidRDefault="0095399A" w:rsidP="0095399A">
            <w:pPr>
              <w:spacing w:line="259" w:lineRule="auto"/>
              <w:ind w:right="108"/>
              <w:jc w:val="center"/>
              <w:rPr>
                <w:sz w:val="18"/>
                <w:szCs w:val="18"/>
              </w:rPr>
            </w:pPr>
            <w:r>
              <w:rPr>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vAlign w:val="center"/>
          </w:tcPr>
          <w:p w14:paraId="551D73EB" w14:textId="5CFEF773"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65F4F102" w14:textId="7A6C9902"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0CED67D" w14:textId="5C04B384"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A071716" w14:textId="154FC810" w:rsidR="0095399A" w:rsidRPr="00157679" w:rsidRDefault="0095399A" w:rsidP="0095399A">
            <w:pPr>
              <w:spacing w:line="259" w:lineRule="auto"/>
              <w:ind w:right="109"/>
              <w:jc w:val="center"/>
              <w:rPr>
                <w:sz w:val="18"/>
                <w:szCs w:val="18"/>
              </w:rPr>
            </w:pPr>
            <w:r>
              <w:rPr>
                <w:color w:val="000000"/>
                <w:sz w:val="18"/>
                <w:szCs w:val="18"/>
              </w:rPr>
              <w:t>2</w:t>
            </w:r>
          </w:p>
        </w:tc>
        <w:tc>
          <w:tcPr>
            <w:tcW w:w="584" w:type="dxa"/>
            <w:tcBorders>
              <w:top w:val="single" w:sz="4" w:space="0" w:color="000000"/>
              <w:left w:val="single" w:sz="4" w:space="0" w:color="000000"/>
              <w:bottom w:val="single" w:sz="4" w:space="0" w:color="000000"/>
              <w:right w:val="single" w:sz="4" w:space="0" w:color="000000"/>
            </w:tcBorders>
            <w:vAlign w:val="center"/>
          </w:tcPr>
          <w:p w14:paraId="1D0D57C6" w14:textId="0B0E3D99"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23ED0F6D" w14:textId="73EFA0B3"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5875852D" w14:textId="2DEE009B"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2F82F6DD" w14:textId="13D397B8"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4E454078" w14:textId="640E74B5" w:rsidR="0095399A" w:rsidRPr="00157679" w:rsidRDefault="0095399A" w:rsidP="0095399A">
            <w:pPr>
              <w:spacing w:line="259" w:lineRule="auto"/>
              <w:ind w:right="106"/>
              <w:jc w:val="center"/>
              <w:rPr>
                <w:sz w:val="18"/>
                <w:szCs w:val="18"/>
              </w:rPr>
            </w:pPr>
            <w:r>
              <w:rPr>
                <w:color w:val="000000"/>
                <w:sz w:val="18"/>
                <w:szCs w:val="18"/>
              </w:rPr>
              <w:t>2</w:t>
            </w:r>
          </w:p>
        </w:tc>
        <w:tc>
          <w:tcPr>
            <w:tcW w:w="598" w:type="dxa"/>
            <w:tcBorders>
              <w:top w:val="single" w:sz="4" w:space="0" w:color="000000"/>
              <w:left w:val="single" w:sz="4" w:space="0" w:color="000000"/>
              <w:bottom w:val="single" w:sz="4" w:space="0" w:color="000000"/>
              <w:right w:val="single" w:sz="4" w:space="0" w:color="000000"/>
            </w:tcBorders>
            <w:vAlign w:val="center"/>
          </w:tcPr>
          <w:p w14:paraId="51C720AC" w14:textId="33A10815"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5F3D4198" w14:textId="33F49A35" w:rsidR="0095399A" w:rsidRPr="00157679" w:rsidRDefault="0095399A" w:rsidP="0095399A">
            <w:pPr>
              <w:spacing w:line="259" w:lineRule="auto"/>
              <w:ind w:right="108"/>
              <w:jc w:val="center"/>
              <w:rPr>
                <w:sz w:val="18"/>
                <w:szCs w:val="18"/>
              </w:rPr>
            </w:pPr>
            <w:r>
              <w:rPr>
                <w:color w:val="000000"/>
                <w:sz w:val="18"/>
                <w:szCs w:val="18"/>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4C0A5FA0" w14:textId="4C31CDE7"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5ED8F3EB" w14:textId="77777777" w:rsidTr="00F60A5C">
        <w:trPr>
          <w:trHeight w:val="240"/>
        </w:trPr>
        <w:tc>
          <w:tcPr>
            <w:tcW w:w="1984" w:type="dxa"/>
            <w:tcBorders>
              <w:top w:val="single" w:sz="4" w:space="0" w:color="000000"/>
              <w:left w:val="single" w:sz="4" w:space="0" w:color="000000"/>
              <w:bottom w:val="single" w:sz="4" w:space="0" w:color="000000"/>
              <w:right w:val="single" w:sz="4" w:space="0" w:color="000000"/>
            </w:tcBorders>
          </w:tcPr>
          <w:p w14:paraId="2D1AA8AB" w14:textId="77777777" w:rsidR="0095399A" w:rsidRPr="00157679" w:rsidRDefault="0095399A" w:rsidP="0095399A">
            <w:pPr>
              <w:spacing w:line="259" w:lineRule="auto"/>
              <w:rPr>
                <w:sz w:val="18"/>
                <w:szCs w:val="18"/>
              </w:rPr>
            </w:pPr>
            <w:r w:rsidRPr="00157679">
              <w:rPr>
                <w:sz w:val="18"/>
                <w:szCs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vAlign w:val="center"/>
          </w:tcPr>
          <w:p w14:paraId="72C584BB" w14:textId="11937381" w:rsidR="0095399A" w:rsidRPr="00157679" w:rsidRDefault="0095399A" w:rsidP="0095399A">
            <w:pPr>
              <w:spacing w:line="259" w:lineRule="auto"/>
              <w:ind w:right="108"/>
              <w:jc w:val="center"/>
              <w:rPr>
                <w:sz w:val="18"/>
                <w:szCs w:val="18"/>
              </w:rPr>
            </w:pPr>
            <w:r>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1E81E742" w14:textId="2F311068"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7891830C" w14:textId="5E889F23"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15D6CC8" w14:textId="5A622BEF"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7822ED39" w14:textId="3D8C11C8"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6EF3A93A" w14:textId="3CABD2FB"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14B015AD" w14:textId="22EDECA6"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423C4E36" w14:textId="38030B69"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E914895" w14:textId="1E77F8C7"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469A433C" w14:textId="50C9930C"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27123D19" w14:textId="09042D2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01BEBBEE" w14:textId="52D258D7" w:rsidR="0095399A" w:rsidRPr="00157679" w:rsidRDefault="0095399A" w:rsidP="0095399A">
            <w:pPr>
              <w:spacing w:line="259" w:lineRule="auto"/>
              <w:ind w:right="108"/>
              <w:jc w:val="center"/>
              <w:rPr>
                <w:sz w:val="18"/>
                <w:szCs w:val="18"/>
              </w:rPr>
            </w:pPr>
            <w:r>
              <w:rPr>
                <w:color w:val="000000"/>
                <w:sz w:val="18"/>
                <w:szCs w:val="18"/>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0D3C56C1" w14:textId="2626DE1C"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5B2CCCFD" w14:textId="77777777" w:rsidTr="00F60A5C">
        <w:trPr>
          <w:trHeight w:val="243"/>
        </w:trPr>
        <w:tc>
          <w:tcPr>
            <w:tcW w:w="1984" w:type="dxa"/>
            <w:tcBorders>
              <w:top w:val="single" w:sz="4" w:space="0" w:color="000000"/>
              <w:left w:val="single" w:sz="4" w:space="0" w:color="000000"/>
              <w:bottom w:val="single" w:sz="4" w:space="0" w:color="000000"/>
              <w:right w:val="single" w:sz="4" w:space="0" w:color="000000"/>
            </w:tcBorders>
          </w:tcPr>
          <w:p w14:paraId="44126BFB" w14:textId="77777777" w:rsidR="0095399A" w:rsidRPr="00157679" w:rsidRDefault="0095399A" w:rsidP="0095399A">
            <w:pPr>
              <w:spacing w:line="259" w:lineRule="auto"/>
              <w:rPr>
                <w:sz w:val="18"/>
                <w:szCs w:val="18"/>
              </w:rPr>
            </w:pPr>
            <w:r w:rsidRPr="00157679">
              <w:rPr>
                <w:sz w:val="18"/>
                <w:szCs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vAlign w:val="center"/>
          </w:tcPr>
          <w:p w14:paraId="11C56323" w14:textId="3F85395E" w:rsidR="0095399A" w:rsidRPr="00157679" w:rsidRDefault="0095399A" w:rsidP="0095399A">
            <w:pPr>
              <w:spacing w:line="259" w:lineRule="auto"/>
              <w:ind w:right="108"/>
              <w:jc w:val="center"/>
              <w:rPr>
                <w:sz w:val="18"/>
                <w:szCs w:val="18"/>
              </w:rPr>
            </w:pPr>
            <w:r>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C78FF38" w14:textId="33F95D08"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28E3E874" w14:textId="51704732"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A596D33" w14:textId="44DFFCD4"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63BF2D2B" w14:textId="0D19583F"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3834BD30" w14:textId="61171C1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7D634B70" w14:textId="6E150A80" w:rsidR="0095399A" w:rsidRPr="00157679" w:rsidRDefault="0095399A" w:rsidP="0095399A">
            <w:pPr>
              <w:spacing w:line="259" w:lineRule="auto"/>
              <w:ind w:right="52"/>
              <w:jc w:val="center"/>
              <w:rPr>
                <w:sz w:val="18"/>
                <w:szCs w:val="18"/>
              </w:rPr>
            </w:pPr>
            <w:r>
              <w:rPr>
                <w:color w:val="000000"/>
                <w:sz w:val="18"/>
                <w:szCs w:val="18"/>
              </w:rPr>
              <w:t>2</w:t>
            </w:r>
          </w:p>
        </w:tc>
        <w:tc>
          <w:tcPr>
            <w:tcW w:w="578" w:type="dxa"/>
            <w:tcBorders>
              <w:top w:val="single" w:sz="4" w:space="0" w:color="000000"/>
              <w:left w:val="single" w:sz="4" w:space="0" w:color="000000"/>
              <w:bottom w:val="single" w:sz="4" w:space="0" w:color="000000"/>
              <w:right w:val="single" w:sz="4" w:space="0" w:color="000000"/>
            </w:tcBorders>
            <w:vAlign w:val="center"/>
          </w:tcPr>
          <w:p w14:paraId="655204D1" w14:textId="299BFAD3"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68FACF4" w14:textId="6D4BB381"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20EADD1E" w14:textId="7F6DD319"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6D317E85" w14:textId="7D015F65"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1ECF9E1E" w14:textId="2D452185"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1DF1AAA9" w14:textId="074101DA"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2A3B5693" w14:textId="77777777" w:rsidTr="00F60A5C">
        <w:trPr>
          <w:trHeight w:val="240"/>
        </w:trPr>
        <w:tc>
          <w:tcPr>
            <w:tcW w:w="1984" w:type="dxa"/>
            <w:tcBorders>
              <w:top w:val="single" w:sz="4" w:space="0" w:color="000000"/>
              <w:left w:val="single" w:sz="4" w:space="0" w:color="000000"/>
              <w:bottom w:val="single" w:sz="4" w:space="0" w:color="000000"/>
              <w:right w:val="single" w:sz="4" w:space="0" w:color="000000"/>
            </w:tcBorders>
          </w:tcPr>
          <w:p w14:paraId="60C0FD92" w14:textId="77777777" w:rsidR="0095399A" w:rsidRPr="00157679" w:rsidRDefault="0095399A" w:rsidP="0095399A">
            <w:pPr>
              <w:spacing w:line="259" w:lineRule="auto"/>
              <w:rPr>
                <w:sz w:val="18"/>
                <w:szCs w:val="18"/>
              </w:rPr>
            </w:pPr>
            <w:r w:rsidRPr="00157679">
              <w:rPr>
                <w:sz w:val="18"/>
                <w:szCs w:val="18"/>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66CCA6F3" w14:textId="2861C45F" w:rsidR="0095399A" w:rsidRPr="00157679" w:rsidRDefault="0095399A" w:rsidP="0095399A">
            <w:pPr>
              <w:spacing w:line="259" w:lineRule="auto"/>
              <w:ind w:right="108"/>
              <w:jc w:val="center"/>
              <w:rPr>
                <w:sz w:val="18"/>
                <w:szCs w:val="18"/>
              </w:rPr>
            </w:pPr>
            <w:r>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42D9B1B" w14:textId="12738C8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74A44B0C" w14:textId="7B685111"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DE00F4E" w14:textId="18153AC7"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77B81E97" w14:textId="27078D83"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6D7A7F56" w14:textId="30361F89" w:rsidR="0095399A" w:rsidRPr="00157679" w:rsidRDefault="0095399A" w:rsidP="0095399A">
            <w:pPr>
              <w:spacing w:line="259" w:lineRule="auto"/>
              <w:ind w:right="106"/>
              <w:jc w:val="center"/>
              <w:rPr>
                <w:sz w:val="18"/>
                <w:szCs w:val="18"/>
              </w:rPr>
            </w:pPr>
            <w:r>
              <w:rPr>
                <w:color w:val="000000"/>
                <w:sz w:val="18"/>
                <w:szCs w:val="18"/>
              </w:rPr>
              <w:t>2</w:t>
            </w:r>
          </w:p>
        </w:tc>
        <w:tc>
          <w:tcPr>
            <w:tcW w:w="468" w:type="dxa"/>
            <w:tcBorders>
              <w:top w:val="single" w:sz="4" w:space="0" w:color="000000"/>
              <w:left w:val="single" w:sz="4" w:space="0" w:color="000000"/>
              <w:bottom w:val="single" w:sz="4" w:space="0" w:color="000000"/>
              <w:right w:val="single" w:sz="4" w:space="0" w:color="000000"/>
            </w:tcBorders>
            <w:vAlign w:val="center"/>
          </w:tcPr>
          <w:p w14:paraId="0F740972" w14:textId="5AB86A18"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719B0FFC" w14:textId="58AD3CC4"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64C131E0" w14:textId="08E03504"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62A35DFA" w14:textId="70838BA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30592679" w14:textId="28336E0B"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6725C3F3" w14:textId="2FA91E03"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2EDB32DF" w14:textId="11B180D5" w:rsidR="0095399A" w:rsidRPr="00157679" w:rsidRDefault="0095399A" w:rsidP="0095399A">
            <w:pPr>
              <w:spacing w:line="259" w:lineRule="auto"/>
              <w:ind w:right="55"/>
              <w:jc w:val="center"/>
              <w:rPr>
                <w:sz w:val="18"/>
                <w:szCs w:val="18"/>
              </w:rPr>
            </w:pPr>
            <w:r>
              <w:rPr>
                <w:color w:val="000000"/>
                <w:sz w:val="18"/>
                <w:szCs w:val="18"/>
              </w:rPr>
              <w:t xml:space="preserve"> </w:t>
            </w:r>
          </w:p>
        </w:tc>
      </w:tr>
      <w:tr w:rsidR="0095399A" w:rsidRPr="00157679" w14:paraId="0DE73122" w14:textId="77777777" w:rsidTr="00F60A5C">
        <w:trPr>
          <w:trHeight w:val="241"/>
        </w:trPr>
        <w:tc>
          <w:tcPr>
            <w:tcW w:w="1984" w:type="dxa"/>
            <w:tcBorders>
              <w:top w:val="single" w:sz="4" w:space="0" w:color="000000"/>
              <w:left w:val="single" w:sz="4" w:space="0" w:color="000000"/>
              <w:bottom w:val="single" w:sz="4" w:space="0" w:color="000000"/>
              <w:right w:val="single" w:sz="4" w:space="0" w:color="000000"/>
            </w:tcBorders>
          </w:tcPr>
          <w:p w14:paraId="41751CC5" w14:textId="77777777" w:rsidR="0095399A" w:rsidRPr="00157679" w:rsidRDefault="0095399A" w:rsidP="0095399A">
            <w:pPr>
              <w:spacing w:line="259" w:lineRule="auto"/>
              <w:rPr>
                <w:sz w:val="18"/>
                <w:szCs w:val="18"/>
              </w:rPr>
            </w:pPr>
            <w:r w:rsidRPr="00157679">
              <w:rPr>
                <w:b/>
                <w:i/>
                <w:sz w:val="18"/>
                <w:szCs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44DD8377" w14:textId="0D100291" w:rsidR="0095399A" w:rsidRPr="00157679" w:rsidRDefault="0095399A" w:rsidP="0095399A">
            <w:pPr>
              <w:spacing w:line="259" w:lineRule="auto"/>
              <w:ind w:right="108"/>
              <w:jc w:val="center"/>
              <w:rPr>
                <w:sz w:val="18"/>
                <w:szCs w:val="18"/>
              </w:rPr>
            </w:pPr>
            <w:r>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0109342A" w14:textId="23339A8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5922F11E" w14:textId="5FF37EC6"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C88FF24" w14:textId="6A0F4260"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EB0D4F5" w14:textId="4BE83FC2" w:rsidR="0095399A" w:rsidRPr="00157679" w:rsidRDefault="0095399A" w:rsidP="0095399A">
            <w:pPr>
              <w:spacing w:line="259" w:lineRule="auto"/>
              <w:ind w:right="58"/>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00E67C6C" w14:textId="423293DE"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14:paraId="253FDE4E" w14:textId="4F350DBB" w:rsidR="0095399A" w:rsidRPr="00157679" w:rsidRDefault="0095399A" w:rsidP="0095399A">
            <w:pPr>
              <w:spacing w:line="259" w:lineRule="auto"/>
              <w:ind w:right="52"/>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1E400A1D" w14:textId="18499682"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9D0CD39" w14:textId="1072B60D" w:rsidR="0095399A" w:rsidRPr="00157679" w:rsidRDefault="0095399A" w:rsidP="0095399A">
            <w:pPr>
              <w:spacing w:line="259" w:lineRule="auto"/>
              <w:ind w:right="56"/>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7A5DB4E5" w14:textId="020EF7F8"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77F1ABB0" w14:textId="55401530" w:rsidR="0095399A" w:rsidRPr="00157679" w:rsidRDefault="0095399A" w:rsidP="0095399A">
            <w:pPr>
              <w:spacing w:line="259" w:lineRule="auto"/>
              <w:ind w:right="55"/>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0D547627" w14:textId="567C5E53"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7C456957" w14:textId="0FC86F00" w:rsidR="0095399A" w:rsidRPr="00157679" w:rsidRDefault="0095399A" w:rsidP="0095399A">
            <w:pPr>
              <w:spacing w:line="259" w:lineRule="auto"/>
              <w:ind w:right="106"/>
              <w:jc w:val="center"/>
              <w:rPr>
                <w:sz w:val="18"/>
                <w:szCs w:val="18"/>
              </w:rPr>
            </w:pPr>
            <w:r>
              <w:rPr>
                <w:color w:val="000000"/>
                <w:sz w:val="18"/>
                <w:szCs w:val="18"/>
              </w:rPr>
              <w:t>2</w:t>
            </w:r>
          </w:p>
        </w:tc>
      </w:tr>
      <w:tr w:rsidR="0095399A" w:rsidRPr="00157679" w14:paraId="1F098282" w14:textId="77777777" w:rsidTr="00F60A5C">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7954A902"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E4B2C1" w14:textId="00E544E4" w:rsidR="0095399A" w:rsidRPr="00157679" w:rsidRDefault="0095399A" w:rsidP="0095399A">
            <w:pPr>
              <w:spacing w:line="259" w:lineRule="auto"/>
              <w:ind w:right="103"/>
              <w:jc w:val="center"/>
              <w:rPr>
                <w:sz w:val="18"/>
                <w:szCs w:val="18"/>
              </w:rPr>
            </w:pPr>
            <w:r>
              <w:rPr>
                <w:b/>
                <w:bCs/>
                <w:sz w:val="18"/>
                <w:szCs w:val="18"/>
              </w:rPr>
              <w:t>14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AA67DC" w14:textId="25A530DA" w:rsidR="0095399A" w:rsidRPr="00157679" w:rsidRDefault="0095399A" w:rsidP="0095399A">
            <w:pPr>
              <w:spacing w:line="259" w:lineRule="auto"/>
              <w:ind w:right="107"/>
              <w:jc w:val="center"/>
              <w:rPr>
                <w:sz w:val="18"/>
                <w:szCs w:val="18"/>
              </w:rPr>
            </w:pPr>
            <w:r>
              <w:rPr>
                <w:b/>
                <w:bCs/>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5F4347" w14:textId="0DEB7DCB" w:rsidR="0095399A" w:rsidRPr="00157679" w:rsidRDefault="0095399A" w:rsidP="0095399A">
            <w:pPr>
              <w:spacing w:line="259" w:lineRule="auto"/>
              <w:ind w:right="104"/>
              <w:jc w:val="center"/>
              <w:rPr>
                <w:sz w:val="18"/>
                <w:szCs w:val="18"/>
              </w:rPr>
            </w:pPr>
            <w:r>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A4EB43" w14:textId="6B73D0CB" w:rsidR="0095399A" w:rsidRPr="00157679" w:rsidRDefault="0095399A" w:rsidP="0095399A">
            <w:pPr>
              <w:spacing w:line="259" w:lineRule="auto"/>
              <w:ind w:right="108"/>
              <w:jc w:val="center"/>
              <w:rPr>
                <w:sz w:val="18"/>
                <w:szCs w:val="18"/>
              </w:rPr>
            </w:pPr>
            <w:r>
              <w:rPr>
                <w:b/>
                <w:bCs/>
                <w:sz w:val="18"/>
                <w:szCs w:val="18"/>
              </w:rPr>
              <w:t>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E2358B" w14:textId="76525952" w:rsidR="0095399A" w:rsidRPr="00157679" w:rsidRDefault="0095399A" w:rsidP="0095399A">
            <w:pPr>
              <w:spacing w:line="259" w:lineRule="auto"/>
              <w:ind w:right="109"/>
              <w:jc w:val="center"/>
              <w:rPr>
                <w:sz w:val="18"/>
                <w:szCs w:val="18"/>
              </w:rPr>
            </w:pPr>
            <w:r>
              <w:rPr>
                <w:b/>
                <w:bCs/>
                <w:sz w:val="18"/>
                <w:szCs w:val="18"/>
              </w:rPr>
              <w:t>2</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2CE4EB" w14:textId="4B7040A5" w:rsidR="0095399A" w:rsidRPr="00157679" w:rsidRDefault="0095399A" w:rsidP="0095399A">
            <w:pPr>
              <w:spacing w:line="259" w:lineRule="auto"/>
              <w:ind w:right="106"/>
              <w:jc w:val="center"/>
              <w:rPr>
                <w:sz w:val="18"/>
                <w:szCs w:val="18"/>
              </w:rPr>
            </w:pPr>
            <w:r>
              <w:rPr>
                <w:b/>
                <w:bCs/>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56F9E5" w14:textId="68EDEFD5" w:rsidR="0095399A" w:rsidRPr="00157679" w:rsidRDefault="0095399A" w:rsidP="0095399A">
            <w:pPr>
              <w:spacing w:line="259" w:lineRule="auto"/>
              <w:ind w:right="103"/>
              <w:jc w:val="center"/>
              <w:rPr>
                <w:sz w:val="18"/>
                <w:szCs w:val="18"/>
              </w:rPr>
            </w:pPr>
            <w:r>
              <w:rPr>
                <w:b/>
                <w:bCs/>
                <w:sz w:val="18"/>
                <w:szCs w:val="18"/>
              </w:rPr>
              <w:t>2</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BD76AB" w14:textId="7DCEC305" w:rsidR="0095399A" w:rsidRPr="00157679" w:rsidRDefault="0095399A" w:rsidP="0095399A">
            <w:pPr>
              <w:spacing w:line="259" w:lineRule="auto"/>
              <w:ind w:right="107"/>
              <w:jc w:val="center"/>
              <w:rPr>
                <w:sz w:val="18"/>
                <w:szCs w:val="18"/>
              </w:rPr>
            </w:pPr>
            <w:r>
              <w:rPr>
                <w:b/>
                <w:bCs/>
                <w:sz w:val="18"/>
                <w:szCs w:val="18"/>
              </w:rPr>
              <w:t>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7E6BF7" w14:textId="63089614" w:rsidR="0095399A" w:rsidRPr="00157679" w:rsidRDefault="0095399A" w:rsidP="0095399A">
            <w:pPr>
              <w:spacing w:line="259" w:lineRule="auto"/>
              <w:ind w:right="109"/>
              <w:jc w:val="center"/>
              <w:rPr>
                <w:sz w:val="18"/>
                <w:szCs w:val="18"/>
              </w:rPr>
            </w:pPr>
            <w:r>
              <w:rPr>
                <w:b/>
                <w:bCs/>
                <w:sz w:val="18"/>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00C7A9" w14:textId="4DA11A10" w:rsidR="0095399A" w:rsidRPr="00157679" w:rsidRDefault="0095399A" w:rsidP="0095399A">
            <w:pPr>
              <w:spacing w:line="259" w:lineRule="auto"/>
              <w:ind w:right="106"/>
              <w:jc w:val="center"/>
              <w:rPr>
                <w:sz w:val="18"/>
                <w:szCs w:val="18"/>
              </w:rPr>
            </w:pPr>
            <w:r>
              <w:rPr>
                <w:b/>
                <w:bCs/>
                <w:sz w:val="18"/>
                <w:szCs w:val="18"/>
              </w:rPr>
              <w:t>2</w:t>
            </w:r>
          </w:p>
        </w:tc>
        <w:tc>
          <w:tcPr>
            <w:tcW w:w="59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F86B92" w14:textId="7E097635" w:rsidR="0095399A" w:rsidRPr="00157679" w:rsidRDefault="0095399A" w:rsidP="0095399A">
            <w:pPr>
              <w:spacing w:line="259" w:lineRule="auto"/>
              <w:ind w:right="107"/>
              <w:jc w:val="center"/>
              <w:rPr>
                <w:sz w:val="18"/>
                <w:szCs w:val="18"/>
              </w:rPr>
            </w:pPr>
            <w:r>
              <w:rPr>
                <w:b/>
                <w:bCs/>
                <w:sz w:val="18"/>
                <w:szCs w:val="18"/>
              </w:rPr>
              <w:t>0</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439D52" w14:textId="05B5D3BD" w:rsidR="0095399A" w:rsidRPr="00157679" w:rsidRDefault="0095399A" w:rsidP="0095399A">
            <w:pPr>
              <w:spacing w:line="259" w:lineRule="auto"/>
              <w:ind w:right="108"/>
              <w:jc w:val="center"/>
              <w:rPr>
                <w:sz w:val="18"/>
                <w:szCs w:val="18"/>
              </w:rPr>
            </w:pPr>
            <w:r>
              <w:rPr>
                <w:b/>
                <w:bCs/>
                <w:sz w:val="18"/>
                <w:szCs w:val="18"/>
              </w:rPr>
              <w:t>4</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75877" w14:textId="36DF7872" w:rsidR="0095399A" w:rsidRPr="00157679" w:rsidRDefault="0095399A" w:rsidP="0095399A">
            <w:pPr>
              <w:spacing w:line="259" w:lineRule="auto"/>
              <w:ind w:right="106"/>
              <w:jc w:val="center"/>
              <w:rPr>
                <w:sz w:val="18"/>
                <w:szCs w:val="18"/>
              </w:rPr>
            </w:pPr>
            <w:r>
              <w:rPr>
                <w:b/>
                <w:bCs/>
                <w:sz w:val="18"/>
                <w:szCs w:val="18"/>
              </w:rPr>
              <w:t>2</w:t>
            </w:r>
          </w:p>
        </w:tc>
      </w:tr>
      <w:tr w:rsidR="0095399A" w:rsidRPr="00157679" w14:paraId="3E2EA24D" w14:textId="77777777" w:rsidTr="00F60A5C">
        <w:trPr>
          <w:trHeight w:val="221"/>
        </w:trPr>
        <w:tc>
          <w:tcPr>
            <w:tcW w:w="1984" w:type="dxa"/>
            <w:tcBorders>
              <w:top w:val="single" w:sz="4" w:space="0" w:color="000000"/>
              <w:left w:val="single" w:sz="4" w:space="0" w:color="000000"/>
              <w:bottom w:val="single" w:sz="4" w:space="0" w:color="000000"/>
              <w:right w:val="single" w:sz="4" w:space="0" w:color="000000"/>
            </w:tcBorders>
          </w:tcPr>
          <w:p w14:paraId="4AE06E52" w14:textId="77777777" w:rsidR="0095399A" w:rsidRPr="00157679" w:rsidRDefault="0095399A" w:rsidP="0095399A">
            <w:pPr>
              <w:spacing w:line="259" w:lineRule="auto"/>
              <w:rPr>
                <w:sz w:val="18"/>
                <w:szCs w:val="18"/>
              </w:rPr>
            </w:pPr>
            <w:r w:rsidRPr="00157679">
              <w:rPr>
                <w:sz w:val="18"/>
                <w:szCs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vAlign w:val="center"/>
          </w:tcPr>
          <w:p w14:paraId="1EF5295E" w14:textId="7F01FFD8" w:rsidR="0095399A" w:rsidRPr="00157679" w:rsidRDefault="0095399A" w:rsidP="0095399A">
            <w:pPr>
              <w:spacing w:line="259" w:lineRule="auto"/>
              <w:ind w:right="108"/>
              <w:jc w:val="center"/>
              <w:rPr>
                <w:sz w:val="18"/>
                <w:szCs w:val="18"/>
              </w:rPr>
            </w:pPr>
            <w:r>
              <w:rPr>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3E40AC01" w14:textId="27282F4D" w:rsidR="0095399A" w:rsidRPr="00157679" w:rsidRDefault="0095399A" w:rsidP="0095399A">
            <w:pPr>
              <w:spacing w:line="259" w:lineRule="auto"/>
              <w:ind w:right="59"/>
              <w:jc w:val="center"/>
              <w:rPr>
                <w:sz w:val="18"/>
                <w:szCs w:val="18"/>
              </w:rPr>
            </w:pPr>
            <w:r>
              <w:rPr>
                <w:color w:val="000000"/>
                <w:sz w:val="18"/>
                <w:szCs w:val="18"/>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52136653" w14:textId="0BA67EFD" w:rsidR="0095399A" w:rsidRPr="00157679" w:rsidRDefault="0095399A" w:rsidP="0095399A">
            <w:pPr>
              <w:spacing w:line="259" w:lineRule="auto"/>
              <w:ind w:right="62"/>
              <w:jc w:val="center"/>
              <w:rPr>
                <w:sz w:val="18"/>
                <w:szCs w:val="18"/>
              </w:rPr>
            </w:pPr>
            <w:r>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D494E53" w14:textId="1323F7C9" w:rsidR="0095399A" w:rsidRPr="00157679" w:rsidRDefault="0095399A" w:rsidP="0095399A">
            <w:pPr>
              <w:spacing w:line="259" w:lineRule="auto"/>
              <w:ind w:right="60"/>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04EADA2" w14:textId="34241F48" w:rsidR="0095399A" w:rsidRPr="00157679" w:rsidRDefault="0095399A" w:rsidP="0095399A">
            <w:pPr>
              <w:spacing w:line="259" w:lineRule="auto"/>
              <w:ind w:right="63"/>
              <w:jc w:val="center"/>
              <w:rPr>
                <w:sz w:val="18"/>
                <w:szCs w:val="18"/>
              </w:rPr>
            </w:pPr>
            <w:r>
              <w:rPr>
                <w:color w:val="000000"/>
                <w:sz w:val="18"/>
                <w:szCs w:val="18"/>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14:paraId="3567CD69" w14:textId="2FE485B3" w:rsidR="0095399A" w:rsidRPr="00157679" w:rsidRDefault="0095399A" w:rsidP="0095399A">
            <w:pPr>
              <w:spacing w:line="259" w:lineRule="auto"/>
              <w:ind w:right="106"/>
              <w:jc w:val="center"/>
              <w:rPr>
                <w:sz w:val="18"/>
                <w:szCs w:val="18"/>
              </w:rPr>
            </w:pPr>
            <w:r>
              <w:rPr>
                <w:color w:val="000000"/>
                <w:sz w:val="18"/>
                <w:szCs w:val="18"/>
              </w:rPr>
              <w:t>2</w:t>
            </w:r>
          </w:p>
        </w:tc>
        <w:tc>
          <w:tcPr>
            <w:tcW w:w="468" w:type="dxa"/>
            <w:tcBorders>
              <w:top w:val="single" w:sz="4" w:space="0" w:color="000000"/>
              <w:left w:val="single" w:sz="4" w:space="0" w:color="000000"/>
              <w:bottom w:val="single" w:sz="4" w:space="0" w:color="000000"/>
              <w:right w:val="single" w:sz="4" w:space="0" w:color="000000"/>
            </w:tcBorders>
            <w:vAlign w:val="center"/>
          </w:tcPr>
          <w:p w14:paraId="6A3FF967" w14:textId="666CAE73" w:rsidR="0095399A" w:rsidRPr="00157679" w:rsidRDefault="0095399A" w:rsidP="0095399A">
            <w:pPr>
              <w:spacing w:line="259" w:lineRule="auto"/>
              <w:ind w:right="57"/>
              <w:jc w:val="center"/>
              <w:rPr>
                <w:sz w:val="18"/>
                <w:szCs w:val="18"/>
              </w:rPr>
            </w:pPr>
            <w:r>
              <w:rPr>
                <w:color w:val="000000"/>
                <w:sz w:val="18"/>
                <w:szCs w:val="18"/>
              </w:rPr>
              <w:t xml:space="preserve"> </w:t>
            </w:r>
          </w:p>
        </w:tc>
        <w:tc>
          <w:tcPr>
            <w:tcW w:w="578" w:type="dxa"/>
            <w:tcBorders>
              <w:top w:val="single" w:sz="4" w:space="0" w:color="000000"/>
              <w:left w:val="single" w:sz="4" w:space="0" w:color="000000"/>
              <w:bottom w:val="single" w:sz="4" w:space="0" w:color="000000"/>
              <w:right w:val="single" w:sz="4" w:space="0" w:color="000000"/>
            </w:tcBorders>
            <w:vAlign w:val="center"/>
          </w:tcPr>
          <w:p w14:paraId="334FD077" w14:textId="6930D915" w:rsidR="0095399A" w:rsidRPr="00157679" w:rsidRDefault="0095399A" w:rsidP="0095399A">
            <w:pPr>
              <w:spacing w:line="259" w:lineRule="auto"/>
              <w:ind w:right="59"/>
              <w:jc w:val="center"/>
              <w:rPr>
                <w:sz w:val="18"/>
                <w:szCs w:val="18"/>
              </w:rPr>
            </w:pPr>
            <w:r>
              <w:rPr>
                <w:color w:val="000000"/>
                <w:sz w:val="18"/>
                <w:szCs w:val="18"/>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17FD3C3A" w14:textId="5FDEBFAD" w:rsidR="0095399A" w:rsidRPr="00157679" w:rsidRDefault="0095399A" w:rsidP="0095399A">
            <w:pPr>
              <w:spacing w:line="259" w:lineRule="auto"/>
              <w:ind w:right="61"/>
              <w:jc w:val="center"/>
              <w:rPr>
                <w:sz w:val="18"/>
                <w:szCs w:val="18"/>
              </w:rPr>
            </w:pPr>
            <w:r>
              <w:rPr>
                <w:color w:val="000000"/>
                <w:sz w:val="18"/>
                <w:szCs w:val="18"/>
              </w:rPr>
              <w:t xml:space="preserve"> </w:t>
            </w:r>
          </w:p>
        </w:tc>
        <w:tc>
          <w:tcPr>
            <w:tcW w:w="545" w:type="dxa"/>
            <w:tcBorders>
              <w:top w:val="single" w:sz="4" w:space="0" w:color="000000"/>
              <w:left w:val="single" w:sz="4" w:space="0" w:color="000000"/>
              <w:bottom w:val="single" w:sz="4" w:space="0" w:color="000000"/>
              <w:right w:val="single" w:sz="4" w:space="0" w:color="000000"/>
            </w:tcBorders>
            <w:vAlign w:val="center"/>
          </w:tcPr>
          <w:p w14:paraId="68FC2C20" w14:textId="75B5BD84" w:rsidR="0095399A" w:rsidRPr="00157679" w:rsidRDefault="0095399A" w:rsidP="0095399A">
            <w:pPr>
              <w:spacing w:line="259" w:lineRule="auto"/>
              <w:ind w:right="59"/>
              <w:jc w:val="center"/>
              <w:rPr>
                <w:sz w:val="18"/>
                <w:szCs w:val="18"/>
              </w:rPr>
            </w:pPr>
            <w:r>
              <w:rPr>
                <w:color w:val="000000"/>
                <w:sz w:val="18"/>
                <w:szCs w:val="18"/>
              </w:rPr>
              <w:t xml:space="preserve"> </w:t>
            </w:r>
          </w:p>
        </w:tc>
        <w:tc>
          <w:tcPr>
            <w:tcW w:w="598" w:type="dxa"/>
            <w:tcBorders>
              <w:top w:val="single" w:sz="4" w:space="0" w:color="000000"/>
              <w:left w:val="single" w:sz="4" w:space="0" w:color="000000"/>
              <w:bottom w:val="single" w:sz="4" w:space="0" w:color="000000"/>
              <w:right w:val="single" w:sz="4" w:space="0" w:color="000000"/>
            </w:tcBorders>
            <w:vAlign w:val="center"/>
          </w:tcPr>
          <w:p w14:paraId="2D35A42A" w14:textId="6FC05372" w:rsidR="0095399A" w:rsidRPr="00157679" w:rsidRDefault="0095399A" w:rsidP="0095399A">
            <w:pPr>
              <w:spacing w:line="259" w:lineRule="auto"/>
              <w:ind w:right="59"/>
              <w:jc w:val="center"/>
              <w:rPr>
                <w:sz w:val="18"/>
                <w:szCs w:val="18"/>
              </w:rPr>
            </w:pPr>
            <w:r>
              <w:rPr>
                <w:color w:val="000000"/>
                <w:sz w:val="18"/>
                <w:szCs w:val="18"/>
              </w:rPr>
              <w:t xml:space="preserve"> </w:t>
            </w:r>
          </w:p>
        </w:tc>
        <w:tc>
          <w:tcPr>
            <w:tcW w:w="481" w:type="dxa"/>
            <w:tcBorders>
              <w:top w:val="single" w:sz="4" w:space="0" w:color="000000"/>
              <w:left w:val="single" w:sz="4" w:space="0" w:color="000000"/>
              <w:bottom w:val="single" w:sz="4" w:space="0" w:color="000000"/>
              <w:right w:val="single" w:sz="4" w:space="0" w:color="000000"/>
            </w:tcBorders>
            <w:vAlign w:val="center"/>
          </w:tcPr>
          <w:p w14:paraId="7DE79F3E" w14:textId="1480EAD6" w:rsidR="0095399A" w:rsidRPr="00157679" w:rsidRDefault="0095399A" w:rsidP="0095399A">
            <w:pPr>
              <w:spacing w:line="259" w:lineRule="auto"/>
              <w:ind w:right="108"/>
              <w:jc w:val="center"/>
              <w:rPr>
                <w:sz w:val="18"/>
                <w:szCs w:val="18"/>
              </w:rPr>
            </w:pPr>
            <w:r>
              <w:rPr>
                <w:color w:val="000000"/>
                <w:sz w:val="18"/>
                <w:szCs w:val="18"/>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39D5125F" w14:textId="7BBB9F13" w:rsidR="0095399A" w:rsidRPr="00157679" w:rsidRDefault="0095399A" w:rsidP="0095399A">
            <w:pPr>
              <w:spacing w:line="259" w:lineRule="auto"/>
              <w:ind w:right="59"/>
              <w:jc w:val="center"/>
              <w:rPr>
                <w:sz w:val="18"/>
                <w:szCs w:val="18"/>
              </w:rPr>
            </w:pPr>
            <w:r>
              <w:rPr>
                <w:color w:val="000000"/>
                <w:sz w:val="18"/>
                <w:szCs w:val="18"/>
              </w:rPr>
              <w:t xml:space="preserve"> </w:t>
            </w:r>
          </w:p>
        </w:tc>
      </w:tr>
      <w:tr w:rsidR="0095399A" w:rsidRPr="00157679" w14:paraId="06223579" w14:textId="77777777" w:rsidTr="00F60A5C">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E152B02"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1FA6B2" w14:textId="122692BD" w:rsidR="0095399A" w:rsidRPr="00157679" w:rsidRDefault="0095399A" w:rsidP="0095399A">
            <w:pPr>
              <w:spacing w:line="259" w:lineRule="auto"/>
              <w:ind w:right="108"/>
              <w:jc w:val="center"/>
              <w:rPr>
                <w:sz w:val="18"/>
                <w:szCs w:val="18"/>
              </w:rPr>
            </w:pPr>
            <w:r>
              <w:rPr>
                <w:b/>
                <w:bCs/>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4AD2A2" w14:textId="39686F72" w:rsidR="0095399A" w:rsidRPr="00157679" w:rsidRDefault="0095399A" w:rsidP="0095399A">
            <w:pPr>
              <w:spacing w:line="259" w:lineRule="auto"/>
              <w:ind w:right="107"/>
              <w:jc w:val="center"/>
              <w:rPr>
                <w:sz w:val="18"/>
                <w:szCs w:val="18"/>
              </w:rPr>
            </w:pPr>
            <w:r>
              <w:rPr>
                <w:b/>
                <w:bCs/>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7F4DC4" w14:textId="63E9CEB7" w:rsidR="0095399A" w:rsidRPr="00157679" w:rsidRDefault="0095399A" w:rsidP="0095399A">
            <w:pPr>
              <w:spacing w:line="259" w:lineRule="auto"/>
              <w:ind w:right="104"/>
              <w:jc w:val="center"/>
              <w:rPr>
                <w:sz w:val="18"/>
                <w:szCs w:val="18"/>
              </w:rPr>
            </w:pPr>
            <w:r>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D74BE4" w14:textId="37A7265B" w:rsidR="0095399A" w:rsidRPr="00157679" w:rsidRDefault="0095399A" w:rsidP="0095399A">
            <w:pPr>
              <w:spacing w:line="259" w:lineRule="auto"/>
              <w:ind w:right="108"/>
              <w:jc w:val="center"/>
              <w:rPr>
                <w:sz w:val="18"/>
                <w:szCs w:val="18"/>
              </w:rPr>
            </w:pPr>
            <w:r>
              <w:rPr>
                <w:b/>
                <w:bCs/>
                <w:sz w:val="18"/>
                <w:szCs w:val="18"/>
              </w:rPr>
              <w:t>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87550D" w14:textId="52900D1C" w:rsidR="0095399A" w:rsidRPr="00157679" w:rsidRDefault="0095399A" w:rsidP="0095399A">
            <w:pPr>
              <w:spacing w:line="259" w:lineRule="auto"/>
              <w:ind w:right="110"/>
              <w:jc w:val="center"/>
              <w:rPr>
                <w:sz w:val="18"/>
                <w:szCs w:val="18"/>
              </w:rPr>
            </w:pPr>
            <w:r>
              <w:rPr>
                <w:b/>
                <w:bCs/>
                <w:sz w:val="18"/>
                <w:szCs w:val="18"/>
              </w:rPr>
              <w:t>0</w:t>
            </w:r>
          </w:p>
        </w:tc>
        <w:tc>
          <w:tcPr>
            <w:tcW w:w="5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D6AACB" w14:textId="587D4CF7" w:rsidR="0095399A" w:rsidRPr="00157679" w:rsidRDefault="0095399A" w:rsidP="0095399A">
            <w:pPr>
              <w:spacing w:line="259" w:lineRule="auto"/>
              <w:ind w:right="106"/>
              <w:jc w:val="center"/>
              <w:rPr>
                <w:sz w:val="18"/>
                <w:szCs w:val="18"/>
              </w:rPr>
            </w:pPr>
            <w:r>
              <w:rPr>
                <w:b/>
                <w:bCs/>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62E3C4" w14:textId="167E7A31" w:rsidR="0095399A" w:rsidRPr="00157679" w:rsidRDefault="0095399A" w:rsidP="0095399A">
            <w:pPr>
              <w:spacing w:line="259" w:lineRule="auto"/>
              <w:ind w:right="104"/>
              <w:jc w:val="center"/>
              <w:rPr>
                <w:sz w:val="18"/>
                <w:szCs w:val="18"/>
              </w:rPr>
            </w:pPr>
            <w:r>
              <w:rPr>
                <w:b/>
                <w:bCs/>
                <w:sz w:val="18"/>
                <w:szCs w:val="18"/>
              </w:rPr>
              <w:t>0</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8D4FC" w14:textId="7B63F2D2" w:rsidR="0095399A" w:rsidRPr="00157679" w:rsidRDefault="0095399A" w:rsidP="0095399A">
            <w:pPr>
              <w:spacing w:line="259" w:lineRule="auto"/>
              <w:ind w:right="107"/>
              <w:jc w:val="center"/>
              <w:rPr>
                <w:sz w:val="18"/>
                <w:szCs w:val="18"/>
              </w:rPr>
            </w:pPr>
            <w:r>
              <w:rPr>
                <w:b/>
                <w:bCs/>
                <w:sz w:val="18"/>
                <w:szCs w:val="18"/>
              </w:rPr>
              <w:t>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9F87EA" w14:textId="4F11B84F" w:rsidR="0095399A" w:rsidRPr="00157679" w:rsidRDefault="0095399A" w:rsidP="0095399A">
            <w:pPr>
              <w:spacing w:line="259" w:lineRule="auto"/>
              <w:ind w:right="109"/>
              <w:jc w:val="center"/>
              <w:rPr>
                <w:sz w:val="18"/>
                <w:szCs w:val="18"/>
              </w:rPr>
            </w:pPr>
            <w:r>
              <w:rPr>
                <w:b/>
                <w:bCs/>
                <w:sz w:val="18"/>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2DD09B" w14:textId="12286335" w:rsidR="0095399A" w:rsidRPr="00157679" w:rsidRDefault="0095399A" w:rsidP="0095399A">
            <w:pPr>
              <w:spacing w:line="259" w:lineRule="auto"/>
              <w:ind w:right="107"/>
              <w:jc w:val="center"/>
              <w:rPr>
                <w:sz w:val="18"/>
                <w:szCs w:val="18"/>
              </w:rPr>
            </w:pPr>
            <w:r>
              <w:rPr>
                <w:b/>
                <w:bCs/>
                <w:sz w:val="18"/>
                <w:szCs w:val="18"/>
              </w:rPr>
              <w:t>0</w:t>
            </w:r>
          </w:p>
        </w:tc>
        <w:tc>
          <w:tcPr>
            <w:tcW w:w="59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A8B7C7" w14:textId="75313F8C" w:rsidR="0095399A" w:rsidRPr="00157679" w:rsidRDefault="0095399A" w:rsidP="0095399A">
            <w:pPr>
              <w:spacing w:line="259" w:lineRule="auto"/>
              <w:ind w:right="107"/>
              <w:jc w:val="center"/>
              <w:rPr>
                <w:sz w:val="18"/>
                <w:szCs w:val="18"/>
              </w:rPr>
            </w:pPr>
            <w:r>
              <w:rPr>
                <w:b/>
                <w:bCs/>
                <w:sz w:val="18"/>
                <w:szCs w:val="18"/>
              </w:rPr>
              <w:t>0</w:t>
            </w:r>
          </w:p>
        </w:tc>
        <w:tc>
          <w:tcPr>
            <w:tcW w:w="4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9F3599" w14:textId="5F3BFB90" w:rsidR="0095399A" w:rsidRPr="00157679" w:rsidRDefault="0095399A" w:rsidP="0095399A">
            <w:pPr>
              <w:spacing w:line="259" w:lineRule="auto"/>
              <w:ind w:right="108"/>
              <w:jc w:val="center"/>
              <w:rPr>
                <w:sz w:val="18"/>
                <w:szCs w:val="18"/>
              </w:rPr>
            </w:pPr>
            <w:r>
              <w:rPr>
                <w:b/>
                <w:bCs/>
                <w:sz w:val="18"/>
                <w:szCs w:val="18"/>
              </w:rPr>
              <w:t>2</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D7DC10" w14:textId="66D9ACA1" w:rsidR="0095399A" w:rsidRPr="00157679" w:rsidRDefault="0095399A" w:rsidP="0095399A">
            <w:pPr>
              <w:spacing w:line="259" w:lineRule="auto"/>
              <w:ind w:right="107"/>
              <w:jc w:val="center"/>
              <w:rPr>
                <w:sz w:val="18"/>
                <w:szCs w:val="18"/>
              </w:rPr>
            </w:pPr>
            <w:r>
              <w:rPr>
                <w:b/>
                <w:bCs/>
                <w:sz w:val="18"/>
                <w:szCs w:val="18"/>
              </w:rPr>
              <w:t>0</w:t>
            </w:r>
          </w:p>
        </w:tc>
      </w:tr>
      <w:tr w:rsidR="0095399A" w:rsidRPr="00157679" w14:paraId="326740AD" w14:textId="77777777" w:rsidTr="00F60A5C">
        <w:trPr>
          <w:trHeight w:val="263"/>
        </w:trPr>
        <w:tc>
          <w:tcPr>
            <w:tcW w:w="1984" w:type="dxa"/>
            <w:tcBorders>
              <w:top w:val="single" w:sz="4" w:space="0" w:color="000000"/>
              <w:left w:val="single" w:sz="4" w:space="0" w:color="000000"/>
              <w:bottom w:val="single" w:sz="4" w:space="0" w:color="000000"/>
              <w:right w:val="single" w:sz="4" w:space="0" w:color="000000"/>
            </w:tcBorders>
          </w:tcPr>
          <w:p w14:paraId="696A0665" w14:textId="77777777" w:rsidR="0095399A" w:rsidRPr="00157679" w:rsidRDefault="0095399A" w:rsidP="0095399A">
            <w:pPr>
              <w:spacing w:line="259" w:lineRule="auto"/>
              <w:rPr>
                <w:sz w:val="18"/>
                <w:szCs w:val="18"/>
              </w:rPr>
            </w:pPr>
            <w:r w:rsidRPr="00157679">
              <w:rPr>
                <w:b/>
                <w:sz w:val="18"/>
                <w:szCs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vAlign w:val="center"/>
          </w:tcPr>
          <w:p w14:paraId="23844DAD" w14:textId="4250CF18" w:rsidR="0095399A" w:rsidRPr="00157679" w:rsidRDefault="0095399A" w:rsidP="0095399A">
            <w:pPr>
              <w:spacing w:line="259" w:lineRule="auto"/>
              <w:ind w:left="18"/>
              <w:rPr>
                <w:sz w:val="18"/>
                <w:szCs w:val="18"/>
              </w:rPr>
            </w:pPr>
            <w:r>
              <w:rPr>
                <w:b/>
                <w:bCs/>
                <w:color w:val="000000"/>
                <w:sz w:val="18"/>
                <w:szCs w:val="18"/>
              </w:rPr>
              <w:t>416</w:t>
            </w:r>
          </w:p>
        </w:tc>
        <w:tc>
          <w:tcPr>
            <w:tcW w:w="426" w:type="dxa"/>
            <w:tcBorders>
              <w:top w:val="single" w:sz="4" w:space="0" w:color="000000"/>
              <w:left w:val="single" w:sz="4" w:space="0" w:color="000000"/>
              <w:bottom w:val="single" w:sz="4" w:space="0" w:color="000000"/>
              <w:right w:val="single" w:sz="4" w:space="0" w:color="000000"/>
            </w:tcBorders>
            <w:vAlign w:val="center"/>
          </w:tcPr>
          <w:p w14:paraId="25A4986D" w14:textId="0D9AA19F" w:rsidR="0095399A" w:rsidRPr="00157679" w:rsidRDefault="0095399A" w:rsidP="0095399A">
            <w:pPr>
              <w:spacing w:line="259" w:lineRule="auto"/>
              <w:ind w:left="18"/>
              <w:rPr>
                <w:sz w:val="18"/>
                <w:szCs w:val="18"/>
              </w:rPr>
            </w:pPr>
            <w:r>
              <w:rPr>
                <w:b/>
                <w:bCs/>
                <w:color w:val="000000"/>
                <w:sz w:val="18"/>
                <w:szCs w:val="18"/>
              </w:rPr>
              <w:t>20</w:t>
            </w:r>
          </w:p>
        </w:tc>
        <w:tc>
          <w:tcPr>
            <w:tcW w:w="560" w:type="dxa"/>
            <w:tcBorders>
              <w:top w:val="single" w:sz="4" w:space="0" w:color="000000"/>
              <w:left w:val="single" w:sz="4" w:space="0" w:color="000000"/>
              <w:bottom w:val="single" w:sz="4" w:space="0" w:color="000000"/>
              <w:right w:val="single" w:sz="4" w:space="0" w:color="000000"/>
            </w:tcBorders>
            <w:vAlign w:val="center"/>
          </w:tcPr>
          <w:p w14:paraId="36785861" w14:textId="5CB286EA" w:rsidR="0095399A" w:rsidRPr="00157679" w:rsidRDefault="0095399A" w:rsidP="0095399A">
            <w:pPr>
              <w:spacing w:line="259" w:lineRule="auto"/>
              <w:ind w:right="103"/>
              <w:jc w:val="center"/>
              <w:rPr>
                <w:sz w:val="18"/>
                <w:szCs w:val="18"/>
              </w:rPr>
            </w:pPr>
            <w:r>
              <w:rPr>
                <w:b/>
                <w:bCs/>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41E33F5B" w14:textId="27539DED" w:rsidR="0095399A" w:rsidRPr="00157679" w:rsidRDefault="0095399A" w:rsidP="0095399A">
            <w:pPr>
              <w:spacing w:line="259" w:lineRule="auto"/>
              <w:ind w:right="106"/>
              <w:jc w:val="center"/>
              <w:rPr>
                <w:sz w:val="18"/>
                <w:szCs w:val="18"/>
              </w:rPr>
            </w:pPr>
            <w:r>
              <w:rPr>
                <w:b/>
                <w:bCs/>
                <w:color w:val="000000"/>
                <w:sz w:val="18"/>
                <w:szCs w:val="18"/>
              </w:rPr>
              <w:t>34</w:t>
            </w:r>
          </w:p>
        </w:tc>
        <w:tc>
          <w:tcPr>
            <w:tcW w:w="561" w:type="dxa"/>
            <w:tcBorders>
              <w:top w:val="single" w:sz="4" w:space="0" w:color="000000"/>
              <w:left w:val="single" w:sz="4" w:space="0" w:color="000000"/>
              <w:bottom w:val="single" w:sz="4" w:space="0" w:color="000000"/>
              <w:right w:val="single" w:sz="4" w:space="0" w:color="000000"/>
            </w:tcBorders>
            <w:vAlign w:val="center"/>
          </w:tcPr>
          <w:p w14:paraId="46024FCA" w14:textId="6687A939" w:rsidR="0095399A" w:rsidRPr="00157679" w:rsidRDefault="0095399A" w:rsidP="0095399A">
            <w:pPr>
              <w:spacing w:line="259" w:lineRule="auto"/>
              <w:ind w:right="109"/>
              <w:jc w:val="center"/>
              <w:rPr>
                <w:sz w:val="18"/>
                <w:szCs w:val="18"/>
              </w:rPr>
            </w:pPr>
            <w:r>
              <w:rPr>
                <w:b/>
                <w:bCs/>
                <w:color w:val="000000"/>
                <w:sz w:val="18"/>
                <w:szCs w:val="18"/>
              </w:rPr>
              <w:t>38</w:t>
            </w:r>
          </w:p>
        </w:tc>
        <w:tc>
          <w:tcPr>
            <w:tcW w:w="584" w:type="dxa"/>
            <w:tcBorders>
              <w:top w:val="single" w:sz="4" w:space="0" w:color="000000"/>
              <w:left w:val="single" w:sz="4" w:space="0" w:color="000000"/>
              <w:bottom w:val="single" w:sz="4" w:space="0" w:color="000000"/>
              <w:right w:val="single" w:sz="4" w:space="0" w:color="000000"/>
            </w:tcBorders>
            <w:vAlign w:val="center"/>
          </w:tcPr>
          <w:p w14:paraId="61BBC808" w14:textId="5F6C417E" w:rsidR="0095399A" w:rsidRPr="00157679" w:rsidRDefault="0095399A" w:rsidP="0095399A">
            <w:pPr>
              <w:spacing w:line="259" w:lineRule="auto"/>
              <w:ind w:left="18"/>
              <w:rPr>
                <w:sz w:val="18"/>
                <w:szCs w:val="18"/>
              </w:rPr>
            </w:pPr>
            <w:r>
              <w:rPr>
                <w:b/>
                <w:bCs/>
                <w:color w:val="000000"/>
                <w:sz w:val="18"/>
                <w:szCs w:val="18"/>
              </w:rPr>
              <w:t>35</w:t>
            </w:r>
          </w:p>
        </w:tc>
        <w:tc>
          <w:tcPr>
            <w:tcW w:w="468" w:type="dxa"/>
            <w:tcBorders>
              <w:top w:val="single" w:sz="4" w:space="0" w:color="000000"/>
              <w:left w:val="single" w:sz="4" w:space="0" w:color="000000"/>
              <w:bottom w:val="single" w:sz="4" w:space="0" w:color="000000"/>
              <w:right w:val="single" w:sz="4" w:space="0" w:color="000000"/>
            </w:tcBorders>
            <w:vAlign w:val="center"/>
          </w:tcPr>
          <w:p w14:paraId="7BF5B7F7" w14:textId="06462439" w:rsidR="0095399A" w:rsidRPr="00157679" w:rsidRDefault="0095399A" w:rsidP="0095399A">
            <w:pPr>
              <w:spacing w:line="259" w:lineRule="auto"/>
              <w:ind w:left="18"/>
              <w:rPr>
                <w:sz w:val="18"/>
                <w:szCs w:val="18"/>
              </w:rPr>
            </w:pPr>
            <w:r>
              <w:rPr>
                <w:b/>
                <w:bCs/>
                <w:color w:val="000000"/>
                <w:sz w:val="18"/>
                <w:szCs w:val="18"/>
              </w:rPr>
              <w:t>37</w:t>
            </w:r>
          </w:p>
        </w:tc>
        <w:tc>
          <w:tcPr>
            <w:tcW w:w="578" w:type="dxa"/>
            <w:tcBorders>
              <w:top w:val="single" w:sz="4" w:space="0" w:color="000000"/>
              <w:left w:val="single" w:sz="4" w:space="0" w:color="000000"/>
              <w:bottom w:val="single" w:sz="4" w:space="0" w:color="000000"/>
              <w:right w:val="single" w:sz="4" w:space="0" w:color="000000"/>
            </w:tcBorders>
            <w:vAlign w:val="center"/>
          </w:tcPr>
          <w:p w14:paraId="1C9F6F80" w14:textId="2AD9646B" w:rsidR="0095399A" w:rsidRPr="00157679" w:rsidRDefault="0095399A" w:rsidP="0095399A">
            <w:pPr>
              <w:spacing w:line="259" w:lineRule="auto"/>
              <w:ind w:right="106"/>
              <w:jc w:val="center"/>
              <w:rPr>
                <w:sz w:val="18"/>
                <w:szCs w:val="18"/>
              </w:rPr>
            </w:pPr>
            <w:r>
              <w:rPr>
                <w:b/>
                <w:bCs/>
                <w:color w:val="000000"/>
                <w:sz w:val="18"/>
                <w:szCs w:val="18"/>
              </w:rPr>
              <w:t>36</w:t>
            </w:r>
          </w:p>
        </w:tc>
        <w:tc>
          <w:tcPr>
            <w:tcW w:w="561" w:type="dxa"/>
            <w:tcBorders>
              <w:top w:val="single" w:sz="4" w:space="0" w:color="000000"/>
              <w:left w:val="single" w:sz="4" w:space="0" w:color="000000"/>
              <w:bottom w:val="single" w:sz="4" w:space="0" w:color="000000"/>
              <w:right w:val="single" w:sz="4" w:space="0" w:color="000000"/>
            </w:tcBorders>
            <w:vAlign w:val="center"/>
          </w:tcPr>
          <w:p w14:paraId="2B854337" w14:textId="7E06322A" w:rsidR="0095399A" w:rsidRPr="00157679" w:rsidRDefault="0095399A" w:rsidP="0095399A">
            <w:pPr>
              <w:spacing w:line="259" w:lineRule="auto"/>
              <w:ind w:right="107"/>
              <w:jc w:val="center"/>
              <w:rPr>
                <w:sz w:val="18"/>
                <w:szCs w:val="18"/>
              </w:rPr>
            </w:pPr>
            <w:r>
              <w:rPr>
                <w:b/>
                <w:bCs/>
                <w:color w:val="000000"/>
                <w:sz w:val="18"/>
                <w:szCs w:val="18"/>
              </w:rPr>
              <w:t>38</w:t>
            </w:r>
          </w:p>
        </w:tc>
        <w:tc>
          <w:tcPr>
            <w:tcW w:w="545" w:type="dxa"/>
            <w:tcBorders>
              <w:top w:val="single" w:sz="4" w:space="0" w:color="000000"/>
              <w:left w:val="single" w:sz="4" w:space="0" w:color="000000"/>
              <w:bottom w:val="single" w:sz="4" w:space="0" w:color="000000"/>
              <w:right w:val="single" w:sz="4" w:space="0" w:color="000000"/>
            </w:tcBorders>
            <w:vAlign w:val="center"/>
          </w:tcPr>
          <w:p w14:paraId="327053EC" w14:textId="21F302A7" w:rsidR="0095399A" w:rsidRPr="00157679" w:rsidRDefault="0095399A" w:rsidP="0095399A">
            <w:pPr>
              <w:spacing w:line="259" w:lineRule="auto"/>
              <w:ind w:right="106"/>
              <w:jc w:val="center"/>
              <w:rPr>
                <w:sz w:val="18"/>
                <w:szCs w:val="18"/>
              </w:rPr>
            </w:pPr>
            <w:r>
              <w:rPr>
                <w:b/>
                <w:bCs/>
                <w:color w:val="000000"/>
                <w:sz w:val="18"/>
                <w:szCs w:val="18"/>
              </w:rPr>
              <w:t>39</w:t>
            </w:r>
          </w:p>
        </w:tc>
        <w:tc>
          <w:tcPr>
            <w:tcW w:w="598" w:type="dxa"/>
            <w:tcBorders>
              <w:top w:val="single" w:sz="4" w:space="0" w:color="000000"/>
              <w:left w:val="single" w:sz="4" w:space="0" w:color="000000"/>
              <w:bottom w:val="single" w:sz="4" w:space="0" w:color="000000"/>
              <w:right w:val="single" w:sz="4" w:space="0" w:color="000000"/>
            </w:tcBorders>
            <w:vAlign w:val="center"/>
          </w:tcPr>
          <w:p w14:paraId="1A504E64" w14:textId="1FD49F2D" w:rsidR="0095399A" w:rsidRPr="00157679" w:rsidRDefault="0095399A" w:rsidP="0095399A">
            <w:pPr>
              <w:spacing w:line="259" w:lineRule="auto"/>
              <w:ind w:right="106"/>
              <w:jc w:val="center"/>
              <w:rPr>
                <w:sz w:val="18"/>
                <w:szCs w:val="18"/>
              </w:rPr>
            </w:pPr>
            <w:r>
              <w:rPr>
                <w:b/>
                <w:bCs/>
                <w:color w:val="000000"/>
                <w:sz w:val="18"/>
                <w:szCs w:val="18"/>
              </w:rPr>
              <w:t>35</w:t>
            </w:r>
          </w:p>
        </w:tc>
        <w:tc>
          <w:tcPr>
            <w:tcW w:w="481" w:type="dxa"/>
            <w:tcBorders>
              <w:top w:val="single" w:sz="4" w:space="0" w:color="000000"/>
              <w:left w:val="single" w:sz="4" w:space="0" w:color="000000"/>
              <w:bottom w:val="single" w:sz="4" w:space="0" w:color="000000"/>
              <w:right w:val="single" w:sz="4" w:space="0" w:color="000000"/>
            </w:tcBorders>
            <w:vAlign w:val="center"/>
          </w:tcPr>
          <w:p w14:paraId="15DC1B03" w14:textId="6E81325D" w:rsidR="0095399A" w:rsidRPr="00157679" w:rsidRDefault="0095399A" w:rsidP="0095399A">
            <w:pPr>
              <w:spacing w:line="259" w:lineRule="auto"/>
              <w:ind w:left="18"/>
              <w:rPr>
                <w:sz w:val="18"/>
                <w:szCs w:val="18"/>
              </w:rPr>
            </w:pPr>
            <w:r>
              <w:rPr>
                <w:b/>
                <w:bCs/>
                <w:color w:val="000000"/>
                <w:sz w:val="18"/>
                <w:szCs w:val="18"/>
              </w:rPr>
              <w:t>38</w:t>
            </w:r>
          </w:p>
        </w:tc>
        <w:tc>
          <w:tcPr>
            <w:tcW w:w="592" w:type="dxa"/>
            <w:tcBorders>
              <w:top w:val="single" w:sz="4" w:space="0" w:color="000000"/>
              <w:left w:val="single" w:sz="4" w:space="0" w:color="000000"/>
              <w:bottom w:val="single" w:sz="4" w:space="0" w:color="000000"/>
              <w:right w:val="single" w:sz="4" w:space="0" w:color="000000"/>
            </w:tcBorders>
            <w:vAlign w:val="center"/>
          </w:tcPr>
          <w:p w14:paraId="3804FCE9" w14:textId="66EC8F5D" w:rsidR="0095399A" w:rsidRPr="00157679" w:rsidRDefault="0095399A" w:rsidP="0095399A">
            <w:pPr>
              <w:spacing w:line="259" w:lineRule="auto"/>
              <w:ind w:right="106"/>
              <w:jc w:val="center"/>
              <w:rPr>
                <w:sz w:val="18"/>
                <w:szCs w:val="18"/>
              </w:rPr>
            </w:pPr>
            <w:r>
              <w:rPr>
                <w:b/>
                <w:bCs/>
                <w:color w:val="000000"/>
                <w:sz w:val="18"/>
                <w:szCs w:val="18"/>
              </w:rPr>
              <w:t>35</w:t>
            </w:r>
          </w:p>
        </w:tc>
      </w:tr>
    </w:tbl>
    <w:p w14:paraId="28D3D409" w14:textId="77777777" w:rsidR="00157679" w:rsidRDefault="00157679" w:rsidP="00157679">
      <w:pPr>
        <w:spacing w:after="21"/>
        <w:ind w:right="145"/>
        <w:jc w:val="center"/>
        <w:rPr>
          <w:b/>
          <w:sz w:val="28"/>
          <w:szCs w:val="28"/>
        </w:rPr>
      </w:pPr>
    </w:p>
    <w:p w14:paraId="63698E6F" w14:textId="77777777" w:rsidR="00FE3B1F" w:rsidRDefault="00FE3B1F" w:rsidP="00C37BE1">
      <w:pPr>
        <w:tabs>
          <w:tab w:val="left" w:pos="3261"/>
        </w:tabs>
        <w:spacing w:after="21" w:line="276" w:lineRule="auto"/>
        <w:ind w:right="3"/>
        <w:jc w:val="center"/>
        <w:rPr>
          <w:b/>
          <w:sz w:val="28"/>
          <w:szCs w:val="28"/>
        </w:rPr>
      </w:pPr>
    </w:p>
    <w:p w14:paraId="47657333" w14:textId="77777777" w:rsidR="00FE3B1F" w:rsidRDefault="00FE3B1F" w:rsidP="00C37BE1">
      <w:pPr>
        <w:tabs>
          <w:tab w:val="left" w:pos="3261"/>
        </w:tabs>
        <w:spacing w:after="21" w:line="276" w:lineRule="auto"/>
        <w:ind w:right="3"/>
        <w:jc w:val="center"/>
        <w:rPr>
          <w:b/>
          <w:sz w:val="28"/>
          <w:szCs w:val="28"/>
        </w:rPr>
      </w:pPr>
    </w:p>
    <w:p w14:paraId="3DEBB787" w14:textId="77777777" w:rsidR="00FE3B1F" w:rsidRDefault="00FE3B1F" w:rsidP="00C37BE1">
      <w:pPr>
        <w:tabs>
          <w:tab w:val="left" w:pos="3261"/>
        </w:tabs>
        <w:spacing w:after="21" w:line="276" w:lineRule="auto"/>
        <w:ind w:right="3"/>
        <w:jc w:val="center"/>
        <w:rPr>
          <w:b/>
          <w:sz w:val="28"/>
          <w:szCs w:val="28"/>
        </w:rPr>
      </w:pPr>
    </w:p>
    <w:p w14:paraId="1BE68673" w14:textId="1A01461E" w:rsidR="00C37BE1" w:rsidRPr="00450037" w:rsidRDefault="00C37BE1" w:rsidP="00C37BE1">
      <w:pPr>
        <w:tabs>
          <w:tab w:val="left" w:pos="3261"/>
        </w:tabs>
        <w:spacing w:after="21" w:line="276" w:lineRule="auto"/>
        <w:ind w:right="3"/>
        <w:jc w:val="center"/>
        <w:rPr>
          <w:b/>
          <w:sz w:val="28"/>
          <w:szCs w:val="28"/>
        </w:rPr>
      </w:pPr>
      <w:r w:rsidRPr="00450037">
        <w:rPr>
          <w:b/>
          <w:sz w:val="28"/>
          <w:szCs w:val="28"/>
        </w:rPr>
        <w:lastRenderedPageBreak/>
        <w:t xml:space="preserve">ПРИМЕРНЫЙ </w:t>
      </w:r>
      <w:r>
        <w:rPr>
          <w:b/>
          <w:sz w:val="28"/>
          <w:szCs w:val="28"/>
        </w:rPr>
        <w:t>УЧЕБНО-</w:t>
      </w:r>
      <w:r w:rsidRPr="00450037">
        <w:rPr>
          <w:b/>
          <w:sz w:val="28"/>
          <w:szCs w:val="28"/>
        </w:rPr>
        <w:t>ТРЕНИРОВОЧНЫЙ ПЛАН-ГРАФИК</w:t>
      </w:r>
    </w:p>
    <w:p w14:paraId="78FEBC8D" w14:textId="4DA2C52C" w:rsidR="00C37BE1" w:rsidRPr="00450037" w:rsidRDefault="00C37BE1" w:rsidP="00C37BE1">
      <w:pPr>
        <w:tabs>
          <w:tab w:val="left" w:pos="3261"/>
        </w:tabs>
        <w:spacing w:after="21" w:line="276" w:lineRule="auto"/>
        <w:ind w:left="709" w:right="1713" w:firstLine="851"/>
        <w:jc w:val="center"/>
        <w:rPr>
          <w:sz w:val="28"/>
          <w:szCs w:val="28"/>
        </w:rPr>
      </w:pPr>
      <w:r w:rsidRPr="00450037">
        <w:rPr>
          <w:b/>
          <w:sz w:val="28"/>
          <w:szCs w:val="28"/>
        </w:rPr>
        <w:t>(ТСС первого</w:t>
      </w:r>
      <w:r>
        <w:rPr>
          <w:b/>
          <w:sz w:val="28"/>
          <w:szCs w:val="28"/>
        </w:rPr>
        <w:t>-третьего</w:t>
      </w:r>
      <w:r w:rsidRPr="00450037">
        <w:rPr>
          <w:b/>
          <w:sz w:val="28"/>
          <w:szCs w:val="28"/>
        </w:rPr>
        <w:t xml:space="preserve"> года обучения)</w:t>
      </w:r>
    </w:p>
    <w:tbl>
      <w:tblPr>
        <w:tblStyle w:val="TableGrid"/>
        <w:tblW w:w="9214" w:type="dxa"/>
        <w:tblInd w:w="279" w:type="dxa"/>
        <w:tblLayout w:type="fixed"/>
        <w:tblCellMar>
          <w:top w:w="11" w:type="dxa"/>
          <w:left w:w="102" w:type="dxa"/>
        </w:tblCellMar>
        <w:tblLook w:val="04A0" w:firstRow="1" w:lastRow="0" w:firstColumn="1" w:lastColumn="0" w:noHBand="0" w:noVBand="1"/>
      </w:tblPr>
      <w:tblGrid>
        <w:gridCol w:w="1843"/>
        <w:gridCol w:w="708"/>
        <w:gridCol w:w="567"/>
        <w:gridCol w:w="426"/>
        <w:gridCol w:w="708"/>
        <w:gridCol w:w="567"/>
        <w:gridCol w:w="709"/>
        <w:gridCol w:w="425"/>
        <w:gridCol w:w="426"/>
        <w:gridCol w:w="571"/>
        <w:gridCol w:w="708"/>
        <w:gridCol w:w="567"/>
        <w:gridCol w:w="567"/>
        <w:gridCol w:w="422"/>
      </w:tblGrid>
      <w:tr w:rsidR="00C37BE1" w:rsidRPr="0011151F" w14:paraId="1EC5F28E" w14:textId="77777777" w:rsidTr="00F60A5C">
        <w:trPr>
          <w:trHeight w:val="218"/>
        </w:trPr>
        <w:tc>
          <w:tcPr>
            <w:tcW w:w="1843" w:type="dxa"/>
            <w:tcBorders>
              <w:top w:val="single" w:sz="4" w:space="0" w:color="000000"/>
              <w:left w:val="single" w:sz="4" w:space="0" w:color="000000"/>
              <w:bottom w:val="single" w:sz="4" w:space="0" w:color="000000"/>
              <w:right w:val="single" w:sz="4" w:space="0" w:color="000000"/>
            </w:tcBorders>
          </w:tcPr>
          <w:p w14:paraId="5F945B97" w14:textId="77777777" w:rsidR="00C37BE1" w:rsidRPr="0011151F" w:rsidRDefault="00C37BE1" w:rsidP="00F60A5C">
            <w:pPr>
              <w:tabs>
                <w:tab w:val="left" w:pos="3261"/>
              </w:tabs>
              <w:spacing w:line="276" w:lineRule="auto"/>
              <w:ind w:left="4"/>
              <w:jc w:val="both"/>
              <w:rPr>
                <w:sz w:val="18"/>
                <w:szCs w:val="18"/>
              </w:rPr>
            </w:pPr>
            <w:r w:rsidRPr="0011151F">
              <w:rPr>
                <w:sz w:val="18"/>
                <w:szCs w:val="18"/>
              </w:rPr>
              <w:t xml:space="preserve">Структура годичного цикла </w:t>
            </w:r>
          </w:p>
        </w:tc>
        <w:tc>
          <w:tcPr>
            <w:tcW w:w="708" w:type="dxa"/>
            <w:tcBorders>
              <w:top w:val="single" w:sz="4" w:space="0" w:color="000000"/>
              <w:left w:val="single" w:sz="4" w:space="0" w:color="000000"/>
              <w:bottom w:val="single" w:sz="4" w:space="0" w:color="000000"/>
              <w:right w:val="single" w:sz="4" w:space="0" w:color="000000"/>
            </w:tcBorders>
          </w:tcPr>
          <w:p w14:paraId="598A9F1F" w14:textId="77777777" w:rsidR="00C37BE1" w:rsidRPr="0011151F" w:rsidRDefault="00C37BE1" w:rsidP="00F60A5C">
            <w:pPr>
              <w:tabs>
                <w:tab w:val="left" w:pos="3261"/>
              </w:tabs>
              <w:spacing w:line="276" w:lineRule="auto"/>
              <w:ind w:left="14"/>
              <w:jc w:val="both"/>
              <w:rPr>
                <w:sz w:val="18"/>
                <w:szCs w:val="18"/>
              </w:rPr>
            </w:pPr>
            <w:r w:rsidRPr="0011151F">
              <w:rPr>
                <w:sz w:val="18"/>
                <w:szCs w:val="18"/>
              </w:rPr>
              <w:t xml:space="preserve">циклы </w:t>
            </w:r>
          </w:p>
        </w:tc>
        <w:tc>
          <w:tcPr>
            <w:tcW w:w="2268" w:type="dxa"/>
            <w:gridSpan w:val="4"/>
            <w:tcBorders>
              <w:top w:val="single" w:sz="4" w:space="0" w:color="000000"/>
              <w:left w:val="single" w:sz="4" w:space="0" w:color="000000"/>
              <w:bottom w:val="single" w:sz="4" w:space="0" w:color="000000"/>
              <w:right w:val="single" w:sz="4" w:space="0" w:color="000000"/>
            </w:tcBorders>
          </w:tcPr>
          <w:p w14:paraId="36075E5A" w14:textId="77777777" w:rsidR="00C37BE1" w:rsidRPr="0011151F" w:rsidRDefault="00C37BE1" w:rsidP="00F60A5C">
            <w:pPr>
              <w:tabs>
                <w:tab w:val="left" w:pos="3261"/>
              </w:tabs>
              <w:spacing w:line="276" w:lineRule="auto"/>
              <w:ind w:right="105"/>
              <w:jc w:val="both"/>
              <w:rPr>
                <w:sz w:val="18"/>
                <w:szCs w:val="18"/>
              </w:rPr>
            </w:pPr>
            <w:r w:rsidRPr="0011151F">
              <w:rPr>
                <w:sz w:val="18"/>
                <w:szCs w:val="18"/>
              </w:rPr>
              <w:t xml:space="preserve">первый </w:t>
            </w:r>
          </w:p>
        </w:tc>
        <w:tc>
          <w:tcPr>
            <w:tcW w:w="2131" w:type="dxa"/>
            <w:gridSpan w:val="4"/>
            <w:tcBorders>
              <w:top w:val="single" w:sz="4" w:space="0" w:color="000000"/>
              <w:left w:val="single" w:sz="4" w:space="0" w:color="000000"/>
              <w:bottom w:val="single" w:sz="4" w:space="0" w:color="000000"/>
              <w:right w:val="single" w:sz="4" w:space="0" w:color="000000"/>
            </w:tcBorders>
          </w:tcPr>
          <w:p w14:paraId="53BB605C" w14:textId="77777777" w:rsidR="00C37BE1" w:rsidRPr="0011151F" w:rsidRDefault="00C37BE1" w:rsidP="00F60A5C">
            <w:pPr>
              <w:tabs>
                <w:tab w:val="left" w:pos="3261"/>
              </w:tabs>
              <w:spacing w:line="276" w:lineRule="auto"/>
              <w:ind w:right="103"/>
              <w:jc w:val="both"/>
              <w:rPr>
                <w:sz w:val="18"/>
                <w:szCs w:val="18"/>
              </w:rPr>
            </w:pPr>
            <w:r w:rsidRPr="0011151F">
              <w:rPr>
                <w:sz w:val="18"/>
                <w:szCs w:val="18"/>
              </w:rPr>
              <w:t xml:space="preserve">второй </w:t>
            </w:r>
          </w:p>
        </w:tc>
        <w:tc>
          <w:tcPr>
            <w:tcW w:w="2264" w:type="dxa"/>
            <w:gridSpan w:val="4"/>
            <w:tcBorders>
              <w:top w:val="single" w:sz="4" w:space="0" w:color="000000"/>
              <w:left w:val="single" w:sz="4" w:space="0" w:color="000000"/>
              <w:bottom w:val="single" w:sz="4" w:space="0" w:color="000000"/>
              <w:right w:val="single" w:sz="4" w:space="0" w:color="000000"/>
            </w:tcBorders>
          </w:tcPr>
          <w:p w14:paraId="566C9611" w14:textId="77777777" w:rsidR="00C37BE1" w:rsidRPr="0011151F" w:rsidRDefault="00C37BE1" w:rsidP="00F60A5C">
            <w:pPr>
              <w:tabs>
                <w:tab w:val="left" w:pos="3261"/>
              </w:tabs>
              <w:spacing w:line="276" w:lineRule="auto"/>
              <w:ind w:right="102"/>
              <w:jc w:val="both"/>
              <w:rPr>
                <w:sz w:val="18"/>
                <w:szCs w:val="18"/>
              </w:rPr>
            </w:pPr>
            <w:r w:rsidRPr="0011151F">
              <w:rPr>
                <w:sz w:val="18"/>
                <w:szCs w:val="18"/>
              </w:rPr>
              <w:t xml:space="preserve">третий </w:t>
            </w:r>
          </w:p>
        </w:tc>
      </w:tr>
      <w:tr w:rsidR="00C37BE1" w:rsidRPr="0011151F" w14:paraId="13DDFEF0" w14:textId="77777777" w:rsidTr="00F60A5C">
        <w:trPr>
          <w:trHeight w:val="655"/>
        </w:trPr>
        <w:tc>
          <w:tcPr>
            <w:tcW w:w="1843" w:type="dxa"/>
            <w:vMerge w:val="restart"/>
            <w:tcBorders>
              <w:top w:val="single" w:sz="4" w:space="0" w:color="000000"/>
              <w:left w:val="single" w:sz="4" w:space="0" w:color="000000"/>
              <w:bottom w:val="single" w:sz="4" w:space="0" w:color="000000"/>
              <w:right w:val="single" w:sz="4" w:space="0" w:color="000000"/>
            </w:tcBorders>
          </w:tcPr>
          <w:p w14:paraId="2AF6E60A" w14:textId="77777777" w:rsidR="00C37BE1" w:rsidRPr="0011151F" w:rsidRDefault="00C37BE1" w:rsidP="00F60A5C">
            <w:pPr>
              <w:tabs>
                <w:tab w:val="left" w:pos="3261"/>
              </w:tabs>
              <w:spacing w:line="276" w:lineRule="auto"/>
              <w:ind w:left="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CE3C6CD" w14:textId="77777777" w:rsidR="00C37BE1" w:rsidRPr="0011151F" w:rsidRDefault="00C37BE1" w:rsidP="00F60A5C">
            <w:pPr>
              <w:tabs>
                <w:tab w:val="left" w:pos="3261"/>
              </w:tabs>
              <w:spacing w:line="276" w:lineRule="auto"/>
              <w:ind w:right="19"/>
              <w:jc w:val="both"/>
              <w:rPr>
                <w:sz w:val="18"/>
                <w:szCs w:val="18"/>
              </w:rPr>
            </w:pPr>
            <w:r w:rsidRPr="0011151F">
              <w:rPr>
                <w:sz w:val="18"/>
                <w:szCs w:val="18"/>
              </w:rPr>
              <w:t xml:space="preserve">период ы </w:t>
            </w:r>
          </w:p>
        </w:tc>
        <w:tc>
          <w:tcPr>
            <w:tcW w:w="993" w:type="dxa"/>
            <w:gridSpan w:val="2"/>
            <w:tcBorders>
              <w:top w:val="single" w:sz="4" w:space="0" w:color="000000"/>
              <w:left w:val="single" w:sz="4" w:space="0" w:color="000000"/>
              <w:bottom w:val="single" w:sz="4" w:space="0" w:color="000000"/>
              <w:right w:val="single" w:sz="4" w:space="0" w:color="000000"/>
            </w:tcBorders>
          </w:tcPr>
          <w:p w14:paraId="294E9704" w14:textId="77777777" w:rsidR="00C37BE1" w:rsidRPr="0011151F" w:rsidRDefault="00C37BE1" w:rsidP="00F60A5C">
            <w:pPr>
              <w:tabs>
                <w:tab w:val="left" w:pos="3261"/>
              </w:tabs>
              <w:spacing w:line="276" w:lineRule="auto"/>
              <w:ind w:left="11"/>
              <w:jc w:val="both"/>
              <w:rPr>
                <w:sz w:val="18"/>
                <w:szCs w:val="18"/>
              </w:rPr>
            </w:pPr>
            <w:r w:rsidRPr="0011151F">
              <w:rPr>
                <w:sz w:val="18"/>
                <w:szCs w:val="18"/>
              </w:rPr>
              <w:t>соревнов</w:t>
            </w:r>
          </w:p>
          <w:p w14:paraId="4704478C" w14:textId="77777777" w:rsidR="00C37BE1" w:rsidRPr="0011151F" w:rsidRDefault="00C37BE1" w:rsidP="00F60A5C">
            <w:pPr>
              <w:tabs>
                <w:tab w:val="left" w:pos="3261"/>
              </w:tabs>
              <w:spacing w:line="276" w:lineRule="auto"/>
              <w:ind w:right="101"/>
              <w:jc w:val="both"/>
              <w:rPr>
                <w:sz w:val="18"/>
                <w:szCs w:val="18"/>
              </w:rPr>
            </w:pPr>
            <w:r w:rsidRPr="0011151F">
              <w:rPr>
                <w:sz w:val="18"/>
                <w:szCs w:val="18"/>
              </w:rPr>
              <w:t xml:space="preserve">ательны й </w:t>
            </w:r>
          </w:p>
        </w:tc>
        <w:tc>
          <w:tcPr>
            <w:tcW w:w="1275" w:type="dxa"/>
            <w:gridSpan w:val="2"/>
            <w:tcBorders>
              <w:top w:val="single" w:sz="4" w:space="0" w:color="000000"/>
              <w:left w:val="single" w:sz="4" w:space="0" w:color="000000"/>
              <w:bottom w:val="single" w:sz="4" w:space="0" w:color="000000"/>
              <w:right w:val="single" w:sz="4" w:space="0" w:color="000000"/>
            </w:tcBorders>
          </w:tcPr>
          <w:p w14:paraId="0A39B090"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подготовите льный </w:t>
            </w:r>
          </w:p>
        </w:tc>
        <w:tc>
          <w:tcPr>
            <w:tcW w:w="1560" w:type="dxa"/>
            <w:gridSpan w:val="3"/>
            <w:tcBorders>
              <w:top w:val="single" w:sz="4" w:space="0" w:color="000000"/>
              <w:left w:val="single" w:sz="4" w:space="0" w:color="000000"/>
              <w:bottom w:val="single" w:sz="4" w:space="0" w:color="000000"/>
              <w:right w:val="single" w:sz="4" w:space="0" w:color="000000"/>
            </w:tcBorders>
          </w:tcPr>
          <w:p w14:paraId="62372A99" w14:textId="77777777" w:rsidR="00C37BE1" w:rsidRPr="0011151F" w:rsidRDefault="00C37BE1" w:rsidP="00F60A5C">
            <w:pPr>
              <w:tabs>
                <w:tab w:val="left" w:pos="3261"/>
              </w:tabs>
              <w:spacing w:line="276" w:lineRule="auto"/>
              <w:ind w:right="103"/>
              <w:jc w:val="both"/>
              <w:rPr>
                <w:sz w:val="18"/>
                <w:szCs w:val="18"/>
              </w:rPr>
            </w:pPr>
            <w:r w:rsidRPr="0011151F">
              <w:rPr>
                <w:sz w:val="18"/>
                <w:szCs w:val="18"/>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796A28D0" w14:textId="77777777" w:rsidR="00C37BE1" w:rsidRPr="0011151F" w:rsidRDefault="00C37BE1" w:rsidP="00F60A5C">
            <w:pPr>
              <w:tabs>
                <w:tab w:val="left" w:pos="3261"/>
              </w:tabs>
              <w:spacing w:after="1" w:line="276" w:lineRule="auto"/>
              <w:ind w:left="106" w:right="210"/>
              <w:jc w:val="both"/>
              <w:rPr>
                <w:sz w:val="18"/>
                <w:szCs w:val="18"/>
              </w:rPr>
            </w:pPr>
            <w:r w:rsidRPr="0011151F">
              <w:rPr>
                <w:sz w:val="18"/>
                <w:szCs w:val="18"/>
              </w:rPr>
              <w:t xml:space="preserve">п е р е х о д н ы й </w:t>
            </w:r>
          </w:p>
        </w:tc>
        <w:tc>
          <w:tcPr>
            <w:tcW w:w="2264" w:type="dxa"/>
            <w:gridSpan w:val="4"/>
            <w:tcBorders>
              <w:top w:val="single" w:sz="4" w:space="0" w:color="000000"/>
              <w:left w:val="single" w:sz="4" w:space="0" w:color="000000"/>
              <w:bottom w:val="single" w:sz="4" w:space="0" w:color="000000"/>
              <w:right w:val="single" w:sz="4" w:space="0" w:color="000000"/>
            </w:tcBorders>
          </w:tcPr>
          <w:p w14:paraId="78ACAFB7" w14:textId="77777777" w:rsidR="00C37BE1" w:rsidRPr="0011151F" w:rsidRDefault="00C37BE1" w:rsidP="00F60A5C">
            <w:pPr>
              <w:tabs>
                <w:tab w:val="left" w:pos="3261"/>
              </w:tabs>
              <w:spacing w:line="276" w:lineRule="auto"/>
              <w:ind w:right="99"/>
              <w:jc w:val="both"/>
              <w:rPr>
                <w:sz w:val="18"/>
                <w:szCs w:val="18"/>
              </w:rPr>
            </w:pPr>
            <w:r w:rsidRPr="0011151F">
              <w:rPr>
                <w:sz w:val="18"/>
                <w:szCs w:val="18"/>
              </w:rPr>
              <w:t xml:space="preserve">подготовительный </w:t>
            </w:r>
          </w:p>
        </w:tc>
      </w:tr>
      <w:tr w:rsidR="00C37BE1" w:rsidRPr="0011151F" w14:paraId="4D52A77B" w14:textId="77777777" w:rsidTr="00F60A5C">
        <w:trPr>
          <w:cantSplit/>
          <w:trHeight w:val="1286"/>
        </w:trPr>
        <w:tc>
          <w:tcPr>
            <w:tcW w:w="1843" w:type="dxa"/>
            <w:vMerge/>
            <w:tcBorders>
              <w:top w:val="nil"/>
              <w:left w:val="single" w:sz="4" w:space="0" w:color="000000"/>
              <w:bottom w:val="single" w:sz="4" w:space="0" w:color="000000"/>
              <w:right w:val="single" w:sz="4" w:space="0" w:color="000000"/>
            </w:tcBorders>
          </w:tcPr>
          <w:p w14:paraId="4689EF9D" w14:textId="77777777" w:rsidR="00C37BE1" w:rsidRPr="0011151F" w:rsidRDefault="00C37BE1" w:rsidP="00F60A5C">
            <w:pPr>
              <w:tabs>
                <w:tab w:val="left" w:pos="3261"/>
              </w:tabs>
              <w:spacing w:after="160" w:line="276" w:lineRule="auto"/>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34BA3D3E"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этапы </w:t>
            </w:r>
          </w:p>
        </w:tc>
        <w:tc>
          <w:tcPr>
            <w:tcW w:w="993" w:type="dxa"/>
            <w:gridSpan w:val="2"/>
            <w:tcBorders>
              <w:top w:val="single" w:sz="4" w:space="0" w:color="000000"/>
              <w:left w:val="single" w:sz="4" w:space="0" w:color="000000"/>
              <w:bottom w:val="single" w:sz="4" w:space="0" w:color="000000"/>
              <w:right w:val="single" w:sz="4" w:space="0" w:color="000000"/>
            </w:tcBorders>
          </w:tcPr>
          <w:p w14:paraId="67CC39E1"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Зимний сор-ый </w:t>
            </w:r>
          </w:p>
        </w:tc>
        <w:tc>
          <w:tcPr>
            <w:tcW w:w="1275" w:type="dxa"/>
            <w:gridSpan w:val="2"/>
            <w:tcBorders>
              <w:top w:val="single" w:sz="4" w:space="0" w:color="000000"/>
              <w:left w:val="single" w:sz="4" w:space="0" w:color="000000"/>
              <w:bottom w:val="single" w:sz="4" w:space="0" w:color="000000"/>
              <w:right w:val="single" w:sz="4" w:space="0" w:color="000000"/>
            </w:tcBorders>
          </w:tcPr>
          <w:p w14:paraId="20D55C15" w14:textId="77777777" w:rsidR="00C37BE1" w:rsidRPr="0011151F" w:rsidRDefault="00C37BE1" w:rsidP="00F60A5C">
            <w:pPr>
              <w:tabs>
                <w:tab w:val="left" w:pos="3261"/>
              </w:tabs>
              <w:spacing w:after="2" w:line="276" w:lineRule="auto"/>
              <w:ind w:left="19" w:right="83"/>
              <w:jc w:val="both"/>
              <w:rPr>
                <w:sz w:val="18"/>
                <w:szCs w:val="18"/>
              </w:rPr>
            </w:pPr>
            <w:r w:rsidRPr="0011151F">
              <w:rPr>
                <w:sz w:val="18"/>
                <w:szCs w:val="18"/>
              </w:rPr>
              <w:t xml:space="preserve">1-ый базовый </w:t>
            </w:r>
          </w:p>
          <w:p w14:paraId="343A6852" w14:textId="77777777" w:rsidR="00C37BE1" w:rsidRPr="0011151F" w:rsidRDefault="00C37BE1" w:rsidP="00F60A5C">
            <w:pPr>
              <w:tabs>
                <w:tab w:val="left" w:pos="3261"/>
              </w:tabs>
              <w:spacing w:after="5" w:line="276" w:lineRule="auto"/>
              <w:ind w:left="40"/>
              <w:jc w:val="both"/>
              <w:rPr>
                <w:sz w:val="18"/>
                <w:szCs w:val="18"/>
              </w:rPr>
            </w:pPr>
            <w:r w:rsidRPr="0011151F">
              <w:rPr>
                <w:sz w:val="18"/>
                <w:szCs w:val="18"/>
              </w:rPr>
              <w:t>развивающи</w:t>
            </w:r>
          </w:p>
          <w:p w14:paraId="3FC0F1B3" w14:textId="77777777" w:rsidR="00C37BE1" w:rsidRPr="0011151F" w:rsidRDefault="00C37BE1" w:rsidP="00F60A5C">
            <w:pPr>
              <w:tabs>
                <w:tab w:val="left" w:pos="3261"/>
              </w:tabs>
              <w:spacing w:line="276" w:lineRule="auto"/>
              <w:ind w:right="107"/>
              <w:jc w:val="both"/>
              <w:rPr>
                <w:sz w:val="18"/>
                <w:szCs w:val="18"/>
              </w:rPr>
            </w:pPr>
            <w:r w:rsidRPr="0011151F">
              <w:rPr>
                <w:sz w:val="18"/>
                <w:szCs w:val="18"/>
              </w:rPr>
              <w:t xml:space="preserve">й </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80526AF" w14:textId="77777777" w:rsidR="00C37BE1" w:rsidRPr="0011151F" w:rsidRDefault="00C37BE1" w:rsidP="00F60A5C">
            <w:pPr>
              <w:tabs>
                <w:tab w:val="left" w:pos="3261"/>
              </w:tabs>
              <w:spacing w:line="276" w:lineRule="auto"/>
              <w:ind w:left="46" w:right="-56"/>
              <w:jc w:val="both"/>
              <w:rPr>
                <w:sz w:val="18"/>
                <w:szCs w:val="18"/>
              </w:rPr>
            </w:pPr>
            <w:r w:rsidRPr="0011151F">
              <w:rPr>
                <w:sz w:val="18"/>
                <w:szCs w:val="18"/>
              </w:rPr>
              <w:t>предсоревновательный</w:t>
            </w:r>
          </w:p>
        </w:tc>
        <w:tc>
          <w:tcPr>
            <w:tcW w:w="851" w:type="dxa"/>
            <w:gridSpan w:val="2"/>
            <w:tcBorders>
              <w:top w:val="single" w:sz="4" w:space="0" w:color="000000"/>
              <w:left w:val="single" w:sz="4" w:space="0" w:color="000000"/>
              <w:bottom w:val="single" w:sz="4" w:space="0" w:color="000000"/>
              <w:right w:val="single" w:sz="4" w:space="0" w:color="000000"/>
            </w:tcBorders>
          </w:tcPr>
          <w:p w14:paraId="28A9EC6E"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Летний сор-ый </w:t>
            </w:r>
          </w:p>
        </w:tc>
        <w:tc>
          <w:tcPr>
            <w:tcW w:w="571" w:type="dxa"/>
            <w:vMerge/>
            <w:tcBorders>
              <w:top w:val="nil"/>
              <w:left w:val="single" w:sz="4" w:space="0" w:color="000000"/>
              <w:bottom w:val="single" w:sz="4" w:space="0" w:color="000000"/>
              <w:right w:val="single" w:sz="4" w:space="0" w:color="000000"/>
            </w:tcBorders>
          </w:tcPr>
          <w:p w14:paraId="19DFFE2C" w14:textId="77777777" w:rsidR="00C37BE1" w:rsidRPr="0011151F" w:rsidRDefault="00C37BE1" w:rsidP="00F60A5C">
            <w:pPr>
              <w:tabs>
                <w:tab w:val="left" w:pos="3261"/>
              </w:tabs>
              <w:spacing w:after="160" w:line="276" w:lineRule="auto"/>
              <w:jc w:val="both"/>
              <w:rPr>
                <w:sz w:val="18"/>
                <w:szCs w:val="18"/>
              </w:rPr>
            </w:pPr>
          </w:p>
        </w:tc>
        <w:tc>
          <w:tcPr>
            <w:tcW w:w="708" w:type="dxa"/>
            <w:tcBorders>
              <w:top w:val="single" w:sz="4" w:space="0" w:color="000000"/>
              <w:left w:val="single" w:sz="4" w:space="0" w:color="000000"/>
              <w:bottom w:val="single" w:sz="4" w:space="0" w:color="000000"/>
              <w:right w:val="single" w:sz="4" w:space="0" w:color="000000"/>
            </w:tcBorders>
            <w:textDirection w:val="btLr"/>
          </w:tcPr>
          <w:p w14:paraId="41269907" w14:textId="77777777" w:rsidR="00C37BE1" w:rsidRPr="0011151F" w:rsidRDefault="00C37BE1" w:rsidP="00F60A5C">
            <w:pPr>
              <w:tabs>
                <w:tab w:val="left" w:pos="3261"/>
              </w:tabs>
              <w:spacing w:line="276" w:lineRule="auto"/>
              <w:ind w:left="14" w:right="113"/>
              <w:jc w:val="center"/>
              <w:rPr>
                <w:sz w:val="18"/>
                <w:szCs w:val="18"/>
              </w:rPr>
            </w:pPr>
            <w:r w:rsidRPr="0011151F">
              <w:rPr>
                <w:sz w:val="18"/>
                <w:szCs w:val="18"/>
              </w:rPr>
              <w:t>втягивающий</w:t>
            </w:r>
          </w:p>
        </w:tc>
        <w:tc>
          <w:tcPr>
            <w:tcW w:w="1556" w:type="dxa"/>
            <w:gridSpan w:val="3"/>
            <w:tcBorders>
              <w:top w:val="single" w:sz="4" w:space="0" w:color="000000"/>
              <w:left w:val="single" w:sz="4" w:space="0" w:color="000000"/>
              <w:bottom w:val="single" w:sz="4" w:space="0" w:color="000000"/>
              <w:right w:val="single" w:sz="4" w:space="0" w:color="000000"/>
            </w:tcBorders>
          </w:tcPr>
          <w:p w14:paraId="00C9807B" w14:textId="77777777" w:rsidR="00C37BE1" w:rsidRPr="0011151F" w:rsidRDefault="00C37BE1" w:rsidP="00F60A5C">
            <w:pPr>
              <w:tabs>
                <w:tab w:val="left" w:pos="3261"/>
              </w:tabs>
              <w:spacing w:line="276" w:lineRule="auto"/>
              <w:ind w:left="210" w:right="306"/>
              <w:jc w:val="both"/>
              <w:rPr>
                <w:sz w:val="18"/>
                <w:szCs w:val="18"/>
              </w:rPr>
            </w:pPr>
            <w:r w:rsidRPr="0011151F">
              <w:rPr>
                <w:sz w:val="18"/>
                <w:szCs w:val="18"/>
              </w:rPr>
              <w:t xml:space="preserve">2-ой базовый развивающий </w:t>
            </w:r>
          </w:p>
        </w:tc>
      </w:tr>
      <w:tr w:rsidR="00C37BE1" w:rsidRPr="0011151F" w14:paraId="70D93714" w14:textId="77777777" w:rsidTr="00F60A5C">
        <w:trPr>
          <w:trHeight w:val="266"/>
        </w:trPr>
        <w:tc>
          <w:tcPr>
            <w:tcW w:w="1843" w:type="dxa"/>
            <w:tcBorders>
              <w:top w:val="single" w:sz="4" w:space="0" w:color="000000"/>
              <w:left w:val="single" w:sz="4" w:space="0" w:color="000000"/>
              <w:bottom w:val="single" w:sz="4" w:space="0" w:color="000000"/>
              <w:right w:val="single" w:sz="4" w:space="0" w:color="000000"/>
            </w:tcBorders>
          </w:tcPr>
          <w:p w14:paraId="76EFE762" w14:textId="77777777" w:rsidR="00C37BE1" w:rsidRPr="0011151F" w:rsidRDefault="00C37BE1" w:rsidP="00F60A5C">
            <w:pPr>
              <w:tabs>
                <w:tab w:val="left" w:pos="3261"/>
              </w:tabs>
              <w:spacing w:line="276" w:lineRule="auto"/>
              <w:ind w:left="4"/>
              <w:jc w:val="both"/>
              <w:rPr>
                <w:sz w:val="18"/>
                <w:szCs w:val="18"/>
              </w:rPr>
            </w:pPr>
            <w:r w:rsidRPr="0011151F">
              <w:rPr>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6C8C8DC4"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277915"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705D1595"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II </w:t>
            </w:r>
          </w:p>
        </w:tc>
        <w:tc>
          <w:tcPr>
            <w:tcW w:w="708" w:type="dxa"/>
            <w:tcBorders>
              <w:top w:val="single" w:sz="4" w:space="0" w:color="000000"/>
              <w:left w:val="single" w:sz="4" w:space="0" w:color="000000"/>
              <w:bottom w:val="single" w:sz="4" w:space="0" w:color="000000"/>
              <w:right w:val="single" w:sz="4" w:space="0" w:color="000000"/>
            </w:tcBorders>
          </w:tcPr>
          <w:p w14:paraId="3E11F81B"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5267EAC4"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IV </w:t>
            </w:r>
          </w:p>
        </w:tc>
        <w:tc>
          <w:tcPr>
            <w:tcW w:w="709" w:type="dxa"/>
            <w:tcBorders>
              <w:top w:val="single" w:sz="4" w:space="0" w:color="000000"/>
              <w:left w:val="single" w:sz="4" w:space="0" w:color="000000"/>
              <w:bottom w:val="single" w:sz="4" w:space="0" w:color="000000"/>
              <w:right w:val="single" w:sz="4" w:space="0" w:color="000000"/>
            </w:tcBorders>
          </w:tcPr>
          <w:p w14:paraId="77A63B90"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3F4805C3"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VI </w:t>
            </w:r>
          </w:p>
        </w:tc>
        <w:tc>
          <w:tcPr>
            <w:tcW w:w="426" w:type="dxa"/>
            <w:tcBorders>
              <w:top w:val="single" w:sz="4" w:space="0" w:color="000000"/>
              <w:left w:val="single" w:sz="4" w:space="0" w:color="000000"/>
              <w:bottom w:val="single" w:sz="4" w:space="0" w:color="000000"/>
              <w:right w:val="single" w:sz="4" w:space="0" w:color="000000"/>
            </w:tcBorders>
          </w:tcPr>
          <w:p w14:paraId="4911ECD2"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VII </w:t>
            </w:r>
          </w:p>
        </w:tc>
        <w:tc>
          <w:tcPr>
            <w:tcW w:w="571" w:type="dxa"/>
            <w:tcBorders>
              <w:top w:val="single" w:sz="4" w:space="0" w:color="000000"/>
              <w:left w:val="single" w:sz="4" w:space="0" w:color="000000"/>
              <w:bottom w:val="single" w:sz="4" w:space="0" w:color="000000"/>
              <w:right w:val="single" w:sz="4" w:space="0" w:color="000000"/>
            </w:tcBorders>
          </w:tcPr>
          <w:p w14:paraId="4FB70C1B"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VIII </w:t>
            </w:r>
          </w:p>
        </w:tc>
        <w:tc>
          <w:tcPr>
            <w:tcW w:w="708" w:type="dxa"/>
            <w:tcBorders>
              <w:top w:val="single" w:sz="4" w:space="0" w:color="000000"/>
              <w:left w:val="single" w:sz="4" w:space="0" w:color="000000"/>
              <w:bottom w:val="single" w:sz="4" w:space="0" w:color="000000"/>
              <w:right w:val="single" w:sz="4" w:space="0" w:color="000000"/>
            </w:tcBorders>
          </w:tcPr>
          <w:p w14:paraId="3C583D27"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202ED6BD"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FF0D4C5"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XI </w:t>
            </w:r>
          </w:p>
        </w:tc>
        <w:tc>
          <w:tcPr>
            <w:tcW w:w="422" w:type="dxa"/>
            <w:tcBorders>
              <w:top w:val="single" w:sz="4" w:space="0" w:color="000000"/>
              <w:left w:val="single" w:sz="4" w:space="0" w:color="000000"/>
              <w:bottom w:val="single" w:sz="4" w:space="0" w:color="000000"/>
              <w:right w:val="single" w:sz="4" w:space="0" w:color="000000"/>
            </w:tcBorders>
          </w:tcPr>
          <w:p w14:paraId="151F67AE"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XII </w:t>
            </w:r>
          </w:p>
        </w:tc>
      </w:tr>
      <w:tr w:rsidR="00C37BE1" w:rsidRPr="0011151F" w14:paraId="42E2E8A3" w14:textId="77777777" w:rsidTr="00F60A5C">
        <w:trPr>
          <w:trHeight w:val="365"/>
        </w:trPr>
        <w:tc>
          <w:tcPr>
            <w:tcW w:w="1843" w:type="dxa"/>
            <w:tcBorders>
              <w:top w:val="single" w:sz="4" w:space="0" w:color="000000"/>
              <w:left w:val="single" w:sz="4" w:space="0" w:color="000000"/>
              <w:bottom w:val="single" w:sz="4" w:space="0" w:color="000000"/>
              <w:right w:val="single" w:sz="4" w:space="0" w:color="000000"/>
            </w:tcBorders>
          </w:tcPr>
          <w:p w14:paraId="5822F54C" w14:textId="77777777" w:rsidR="00C37BE1" w:rsidRPr="0011151F" w:rsidRDefault="00C37BE1" w:rsidP="00F60A5C">
            <w:pPr>
              <w:tabs>
                <w:tab w:val="left" w:pos="3261"/>
              </w:tabs>
              <w:spacing w:line="276" w:lineRule="auto"/>
              <w:ind w:left="4"/>
              <w:jc w:val="both"/>
              <w:rPr>
                <w:sz w:val="18"/>
                <w:szCs w:val="18"/>
              </w:rPr>
            </w:pPr>
            <w:r w:rsidRPr="0011151F">
              <w:rPr>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50294857" w14:textId="77777777" w:rsidR="00C37BE1" w:rsidRPr="0011151F" w:rsidRDefault="00C37BE1" w:rsidP="00F60A5C">
            <w:pPr>
              <w:tabs>
                <w:tab w:val="left" w:pos="3261"/>
              </w:tabs>
              <w:spacing w:line="276" w:lineRule="auto"/>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C90260"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C6D15BB"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6-9 </w:t>
            </w:r>
          </w:p>
        </w:tc>
        <w:tc>
          <w:tcPr>
            <w:tcW w:w="708" w:type="dxa"/>
            <w:tcBorders>
              <w:top w:val="single" w:sz="4" w:space="0" w:color="000000"/>
              <w:left w:val="single" w:sz="4" w:space="0" w:color="000000"/>
              <w:bottom w:val="single" w:sz="4" w:space="0" w:color="000000"/>
              <w:right w:val="single" w:sz="4" w:space="0" w:color="000000"/>
            </w:tcBorders>
          </w:tcPr>
          <w:p w14:paraId="2FE7A69D"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64EF9C4A"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14-17 </w:t>
            </w:r>
          </w:p>
        </w:tc>
        <w:tc>
          <w:tcPr>
            <w:tcW w:w="709" w:type="dxa"/>
            <w:tcBorders>
              <w:top w:val="single" w:sz="4" w:space="0" w:color="000000"/>
              <w:left w:val="single" w:sz="4" w:space="0" w:color="000000"/>
              <w:bottom w:val="single" w:sz="4" w:space="0" w:color="000000"/>
              <w:right w:val="single" w:sz="4" w:space="0" w:color="000000"/>
            </w:tcBorders>
          </w:tcPr>
          <w:p w14:paraId="574BB91E"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18-</w:t>
            </w:r>
          </w:p>
          <w:p w14:paraId="0F09A5DE"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002CF3B1"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23-</w:t>
            </w:r>
          </w:p>
          <w:p w14:paraId="578D9010"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26 </w:t>
            </w:r>
          </w:p>
        </w:tc>
        <w:tc>
          <w:tcPr>
            <w:tcW w:w="426" w:type="dxa"/>
            <w:tcBorders>
              <w:top w:val="single" w:sz="4" w:space="0" w:color="000000"/>
              <w:left w:val="single" w:sz="4" w:space="0" w:color="000000"/>
              <w:bottom w:val="single" w:sz="4" w:space="0" w:color="000000"/>
              <w:right w:val="single" w:sz="4" w:space="0" w:color="000000"/>
            </w:tcBorders>
          </w:tcPr>
          <w:p w14:paraId="6CDC8995"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27-30 </w:t>
            </w:r>
          </w:p>
        </w:tc>
        <w:tc>
          <w:tcPr>
            <w:tcW w:w="571" w:type="dxa"/>
            <w:tcBorders>
              <w:top w:val="single" w:sz="4" w:space="0" w:color="000000"/>
              <w:left w:val="single" w:sz="4" w:space="0" w:color="000000"/>
              <w:bottom w:val="single" w:sz="4" w:space="0" w:color="000000"/>
              <w:right w:val="single" w:sz="4" w:space="0" w:color="000000"/>
            </w:tcBorders>
          </w:tcPr>
          <w:p w14:paraId="63970433"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31-35 </w:t>
            </w:r>
          </w:p>
        </w:tc>
        <w:tc>
          <w:tcPr>
            <w:tcW w:w="708" w:type="dxa"/>
            <w:tcBorders>
              <w:top w:val="single" w:sz="4" w:space="0" w:color="000000"/>
              <w:left w:val="single" w:sz="4" w:space="0" w:color="000000"/>
              <w:bottom w:val="single" w:sz="4" w:space="0" w:color="000000"/>
              <w:right w:val="single" w:sz="4" w:space="0" w:color="000000"/>
            </w:tcBorders>
          </w:tcPr>
          <w:p w14:paraId="33890819"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2B086C51"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7D3032F8"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45-</w:t>
            </w:r>
          </w:p>
          <w:p w14:paraId="3D20423D"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48 </w:t>
            </w:r>
          </w:p>
        </w:tc>
        <w:tc>
          <w:tcPr>
            <w:tcW w:w="422" w:type="dxa"/>
            <w:tcBorders>
              <w:top w:val="single" w:sz="4" w:space="0" w:color="000000"/>
              <w:left w:val="single" w:sz="4" w:space="0" w:color="000000"/>
              <w:bottom w:val="single" w:sz="4" w:space="0" w:color="000000"/>
              <w:right w:val="single" w:sz="4" w:space="0" w:color="000000"/>
            </w:tcBorders>
          </w:tcPr>
          <w:p w14:paraId="1999F89A" w14:textId="77777777" w:rsidR="00C37BE1" w:rsidRPr="0011151F" w:rsidRDefault="00C37BE1" w:rsidP="00F60A5C">
            <w:pPr>
              <w:tabs>
                <w:tab w:val="left" w:pos="3261"/>
              </w:tabs>
              <w:spacing w:line="276" w:lineRule="auto"/>
              <w:ind w:left="6"/>
              <w:jc w:val="both"/>
              <w:rPr>
                <w:sz w:val="18"/>
                <w:szCs w:val="18"/>
              </w:rPr>
            </w:pPr>
            <w:r w:rsidRPr="0011151F">
              <w:rPr>
                <w:sz w:val="18"/>
                <w:szCs w:val="18"/>
              </w:rPr>
              <w:t xml:space="preserve">49-52 </w:t>
            </w:r>
          </w:p>
        </w:tc>
      </w:tr>
      <w:tr w:rsidR="00C37BE1" w:rsidRPr="0011151F" w14:paraId="5A1BB21A" w14:textId="77777777" w:rsidTr="00F60A5C">
        <w:trPr>
          <w:trHeight w:val="240"/>
        </w:trPr>
        <w:tc>
          <w:tcPr>
            <w:tcW w:w="1843" w:type="dxa"/>
            <w:tcBorders>
              <w:top w:val="single" w:sz="4" w:space="0" w:color="000000"/>
              <w:left w:val="single" w:sz="4" w:space="0" w:color="000000"/>
              <w:bottom w:val="single" w:sz="4" w:space="0" w:color="000000"/>
              <w:right w:val="single" w:sz="4" w:space="0" w:color="000000"/>
            </w:tcBorders>
          </w:tcPr>
          <w:p w14:paraId="16039401" w14:textId="77777777" w:rsidR="00C37BE1" w:rsidRPr="0011151F" w:rsidRDefault="00C37BE1" w:rsidP="00F60A5C">
            <w:pPr>
              <w:tabs>
                <w:tab w:val="left" w:pos="3261"/>
              </w:tabs>
              <w:spacing w:line="276" w:lineRule="auto"/>
              <w:ind w:left="4"/>
              <w:jc w:val="both"/>
              <w:rPr>
                <w:sz w:val="18"/>
                <w:szCs w:val="18"/>
              </w:rPr>
            </w:pPr>
            <w:r w:rsidRPr="0011151F">
              <w:rPr>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22519539" w14:textId="77777777" w:rsidR="00C37BE1" w:rsidRPr="0011151F" w:rsidRDefault="00C37BE1" w:rsidP="00F60A5C">
            <w:pPr>
              <w:tabs>
                <w:tab w:val="left" w:pos="3261"/>
              </w:tabs>
              <w:spacing w:line="276" w:lineRule="auto"/>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D681A7"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38A441"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602417A"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96ECDD" w14:textId="77777777" w:rsidR="00C37BE1" w:rsidRPr="0011151F" w:rsidRDefault="00C37BE1" w:rsidP="00F60A5C">
            <w:pPr>
              <w:tabs>
                <w:tab w:val="left" w:pos="3261"/>
              </w:tabs>
              <w:spacing w:line="276" w:lineRule="auto"/>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C09CAC0"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EB41A3D" w14:textId="77777777" w:rsidR="00C37BE1" w:rsidRPr="0011151F" w:rsidRDefault="00C37BE1" w:rsidP="00F60A5C">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E5F84FA"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7D5D75"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1774E69"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07E41D"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C721CC"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8687349"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r>
      <w:tr w:rsidR="00C37BE1" w:rsidRPr="0011151F" w14:paraId="54C891C9" w14:textId="77777777" w:rsidTr="00F60A5C">
        <w:trPr>
          <w:trHeight w:val="271"/>
        </w:trPr>
        <w:tc>
          <w:tcPr>
            <w:tcW w:w="1843" w:type="dxa"/>
            <w:tcBorders>
              <w:top w:val="single" w:sz="4" w:space="0" w:color="000000"/>
              <w:left w:val="single" w:sz="4" w:space="0" w:color="000000"/>
              <w:bottom w:val="single" w:sz="4" w:space="0" w:color="000000"/>
              <w:right w:val="single" w:sz="4" w:space="0" w:color="000000"/>
            </w:tcBorders>
          </w:tcPr>
          <w:p w14:paraId="738C6F93" w14:textId="77777777" w:rsidR="00C37BE1" w:rsidRPr="0011151F" w:rsidRDefault="00C37BE1" w:rsidP="00F60A5C">
            <w:pPr>
              <w:tabs>
                <w:tab w:val="left" w:pos="3261"/>
              </w:tabs>
              <w:spacing w:line="276" w:lineRule="auto"/>
              <w:ind w:left="4"/>
              <w:jc w:val="both"/>
              <w:rPr>
                <w:sz w:val="18"/>
                <w:szCs w:val="18"/>
              </w:rPr>
            </w:pPr>
            <w:r w:rsidRPr="0011151F">
              <w:rPr>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6DA15C53" w14:textId="77777777" w:rsidR="00C37BE1" w:rsidRPr="0011151F" w:rsidRDefault="00C37BE1" w:rsidP="00F60A5C">
            <w:pPr>
              <w:tabs>
                <w:tab w:val="left" w:pos="3261"/>
              </w:tabs>
              <w:spacing w:line="276" w:lineRule="auto"/>
              <w:ind w:right="65"/>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5FDB27"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26762E1"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34900F2"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B60806" w14:textId="77777777" w:rsidR="00C37BE1" w:rsidRPr="0011151F" w:rsidRDefault="00C37BE1" w:rsidP="00F60A5C">
            <w:pPr>
              <w:tabs>
                <w:tab w:val="left" w:pos="3261"/>
              </w:tabs>
              <w:spacing w:line="276" w:lineRule="auto"/>
              <w:ind w:right="60"/>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C5EAC4A"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04721E" w14:textId="77777777" w:rsidR="00C37BE1" w:rsidRPr="0011151F" w:rsidRDefault="00C37BE1" w:rsidP="00F60A5C">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09ABD91"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674742"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2571D1"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8C134C"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CD498A" w14:textId="77777777" w:rsidR="00C37BE1" w:rsidRPr="0011151F" w:rsidRDefault="00C37BE1" w:rsidP="00F60A5C">
            <w:pPr>
              <w:tabs>
                <w:tab w:val="left" w:pos="3261"/>
              </w:tabs>
              <w:spacing w:line="276" w:lineRule="auto"/>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98B0196" w14:textId="77777777" w:rsidR="00C37BE1" w:rsidRPr="0011151F" w:rsidRDefault="00C37BE1" w:rsidP="00F60A5C">
            <w:pPr>
              <w:tabs>
                <w:tab w:val="left" w:pos="3261"/>
              </w:tabs>
              <w:spacing w:line="276" w:lineRule="auto"/>
              <w:ind w:right="57"/>
              <w:jc w:val="both"/>
              <w:rPr>
                <w:sz w:val="18"/>
                <w:szCs w:val="18"/>
              </w:rPr>
            </w:pPr>
            <w:r w:rsidRPr="0011151F">
              <w:rPr>
                <w:sz w:val="18"/>
                <w:szCs w:val="18"/>
              </w:rPr>
              <w:t xml:space="preserve"> </w:t>
            </w:r>
          </w:p>
        </w:tc>
      </w:tr>
      <w:tr w:rsidR="0095399A" w:rsidRPr="0011151F" w14:paraId="76666B7C" w14:textId="77777777" w:rsidTr="00F60A5C">
        <w:trPr>
          <w:trHeight w:val="701"/>
        </w:trPr>
        <w:tc>
          <w:tcPr>
            <w:tcW w:w="1843" w:type="dxa"/>
            <w:tcBorders>
              <w:top w:val="single" w:sz="4" w:space="0" w:color="000000"/>
              <w:left w:val="single" w:sz="4" w:space="0" w:color="000000"/>
              <w:bottom w:val="single" w:sz="4" w:space="0" w:color="000000"/>
              <w:right w:val="single" w:sz="4" w:space="0" w:color="000000"/>
            </w:tcBorders>
          </w:tcPr>
          <w:p w14:paraId="2D8DB200" w14:textId="7B243135" w:rsidR="0095399A" w:rsidRPr="0011151F" w:rsidRDefault="0095399A" w:rsidP="0095399A">
            <w:pPr>
              <w:tabs>
                <w:tab w:val="left" w:pos="3261"/>
              </w:tabs>
              <w:spacing w:line="276" w:lineRule="auto"/>
              <w:ind w:left="4" w:right="73"/>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2FF265A5"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tcPr>
          <w:p w14:paraId="013234E6"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E2419BE" w14:textId="77777777" w:rsidR="0095399A" w:rsidRPr="0011151F" w:rsidRDefault="0095399A" w:rsidP="0095399A">
            <w:pPr>
              <w:tabs>
                <w:tab w:val="left" w:pos="3261"/>
              </w:tabs>
              <w:spacing w:line="276" w:lineRule="auto"/>
              <w:ind w:right="57"/>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9FC8516" w14:textId="77777777" w:rsidR="0095399A" w:rsidRPr="0011151F" w:rsidRDefault="0095399A" w:rsidP="0095399A">
            <w:pPr>
              <w:tabs>
                <w:tab w:val="left" w:pos="3261"/>
              </w:tabs>
              <w:spacing w:line="276" w:lineRule="auto"/>
              <w:ind w:right="59"/>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8A7421"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15961FB6" w14:textId="77777777" w:rsidR="0095399A" w:rsidRPr="0011151F" w:rsidRDefault="0095399A" w:rsidP="0095399A">
            <w:pPr>
              <w:tabs>
                <w:tab w:val="left" w:pos="3261"/>
              </w:tabs>
              <w:spacing w:line="276" w:lineRule="auto"/>
              <w:ind w:right="57"/>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4B3733" w14:textId="77777777" w:rsidR="0095399A" w:rsidRPr="0011151F" w:rsidRDefault="0095399A" w:rsidP="0095399A">
            <w:pPr>
              <w:tabs>
                <w:tab w:val="left" w:pos="3261"/>
              </w:tabs>
              <w:spacing w:line="276" w:lineRule="auto"/>
              <w:ind w:left="6"/>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F916E34" w14:textId="77777777" w:rsidR="0095399A" w:rsidRPr="0011151F" w:rsidRDefault="0095399A" w:rsidP="0095399A">
            <w:pPr>
              <w:tabs>
                <w:tab w:val="left" w:pos="3261"/>
              </w:tabs>
              <w:spacing w:line="276" w:lineRule="auto"/>
              <w:ind w:right="57"/>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93D9018" w14:textId="77777777" w:rsidR="0095399A" w:rsidRPr="0011151F" w:rsidRDefault="0095399A" w:rsidP="0095399A">
            <w:pPr>
              <w:tabs>
                <w:tab w:val="left" w:pos="3261"/>
              </w:tabs>
              <w:spacing w:line="276" w:lineRule="auto"/>
              <w:ind w:right="59"/>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CD9BF8"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FE55C3A" w14:textId="77777777" w:rsidR="0095399A" w:rsidRPr="0011151F" w:rsidRDefault="0095399A" w:rsidP="0095399A">
            <w:pPr>
              <w:tabs>
                <w:tab w:val="left" w:pos="3261"/>
              </w:tabs>
              <w:spacing w:line="276" w:lineRule="auto"/>
              <w:ind w:right="57"/>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0FDC75" w14:textId="77777777" w:rsidR="0095399A" w:rsidRPr="0011151F" w:rsidRDefault="0095399A" w:rsidP="0095399A">
            <w:pPr>
              <w:tabs>
                <w:tab w:val="left" w:pos="3261"/>
              </w:tabs>
              <w:spacing w:line="276" w:lineRule="auto"/>
              <w:ind w:right="59"/>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48967F9" w14:textId="77777777" w:rsidR="0095399A" w:rsidRPr="0011151F" w:rsidRDefault="0095399A" w:rsidP="0095399A">
            <w:pPr>
              <w:tabs>
                <w:tab w:val="left" w:pos="3261"/>
              </w:tabs>
              <w:spacing w:line="276" w:lineRule="auto"/>
              <w:ind w:left="6"/>
              <w:jc w:val="both"/>
              <w:rPr>
                <w:sz w:val="18"/>
                <w:szCs w:val="18"/>
              </w:rPr>
            </w:pPr>
            <w:r w:rsidRPr="0011151F">
              <w:rPr>
                <w:sz w:val="18"/>
                <w:szCs w:val="18"/>
              </w:rPr>
              <w:t xml:space="preserve">1 </w:t>
            </w:r>
          </w:p>
        </w:tc>
      </w:tr>
      <w:tr w:rsidR="0095399A" w:rsidRPr="0011151F" w14:paraId="6746FA1F" w14:textId="77777777" w:rsidTr="00F60A5C">
        <w:trPr>
          <w:trHeight w:val="306"/>
        </w:trPr>
        <w:tc>
          <w:tcPr>
            <w:tcW w:w="1843" w:type="dxa"/>
            <w:tcBorders>
              <w:top w:val="single" w:sz="4" w:space="0" w:color="000000"/>
              <w:left w:val="single" w:sz="4" w:space="0" w:color="000000"/>
              <w:bottom w:val="single" w:sz="4" w:space="0" w:color="000000"/>
              <w:right w:val="single" w:sz="4" w:space="0" w:color="000000"/>
            </w:tcBorders>
          </w:tcPr>
          <w:p w14:paraId="52365E72" w14:textId="04C3D87F" w:rsidR="0095399A" w:rsidRPr="0011151F" w:rsidRDefault="0095399A" w:rsidP="0095399A">
            <w:pPr>
              <w:tabs>
                <w:tab w:val="left" w:pos="3261"/>
              </w:tabs>
              <w:spacing w:line="276" w:lineRule="auto"/>
              <w:ind w:left="4"/>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8" w:type="dxa"/>
            <w:tcBorders>
              <w:top w:val="single" w:sz="4" w:space="0" w:color="000000"/>
              <w:left w:val="single" w:sz="4" w:space="0" w:color="000000"/>
              <w:bottom w:val="single" w:sz="4" w:space="0" w:color="000000"/>
              <w:right w:val="single" w:sz="4" w:space="0" w:color="000000"/>
            </w:tcBorders>
          </w:tcPr>
          <w:p w14:paraId="0AD2128F"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81EB4F1"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D1055D9"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6BA2692"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66867A"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E41F58C"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75E62E"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D0C6953"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0315D4F"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0D57677"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2E9A1B"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DAE6C9"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6ED472DA"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209D6724" w14:textId="77777777" w:rsidTr="0095399A">
        <w:trPr>
          <w:trHeight w:val="494"/>
        </w:trPr>
        <w:tc>
          <w:tcPr>
            <w:tcW w:w="1843" w:type="dxa"/>
            <w:tcBorders>
              <w:top w:val="single" w:sz="4" w:space="0" w:color="000000"/>
              <w:left w:val="single" w:sz="4" w:space="0" w:color="000000"/>
              <w:bottom w:val="single" w:sz="4" w:space="0" w:color="000000"/>
              <w:right w:val="single" w:sz="4" w:space="0" w:color="000000"/>
            </w:tcBorders>
          </w:tcPr>
          <w:p w14:paraId="28F66AE1" w14:textId="261491F2" w:rsidR="0095399A" w:rsidRPr="0011151F" w:rsidRDefault="0095399A" w:rsidP="0095399A">
            <w:pPr>
              <w:tabs>
                <w:tab w:val="left" w:pos="3261"/>
              </w:tabs>
              <w:spacing w:line="276" w:lineRule="auto"/>
              <w:ind w:left="4" w:right="87"/>
              <w:rPr>
                <w:sz w:val="18"/>
                <w:szCs w:val="18"/>
              </w:rPr>
            </w:pPr>
            <w:r w:rsidRPr="00157679">
              <w:rPr>
                <w:sz w:val="18"/>
                <w:szCs w:val="18"/>
              </w:rPr>
              <w:t xml:space="preserve">Основы техники </w:t>
            </w:r>
            <w:r>
              <w:rPr>
                <w:sz w:val="18"/>
                <w:szCs w:val="18"/>
              </w:rPr>
              <w:t>лыжных ходов</w:t>
            </w:r>
          </w:p>
        </w:tc>
        <w:tc>
          <w:tcPr>
            <w:tcW w:w="708" w:type="dxa"/>
            <w:tcBorders>
              <w:top w:val="single" w:sz="4" w:space="0" w:color="000000"/>
              <w:left w:val="single" w:sz="4" w:space="0" w:color="000000"/>
              <w:bottom w:val="single" w:sz="4" w:space="0" w:color="000000"/>
              <w:right w:val="single" w:sz="4" w:space="0" w:color="000000"/>
            </w:tcBorders>
          </w:tcPr>
          <w:p w14:paraId="106EF7A2"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C1EB6AE"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152E6DD"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46F61DC"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0A09E4"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C2A48EC"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3C3816"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A40803B"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78421EA" w14:textId="77777777" w:rsidR="0095399A" w:rsidRPr="0011151F" w:rsidRDefault="0095399A" w:rsidP="0095399A">
            <w:pPr>
              <w:tabs>
                <w:tab w:val="left" w:pos="3261"/>
              </w:tabs>
              <w:spacing w:line="276" w:lineRule="auto"/>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6315D69D"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D71F3F"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D6A866"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0073C34"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0DEFA1E6" w14:textId="77777777" w:rsidTr="00F60A5C">
        <w:trPr>
          <w:trHeight w:val="470"/>
        </w:trPr>
        <w:tc>
          <w:tcPr>
            <w:tcW w:w="1843" w:type="dxa"/>
            <w:tcBorders>
              <w:top w:val="single" w:sz="4" w:space="0" w:color="000000"/>
              <w:left w:val="single" w:sz="4" w:space="0" w:color="000000"/>
              <w:bottom w:val="single" w:sz="4" w:space="0" w:color="000000"/>
              <w:right w:val="single" w:sz="4" w:space="0" w:color="000000"/>
            </w:tcBorders>
          </w:tcPr>
          <w:p w14:paraId="518A9829" w14:textId="0588B915" w:rsidR="0095399A" w:rsidRPr="0011151F" w:rsidRDefault="0095399A" w:rsidP="0095399A">
            <w:pPr>
              <w:tabs>
                <w:tab w:val="left" w:pos="3261"/>
              </w:tabs>
              <w:spacing w:line="276" w:lineRule="auto"/>
              <w:ind w:left="4" w:right="32"/>
              <w:rPr>
                <w:sz w:val="18"/>
                <w:szCs w:val="18"/>
              </w:rPr>
            </w:pPr>
            <w:r w:rsidRPr="00157679">
              <w:rPr>
                <w:sz w:val="18"/>
                <w:szCs w:val="18"/>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4CFC2CB1"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014B6D4D"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5ACE522"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4DF321B"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91F233"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0577CD"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D1D52E" w14:textId="77777777" w:rsidR="0095399A" w:rsidRPr="0011151F" w:rsidRDefault="0095399A" w:rsidP="0095399A">
            <w:pPr>
              <w:tabs>
                <w:tab w:val="left" w:pos="3261"/>
              </w:tabs>
              <w:spacing w:line="276" w:lineRule="auto"/>
              <w:ind w:right="101"/>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7EC1A28"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27B43F35" w14:textId="77777777" w:rsidR="0095399A" w:rsidRPr="0011151F" w:rsidRDefault="0095399A" w:rsidP="0095399A">
            <w:pPr>
              <w:tabs>
                <w:tab w:val="left" w:pos="3261"/>
              </w:tabs>
              <w:spacing w:line="276" w:lineRule="auto"/>
              <w:ind w:right="105"/>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48E9A374"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3072C1"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AF393E"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C33E547"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10DB9D4F" w14:textId="77777777" w:rsidTr="00F60A5C">
        <w:trPr>
          <w:trHeight w:val="470"/>
        </w:trPr>
        <w:tc>
          <w:tcPr>
            <w:tcW w:w="1843" w:type="dxa"/>
            <w:tcBorders>
              <w:top w:val="single" w:sz="4" w:space="0" w:color="000000"/>
              <w:left w:val="single" w:sz="4" w:space="0" w:color="000000"/>
              <w:bottom w:val="single" w:sz="4" w:space="0" w:color="000000"/>
              <w:right w:val="single" w:sz="4" w:space="0" w:color="000000"/>
            </w:tcBorders>
          </w:tcPr>
          <w:p w14:paraId="3D22A482" w14:textId="178A0F6B" w:rsidR="0095399A" w:rsidRPr="0011151F" w:rsidRDefault="0095399A" w:rsidP="0095399A">
            <w:pPr>
              <w:tabs>
                <w:tab w:val="left" w:pos="3261"/>
              </w:tabs>
              <w:spacing w:line="276" w:lineRule="auto"/>
              <w:ind w:left="4"/>
              <w:rPr>
                <w:sz w:val="18"/>
                <w:szCs w:val="18"/>
              </w:rPr>
            </w:pPr>
            <w:r w:rsidRPr="00157679">
              <w:rPr>
                <w:sz w:val="18"/>
                <w:szCs w:val="18"/>
              </w:rPr>
              <w:t xml:space="preserve">Периодизация спортивной тренировки </w:t>
            </w:r>
          </w:p>
        </w:tc>
        <w:tc>
          <w:tcPr>
            <w:tcW w:w="708" w:type="dxa"/>
            <w:tcBorders>
              <w:top w:val="single" w:sz="4" w:space="0" w:color="000000"/>
              <w:left w:val="single" w:sz="4" w:space="0" w:color="000000"/>
              <w:bottom w:val="single" w:sz="4" w:space="0" w:color="000000"/>
              <w:right w:val="single" w:sz="4" w:space="0" w:color="000000"/>
            </w:tcBorders>
          </w:tcPr>
          <w:p w14:paraId="750DF2A7"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322F24C"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EB60A60"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8B8EAA2" w14:textId="77777777" w:rsidR="0095399A" w:rsidRPr="0011151F" w:rsidRDefault="0095399A" w:rsidP="0095399A">
            <w:pPr>
              <w:tabs>
                <w:tab w:val="left" w:pos="3261"/>
              </w:tabs>
              <w:spacing w:line="276" w:lineRule="auto"/>
              <w:ind w:right="105"/>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90DEF97"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AD4A2C"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1035D6B"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92386C6"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2F6168D"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CBD0AD"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115231"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8B0E60"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7B333EB"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045FA1C3" w14:textId="77777777" w:rsidTr="00F60A5C">
        <w:trPr>
          <w:trHeight w:val="471"/>
        </w:trPr>
        <w:tc>
          <w:tcPr>
            <w:tcW w:w="1843" w:type="dxa"/>
            <w:tcBorders>
              <w:top w:val="single" w:sz="4" w:space="0" w:color="000000"/>
              <w:left w:val="single" w:sz="4" w:space="0" w:color="000000"/>
              <w:bottom w:val="single" w:sz="4" w:space="0" w:color="000000"/>
              <w:right w:val="single" w:sz="4" w:space="0" w:color="000000"/>
            </w:tcBorders>
          </w:tcPr>
          <w:p w14:paraId="542E987E" w14:textId="5304EE54" w:rsidR="0095399A" w:rsidRPr="0011151F" w:rsidRDefault="0095399A" w:rsidP="0095399A">
            <w:pPr>
              <w:tabs>
                <w:tab w:val="left" w:pos="3261"/>
              </w:tabs>
              <w:spacing w:line="276" w:lineRule="auto"/>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8" w:type="dxa"/>
            <w:tcBorders>
              <w:top w:val="single" w:sz="4" w:space="0" w:color="000000"/>
              <w:left w:val="single" w:sz="4" w:space="0" w:color="000000"/>
              <w:bottom w:val="single" w:sz="4" w:space="0" w:color="000000"/>
              <w:right w:val="single" w:sz="4" w:space="0" w:color="000000"/>
            </w:tcBorders>
          </w:tcPr>
          <w:p w14:paraId="1A9D0DD7"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628B272"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25281E0"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24D4CA3"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81D007"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709" w:type="dxa"/>
            <w:tcBorders>
              <w:top w:val="single" w:sz="4" w:space="0" w:color="000000"/>
              <w:left w:val="single" w:sz="4" w:space="0" w:color="000000"/>
              <w:bottom w:val="single" w:sz="4" w:space="0" w:color="000000"/>
              <w:right w:val="single" w:sz="4" w:space="0" w:color="000000"/>
            </w:tcBorders>
          </w:tcPr>
          <w:p w14:paraId="3116429C"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E0618A3"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AEC0760"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BE39F68"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6670EBC"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ACED62"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1B8D17"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7005F95"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6FC02FAB" w14:textId="77777777" w:rsidTr="00F60A5C">
        <w:trPr>
          <w:trHeight w:val="470"/>
        </w:trPr>
        <w:tc>
          <w:tcPr>
            <w:tcW w:w="1843" w:type="dxa"/>
            <w:tcBorders>
              <w:top w:val="single" w:sz="4" w:space="0" w:color="000000"/>
              <w:left w:val="single" w:sz="4" w:space="0" w:color="000000"/>
              <w:bottom w:val="single" w:sz="4" w:space="0" w:color="000000"/>
              <w:right w:val="single" w:sz="4" w:space="0" w:color="000000"/>
            </w:tcBorders>
          </w:tcPr>
          <w:p w14:paraId="63CD6604" w14:textId="21336436" w:rsidR="0095399A" w:rsidRPr="0011151F" w:rsidRDefault="0095399A" w:rsidP="0095399A">
            <w:pPr>
              <w:tabs>
                <w:tab w:val="left" w:pos="3261"/>
              </w:tabs>
              <w:spacing w:line="276" w:lineRule="auto"/>
              <w:ind w:left="4"/>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8" w:type="dxa"/>
            <w:tcBorders>
              <w:top w:val="single" w:sz="4" w:space="0" w:color="000000"/>
              <w:left w:val="single" w:sz="4" w:space="0" w:color="000000"/>
              <w:bottom w:val="single" w:sz="4" w:space="0" w:color="000000"/>
              <w:right w:val="single" w:sz="4" w:space="0" w:color="000000"/>
            </w:tcBorders>
          </w:tcPr>
          <w:p w14:paraId="59CF9FC9"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0D31D749"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4C1CC943"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761DC98"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58711C"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BF81A5B"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8181770"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F47D943"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266B44F"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92013C9"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A40519"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646C51"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089C5046"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1FD4A60A" w14:textId="77777777" w:rsidTr="00F60A5C">
        <w:trPr>
          <w:trHeight w:val="490"/>
        </w:trPr>
        <w:tc>
          <w:tcPr>
            <w:tcW w:w="1843" w:type="dxa"/>
            <w:tcBorders>
              <w:top w:val="single" w:sz="4" w:space="0" w:color="000000"/>
              <w:left w:val="single" w:sz="4" w:space="0" w:color="000000"/>
              <w:bottom w:val="single" w:sz="4" w:space="0" w:color="000000"/>
              <w:right w:val="single" w:sz="4" w:space="0" w:color="000000"/>
            </w:tcBorders>
          </w:tcPr>
          <w:p w14:paraId="3AF1B3B3" w14:textId="77777777" w:rsidR="0095399A" w:rsidRPr="0011151F" w:rsidRDefault="0095399A" w:rsidP="0095399A">
            <w:pPr>
              <w:tabs>
                <w:tab w:val="left" w:pos="3261"/>
              </w:tabs>
              <w:spacing w:line="276" w:lineRule="auto"/>
              <w:ind w:left="4"/>
              <w:rPr>
                <w:sz w:val="18"/>
                <w:szCs w:val="18"/>
              </w:rPr>
            </w:pPr>
            <w:r w:rsidRPr="0011151F">
              <w:rPr>
                <w:sz w:val="18"/>
                <w:szCs w:val="18"/>
              </w:rPr>
              <w:t xml:space="preserve">Построения трен занятий в микро-, мезо-, макро-циклах </w:t>
            </w:r>
          </w:p>
        </w:tc>
        <w:tc>
          <w:tcPr>
            <w:tcW w:w="708" w:type="dxa"/>
            <w:tcBorders>
              <w:top w:val="single" w:sz="4" w:space="0" w:color="000000"/>
              <w:left w:val="single" w:sz="4" w:space="0" w:color="000000"/>
              <w:bottom w:val="single" w:sz="4" w:space="0" w:color="000000"/>
              <w:right w:val="single" w:sz="4" w:space="0" w:color="000000"/>
            </w:tcBorders>
          </w:tcPr>
          <w:p w14:paraId="6587A82D"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4BB17F"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2E5253D"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BD24F4D"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393B60"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A7BC34"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EBC0B4"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C4C7A81"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D047AC8"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FE73548"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F3D0D7"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B9F9F19"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5A75781"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465DD944" w14:textId="77777777" w:rsidTr="00F60A5C">
        <w:trPr>
          <w:trHeight w:val="698"/>
        </w:trPr>
        <w:tc>
          <w:tcPr>
            <w:tcW w:w="1843" w:type="dxa"/>
            <w:tcBorders>
              <w:top w:val="single" w:sz="4" w:space="0" w:color="000000"/>
              <w:left w:val="single" w:sz="4" w:space="0" w:color="000000"/>
              <w:bottom w:val="single" w:sz="4" w:space="0" w:color="000000"/>
              <w:right w:val="single" w:sz="4" w:space="0" w:color="000000"/>
            </w:tcBorders>
          </w:tcPr>
          <w:p w14:paraId="3BF28D9F" w14:textId="77777777" w:rsidR="0095399A" w:rsidRPr="0011151F" w:rsidRDefault="0095399A" w:rsidP="0095399A">
            <w:pPr>
              <w:tabs>
                <w:tab w:val="left" w:pos="3261"/>
              </w:tabs>
              <w:spacing w:line="276" w:lineRule="auto"/>
              <w:ind w:left="4"/>
              <w:rPr>
                <w:sz w:val="18"/>
                <w:szCs w:val="18"/>
              </w:rPr>
            </w:pPr>
            <w:r w:rsidRPr="0011151F">
              <w:rPr>
                <w:sz w:val="18"/>
                <w:szCs w:val="18"/>
              </w:rPr>
              <w:t xml:space="preserve">Самоконтроль за тренировочным процессом, ведение и анализ спортивного дневника </w:t>
            </w:r>
          </w:p>
        </w:tc>
        <w:tc>
          <w:tcPr>
            <w:tcW w:w="708" w:type="dxa"/>
            <w:tcBorders>
              <w:top w:val="single" w:sz="4" w:space="0" w:color="000000"/>
              <w:left w:val="single" w:sz="4" w:space="0" w:color="000000"/>
              <w:bottom w:val="single" w:sz="4" w:space="0" w:color="000000"/>
              <w:right w:val="single" w:sz="4" w:space="0" w:color="000000"/>
            </w:tcBorders>
          </w:tcPr>
          <w:p w14:paraId="632FEB3F"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60AB99"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7A3F302"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7AE792E"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6BB14E"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7DBDC6"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E636DD"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9D37F45"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1C662BD"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2C6E358"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0C9C63"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D82748"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067BA2B"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r>
      <w:tr w:rsidR="0095399A" w:rsidRPr="0011151F" w14:paraId="155960C1" w14:textId="77777777" w:rsidTr="00F60A5C">
        <w:trPr>
          <w:trHeight w:val="472"/>
        </w:trPr>
        <w:tc>
          <w:tcPr>
            <w:tcW w:w="1843" w:type="dxa"/>
            <w:tcBorders>
              <w:top w:val="single" w:sz="4" w:space="0" w:color="000000"/>
              <w:left w:val="single" w:sz="4" w:space="0" w:color="000000"/>
              <w:bottom w:val="single" w:sz="4" w:space="0" w:color="000000"/>
              <w:right w:val="single" w:sz="4" w:space="0" w:color="000000"/>
            </w:tcBorders>
          </w:tcPr>
          <w:p w14:paraId="1964D0C9" w14:textId="77777777" w:rsidR="0095399A" w:rsidRPr="0011151F" w:rsidRDefault="0095399A" w:rsidP="0095399A">
            <w:pPr>
              <w:tabs>
                <w:tab w:val="left" w:pos="3261"/>
              </w:tabs>
              <w:spacing w:line="276" w:lineRule="auto"/>
              <w:ind w:left="4"/>
              <w:rPr>
                <w:sz w:val="18"/>
                <w:szCs w:val="18"/>
              </w:rPr>
            </w:pPr>
            <w:r w:rsidRPr="0011151F">
              <w:rPr>
                <w:sz w:val="18"/>
                <w:szCs w:val="18"/>
              </w:rPr>
              <w:lastRenderedPageBreak/>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4BAA62A5" w14:textId="77777777" w:rsidR="0095399A" w:rsidRPr="0011151F" w:rsidRDefault="0095399A" w:rsidP="0095399A">
            <w:pPr>
              <w:tabs>
                <w:tab w:val="left" w:pos="3261"/>
              </w:tabs>
              <w:spacing w:line="276" w:lineRule="auto"/>
              <w:ind w:right="112"/>
              <w:jc w:val="both"/>
              <w:rPr>
                <w:sz w:val="18"/>
                <w:szCs w:val="18"/>
              </w:rPr>
            </w:pPr>
            <w:r w:rsidRPr="0011151F">
              <w:rPr>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tcPr>
          <w:p w14:paraId="6297338C"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DA1795E"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708" w:type="dxa"/>
            <w:tcBorders>
              <w:top w:val="single" w:sz="4" w:space="0" w:color="000000"/>
              <w:left w:val="single" w:sz="4" w:space="0" w:color="000000"/>
              <w:bottom w:val="single" w:sz="4" w:space="0" w:color="000000"/>
              <w:right w:val="single" w:sz="4" w:space="0" w:color="000000"/>
            </w:tcBorders>
          </w:tcPr>
          <w:p w14:paraId="16BA007D"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B1801E" w14:textId="77777777" w:rsidR="0095399A" w:rsidRPr="0011151F" w:rsidRDefault="0095399A" w:rsidP="0095399A">
            <w:pPr>
              <w:tabs>
                <w:tab w:val="left" w:pos="3261"/>
              </w:tabs>
              <w:spacing w:line="276" w:lineRule="auto"/>
              <w:ind w:right="55"/>
              <w:jc w:val="both"/>
              <w:rPr>
                <w:sz w:val="18"/>
                <w:szCs w:val="18"/>
              </w:rPr>
            </w:pPr>
            <w:r w:rsidRPr="0011151F">
              <w:rPr>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8CEE64" w14:textId="77777777" w:rsidR="0095399A" w:rsidRPr="0011151F" w:rsidRDefault="0095399A" w:rsidP="0095399A">
            <w:pPr>
              <w:tabs>
                <w:tab w:val="left" w:pos="3261"/>
              </w:tabs>
              <w:spacing w:line="276" w:lineRule="auto"/>
              <w:ind w:right="103"/>
              <w:jc w:val="both"/>
              <w:rPr>
                <w:sz w:val="18"/>
                <w:szCs w:val="18"/>
              </w:rPr>
            </w:pPr>
            <w:r w:rsidRPr="0011151F">
              <w:rPr>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5A256F5" w14:textId="77777777" w:rsidR="0095399A" w:rsidRPr="0011151F" w:rsidRDefault="0095399A" w:rsidP="0095399A">
            <w:pPr>
              <w:tabs>
                <w:tab w:val="left" w:pos="3261"/>
              </w:tabs>
              <w:spacing w:line="276" w:lineRule="auto"/>
              <w:ind w:right="50"/>
              <w:jc w:val="both"/>
              <w:rPr>
                <w:sz w:val="18"/>
                <w:szCs w:val="18"/>
              </w:rPr>
            </w:pPr>
            <w:r w:rsidRPr="0011151F">
              <w:rPr>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FEECCAB"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72EA9E5" w14:textId="77777777" w:rsidR="0095399A" w:rsidRPr="0011151F" w:rsidRDefault="0095399A" w:rsidP="0095399A">
            <w:pPr>
              <w:tabs>
                <w:tab w:val="left" w:pos="3261"/>
              </w:tabs>
              <w:spacing w:line="276" w:lineRule="auto"/>
              <w:ind w:right="54"/>
              <w:jc w:val="both"/>
              <w:rPr>
                <w:sz w:val="18"/>
                <w:szCs w:val="18"/>
              </w:rPr>
            </w:pPr>
            <w:r w:rsidRPr="0011151F">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4386DA3"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D2EFF1"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4BAF6B" w14:textId="77777777" w:rsidR="0095399A" w:rsidRPr="0011151F" w:rsidRDefault="0095399A" w:rsidP="0095399A">
            <w:pPr>
              <w:tabs>
                <w:tab w:val="left" w:pos="3261"/>
              </w:tabs>
              <w:spacing w:line="276" w:lineRule="auto"/>
              <w:ind w:right="106"/>
              <w:jc w:val="both"/>
              <w:rPr>
                <w:sz w:val="18"/>
                <w:szCs w:val="18"/>
              </w:rPr>
            </w:pPr>
            <w:r w:rsidRPr="0011151F">
              <w:rPr>
                <w:sz w:val="18"/>
                <w:szCs w:val="18"/>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78955E8E" w14:textId="77777777" w:rsidR="0095399A" w:rsidRPr="0011151F" w:rsidRDefault="0095399A" w:rsidP="0095399A">
            <w:pPr>
              <w:tabs>
                <w:tab w:val="left" w:pos="3261"/>
              </w:tabs>
              <w:spacing w:line="276" w:lineRule="auto"/>
              <w:ind w:right="52"/>
              <w:jc w:val="both"/>
              <w:rPr>
                <w:sz w:val="18"/>
                <w:szCs w:val="18"/>
              </w:rPr>
            </w:pPr>
            <w:r w:rsidRPr="0011151F">
              <w:rPr>
                <w:sz w:val="18"/>
                <w:szCs w:val="18"/>
              </w:rPr>
              <w:t xml:space="preserve"> </w:t>
            </w:r>
          </w:p>
        </w:tc>
      </w:tr>
      <w:tr w:rsidR="0095399A" w:rsidRPr="0011151F" w14:paraId="67875D5C" w14:textId="77777777" w:rsidTr="00F60A5C">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20E186A2" w14:textId="77777777" w:rsidR="0095399A" w:rsidRPr="0011151F" w:rsidRDefault="0095399A" w:rsidP="0095399A">
            <w:pPr>
              <w:tabs>
                <w:tab w:val="left" w:pos="3261"/>
              </w:tabs>
              <w:spacing w:line="276" w:lineRule="auto"/>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F6C960" w14:textId="77777777" w:rsidR="0095399A" w:rsidRPr="0011151F" w:rsidRDefault="0095399A" w:rsidP="0095399A">
            <w:pPr>
              <w:tabs>
                <w:tab w:val="left" w:pos="3261"/>
              </w:tabs>
              <w:spacing w:line="276" w:lineRule="auto"/>
              <w:ind w:right="107"/>
              <w:jc w:val="both"/>
              <w:rPr>
                <w:sz w:val="18"/>
                <w:szCs w:val="18"/>
              </w:rPr>
            </w:pPr>
            <w:r w:rsidRPr="0011151F">
              <w:rPr>
                <w:b/>
                <w:bCs/>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981728"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BD249D"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324EAA"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008902"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94BC82"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10BC91" w14:textId="77777777" w:rsidR="0095399A" w:rsidRPr="0011151F" w:rsidRDefault="0095399A" w:rsidP="0095399A">
            <w:pPr>
              <w:tabs>
                <w:tab w:val="left" w:pos="3261"/>
              </w:tabs>
              <w:spacing w:line="276" w:lineRule="auto"/>
              <w:ind w:right="101"/>
              <w:jc w:val="both"/>
              <w:rPr>
                <w:sz w:val="18"/>
                <w:szCs w:val="18"/>
              </w:rPr>
            </w:pPr>
            <w:r w:rsidRPr="0011151F">
              <w:rPr>
                <w:b/>
                <w:bCs/>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1ECB62"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6D5E19"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2</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BFA358"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EA64FF"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31788E"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EACB55"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2</w:t>
            </w:r>
          </w:p>
        </w:tc>
      </w:tr>
      <w:tr w:rsidR="0095399A" w:rsidRPr="0011151F" w14:paraId="0D7AA2FA" w14:textId="77777777" w:rsidTr="00F60A5C">
        <w:trPr>
          <w:trHeight w:val="241"/>
        </w:trPr>
        <w:tc>
          <w:tcPr>
            <w:tcW w:w="1843" w:type="dxa"/>
            <w:tcBorders>
              <w:top w:val="single" w:sz="4" w:space="0" w:color="000000"/>
              <w:left w:val="single" w:sz="4" w:space="0" w:color="000000"/>
              <w:bottom w:val="single" w:sz="4" w:space="0" w:color="000000"/>
              <w:right w:val="single" w:sz="4" w:space="0" w:color="000000"/>
            </w:tcBorders>
          </w:tcPr>
          <w:p w14:paraId="4F157853" w14:textId="77777777" w:rsidR="0095399A" w:rsidRPr="0011151F" w:rsidRDefault="0095399A" w:rsidP="0095399A">
            <w:pPr>
              <w:tabs>
                <w:tab w:val="left" w:pos="3261"/>
              </w:tabs>
              <w:spacing w:line="276" w:lineRule="auto"/>
              <w:ind w:left="4"/>
              <w:jc w:val="both"/>
              <w:rPr>
                <w:sz w:val="18"/>
                <w:szCs w:val="18"/>
              </w:rPr>
            </w:pPr>
            <w:r w:rsidRPr="0011151F">
              <w:rPr>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05B5E332" w14:textId="77777777" w:rsidR="0095399A" w:rsidRPr="0011151F" w:rsidRDefault="0095399A" w:rsidP="0095399A">
            <w:pPr>
              <w:tabs>
                <w:tab w:val="left" w:pos="3261"/>
              </w:tabs>
              <w:spacing w:line="276" w:lineRule="auto"/>
              <w:ind w:right="61"/>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DD99CE1"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064218F"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C6818CE"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08C76F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7BCE3B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4795C79" w14:textId="77777777" w:rsidR="0095399A" w:rsidRPr="0011151F" w:rsidRDefault="0095399A" w:rsidP="0095399A">
            <w:pPr>
              <w:tabs>
                <w:tab w:val="left" w:pos="3261"/>
              </w:tabs>
              <w:spacing w:line="276" w:lineRule="auto"/>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EDD31C6"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6CB4C06"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0306CE2"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CCDC063"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C5A8F33"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19347BB6"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52CCCA95" w14:textId="77777777" w:rsidTr="00F60A5C">
        <w:trPr>
          <w:trHeight w:val="305"/>
        </w:trPr>
        <w:tc>
          <w:tcPr>
            <w:tcW w:w="1843" w:type="dxa"/>
            <w:tcBorders>
              <w:top w:val="single" w:sz="4" w:space="0" w:color="000000"/>
              <w:left w:val="single" w:sz="4" w:space="0" w:color="000000"/>
              <w:bottom w:val="single" w:sz="4" w:space="0" w:color="000000"/>
              <w:right w:val="single" w:sz="4" w:space="0" w:color="000000"/>
            </w:tcBorders>
          </w:tcPr>
          <w:p w14:paraId="34CB0A97"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6C621E6A" w14:textId="77777777" w:rsidR="0095399A" w:rsidRPr="0011151F" w:rsidRDefault="0095399A" w:rsidP="0095399A">
            <w:pPr>
              <w:tabs>
                <w:tab w:val="left" w:pos="3261"/>
              </w:tabs>
              <w:spacing w:line="276" w:lineRule="auto"/>
              <w:ind w:right="107"/>
              <w:jc w:val="both"/>
              <w:rPr>
                <w:sz w:val="18"/>
                <w:szCs w:val="18"/>
              </w:rPr>
            </w:pPr>
            <w:r w:rsidRPr="0011151F">
              <w:rPr>
                <w:color w:val="000000"/>
                <w:sz w:val="18"/>
                <w:szCs w:val="18"/>
              </w:rPr>
              <w:t>122</w:t>
            </w:r>
          </w:p>
        </w:tc>
        <w:tc>
          <w:tcPr>
            <w:tcW w:w="567" w:type="dxa"/>
            <w:tcBorders>
              <w:top w:val="single" w:sz="4" w:space="0" w:color="000000"/>
              <w:left w:val="single" w:sz="4" w:space="0" w:color="000000"/>
              <w:bottom w:val="single" w:sz="4" w:space="0" w:color="000000"/>
              <w:right w:val="single" w:sz="4" w:space="0" w:color="000000"/>
            </w:tcBorders>
            <w:vAlign w:val="center"/>
          </w:tcPr>
          <w:p w14:paraId="0B35C75D"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292E0232" w14:textId="77777777" w:rsidR="0095399A" w:rsidRPr="0011151F" w:rsidRDefault="0095399A" w:rsidP="0095399A">
            <w:pPr>
              <w:tabs>
                <w:tab w:val="left" w:pos="3261"/>
              </w:tabs>
              <w:spacing w:line="276" w:lineRule="auto"/>
              <w:ind w:left="8"/>
              <w:jc w:val="both"/>
              <w:rPr>
                <w:sz w:val="18"/>
                <w:szCs w:val="18"/>
              </w:rPr>
            </w:pPr>
            <w:r w:rsidRPr="0011151F">
              <w:rPr>
                <w:color w:val="000000"/>
                <w:sz w:val="18"/>
                <w:szCs w:val="18"/>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6516EF9C"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BF31D65"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78BB90D7"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9</w:t>
            </w:r>
          </w:p>
        </w:tc>
        <w:tc>
          <w:tcPr>
            <w:tcW w:w="425" w:type="dxa"/>
            <w:tcBorders>
              <w:top w:val="single" w:sz="4" w:space="0" w:color="000000"/>
              <w:left w:val="single" w:sz="4" w:space="0" w:color="000000"/>
              <w:bottom w:val="single" w:sz="4" w:space="0" w:color="000000"/>
              <w:right w:val="single" w:sz="4" w:space="0" w:color="000000"/>
            </w:tcBorders>
            <w:vAlign w:val="center"/>
          </w:tcPr>
          <w:p w14:paraId="4EB0908D"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10</w:t>
            </w:r>
          </w:p>
        </w:tc>
        <w:tc>
          <w:tcPr>
            <w:tcW w:w="426" w:type="dxa"/>
            <w:tcBorders>
              <w:top w:val="single" w:sz="4" w:space="0" w:color="000000"/>
              <w:left w:val="single" w:sz="4" w:space="0" w:color="000000"/>
              <w:bottom w:val="single" w:sz="4" w:space="0" w:color="000000"/>
              <w:right w:val="single" w:sz="4" w:space="0" w:color="000000"/>
            </w:tcBorders>
            <w:vAlign w:val="center"/>
          </w:tcPr>
          <w:p w14:paraId="66A64238"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134745BF"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304B7D57"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5B143AFC"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3227C138" w14:textId="77777777" w:rsidR="0095399A" w:rsidRPr="0011151F" w:rsidRDefault="0095399A" w:rsidP="0095399A">
            <w:pPr>
              <w:tabs>
                <w:tab w:val="left" w:pos="3261"/>
              </w:tabs>
              <w:spacing w:line="276" w:lineRule="auto"/>
              <w:ind w:left="6"/>
              <w:jc w:val="both"/>
              <w:rPr>
                <w:sz w:val="18"/>
                <w:szCs w:val="18"/>
              </w:rPr>
            </w:pPr>
            <w:r w:rsidRPr="0011151F">
              <w:rPr>
                <w:color w:val="000000"/>
                <w:sz w:val="18"/>
                <w:szCs w:val="18"/>
              </w:rPr>
              <w:t>9</w:t>
            </w:r>
          </w:p>
        </w:tc>
        <w:tc>
          <w:tcPr>
            <w:tcW w:w="422" w:type="dxa"/>
            <w:tcBorders>
              <w:top w:val="single" w:sz="4" w:space="0" w:color="000000"/>
              <w:left w:val="single" w:sz="4" w:space="0" w:color="000000"/>
              <w:bottom w:val="single" w:sz="4" w:space="0" w:color="000000"/>
              <w:right w:val="single" w:sz="4" w:space="0" w:color="000000"/>
            </w:tcBorders>
            <w:vAlign w:val="center"/>
          </w:tcPr>
          <w:p w14:paraId="3A2C5BDC"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10</w:t>
            </w:r>
          </w:p>
        </w:tc>
      </w:tr>
      <w:tr w:rsidR="0095399A" w:rsidRPr="0011151F" w14:paraId="6BEBA0AC" w14:textId="77777777" w:rsidTr="00F60A5C">
        <w:trPr>
          <w:trHeight w:val="240"/>
        </w:trPr>
        <w:tc>
          <w:tcPr>
            <w:tcW w:w="1843" w:type="dxa"/>
            <w:tcBorders>
              <w:top w:val="single" w:sz="4" w:space="0" w:color="000000"/>
              <w:left w:val="single" w:sz="4" w:space="0" w:color="000000"/>
              <w:bottom w:val="single" w:sz="4" w:space="0" w:color="000000"/>
              <w:right w:val="single" w:sz="4" w:space="0" w:color="000000"/>
            </w:tcBorders>
          </w:tcPr>
          <w:p w14:paraId="158490CC"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19B38D58" w14:textId="77777777" w:rsidR="0095399A" w:rsidRPr="0011151F" w:rsidRDefault="0095399A" w:rsidP="0095399A">
            <w:pPr>
              <w:tabs>
                <w:tab w:val="left" w:pos="3261"/>
              </w:tabs>
              <w:spacing w:line="276" w:lineRule="auto"/>
              <w:ind w:right="107"/>
              <w:jc w:val="both"/>
              <w:rPr>
                <w:sz w:val="18"/>
                <w:szCs w:val="18"/>
              </w:rPr>
            </w:pPr>
            <w:r w:rsidRPr="0011151F">
              <w:rPr>
                <w:color w:val="000000"/>
                <w:sz w:val="18"/>
                <w:szCs w:val="18"/>
              </w:rPr>
              <w:t>175</w:t>
            </w:r>
          </w:p>
        </w:tc>
        <w:tc>
          <w:tcPr>
            <w:tcW w:w="567" w:type="dxa"/>
            <w:tcBorders>
              <w:top w:val="single" w:sz="4" w:space="0" w:color="000000"/>
              <w:left w:val="single" w:sz="4" w:space="0" w:color="000000"/>
              <w:bottom w:val="single" w:sz="4" w:space="0" w:color="000000"/>
              <w:right w:val="single" w:sz="4" w:space="0" w:color="000000"/>
            </w:tcBorders>
            <w:vAlign w:val="center"/>
          </w:tcPr>
          <w:p w14:paraId="18423B65"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3FED3DAD" w14:textId="77777777" w:rsidR="0095399A" w:rsidRPr="0011151F" w:rsidRDefault="0095399A" w:rsidP="0095399A">
            <w:pPr>
              <w:tabs>
                <w:tab w:val="left" w:pos="3261"/>
              </w:tabs>
              <w:spacing w:line="276" w:lineRule="auto"/>
              <w:ind w:left="6"/>
              <w:jc w:val="both"/>
              <w:rPr>
                <w:sz w:val="18"/>
                <w:szCs w:val="18"/>
              </w:rPr>
            </w:pPr>
            <w:r w:rsidRPr="0011151F">
              <w:rPr>
                <w:color w:val="000000"/>
                <w:sz w:val="18"/>
                <w:szCs w:val="18"/>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0B63E13B"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1C43D93"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307AD92A"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73E9F2E7"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15</w:t>
            </w:r>
          </w:p>
        </w:tc>
        <w:tc>
          <w:tcPr>
            <w:tcW w:w="426" w:type="dxa"/>
            <w:tcBorders>
              <w:top w:val="single" w:sz="4" w:space="0" w:color="000000"/>
              <w:left w:val="single" w:sz="4" w:space="0" w:color="000000"/>
              <w:bottom w:val="single" w:sz="4" w:space="0" w:color="000000"/>
              <w:right w:val="single" w:sz="4" w:space="0" w:color="000000"/>
            </w:tcBorders>
            <w:vAlign w:val="center"/>
          </w:tcPr>
          <w:p w14:paraId="71186F2B"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16</w:t>
            </w:r>
          </w:p>
        </w:tc>
        <w:tc>
          <w:tcPr>
            <w:tcW w:w="571" w:type="dxa"/>
            <w:tcBorders>
              <w:top w:val="single" w:sz="4" w:space="0" w:color="000000"/>
              <w:left w:val="single" w:sz="4" w:space="0" w:color="000000"/>
              <w:bottom w:val="single" w:sz="4" w:space="0" w:color="000000"/>
              <w:right w:val="single" w:sz="4" w:space="0" w:color="000000"/>
            </w:tcBorders>
            <w:vAlign w:val="center"/>
          </w:tcPr>
          <w:p w14:paraId="516DAA26"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77255270"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DD87C55"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526CD94" w14:textId="77777777" w:rsidR="0095399A" w:rsidRPr="0011151F" w:rsidRDefault="0095399A" w:rsidP="0095399A">
            <w:pPr>
              <w:tabs>
                <w:tab w:val="left" w:pos="3261"/>
              </w:tabs>
              <w:spacing w:line="276" w:lineRule="auto"/>
              <w:ind w:left="6"/>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5CA9749D"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16</w:t>
            </w:r>
          </w:p>
        </w:tc>
      </w:tr>
      <w:tr w:rsidR="0095399A" w:rsidRPr="0011151F" w14:paraId="2700FB84" w14:textId="77777777" w:rsidTr="00F60A5C">
        <w:trPr>
          <w:trHeight w:val="281"/>
        </w:trPr>
        <w:tc>
          <w:tcPr>
            <w:tcW w:w="1843" w:type="dxa"/>
            <w:tcBorders>
              <w:top w:val="single" w:sz="4" w:space="0" w:color="000000"/>
              <w:left w:val="single" w:sz="4" w:space="0" w:color="000000"/>
              <w:bottom w:val="single" w:sz="4" w:space="0" w:color="000000"/>
              <w:right w:val="single" w:sz="4" w:space="0" w:color="000000"/>
            </w:tcBorders>
          </w:tcPr>
          <w:p w14:paraId="497FC711"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4604B642" w14:textId="77777777" w:rsidR="0095399A" w:rsidRPr="0011151F" w:rsidRDefault="0095399A" w:rsidP="0095399A">
            <w:pPr>
              <w:tabs>
                <w:tab w:val="left" w:pos="3261"/>
              </w:tabs>
              <w:spacing w:line="276" w:lineRule="auto"/>
              <w:ind w:right="107"/>
              <w:jc w:val="both"/>
              <w:rPr>
                <w:sz w:val="18"/>
                <w:szCs w:val="18"/>
              </w:rPr>
            </w:pPr>
            <w:r w:rsidRPr="0011151F">
              <w:rPr>
                <w:color w:val="000000"/>
                <w:sz w:val="18"/>
                <w:szCs w:val="18"/>
              </w:rPr>
              <w:t>169</w:t>
            </w:r>
          </w:p>
        </w:tc>
        <w:tc>
          <w:tcPr>
            <w:tcW w:w="567" w:type="dxa"/>
            <w:tcBorders>
              <w:top w:val="single" w:sz="4" w:space="0" w:color="000000"/>
              <w:left w:val="single" w:sz="4" w:space="0" w:color="000000"/>
              <w:bottom w:val="single" w:sz="4" w:space="0" w:color="000000"/>
              <w:right w:val="single" w:sz="4" w:space="0" w:color="000000"/>
            </w:tcBorders>
            <w:vAlign w:val="center"/>
          </w:tcPr>
          <w:p w14:paraId="3DD0EF13"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12</w:t>
            </w:r>
          </w:p>
        </w:tc>
        <w:tc>
          <w:tcPr>
            <w:tcW w:w="426" w:type="dxa"/>
            <w:tcBorders>
              <w:top w:val="single" w:sz="4" w:space="0" w:color="000000"/>
              <w:left w:val="single" w:sz="4" w:space="0" w:color="000000"/>
              <w:bottom w:val="single" w:sz="4" w:space="0" w:color="000000"/>
              <w:right w:val="single" w:sz="4" w:space="0" w:color="000000"/>
            </w:tcBorders>
            <w:vAlign w:val="center"/>
          </w:tcPr>
          <w:p w14:paraId="1370715D" w14:textId="77777777" w:rsidR="0095399A" w:rsidRPr="0011151F" w:rsidRDefault="0095399A" w:rsidP="0095399A">
            <w:pPr>
              <w:tabs>
                <w:tab w:val="left" w:pos="3261"/>
              </w:tabs>
              <w:spacing w:line="276" w:lineRule="auto"/>
              <w:ind w:left="8"/>
              <w:jc w:val="both"/>
              <w:rPr>
                <w:sz w:val="18"/>
                <w:szCs w:val="18"/>
              </w:rPr>
            </w:pPr>
            <w:r w:rsidRPr="0011151F">
              <w:rPr>
                <w:color w:val="000000"/>
                <w:sz w:val="18"/>
                <w:szCs w:val="18"/>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5BB9BEDF"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FDC52CA"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42611129"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20DC1C73"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13</w:t>
            </w:r>
          </w:p>
        </w:tc>
        <w:tc>
          <w:tcPr>
            <w:tcW w:w="426" w:type="dxa"/>
            <w:tcBorders>
              <w:top w:val="single" w:sz="4" w:space="0" w:color="000000"/>
              <w:left w:val="single" w:sz="4" w:space="0" w:color="000000"/>
              <w:bottom w:val="single" w:sz="4" w:space="0" w:color="000000"/>
              <w:right w:val="single" w:sz="4" w:space="0" w:color="000000"/>
            </w:tcBorders>
            <w:vAlign w:val="center"/>
          </w:tcPr>
          <w:p w14:paraId="373C375A" w14:textId="77777777" w:rsidR="0095399A" w:rsidRPr="0011151F" w:rsidRDefault="0095399A" w:rsidP="0095399A">
            <w:pPr>
              <w:tabs>
                <w:tab w:val="left" w:pos="3261"/>
              </w:tabs>
              <w:spacing w:line="276" w:lineRule="auto"/>
              <w:ind w:left="6"/>
              <w:jc w:val="both"/>
              <w:rPr>
                <w:sz w:val="18"/>
                <w:szCs w:val="18"/>
              </w:rPr>
            </w:pPr>
            <w:r w:rsidRPr="0011151F">
              <w:rPr>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1C244DCA"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37C90CE9"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70107E8"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D993123" w14:textId="77777777" w:rsidR="0095399A" w:rsidRPr="0011151F" w:rsidRDefault="0095399A" w:rsidP="0095399A">
            <w:pPr>
              <w:tabs>
                <w:tab w:val="left" w:pos="3261"/>
              </w:tabs>
              <w:spacing w:line="276" w:lineRule="auto"/>
              <w:ind w:left="11"/>
              <w:jc w:val="both"/>
              <w:rPr>
                <w:sz w:val="18"/>
                <w:szCs w:val="18"/>
              </w:rPr>
            </w:pPr>
            <w:r w:rsidRPr="0011151F">
              <w:rPr>
                <w:color w:val="000000"/>
                <w:sz w:val="18"/>
                <w:szCs w:val="18"/>
              </w:rPr>
              <w:t>13</w:t>
            </w:r>
          </w:p>
        </w:tc>
        <w:tc>
          <w:tcPr>
            <w:tcW w:w="422" w:type="dxa"/>
            <w:tcBorders>
              <w:top w:val="single" w:sz="4" w:space="0" w:color="000000"/>
              <w:left w:val="single" w:sz="4" w:space="0" w:color="000000"/>
              <w:bottom w:val="single" w:sz="4" w:space="0" w:color="000000"/>
              <w:right w:val="single" w:sz="4" w:space="0" w:color="000000"/>
            </w:tcBorders>
            <w:vAlign w:val="center"/>
          </w:tcPr>
          <w:p w14:paraId="38FEEE19"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14</w:t>
            </w:r>
          </w:p>
        </w:tc>
      </w:tr>
      <w:tr w:rsidR="0095399A" w:rsidRPr="0011151F" w14:paraId="0A547876" w14:textId="77777777" w:rsidTr="00F60A5C">
        <w:trPr>
          <w:trHeight w:val="240"/>
        </w:trPr>
        <w:tc>
          <w:tcPr>
            <w:tcW w:w="1843" w:type="dxa"/>
            <w:tcBorders>
              <w:top w:val="single" w:sz="4" w:space="0" w:color="000000"/>
              <w:left w:val="single" w:sz="4" w:space="0" w:color="000000"/>
              <w:bottom w:val="single" w:sz="4" w:space="0" w:color="000000"/>
              <w:right w:val="single" w:sz="4" w:space="0" w:color="000000"/>
            </w:tcBorders>
          </w:tcPr>
          <w:p w14:paraId="6BBDC6E6"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A845E7D"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329C1D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23FE4C8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DCB38A6"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493570"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B93CA5A"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FC6AF2C"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43AE19B"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71EDE11B"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DE1B4EE" w14:textId="77777777" w:rsidR="0095399A" w:rsidRPr="0011151F" w:rsidRDefault="0095399A" w:rsidP="0095399A">
            <w:pPr>
              <w:tabs>
                <w:tab w:val="left" w:pos="3261"/>
              </w:tabs>
              <w:spacing w:line="276" w:lineRule="auto"/>
              <w:ind w:left="6"/>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6E6EC7E"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40B9C6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0C7BF436"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6CECFD86" w14:textId="77777777" w:rsidTr="00F60A5C">
        <w:trPr>
          <w:trHeight w:val="241"/>
        </w:trPr>
        <w:tc>
          <w:tcPr>
            <w:tcW w:w="1843" w:type="dxa"/>
            <w:tcBorders>
              <w:top w:val="single" w:sz="4" w:space="0" w:color="000000"/>
              <w:left w:val="single" w:sz="4" w:space="0" w:color="000000"/>
              <w:bottom w:val="single" w:sz="4" w:space="0" w:color="000000"/>
              <w:right w:val="single" w:sz="4" w:space="0" w:color="000000"/>
            </w:tcBorders>
          </w:tcPr>
          <w:p w14:paraId="659E0D39"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B6E330C"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4DA9506A"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37ED27D"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35DF966"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7359ECA"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F1971F7"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E35EE9E" w14:textId="77777777" w:rsidR="0095399A" w:rsidRPr="0011151F" w:rsidRDefault="0095399A" w:rsidP="0095399A">
            <w:pPr>
              <w:tabs>
                <w:tab w:val="left" w:pos="3261"/>
              </w:tabs>
              <w:spacing w:line="276" w:lineRule="auto"/>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60FEDB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C1FD999"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CEBCB66"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CE6FBF8"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45D32EF"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1</w:t>
            </w:r>
          </w:p>
        </w:tc>
        <w:tc>
          <w:tcPr>
            <w:tcW w:w="422" w:type="dxa"/>
            <w:tcBorders>
              <w:top w:val="single" w:sz="4" w:space="0" w:color="000000"/>
              <w:left w:val="single" w:sz="4" w:space="0" w:color="000000"/>
              <w:bottom w:val="single" w:sz="4" w:space="0" w:color="000000"/>
              <w:right w:val="single" w:sz="4" w:space="0" w:color="000000"/>
            </w:tcBorders>
            <w:vAlign w:val="center"/>
          </w:tcPr>
          <w:p w14:paraId="7677CC7E"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4F5F49A1" w14:textId="77777777" w:rsidTr="00F60A5C">
        <w:trPr>
          <w:trHeight w:val="238"/>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5AC6F257" w14:textId="77777777" w:rsidR="0095399A" w:rsidRPr="0011151F" w:rsidRDefault="0095399A" w:rsidP="0095399A">
            <w:pPr>
              <w:tabs>
                <w:tab w:val="left" w:pos="3261"/>
              </w:tabs>
              <w:spacing w:line="276" w:lineRule="auto"/>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4BECC4" w14:textId="77777777" w:rsidR="0095399A" w:rsidRPr="0011151F" w:rsidRDefault="0095399A" w:rsidP="0095399A">
            <w:pPr>
              <w:tabs>
                <w:tab w:val="left" w:pos="3261"/>
              </w:tabs>
              <w:spacing w:line="276" w:lineRule="auto"/>
              <w:ind w:right="107"/>
              <w:jc w:val="both"/>
              <w:rPr>
                <w:sz w:val="18"/>
                <w:szCs w:val="18"/>
              </w:rPr>
            </w:pPr>
            <w:r w:rsidRPr="0011151F">
              <w:rPr>
                <w:b/>
                <w:bCs/>
                <w:color w:val="000000"/>
                <w:sz w:val="18"/>
                <w:szCs w:val="18"/>
              </w:rPr>
              <w:t>474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C6EA08" w14:textId="77777777" w:rsidR="0095399A" w:rsidRPr="0011151F" w:rsidRDefault="0095399A" w:rsidP="0095399A">
            <w:pPr>
              <w:tabs>
                <w:tab w:val="left" w:pos="3261"/>
              </w:tabs>
              <w:spacing w:line="276" w:lineRule="auto"/>
              <w:ind w:left="11"/>
              <w:jc w:val="both"/>
              <w:rPr>
                <w:sz w:val="18"/>
                <w:szCs w:val="18"/>
              </w:rPr>
            </w:pPr>
            <w:r w:rsidRPr="0011151F">
              <w:rPr>
                <w:b/>
                <w:bCs/>
                <w:color w:val="000000"/>
                <w:sz w:val="18"/>
                <w:szCs w:val="18"/>
              </w:rPr>
              <w:t>31</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0CEBAD" w14:textId="77777777" w:rsidR="0095399A" w:rsidRPr="0011151F" w:rsidRDefault="0095399A" w:rsidP="0095399A">
            <w:pPr>
              <w:tabs>
                <w:tab w:val="left" w:pos="3261"/>
              </w:tabs>
              <w:spacing w:line="276" w:lineRule="auto"/>
              <w:ind w:left="8"/>
              <w:jc w:val="both"/>
              <w:rPr>
                <w:sz w:val="18"/>
                <w:szCs w:val="18"/>
              </w:rPr>
            </w:pPr>
            <w:r w:rsidRPr="0011151F">
              <w:rPr>
                <w:b/>
                <w:bCs/>
                <w:color w:val="000000"/>
                <w:sz w:val="18"/>
                <w:szCs w:val="18"/>
              </w:rPr>
              <w:t>36</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A4396"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BF8F01" w14:textId="77777777" w:rsidR="0095399A" w:rsidRPr="0011151F" w:rsidRDefault="0095399A" w:rsidP="0095399A">
            <w:pPr>
              <w:tabs>
                <w:tab w:val="left" w:pos="3261"/>
              </w:tabs>
              <w:spacing w:line="276" w:lineRule="auto"/>
              <w:ind w:right="101"/>
              <w:jc w:val="both"/>
              <w:rPr>
                <w:sz w:val="18"/>
                <w:szCs w:val="18"/>
              </w:rPr>
            </w:pPr>
            <w:r w:rsidRPr="0011151F">
              <w:rPr>
                <w:b/>
                <w:bCs/>
                <w:color w:val="000000"/>
                <w:sz w:val="18"/>
                <w:szCs w:val="18"/>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DE1E6F" w14:textId="77777777" w:rsidR="0095399A" w:rsidRPr="0011151F" w:rsidRDefault="0095399A" w:rsidP="0095399A">
            <w:pPr>
              <w:tabs>
                <w:tab w:val="left" w:pos="3261"/>
              </w:tabs>
              <w:spacing w:line="276" w:lineRule="auto"/>
              <w:ind w:left="11"/>
              <w:jc w:val="both"/>
              <w:rPr>
                <w:sz w:val="18"/>
                <w:szCs w:val="18"/>
              </w:rPr>
            </w:pPr>
            <w:r w:rsidRPr="0011151F">
              <w:rPr>
                <w:b/>
                <w:bCs/>
                <w:color w:val="000000"/>
                <w:sz w:val="18"/>
                <w:szCs w:val="18"/>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4278F1" w14:textId="77777777" w:rsidR="0095399A" w:rsidRPr="0011151F" w:rsidRDefault="0095399A" w:rsidP="0095399A">
            <w:pPr>
              <w:tabs>
                <w:tab w:val="left" w:pos="3261"/>
              </w:tabs>
              <w:spacing w:line="276" w:lineRule="auto"/>
              <w:ind w:left="11"/>
              <w:jc w:val="both"/>
              <w:rPr>
                <w:sz w:val="18"/>
                <w:szCs w:val="18"/>
              </w:rPr>
            </w:pPr>
            <w:r w:rsidRPr="0011151F">
              <w:rPr>
                <w:b/>
                <w:bCs/>
                <w:color w:val="000000"/>
                <w:sz w:val="18"/>
                <w:szCs w:val="18"/>
              </w:rPr>
              <w:t>39</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268FB1"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3407B"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AD9DF4"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91695D"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83F8D1" w14:textId="77777777" w:rsidR="0095399A" w:rsidRPr="0011151F" w:rsidRDefault="0095399A" w:rsidP="0095399A">
            <w:pPr>
              <w:tabs>
                <w:tab w:val="left" w:pos="3261"/>
              </w:tabs>
              <w:spacing w:line="276" w:lineRule="auto"/>
              <w:ind w:left="11"/>
              <w:jc w:val="both"/>
              <w:rPr>
                <w:sz w:val="18"/>
                <w:szCs w:val="18"/>
              </w:rPr>
            </w:pPr>
            <w:r w:rsidRPr="0011151F">
              <w:rPr>
                <w:b/>
                <w:bCs/>
                <w:color w:val="000000"/>
                <w:sz w:val="18"/>
                <w:szCs w:val="18"/>
              </w:rPr>
              <w:t>36</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ED3035"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40</w:t>
            </w:r>
          </w:p>
        </w:tc>
      </w:tr>
      <w:tr w:rsidR="0095399A" w:rsidRPr="0011151F" w14:paraId="01DA05C8" w14:textId="77777777" w:rsidTr="00F60A5C">
        <w:trPr>
          <w:trHeight w:val="241"/>
        </w:trPr>
        <w:tc>
          <w:tcPr>
            <w:tcW w:w="1843" w:type="dxa"/>
            <w:tcBorders>
              <w:top w:val="single" w:sz="4" w:space="0" w:color="000000"/>
              <w:left w:val="single" w:sz="4" w:space="0" w:color="000000"/>
              <w:bottom w:val="single" w:sz="4" w:space="0" w:color="000000"/>
              <w:right w:val="single" w:sz="4" w:space="0" w:color="000000"/>
            </w:tcBorders>
          </w:tcPr>
          <w:p w14:paraId="1598804E" w14:textId="77777777" w:rsidR="0095399A" w:rsidRPr="0011151F" w:rsidRDefault="0095399A" w:rsidP="0095399A">
            <w:pPr>
              <w:tabs>
                <w:tab w:val="left" w:pos="3261"/>
              </w:tabs>
              <w:spacing w:line="276" w:lineRule="auto"/>
              <w:ind w:left="4"/>
              <w:jc w:val="both"/>
              <w:rPr>
                <w:sz w:val="18"/>
                <w:szCs w:val="18"/>
              </w:rPr>
            </w:pPr>
            <w:r w:rsidRPr="0011151F">
              <w:rPr>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167EE982"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DD0EA68"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72BD6AE0"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7B9FE12" w14:textId="77777777" w:rsidR="0095399A" w:rsidRPr="0011151F" w:rsidRDefault="0095399A" w:rsidP="0095399A">
            <w:pPr>
              <w:tabs>
                <w:tab w:val="left" w:pos="3261"/>
              </w:tabs>
              <w:spacing w:line="276" w:lineRule="auto"/>
              <w:ind w:right="105"/>
              <w:jc w:val="both"/>
              <w:rPr>
                <w:sz w:val="18"/>
                <w:szCs w:val="18"/>
              </w:rPr>
            </w:pPr>
            <w:r w:rsidRPr="0011151F">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554EB8D"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5DD7976"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C89534D"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5B4D639F"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2F3C2DF"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C87C55F"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FAB979E"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E4548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168B8780"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6266D27F" w14:textId="77777777" w:rsidTr="00F60A5C">
        <w:trPr>
          <w:trHeight w:val="240"/>
        </w:trPr>
        <w:tc>
          <w:tcPr>
            <w:tcW w:w="1843" w:type="dxa"/>
            <w:tcBorders>
              <w:top w:val="single" w:sz="4" w:space="0" w:color="000000"/>
              <w:left w:val="single" w:sz="4" w:space="0" w:color="000000"/>
              <w:bottom w:val="single" w:sz="4" w:space="0" w:color="000000"/>
              <w:right w:val="single" w:sz="4" w:space="0" w:color="000000"/>
            </w:tcBorders>
          </w:tcPr>
          <w:p w14:paraId="241C79B0"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737518F9"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E4BF699"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3404C62"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4BF2EBC"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570A1C3"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CFA89E9"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28981D7" w14:textId="77777777" w:rsidR="0095399A" w:rsidRPr="0011151F" w:rsidRDefault="0095399A" w:rsidP="0095399A">
            <w:pPr>
              <w:tabs>
                <w:tab w:val="left" w:pos="3261"/>
              </w:tabs>
              <w:spacing w:line="276" w:lineRule="auto"/>
              <w:ind w:right="101"/>
              <w:jc w:val="both"/>
              <w:rPr>
                <w:sz w:val="18"/>
                <w:szCs w:val="18"/>
              </w:rPr>
            </w:pPr>
            <w:r w:rsidRPr="0011151F">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2046F8EA"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DC7DA62"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711D657"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58A14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30A457"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4E1DA59A"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067C5274" w14:textId="77777777" w:rsidTr="00F60A5C">
        <w:trPr>
          <w:trHeight w:val="240"/>
        </w:trPr>
        <w:tc>
          <w:tcPr>
            <w:tcW w:w="1843" w:type="dxa"/>
            <w:tcBorders>
              <w:top w:val="single" w:sz="4" w:space="0" w:color="000000"/>
              <w:left w:val="single" w:sz="4" w:space="0" w:color="000000"/>
              <w:bottom w:val="single" w:sz="4" w:space="0" w:color="000000"/>
              <w:right w:val="single" w:sz="4" w:space="0" w:color="000000"/>
            </w:tcBorders>
          </w:tcPr>
          <w:p w14:paraId="1DA62BE7"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0AEF07A0" w14:textId="77777777" w:rsidR="0095399A" w:rsidRPr="0011151F" w:rsidRDefault="0095399A" w:rsidP="0095399A">
            <w:pPr>
              <w:tabs>
                <w:tab w:val="left" w:pos="3261"/>
              </w:tabs>
              <w:spacing w:line="276" w:lineRule="auto"/>
              <w:ind w:right="61"/>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F043C4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30891748"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64EF46F"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E04008B"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A95B382"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C1441FD" w14:textId="77777777" w:rsidR="0095399A" w:rsidRPr="0011151F" w:rsidRDefault="0095399A" w:rsidP="0095399A">
            <w:pPr>
              <w:tabs>
                <w:tab w:val="left" w:pos="3261"/>
              </w:tabs>
              <w:spacing w:line="276" w:lineRule="auto"/>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03476DA"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37C07146"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CC6495E"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F98B2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95CB961"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35408007"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6271DC2C" w14:textId="77777777" w:rsidTr="00F60A5C">
        <w:trPr>
          <w:trHeight w:val="238"/>
        </w:trPr>
        <w:tc>
          <w:tcPr>
            <w:tcW w:w="1843" w:type="dxa"/>
            <w:tcBorders>
              <w:top w:val="single" w:sz="4" w:space="0" w:color="000000"/>
              <w:left w:val="single" w:sz="4" w:space="0" w:color="000000"/>
              <w:bottom w:val="single" w:sz="4" w:space="0" w:color="000000"/>
              <w:right w:val="single" w:sz="4" w:space="0" w:color="000000"/>
            </w:tcBorders>
          </w:tcPr>
          <w:p w14:paraId="6A73F1AC"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7D0B42E6"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4127594"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3358AB4"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816F05B"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30FD284"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10BC462"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B79A072" w14:textId="77777777" w:rsidR="0095399A" w:rsidRPr="0011151F" w:rsidRDefault="0095399A" w:rsidP="0095399A">
            <w:pPr>
              <w:tabs>
                <w:tab w:val="left" w:pos="3261"/>
              </w:tabs>
              <w:spacing w:line="276" w:lineRule="auto"/>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740CFBC5"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3123A3E9"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F53F87D"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3709AE5"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F3019B"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14:paraId="42917CE9"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1</w:t>
            </w:r>
          </w:p>
        </w:tc>
      </w:tr>
      <w:tr w:rsidR="0095399A" w:rsidRPr="0011151F" w14:paraId="7CF61BA4" w14:textId="77777777" w:rsidTr="00F60A5C">
        <w:trPr>
          <w:trHeight w:val="242"/>
        </w:trPr>
        <w:tc>
          <w:tcPr>
            <w:tcW w:w="1843" w:type="dxa"/>
            <w:tcBorders>
              <w:top w:val="single" w:sz="4" w:space="0" w:color="000000"/>
              <w:left w:val="single" w:sz="4" w:space="0" w:color="000000"/>
              <w:bottom w:val="single" w:sz="4" w:space="0" w:color="000000"/>
              <w:right w:val="single" w:sz="4" w:space="0" w:color="000000"/>
            </w:tcBorders>
          </w:tcPr>
          <w:p w14:paraId="4518628B" w14:textId="77777777" w:rsidR="0095399A" w:rsidRPr="0011151F" w:rsidRDefault="0095399A" w:rsidP="0095399A">
            <w:pPr>
              <w:tabs>
                <w:tab w:val="left" w:pos="3261"/>
              </w:tabs>
              <w:spacing w:line="276" w:lineRule="auto"/>
              <w:ind w:left="4"/>
              <w:jc w:val="both"/>
              <w:rPr>
                <w:sz w:val="18"/>
                <w:szCs w:val="18"/>
              </w:rPr>
            </w:pPr>
            <w:r w:rsidRPr="0011151F">
              <w:rPr>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5389512D"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5FC0DA7"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41A4A57F"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46DCD34"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3663C73"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429EB94"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3F8ADF" w14:textId="77777777" w:rsidR="0095399A" w:rsidRPr="0011151F" w:rsidRDefault="0095399A" w:rsidP="0095399A">
            <w:pPr>
              <w:tabs>
                <w:tab w:val="left" w:pos="3261"/>
              </w:tabs>
              <w:spacing w:line="276" w:lineRule="auto"/>
              <w:ind w:right="50"/>
              <w:jc w:val="both"/>
              <w:rPr>
                <w:sz w:val="18"/>
                <w:szCs w:val="18"/>
              </w:rPr>
            </w:pPr>
            <w:r w:rsidRPr="0011151F">
              <w:rPr>
                <w:color w:val="000000"/>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vAlign w:val="center"/>
          </w:tcPr>
          <w:p w14:paraId="1BBF5B64"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721BEA8" w14:textId="77777777" w:rsidR="0095399A" w:rsidRPr="0011151F" w:rsidRDefault="0095399A" w:rsidP="0095399A">
            <w:pPr>
              <w:tabs>
                <w:tab w:val="left" w:pos="3261"/>
              </w:tabs>
              <w:spacing w:line="276" w:lineRule="auto"/>
              <w:ind w:right="54"/>
              <w:jc w:val="both"/>
              <w:rPr>
                <w:sz w:val="18"/>
                <w:szCs w:val="18"/>
              </w:rPr>
            </w:pPr>
            <w:r w:rsidRPr="0011151F">
              <w:rPr>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49BF6C5"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E569ED5"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C184539"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1A24484B" w14:textId="77777777" w:rsidR="0095399A" w:rsidRPr="0011151F" w:rsidRDefault="0095399A" w:rsidP="0095399A">
            <w:pPr>
              <w:tabs>
                <w:tab w:val="left" w:pos="3261"/>
              </w:tabs>
              <w:spacing w:line="276" w:lineRule="auto"/>
              <w:ind w:right="52"/>
              <w:jc w:val="both"/>
              <w:rPr>
                <w:sz w:val="18"/>
                <w:szCs w:val="18"/>
              </w:rPr>
            </w:pPr>
            <w:r w:rsidRPr="0011151F">
              <w:rPr>
                <w:color w:val="000000"/>
                <w:sz w:val="18"/>
                <w:szCs w:val="18"/>
              </w:rPr>
              <w:t xml:space="preserve"> </w:t>
            </w:r>
          </w:p>
        </w:tc>
      </w:tr>
      <w:tr w:rsidR="0095399A" w:rsidRPr="0011151F" w14:paraId="40E4D17A" w14:textId="77777777" w:rsidTr="00F60A5C">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088F5DD7" w14:textId="77777777" w:rsidR="0095399A" w:rsidRPr="0011151F" w:rsidRDefault="0095399A" w:rsidP="0095399A">
            <w:pPr>
              <w:tabs>
                <w:tab w:val="left" w:pos="3261"/>
              </w:tabs>
              <w:spacing w:line="276" w:lineRule="auto"/>
              <w:ind w:left="4"/>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0FACEF" w14:textId="77777777" w:rsidR="0095399A" w:rsidRPr="0011151F" w:rsidRDefault="0095399A" w:rsidP="0095399A">
            <w:pPr>
              <w:tabs>
                <w:tab w:val="left" w:pos="3261"/>
              </w:tabs>
              <w:spacing w:line="276" w:lineRule="auto"/>
              <w:ind w:right="107"/>
              <w:jc w:val="both"/>
              <w:rPr>
                <w:sz w:val="18"/>
                <w:szCs w:val="18"/>
              </w:rPr>
            </w:pPr>
            <w:r w:rsidRPr="0011151F">
              <w:rPr>
                <w:b/>
                <w:bCs/>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6A56FF"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982603"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F735D5"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D8DFB4"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3</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0AE67D"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392B0A" w14:textId="77777777" w:rsidR="0095399A" w:rsidRPr="0011151F" w:rsidRDefault="0095399A" w:rsidP="0095399A">
            <w:pPr>
              <w:tabs>
                <w:tab w:val="left" w:pos="3261"/>
              </w:tabs>
              <w:spacing w:line="276" w:lineRule="auto"/>
              <w:ind w:right="101"/>
              <w:jc w:val="both"/>
              <w:rPr>
                <w:sz w:val="18"/>
                <w:szCs w:val="18"/>
              </w:rPr>
            </w:pPr>
            <w:r w:rsidRPr="0011151F">
              <w:rPr>
                <w:b/>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351278"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127EC1"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9580F1"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805452" w14:textId="77777777" w:rsidR="0095399A" w:rsidRPr="0011151F" w:rsidRDefault="0095399A" w:rsidP="0095399A">
            <w:pPr>
              <w:tabs>
                <w:tab w:val="left" w:pos="3261"/>
              </w:tabs>
              <w:spacing w:line="276" w:lineRule="auto"/>
              <w:ind w:right="105"/>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2FC585" w14:textId="77777777" w:rsidR="0095399A" w:rsidRPr="0011151F" w:rsidRDefault="0095399A" w:rsidP="0095399A">
            <w:pPr>
              <w:tabs>
                <w:tab w:val="left" w:pos="3261"/>
              </w:tabs>
              <w:spacing w:line="276" w:lineRule="auto"/>
              <w:ind w:right="106"/>
              <w:jc w:val="both"/>
              <w:rPr>
                <w:sz w:val="18"/>
                <w:szCs w:val="18"/>
              </w:rPr>
            </w:pPr>
            <w:r w:rsidRPr="0011151F">
              <w:rPr>
                <w:b/>
                <w:bCs/>
                <w:color w:val="000000"/>
                <w:sz w:val="18"/>
                <w:szCs w:val="18"/>
              </w:rPr>
              <w:t>4</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B989B6" w14:textId="77777777" w:rsidR="0095399A" w:rsidRPr="0011151F" w:rsidRDefault="0095399A" w:rsidP="0095399A">
            <w:pPr>
              <w:tabs>
                <w:tab w:val="left" w:pos="3261"/>
              </w:tabs>
              <w:spacing w:line="276" w:lineRule="auto"/>
              <w:ind w:right="103"/>
              <w:jc w:val="both"/>
              <w:rPr>
                <w:sz w:val="18"/>
                <w:szCs w:val="18"/>
              </w:rPr>
            </w:pPr>
            <w:r w:rsidRPr="0011151F">
              <w:rPr>
                <w:b/>
                <w:bCs/>
                <w:color w:val="000000"/>
                <w:sz w:val="18"/>
                <w:szCs w:val="18"/>
              </w:rPr>
              <w:t>1</w:t>
            </w:r>
          </w:p>
        </w:tc>
      </w:tr>
      <w:tr w:rsidR="0095399A" w:rsidRPr="0011151F" w14:paraId="756072EC" w14:textId="77777777" w:rsidTr="00F60A5C">
        <w:trPr>
          <w:trHeight w:val="220"/>
        </w:trPr>
        <w:tc>
          <w:tcPr>
            <w:tcW w:w="1843" w:type="dxa"/>
            <w:tcBorders>
              <w:top w:val="single" w:sz="4" w:space="0" w:color="000000"/>
              <w:left w:val="single" w:sz="4" w:space="0" w:color="000000"/>
              <w:bottom w:val="single" w:sz="4" w:space="0" w:color="000000"/>
              <w:right w:val="single" w:sz="4" w:space="0" w:color="000000"/>
            </w:tcBorders>
          </w:tcPr>
          <w:p w14:paraId="2544FE4D" w14:textId="77777777" w:rsidR="0095399A" w:rsidRPr="0011151F" w:rsidRDefault="0095399A" w:rsidP="0095399A">
            <w:pPr>
              <w:tabs>
                <w:tab w:val="left" w:pos="3261"/>
              </w:tabs>
              <w:spacing w:line="276" w:lineRule="auto"/>
              <w:ind w:left="4"/>
              <w:jc w:val="both"/>
              <w:rPr>
                <w:sz w:val="18"/>
                <w:szCs w:val="18"/>
              </w:rPr>
            </w:pPr>
            <w:r w:rsidRPr="0011151F">
              <w:rPr>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62DCA6AA" w14:textId="77777777" w:rsidR="0095399A" w:rsidRPr="0011151F" w:rsidRDefault="0095399A" w:rsidP="0095399A">
            <w:pPr>
              <w:tabs>
                <w:tab w:val="left" w:pos="3261"/>
              </w:tabs>
              <w:spacing w:line="276" w:lineRule="auto"/>
              <w:ind w:right="112"/>
              <w:jc w:val="both"/>
              <w:rPr>
                <w:sz w:val="18"/>
                <w:szCs w:val="18"/>
              </w:rPr>
            </w:pPr>
            <w:r w:rsidRPr="0011151F">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5F2A7AA" w14:textId="77777777" w:rsidR="0095399A" w:rsidRPr="0011151F" w:rsidRDefault="0095399A" w:rsidP="0095399A">
            <w:pPr>
              <w:tabs>
                <w:tab w:val="left" w:pos="3261"/>
              </w:tabs>
              <w:spacing w:line="276" w:lineRule="auto"/>
              <w:ind w:right="59"/>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091711C8" w14:textId="77777777" w:rsidR="0095399A" w:rsidRPr="0011151F" w:rsidRDefault="0095399A" w:rsidP="0095399A">
            <w:pPr>
              <w:tabs>
                <w:tab w:val="left" w:pos="3261"/>
              </w:tabs>
              <w:spacing w:line="276" w:lineRule="auto"/>
              <w:ind w:right="57"/>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5511E425" w14:textId="77777777" w:rsidR="0095399A" w:rsidRPr="0011151F" w:rsidRDefault="0095399A" w:rsidP="0095399A">
            <w:pPr>
              <w:tabs>
                <w:tab w:val="left" w:pos="3261"/>
              </w:tabs>
              <w:spacing w:line="276" w:lineRule="auto"/>
              <w:ind w:right="59"/>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A6A4C04" w14:textId="77777777" w:rsidR="0095399A" w:rsidRPr="0011151F" w:rsidRDefault="0095399A" w:rsidP="0095399A">
            <w:pPr>
              <w:tabs>
                <w:tab w:val="left" w:pos="3261"/>
              </w:tabs>
              <w:spacing w:line="276" w:lineRule="auto"/>
              <w:ind w:right="60"/>
              <w:jc w:val="both"/>
              <w:rPr>
                <w:sz w:val="18"/>
                <w:szCs w:val="18"/>
              </w:rPr>
            </w:pPr>
            <w:r w:rsidRPr="0011151F">
              <w:rPr>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4AF2F07F" w14:textId="77777777" w:rsidR="0095399A" w:rsidRPr="0011151F" w:rsidRDefault="0095399A" w:rsidP="0095399A">
            <w:pPr>
              <w:tabs>
                <w:tab w:val="left" w:pos="3261"/>
              </w:tabs>
              <w:spacing w:line="276" w:lineRule="auto"/>
              <w:ind w:right="103"/>
              <w:jc w:val="both"/>
              <w:rPr>
                <w:sz w:val="18"/>
                <w:szCs w:val="18"/>
              </w:rPr>
            </w:pPr>
            <w:r w:rsidRPr="0011151F">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65011712" w14:textId="77777777" w:rsidR="0095399A" w:rsidRPr="0011151F" w:rsidRDefault="0095399A" w:rsidP="0095399A">
            <w:pPr>
              <w:tabs>
                <w:tab w:val="left" w:pos="3261"/>
              </w:tabs>
              <w:spacing w:line="276" w:lineRule="auto"/>
              <w:ind w:right="55"/>
              <w:jc w:val="both"/>
              <w:rPr>
                <w:sz w:val="18"/>
                <w:szCs w:val="18"/>
              </w:rPr>
            </w:pPr>
            <w:r w:rsidRPr="0011151F">
              <w:rPr>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vAlign w:val="center"/>
          </w:tcPr>
          <w:p w14:paraId="75DEECB2" w14:textId="77777777" w:rsidR="0095399A" w:rsidRPr="0011151F" w:rsidRDefault="0095399A" w:rsidP="0095399A">
            <w:pPr>
              <w:tabs>
                <w:tab w:val="left" w:pos="3261"/>
              </w:tabs>
              <w:spacing w:line="276" w:lineRule="auto"/>
              <w:ind w:right="57"/>
              <w:jc w:val="both"/>
              <w:rPr>
                <w:sz w:val="18"/>
                <w:szCs w:val="18"/>
              </w:rPr>
            </w:pPr>
            <w:r w:rsidRPr="0011151F">
              <w:rPr>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042B5CBB" w14:textId="77777777" w:rsidR="0095399A" w:rsidRPr="0011151F" w:rsidRDefault="0095399A" w:rsidP="0095399A">
            <w:pPr>
              <w:tabs>
                <w:tab w:val="left" w:pos="3261"/>
              </w:tabs>
              <w:spacing w:line="276" w:lineRule="auto"/>
              <w:ind w:right="59"/>
              <w:jc w:val="both"/>
              <w:rPr>
                <w:sz w:val="18"/>
                <w:szCs w:val="18"/>
              </w:rPr>
            </w:pPr>
            <w:r w:rsidRPr="0011151F">
              <w:rPr>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tcPr>
          <w:p w14:paraId="0E913359" w14:textId="77777777" w:rsidR="0095399A" w:rsidRPr="0011151F" w:rsidRDefault="0095399A" w:rsidP="0095399A">
            <w:pPr>
              <w:tabs>
                <w:tab w:val="left" w:pos="3261"/>
              </w:tabs>
              <w:spacing w:line="276" w:lineRule="auto"/>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36BA6C2" w14:textId="77777777" w:rsidR="0095399A" w:rsidRPr="0011151F" w:rsidRDefault="0095399A" w:rsidP="0095399A">
            <w:pPr>
              <w:tabs>
                <w:tab w:val="left" w:pos="3261"/>
              </w:tabs>
              <w:spacing w:line="276" w:lineRule="auto"/>
              <w:ind w:right="57"/>
              <w:jc w:val="both"/>
              <w:rPr>
                <w:sz w:val="18"/>
                <w:szCs w:val="18"/>
              </w:rPr>
            </w:pPr>
            <w:r w:rsidRPr="0011151F">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3E960FC" w14:textId="77777777" w:rsidR="0095399A" w:rsidRPr="0011151F" w:rsidRDefault="0095399A" w:rsidP="0095399A">
            <w:pPr>
              <w:tabs>
                <w:tab w:val="left" w:pos="3261"/>
              </w:tabs>
              <w:spacing w:line="276" w:lineRule="auto"/>
              <w:ind w:right="106"/>
              <w:jc w:val="both"/>
              <w:rPr>
                <w:sz w:val="18"/>
                <w:szCs w:val="18"/>
              </w:rPr>
            </w:pPr>
            <w:r w:rsidRPr="0011151F">
              <w:rPr>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vAlign w:val="center"/>
          </w:tcPr>
          <w:p w14:paraId="2B3A4471" w14:textId="77777777" w:rsidR="0095399A" w:rsidRPr="0011151F" w:rsidRDefault="0095399A" w:rsidP="0095399A">
            <w:pPr>
              <w:tabs>
                <w:tab w:val="left" w:pos="3261"/>
              </w:tabs>
              <w:spacing w:line="276" w:lineRule="auto"/>
              <w:ind w:right="57"/>
              <w:jc w:val="both"/>
              <w:rPr>
                <w:sz w:val="18"/>
                <w:szCs w:val="18"/>
              </w:rPr>
            </w:pPr>
            <w:r w:rsidRPr="0011151F">
              <w:rPr>
                <w:color w:val="000000"/>
                <w:sz w:val="18"/>
                <w:szCs w:val="18"/>
              </w:rPr>
              <w:t>0</w:t>
            </w:r>
          </w:p>
        </w:tc>
      </w:tr>
      <w:tr w:rsidR="0095399A" w:rsidRPr="0011151F" w14:paraId="72C3504C" w14:textId="77777777" w:rsidTr="00F60A5C">
        <w:trPr>
          <w:trHeight w:val="236"/>
        </w:trPr>
        <w:tc>
          <w:tcPr>
            <w:tcW w:w="1843" w:type="dxa"/>
            <w:tcBorders>
              <w:top w:val="single" w:sz="4" w:space="0" w:color="000000"/>
              <w:left w:val="single" w:sz="4" w:space="0" w:color="000000"/>
              <w:bottom w:val="single" w:sz="4" w:space="0" w:color="000000"/>
              <w:right w:val="single" w:sz="4" w:space="0" w:color="000000"/>
            </w:tcBorders>
            <w:shd w:val="clear" w:color="auto" w:fill="92D050"/>
          </w:tcPr>
          <w:p w14:paraId="1025B9B4" w14:textId="77777777" w:rsidR="0095399A" w:rsidRPr="0011151F" w:rsidRDefault="0095399A" w:rsidP="0095399A">
            <w:pPr>
              <w:tabs>
                <w:tab w:val="left" w:pos="3261"/>
              </w:tabs>
              <w:spacing w:line="276" w:lineRule="auto"/>
              <w:jc w:val="both"/>
              <w:rPr>
                <w:sz w:val="18"/>
                <w:szCs w:val="18"/>
              </w:rPr>
            </w:pPr>
            <w:r w:rsidRPr="0011151F">
              <w:rPr>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51EC82" w14:textId="77777777" w:rsidR="0095399A" w:rsidRPr="0011151F" w:rsidRDefault="0095399A" w:rsidP="0095399A">
            <w:pPr>
              <w:tabs>
                <w:tab w:val="left" w:pos="3261"/>
              </w:tabs>
              <w:spacing w:line="276" w:lineRule="auto"/>
              <w:ind w:right="32"/>
              <w:jc w:val="both"/>
              <w:rPr>
                <w:sz w:val="18"/>
                <w:szCs w:val="18"/>
              </w:rPr>
            </w:pPr>
            <w:r w:rsidRPr="0011151F">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EB00F4" w14:textId="77777777" w:rsidR="0095399A" w:rsidRPr="0011151F" w:rsidRDefault="0095399A" w:rsidP="0095399A">
            <w:pPr>
              <w:tabs>
                <w:tab w:val="left" w:pos="3261"/>
              </w:tabs>
              <w:spacing w:line="276" w:lineRule="auto"/>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9086A7"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8A91CF" w14:textId="77777777" w:rsidR="0095399A" w:rsidRPr="0011151F" w:rsidRDefault="0095399A" w:rsidP="0095399A">
            <w:pPr>
              <w:tabs>
                <w:tab w:val="left" w:pos="3261"/>
              </w:tabs>
              <w:spacing w:line="276" w:lineRule="auto"/>
              <w:ind w:right="33"/>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085D36" w14:textId="77777777" w:rsidR="0095399A" w:rsidRPr="0011151F" w:rsidRDefault="0095399A" w:rsidP="0095399A">
            <w:pPr>
              <w:tabs>
                <w:tab w:val="left" w:pos="3261"/>
              </w:tabs>
              <w:spacing w:line="276" w:lineRule="auto"/>
              <w:ind w:left="2"/>
              <w:jc w:val="both"/>
              <w:rPr>
                <w:sz w:val="18"/>
                <w:szCs w:val="18"/>
              </w:rPr>
            </w:pPr>
            <w:r w:rsidRPr="0011151F">
              <w:rPr>
                <w:b/>
                <w:bCs/>
                <w:color w:val="000000"/>
                <w:sz w:val="18"/>
                <w:szCs w:val="18"/>
              </w:rPr>
              <w:t>0</w:t>
            </w:r>
          </w:p>
        </w:tc>
        <w:tc>
          <w:tcPr>
            <w:tcW w:w="7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EC9E21" w14:textId="77777777" w:rsidR="0095399A" w:rsidRPr="0011151F" w:rsidRDefault="0095399A" w:rsidP="0095399A">
            <w:pPr>
              <w:tabs>
                <w:tab w:val="left" w:pos="3261"/>
              </w:tabs>
              <w:spacing w:line="276" w:lineRule="auto"/>
              <w:ind w:right="29"/>
              <w:jc w:val="both"/>
              <w:rPr>
                <w:sz w:val="18"/>
                <w:szCs w:val="18"/>
              </w:rPr>
            </w:pPr>
            <w:r w:rsidRPr="0011151F">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7B5D11" w14:textId="77777777" w:rsidR="0095399A" w:rsidRPr="0011151F" w:rsidRDefault="0095399A" w:rsidP="0095399A">
            <w:pPr>
              <w:tabs>
                <w:tab w:val="left" w:pos="3261"/>
              </w:tabs>
              <w:spacing w:line="276" w:lineRule="auto"/>
              <w:ind w:right="28"/>
              <w:jc w:val="both"/>
              <w:rPr>
                <w:sz w:val="18"/>
                <w:szCs w:val="18"/>
              </w:rPr>
            </w:pPr>
            <w:r w:rsidRPr="0011151F">
              <w:rPr>
                <w:b/>
                <w:bCs/>
                <w:color w:val="000000"/>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ADF911"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38DB3D" w14:textId="77777777" w:rsidR="0095399A" w:rsidRPr="0011151F" w:rsidRDefault="0095399A" w:rsidP="0095399A">
            <w:pPr>
              <w:tabs>
                <w:tab w:val="left" w:pos="3261"/>
              </w:tabs>
              <w:spacing w:line="276" w:lineRule="auto"/>
              <w:ind w:right="32"/>
              <w:jc w:val="both"/>
              <w:rPr>
                <w:sz w:val="18"/>
                <w:szCs w:val="18"/>
              </w:rPr>
            </w:pPr>
            <w:r w:rsidRPr="0011151F">
              <w:rPr>
                <w:b/>
                <w:bCs/>
                <w:color w:val="000000"/>
                <w:sz w:val="18"/>
                <w:szCs w:val="18"/>
              </w:rPr>
              <w:t>0</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3F99BD"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F9B4AF"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95934A" w14:textId="77777777" w:rsidR="0095399A" w:rsidRPr="0011151F" w:rsidRDefault="0095399A" w:rsidP="0095399A">
            <w:pPr>
              <w:tabs>
                <w:tab w:val="left" w:pos="3261"/>
              </w:tabs>
              <w:spacing w:line="276" w:lineRule="auto"/>
              <w:ind w:right="32"/>
              <w:jc w:val="both"/>
              <w:rPr>
                <w:sz w:val="18"/>
                <w:szCs w:val="18"/>
              </w:rPr>
            </w:pPr>
            <w:r w:rsidRPr="0011151F">
              <w:rPr>
                <w:b/>
                <w:bCs/>
                <w:color w:val="000000"/>
                <w:sz w:val="18"/>
                <w:szCs w:val="18"/>
              </w:rPr>
              <w:t>2</w:t>
            </w:r>
          </w:p>
        </w:tc>
        <w:tc>
          <w:tcPr>
            <w:tcW w:w="42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403F26"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0</w:t>
            </w:r>
          </w:p>
        </w:tc>
      </w:tr>
      <w:tr w:rsidR="0095399A" w:rsidRPr="0011151F" w14:paraId="6B448304" w14:textId="77777777" w:rsidTr="00F60A5C">
        <w:trPr>
          <w:trHeight w:val="265"/>
        </w:trPr>
        <w:tc>
          <w:tcPr>
            <w:tcW w:w="1843" w:type="dxa"/>
            <w:tcBorders>
              <w:top w:val="single" w:sz="4" w:space="0" w:color="000000"/>
              <w:left w:val="single" w:sz="4" w:space="0" w:color="000000"/>
              <w:bottom w:val="single" w:sz="4" w:space="0" w:color="000000"/>
              <w:right w:val="single" w:sz="4" w:space="0" w:color="000000"/>
            </w:tcBorders>
          </w:tcPr>
          <w:p w14:paraId="49EC55FD" w14:textId="77777777" w:rsidR="0095399A" w:rsidRPr="0011151F" w:rsidRDefault="0095399A" w:rsidP="0095399A">
            <w:pPr>
              <w:tabs>
                <w:tab w:val="left" w:pos="3261"/>
              </w:tabs>
              <w:spacing w:line="276" w:lineRule="auto"/>
              <w:jc w:val="both"/>
              <w:rPr>
                <w:sz w:val="18"/>
                <w:szCs w:val="18"/>
              </w:rPr>
            </w:pPr>
            <w:r w:rsidRPr="0011151F">
              <w:rPr>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0AABB7C9"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520</w:t>
            </w:r>
          </w:p>
        </w:tc>
        <w:tc>
          <w:tcPr>
            <w:tcW w:w="567" w:type="dxa"/>
            <w:tcBorders>
              <w:top w:val="single" w:sz="4" w:space="0" w:color="000000"/>
              <w:left w:val="single" w:sz="4" w:space="0" w:color="000000"/>
              <w:bottom w:val="single" w:sz="4" w:space="0" w:color="000000"/>
              <w:right w:val="single" w:sz="4" w:space="0" w:color="000000"/>
            </w:tcBorders>
            <w:vAlign w:val="center"/>
          </w:tcPr>
          <w:p w14:paraId="78B64A92" w14:textId="77777777" w:rsidR="0095399A" w:rsidRPr="0011151F" w:rsidRDefault="0095399A" w:rsidP="0095399A">
            <w:pPr>
              <w:tabs>
                <w:tab w:val="left" w:pos="3261"/>
              </w:tabs>
              <w:spacing w:line="276" w:lineRule="auto"/>
              <w:ind w:left="17"/>
              <w:jc w:val="both"/>
              <w:rPr>
                <w:sz w:val="18"/>
                <w:szCs w:val="18"/>
              </w:rPr>
            </w:pPr>
            <w:r w:rsidRPr="0011151F">
              <w:rPr>
                <w:b/>
                <w:bCs/>
                <w:color w:val="000000"/>
                <w:sz w:val="18"/>
                <w:szCs w:val="18"/>
              </w:rPr>
              <w:t>36</w:t>
            </w:r>
          </w:p>
        </w:tc>
        <w:tc>
          <w:tcPr>
            <w:tcW w:w="426" w:type="dxa"/>
            <w:tcBorders>
              <w:top w:val="single" w:sz="4" w:space="0" w:color="000000"/>
              <w:left w:val="single" w:sz="4" w:space="0" w:color="000000"/>
              <w:bottom w:val="single" w:sz="4" w:space="0" w:color="000000"/>
              <w:right w:val="single" w:sz="4" w:space="0" w:color="000000"/>
            </w:tcBorders>
            <w:vAlign w:val="center"/>
          </w:tcPr>
          <w:p w14:paraId="0457B7DB" w14:textId="77777777" w:rsidR="0095399A" w:rsidRPr="0011151F" w:rsidRDefault="0095399A" w:rsidP="0095399A">
            <w:pPr>
              <w:tabs>
                <w:tab w:val="left" w:pos="3261"/>
              </w:tabs>
              <w:spacing w:line="276" w:lineRule="auto"/>
              <w:ind w:left="14"/>
              <w:jc w:val="both"/>
              <w:rPr>
                <w:sz w:val="18"/>
                <w:szCs w:val="18"/>
              </w:rPr>
            </w:pPr>
            <w:r w:rsidRPr="0011151F">
              <w:rPr>
                <w:b/>
                <w:bCs/>
                <w:color w:val="000000"/>
                <w:sz w:val="18"/>
                <w:szCs w:val="18"/>
              </w:rPr>
              <w:t>37</w:t>
            </w:r>
          </w:p>
        </w:tc>
        <w:tc>
          <w:tcPr>
            <w:tcW w:w="708" w:type="dxa"/>
            <w:tcBorders>
              <w:top w:val="single" w:sz="4" w:space="0" w:color="000000"/>
              <w:left w:val="single" w:sz="4" w:space="0" w:color="000000"/>
              <w:bottom w:val="single" w:sz="4" w:space="0" w:color="000000"/>
              <w:right w:val="single" w:sz="4" w:space="0" w:color="000000"/>
            </w:tcBorders>
            <w:vAlign w:val="center"/>
          </w:tcPr>
          <w:p w14:paraId="343506EE"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71579F0A" w14:textId="77777777" w:rsidR="0095399A" w:rsidRPr="0011151F" w:rsidRDefault="0095399A" w:rsidP="0095399A">
            <w:pPr>
              <w:tabs>
                <w:tab w:val="left" w:pos="3261"/>
              </w:tabs>
              <w:spacing w:line="276" w:lineRule="auto"/>
              <w:ind w:right="27"/>
              <w:jc w:val="both"/>
              <w:rPr>
                <w:sz w:val="18"/>
                <w:szCs w:val="18"/>
              </w:rPr>
            </w:pPr>
            <w:r w:rsidRPr="0011151F">
              <w:rPr>
                <w:b/>
                <w:bCs/>
                <w:color w:val="000000"/>
                <w:sz w:val="18"/>
                <w:szCs w:val="18"/>
              </w:rPr>
              <w:t>48</w:t>
            </w:r>
          </w:p>
        </w:tc>
        <w:tc>
          <w:tcPr>
            <w:tcW w:w="709" w:type="dxa"/>
            <w:tcBorders>
              <w:top w:val="single" w:sz="4" w:space="0" w:color="000000"/>
              <w:left w:val="single" w:sz="4" w:space="0" w:color="000000"/>
              <w:bottom w:val="single" w:sz="4" w:space="0" w:color="000000"/>
              <w:right w:val="single" w:sz="4" w:space="0" w:color="000000"/>
            </w:tcBorders>
            <w:vAlign w:val="center"/>
          </w:tcPr>
          <w:p w14:paraId="497D46E2" w14:textId="77777777" w:rsidR="0095399A" w:rsidRPr="0011151F" w:rsidRDefault="0095399A" w:rsidP="0095399A">
            <w:pPr>
              <w:tabs>
                <w:tab w:val="left" w:pos="3261"/>
              </w:tabs>
              <w:spacing w:line="276" w:lineRule="auto"/>
              <w:ind w:left="17"/>
              <w:jc w:val="both"/>
              <w:rPr>
                <w:sz w:val="18"/>
                <w:szCs w:val="18"/>
              </w:rPr>
            </w:pPr>
            <w:r w:rsidRPr="0011151F">
              <w:rPr>
                <w:b/>
                <w:bCs/>
                <w:color w:val="000000"/>
                <w:sz w:val="18"/>
                <w:szCs w:val="18"/>
              </w:rPr>
              <w:t>42</w:t>
            </w:r>
          </w:p>
        </w:tc>
        <w:tc>
          <w:tcPr>
            <w:tcW w:w="425" w:type="dxa"/>
            <w:tcBorders>
              <w:top w:val="single" w:sz="4" w:space="0" w:color="000000"/>
              <w:left w:val="single" w:sz="4" w:space="0" w:color="000000"/>
              <w:bottom w:val="single" w:sz="4" w:space="0" w:color="000000"/>
              <w:right w:val="single" w:sz="4" w:space="0" w:color="000000"/>
            </w:tcBorders>
            <w:vAlign w:val="center"/>
          </w:tcPr>
          <w:p w14:paraId="66151681" w14:textId="77777777" w:rsidR="0095399A" w:rsidRPr="0011151F" w:rsidRDefault="0095399A" w:rsidP="0095399A">
            <w:pPr>
              <w:tabs>
                <w:tab w:val="left" w:pos="3261"/>
              </w:tabs>
              <w:spacing w:line="276" w:lineRule="auto"/>
              <w:ind w:left="17"/>
              <w:jc w:val="both"/>
              <w:rPr>
                <w:sz w:val="18"/>
                <w:szCs w:val="18"/>
              </w:rPr>
            </w:pPr>
            <w:r w:rsidRPr="0011151F">
              <w:rPr>
                <w:b/>
                <w:bCs/>
                <w:color w:val="000000"/>
                <w:sz w:val="18"/>
                <w:szCs w:val="18"/>
              </w:rPr>
              <w:t>44</w:t>
            </w:r>
          </w:p>
        </w:tc>
        <w:tc>
          <w:tcPr>
            <w:tcW w:w="426" w:type="dxa"/>
            <w:tcBorders>
              <w:top w:val="single" w:sz="4" w:space="0" w:color="000000"/>
              <w:left w:val="single" w:sz="4" w:space="0" w:color="000000"/>
              <w:bottom w:val="single" w:sz="4" w:space="0" w:color="000000"/>
              <w:right w:val="single" w:sz="4" w:space="0" w:color="000000"/>
            </w:tcBorders>
            <w:vAlign w:val="center"/>
          </w:tcPr>
          <w:p w14:paraId="520D3ADD" w14:textId="77777777" w:rsidR="0095399A" w:rsidRPr="0011151F" w:rsidRDefault="0095399A" w:rsidP="0095399A">
            <w:pPr>
              <w:tabs>
                <w:tab w:val="left" w:pos="3261"/>
              </w:tabs>
              <w:spacing w:line="276" w:lineRule="auto"/>
              <w:ind w:right="29"/>
              <w:jc w:val="both"/>
              <w:rPr>
                <w:sz w:val="18"/>
                <w:szCs w:val="18"/>
              </w:rPr>
            </w:pPr>
            <w:r w:rsidRPr="0011151F">
              <w:rPr>
                <w:b/>
                <w:bCs/>
                <w:color w:val="000000"/>
                <w:sz w:val="18"/>
                <w:szCs w:val="18"/>
              </w:rPr>
              <w:t>44</w:t>
            </w:r>
          </w:p>
        </w:tc>
        <w:tc>
          <w:tcPr>
            <w:tcW w:w="571" w:type="dxa"/>
            <w:tcBorders>
              <w:top w:val="single" w:sz="4" w:space="0" w:color="000000"/>
              <w:left w:val="single" w:sz="4" w:space="0" w:color="000000"/>
              <w:bottom w:val="single" w:sz="4" w:space="0" w:color="000000"/>
              <w:right w:val="single" w:sz="4" w:space="0" w:color="000000"/>
            </w:tcBorders>
            <w:vAlign w:val="center"/>
          </w:tcPr>
          <w:p w14:paraId="60980E9E" w14:textId="77777777" w:rsidR="0095399A" w:rsidRPr="0011151F" w:rsidRDefault="0095399A" w:rsidP="0095399A">
            <w:pPr>
              <w:tabs>
                <w:tab w:val="left" w:pos="3261"/>
              </w:tabs>
              <w:spacing w:line="276" w:lineRule="auto"/>
              <w:ind w:right="31"/>
              <w:jc w:val="both"/>
              <w:rPr>
                <w:sz w:val="18"/>
                <w:szCs w:val="18"/>
              </w:rPr>
            </w:pPr>
            <w:r w:rsidRPr="0011151F">
              <w:rPr>
                <w:b/>
                <w:bCs/>
                <w:color w:val="000000"/>
                <w:sz w:val="18"/>
                <w:szCs w:val="18"/>
              </w:rPr>
              <w:t>46</w:t>
            </w:r>
          </w:p>
        </w:tc>
        <w:tc>
          <w:tcPr>
            <w:tcW w:w="708" w:type="dxa"/>
            <w:tcBorders>
              <w:top w:val="single" w:sz="4" w:space="0" w:color="000000"/>
              <w:left w:val="single" w:sz="4" w:space="0" w:color="000000"/>
              <w:bottom w:val="single" w:sz="4" w:space="0" w:color="000000"/>
              <w:right w:val="single" w:sz="4" w:space="0" w:color="000000"/>
            </w:tcBorders>
            <w:vAlign w:val="center"/>
          </w:tcPr>
          <w:p w14:paraId="4475B78A" w14:textId="77777777" w:rsidR="0095399A" w:rsidRPr="0011151F" w:rsidRDefault="0095399A" w:rsidP="0095399A">
            <w:pPr>
              <w:tabs>
                <w:tab w:val="left" w:pos="3261"/>
              </w:tabs>
              <w:spacing w:line="276" w:lineRule="auto"/>
              <w:ind w:right="29"/>
              <w:jc w:val="both"/>
              <w:rPr>
                <w:sz w:val="18"/>
                <w:szCs w:val="18"/>
              </w:rPr>
            </w:pPr>
            <w:r w:rsidRPr="0011151F">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30EF170" w14:textId="77777777" w:rsidR="0095399A" w:rsidRPr="0011151F" w:rsidRDefault="0095399A" w:rsidP="0095399A">
            <w:pPr>
              <w:tabs>
                <w:tab w:val="left" w:pos="3261"/>
              </w:tabs>
              <w:spacing w:line="276" w:lineRule="auto"/>
              <w:ind w:right="29"/>
              <w:jc w:val="both"/>
              <w:rPr>
                <w:sz w:val="18"/>
                <w:szCs w:val="18"/>
              </w:rPr>
            </w:pPr>
            <w:r w:rsidRPr="0011151F">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1F513A65" w14:textId="77777777" w:rsidR="0095399A" w:rsidRPr="0011151F" w:rsidRDefault="0095399A" w:rsidP="0095399A">
            <w:pPr>
              <w:tabs>
                <w:tab w:val="left" w:pos="3261"/>
              </w:tabs>
              <w:spacing w:line="276" w:lineRule="auto"/>
              <w:ind w:left="17"/>
              <w:jc w:val="both"/>
              <w:rPr>
                <w:sz w:val="18"/>
                <w:szCs w:val="18"/>
              </w:rPr>
            </w:pPr>
            <w:r w:rsidRPr="0011151F">
              <w:rPr>
                <w:b/>
                <w:bCs/>
                <w:color w:val="000000"/>
                <w:sz w:val="18"/>
                <w:szCs w:val="18"/>
              </w:rPr>
              <w:t>46</w:t>
            </w:r>
          </w:p>
        </w:tc>
        <w:tc>
          <w:tcPr>
            <w:tcW w:w="422" w:type="dxa"/>
            <w:tcBorders>
              <w:top w:val="single" w:sz="4" w:space="0" w:color="000000"/>
              <w:left w:val="single" w:sz="4" w:space="0" w:color="000000"/>
              <w:bottom w:val="single" w:sz="4" w:space="0" w:color="000000"/>
              <w:right w:val="single" w:sz="4" w:space="0" w:color="000000"/>
            </w:tcBorders>
            <w:vAlign w:val="center"/>
          </w:tcPr>
          <w:p w14:paraId="0A39ECF7" w14:textId="77777777" w:rsidR="0095399A" w:rsidRPr="0011151F" w:rsidRDefault="0095399A" w:rsidP="0095399A">
            <w:pPr>
              <w:tabs>
                <w:tab w:val="left" w:pos="3261"/>
              </w:tabs>
              <w:spacing w:line="276" w:lineRule="auto"/>
              <w:ind w:right="29"/>
              <w:jc w:val="both"/>
              <w:rPr>
                <w:sz w:val="18"/>
                <w:szCs w:val="18"/>
              </w:rPr>
            </w:pPr>
            <w:r w:rsidRPr="0011151F">
              <w:rPr>
                <w:b/>
                <w:bCs/>
                <w:color w:val="000000"/>
                <w:sz w:val="18"/>
                <w:szCs w:val="18"/>
              </w:rPr>
              <w:t>43</w:t>
            </w:r>
          </w:p>
        </w:tc>
      </w:tr>
    </w:tbl>
    <w:p w14:paraId="61BAE3EA" w14:textId="77777777" w:rsidR="00C37BE1" w:rsidRDefault="00C37BE1" w:rsidP="005370EB">
      <w:pPr>
        <w:spacing w:after="21"/>
        <w:ind w:right="3"/>
        <w:jc w:val="center"/>
        <w:rPr>
          <w:b/>
          <w:sz w:val="28"/>
          <w:szCs w:val="28"/>
        </w:rPr>
      </w:pPr>
    </w:p>
    <w:p w14:paraId="2002864A" w14:textId="77777777" w:rsidR="00C37BE1" w:rsidRDefault="00C37BE1" w:rsidP="005370EB">
      <w:pPr>
        <w:spacing w:after="21"/>
        <w:ind w:right="3"/>
        <w:jc w:val="center"/>
        <w:rPr>
          <w:b/>
          <w:sz w:val="28"/>
          <w:szCs w:val="28"/>
        </w:rPr>
      </w:pPr>
    </w:p>
    <w:p w14:paraId="1C0FD3C1" w14:textId="26D6F85B" w:rsidR="00FD2018" w:rsidRPr="00D63B6B" w:rsidRDefault="00273D8D" w:rsidP="005370EB">
      <w:pPr>
        <w:spacing w:after="21"/>
        <w:ind w:right="3"/>
        <w:jc w:val="center"/>
        <w:rPr>
          <w:b/>
          <w:sz w:val="28"/>
          <w:szCs w:val="28"/>
        </w:rPr>
      </w:pPr>
      <w:r w:rsidRPr="00D63B6B">
        <w:rPr>
          <w:b/>
          <w:sz w:val="28"/>
          <w:szCs w:val="28"/>
        </w:rPr>
        <w:t xml:space="preserve">ПРИМЕРНЫЙ </w:t>
      </w:r>
      <w:r w:rsidR="00157679">
        <w:rPr>
          <w:b/>
          <w:sz w:val="28"/>
          <w:szCs w:val="28"/>
        </w:rPr>
        <w:t>УЧЕБНО-</w:t>
      </w:r>
      <w:r w:rsidRPr="00D63B6B">
        <w:rPr>
          <w:b/>
          <w:sz w:val="28"/>
          <w:szCs w:val="28"/>
        </w:rPr>
        <w:t>ТРЕНИРОВОЧНЫЙ ПЛАН</w:t>
      </w:r>
      <w:r w:rsidR="00157679">
        <w:rPr>
          <w:b/>
          <w:sz w:val="28"/>
          <w:szCs w:val="28"/>
        </w:rPr>
        <w:t xml:space="preserve"> </w:t>
      </w:r>
      <w:r w:rsidRPr="00D63B6B">
        <w:rPr>
          <w:b/>
          <w:sz w:val="28"/>
          <w:szCs w:val="28"/>
        </w:rPr>
        <w:t>ГРАФИК</w:t>
      </w:r>
    </w:p>
    <w:p w14:paraId="598FC07F" w14:textId="5AE62006" w:rsidR="00273D8D" w:rsidRPr="00D63B6B" w:rsidRDefault="00273D8D" w:rsidP="00FD2018">
      <w:pPr>
        <w:spacing w:after="21"/>
        <w:ind w:left="709" w:right="1713" w:firstLine="851"/>
        <w:jc w:val="center"/>
        <w:rPr>
          <w:sz w:val="28"/>
          <w:szCs w:val="28"/>
        </w:rPr>
      </w:pPr>
      <w:r w:rsidRPr="00D63B6B">
        <w:rPr>
          <w:b/>
          <w:sz w:val="28"/>
          <w:szCs w:val="28"/>
        </w:rPr>
        <w:t>(ТСС</w:t>
      </w:r>
      <w:r w:rsidR="00C37BE1">
        <w:rPr>
          <w:b/>
          <w:sz w:val="28"/>
          <w:szCs w:val="28"/>
        </w:rPr>
        <w:t xml:space="preserve"> четвертого-пятого </w:t>
      </w:r>
      <w:r w:rsidR="00FD2018" w:rsidRPr="00D63B6B">
        <w:rPr>
          <w:b/>
          <w:sz w:val="28"/>
          <w:szCs w:val="28"/>
        </w:rPr>
        <w:t>года обучения</w:t>
      </w:r>
      <w:r w:rsidRPr="00D63B6B">
        <w:rPr>
          <w:b/>
          <w:sz w:val="28"/>
          <w:szCs w:val="28"/>
        </w:rPr>
        <w:t>)</w:t>
      </w:r>
    </w:p>
    <w:p w14:paraId="7AD89E87" w14:textId="77777777" w:rsidR="00273D8D" w:rsidRPr="00D63B6B" w:rsidRDefault="00273D8D" w:rsidP="00273D8D">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273D8D" w:rsidRPr="00157679" w14:paraId="6FBD728D"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63468B70" w14:textId="77777777" w:rsidR="00273D8D" w:rsidRPr="00157679" w:rsidRDefault="00273D8D" w:rsidP="00F60A5C">
            <w:pPr>
              <w:spacing w:line="259" w:lineRule="auto"/>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24604532" w14:textId="77777777" w:rsidR="00273D8D" w:rsidRPr="00157679" w:rsidRDefault="00273D8D" w:rsidP="00F60A5C">
            <w:pPr>
              <w:spacing w:line="259" w:lineRule="auto"/>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1C4B4C28" w14:textId="77777777" w:rsidR="00273D8D" w:rsidRPr="00157679" w:rsidRDefault="00273D8D" w:rsidP="00F60A5C">
            <w:pPr>
              <w:spacing w:line="259" w:lineRule="auto"/>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0FB56ED4" w14:textId="77777777" w:rsidR="00273D8D" w:rsidRPr="00157679" w:rsidRDefault="00273D8D" w:rsidP="00F60A5C">
            <w:pPr>
              <w:spacing w:line="259" w:lineRule="auto"/>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3E697BC1" w14:textId="77777777" w:rsidR="00273D8D" w:rsidRPr="00157679" w:rsidRDefault="00273D8D" w:rsidP="00F60A5C">
            <w:pPr>
              <w:spacing w:line="259" w:lineRule="auto"/>
              <w:ind w:right="102"/>
              <w:jc w:val="center"/>
              <w:rPr>
                <w:sz w:val="18"/>
                <w:szCs w:val="18"/>
              </w:rPr>
            </w:pPr>
            <w:r w:rsidRPr="00157679">
              <w:rPr>
                <w:sz w:val="18"/>
                <w:szCs w:val="18"/>
              </w:rPr>
              <w:t xml:space="preserve">третий </w:t>
            </w:r>
          </w:p>
        </w:tc>
      </w:tr>
      <w:tr w:rsidR="00273D8D" w:rsidRPr="00157679" w14:paraId="0EFDC593"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51E08A73" w14:textId="77777777" w:rsidR="00273D8D" w:rsidRPr="00157679" w:rsidRDefault="00273D8D" w:rsidP="00F60A5C">
            <w:pPr>
              <w:spacing w:line="259" w:lineRule="auto"/>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E2C481A" w14:textId="77777777" w:rsidR="00273D8D" w:rsidRPr="00157679" w:rsidRDefault="00273D8D" w:rsidP="00F60A5C">
            <w:pPr>
              <w:spacing w:line="259" w:lineRule="auto"/>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73D6DD9E" w14:textId="77777777" w:rsidR="00273D8D" w:rsidRPr="00157679" w:rsidRDefault="00273D8D" w:rsidP="00F60A5C">
            <w:pPr>
              <w:spacing w:line="259" w:lineRule="auto"/>
              <w:ind w:left="11"/>
              <w:rPr>
                <w:sz w:val="18"/>
                <w:szCs w:val="18"/>
              </w:rPr>
            </w:pPr>
            <w:r w:rsidRPr="00157679">
              <w:rPr>
                <w:sz w:val="18"/>
                <w:szCs w:val="18"/>
              </w:rPr>
              <w:t>соревнов</w:t>
            </w:r>
          </w:p>
          <w:p w14:paraId="1500DDE1" w14:textId="77777777" w:rsidR="00273D8D" w:rsidRPr="00157679" w:rsidRDefault="00273D8D" w:rsidP="00F60A5C">
            <w:pPr>
              <w:spacing w:line="259" w:lineRule="auto"/>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5D4CAE5E" w14:textId="77777777" w:rsidR="00273D8D" w:rsidRPr="00157679" w:rsidRDefault="00273D8D" w:rsidP="00F60A5C">
            <w:pPr>
              <w:spacing w:line="259" w:lineRule="auto"/>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61CA3DBD" w14:textId="77777777" w:rsidR="00273D8D" w:rsidRPr="00157679" w:rsidRDefault="00273D8D" w:rsidP="00F60A5C">
            <w:pPr>
              <w:spacing w:line="259" w:lineRule="auto"/>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26AF6396" w14:textId="77777777" w:rsidR="00273D8D" w:rsidRPr="00157679" w:rsidRDefault="00273D8D" w:rsidP="00F60A5C">
            <w:pPr>
              <w:spacing w:after="1" w:line="237" w:lineRule="auto"/>
              <w:ind w:left="106" w:right="210"/>
              <w:jc w:val="center"/>
              <w:rPr>
                <w:sz w:val="18"/>
                <w:szCs w:val="18"/>
              </w:rPr>
            </w:pPr>
            <w:r w:rsidRPr="00157679">
              <w:rPr>
                <w:sz w:val="18"/>
                <w:szCs w:val="18"/>
              </w:rPr>
              <w:t>п е р е х о д н</w:t>
            </w:r>
          </w:p>
          <w:p w14:paraId="318C48DC" w14:textId="77777777" w:rsidR="00273D8D" w:rsidRPr="00157679" w:rsidRDefault="00273D8D" w:rsidP="00F60A5C">
            <w:pPr>
              <w:spacing w:after="5" w:line="259" w:lineRule="auto"/>
              <w:ind w:right="106"/>
              <w:jc w:val="center"/>
              <w:rPr>
                <w:sz w:val="18"/>
                <w:szCs w:val="18"/>
              </w:rPr>
            </w:pPr>
            <w:r w:rsidRPr="00157679">
              <w:rPr>
                <w:sz w:val="18"/>
                <w:szCs w:val="18"/>
              </w:rPr>
              <w:t>ы</w:t>
            </w:r>
          </w:p>
          <w:p w14:paraId="6DD3F1D1" w14:textId="77777777" w:rsidR="00273D8D" w:rsidRPr="00157679" w:rsidRDefault="00273D8D" w:rsidP="00F60A5C">
            <w:pPr>
              <w:spacing w:line="259" w:lineRule="auto"/>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76F0CD38" w14:textId="77777777" w:rsidR="00273D8D" w:rsidRPr="00157679" w:rsidRDefault="00273D8D" w:rsidP="00F60A5C">
            <w:pPr>
              <w:spacing w:line="259" w:lineRule="auto"/>
              <w:ind w:right="99"/>
              <w:jc w:val="center"/>
              <w:rPr>
                <w:sz w:val="18"/>
                <w:szCs w:val="18"/>
              </w:rPr>
            </w:pPr>
            <w:r w:rsidRPr="00157679">
              <w:rPr>
                <w:sz w:val="18"/>
                <w:szCs w:val="18"/>
              </w:rPr>
              <w:t xml:space="preserve">подготовительный </w:t>
            </w:r>
          </w:p>
        </w:tc>
      </w:tr>
      <w:tr w:rsidR="00273D8D" w:rsidRPr="00157679" w14:paraId="6A93A2AB"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8913EFE" w14:textId="77777777" w:rsidR="00273D8D" w:rsidRPr="00157679" w:rsidRDefault="00273D8D" w:rsidP="00F60A5C">
            <w:pPr>
              <w:spacing w:after="160" w:line="259" w:lineRule="auto"/>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72A5EA8" w14:textId="77777777" w:rsidR="00273D8D" w:rsidRPr="00157679" w:rsidRDefault="00273D8D" w:rsidP="00F60A5C">
            <w:pPr>
              <w:spacing w:line="259" w:lineRule="auto"/>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6F7E1856" w14:textId="77777777" w:rsidR="00273D8D" w:rsidRPr="00157679" w:rsidRDefault="00273D8D" w:rsidP="00F60A5C">
            <w:pPr>
              <w:spacing w:line="259" w:lineRule="auto"/>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53789C1E" w14:textId="77777777" w:rsidR="00273D8D" w:rsidRPr="00157679" w:rsidRDefault="00273D8D" w:rsidP="00F60A5C">
            <w:pPr>
              <w:spacing w:after="2" w:line="235" w:lineRule="auto"/>
              <w:ind w:left="19" w:right="83"/>
              <w:jc w:val="center"/>
              <w:rPr>
                <w:sz w:val="18"/>
                <w:szCs w:val="18"/>
              </w:rPr>
            </w:pPr>
            <w:r w:rsidRPr="00157679">
              <w:rPr>
                <w:sz w:val="18"/>
                <w:szCs w:val="18"/>
              </w:rPr>
              <w:t xml:space="preserve">1-ый базовый </w:t>
            </w:r>
          </w:p>
          <w:p w14:paraId="550A14EC" w14:textId="77777777" w:rsidR="00273D8D" w:rsidRPr="00157679" w:rsidRDefault="00273D8D" w:rsidP="00F60A5C">
            <w:pPr>
              <w:spacing w:after="5" w:line="259" w:lineRule="auto"/>
              <w:ind w:left="40"/>
              <w:rPr>
                <w:sz w:val="18"/>
                <w:szCs w:val="18"/>
              </w:rPr>
            </w:pPr>
            <w:r w:rsidRPr="00157679">
              <w:rPr>
                <w:sz w:val="18"/>
                <w:szCs w:val="18"/>
              </w:rPr>
              <w:t>развивающи</w:t>
            </w:r>
          </w:p>
          <w:p w14:paraId="7ED17C65" w14:textId="77777777" w:rsidR="00273D8D" w:rsidRPr="00157679" w:rsidRDefault="00273D8D" w:rsidP="00F60A5C">
            <w:pPr>
              <w:spacing w:line="259" w:lineRule="auto"/>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459E26A7" w14:textId="77777777" w:rsidR="00273D8D" w:rsidRPr="00157679" w:rsidRDefault="00273D8D" w:rsidP="00F60A5C">
            <w:pPr>
              <w:spacing w:line="259" w:lineRule="auto"/>
              <w:ind w:left="46" w:right="-56"/>
              <w:rPr>
                <w:sz w:val="18"/>
                <w:szCs w:val="18"/>
              </w:rPr>
            </w:pPr>
            <w:r w:rsidRPr="00157679">
              <w:rPr>
                <w:rFonts w:eastAsia="Calibri"/>
                <w:noProof/>
                <w:sz w:val="18"/>
                <w:szCs w:val="18"/>
              </w:rPr>
              <mc:AlternateContent>
                <mc:Choice Requires="wpg">
                  <w:drawing>
                    <wp:inline distT="0" distB="0" distL="0" distR="0" wp14:anchorId="00605233" wp14:editId="0A3E2F45">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761ADFE0" w14:textId="77777777" w:rsidR="00F60A5C" w:rsidRDefault="00F60A5C" w:rsidP="00273D8D">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55BD559E" w14:textId="77777777" w:rsidR="00F60A5C" w:rsidRDefault="00F60A5C" w:rsidP="00273D8D">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69015DA1" w14:textId="77777777" w:rsidR="00F60A5C" w:rsidRDefault="00F60A5C"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0605233" id="Group 557067" o:sp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BW5phceQIAAEI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761ADFE0" w14:textId="77777777" w:rsidR="00F60A5C" w:rsidRDefault="00F60A5C" w:rsidP="00273D8D">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55BD559E" w14:textId="77777777" w:rsidR="00F60A5C" w:rsidRDefault="00F60A5C" w:rsidP="00273D8D">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69015DA1" w14:textId="77777777" w:rsidR="00F60A5C" w:rsidRDefault="00F60A5C" w:rsidP="00273D8D">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5F3DA72A" w14:textId="77777777" w:rsidR="00273D8D" w:rsidRPr="00157679" w:rsidRDefault="00273D8D" w:rsidP="00F60A5C">
            <w:pPr>
              <w:spacing w:line="259" w:lineRule="auto"/>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5B42CF92" w14:textId="77777777" w:rsidR="00273D8D" w:rsidRPr="00157679" w:rsidRDefault="00273D8D" w:rsidP="00F60A5C">
            <w:pPr>
              <w:spacing w:after="160" w:line="259" w:lineRule="auto"/>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2D2201A9" w14:textId="77777777" w:rsidR="00273D8D" w:rsidRPr="00157679" w:rsidRDefault="00273D8D" w:rsidP="00F60A5C">
            <w:pPr>
              <w:spacing w:line="259" w:lineRule="auto"/>
              <w:ind w:left="14"/>
              <w:rPr>
                <w:sz w:val="18"/>
                <w:szCs w:val="18"/>
              </w:rPr>
            </w:pPr>
            <w:r w:rsidRPr="00157679">
              <w:rPr>
                <w:rFonts w:eastAsia="Calibri"/>
                <w:noProof/>
                <w:sz w:val="18"/>
                <w:szCs w:val="18"/>
              </w:rPr>
              <mc:AlternateContent>
                <mc:Choice Requires="wpg">
                  <w:drawing>
                    <wp:inline distT="0" distB="0" distL="0" distR="0" wp14:anchorId="0EA81B26" wp14:editId="622641AE">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4E8CBA96" w14:textId="77777777" w:rsidR="00F60A5C" w:rsidRDefault="00F60A5C" w:rsidP="00273D8D">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109B357F" w14:textId="77777777" w:rsidR="00F60A5C" w:rsidRDefault="00F60A5C" w:rsidP="00273D8D">
                                    <w:r>
                                      <w:rPr>
                                        <w:sz w:val="16"/>
                                      </w:rPr>
                                      <w:t xml:space="preserve"> </w:t>
                                    </w:r>
                                  </w:p>
                                </w:txbxContent>
                              </wps:txbx>
                              <wps:bodyPr horzOverflow="overflow" vert="horz" lIns="0" tIns="0" rIns="0" bIns="0" rtlCol="0">
                                <a:noAutofit/>
                              </wps:bodyPr>
                            </wps:wsp>
                          </wpg:wgp>
                        </a:graphicData>
                      </a:graphic>
                    </wp:inline>
                  </w:drawing>
                </mc:Choice>
                <mc:Fallback>
                  <w:pict>
                    <v:group w14:anchorId="0EA81B26" id="Group 557164" o:sp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4E8CBA96" w14:textId="77777777" w:rsidR="00F60A5C" w:rsidRDefault="00F60A5C" w:rsidP="00273D8D">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109B357F" w14:textId="77777777" w:rsidR="00F60A5C" w:rsidRDefault="00F60A5C" w:rsidP="00273D8D">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0CA68046" w14:textId="77777777" w:rsidR="00273D8D" w:rsidRPr="00157679" w:rsidRDefault="00273D8D" w:rsidP="00F60A5C">
            <w:pPr>
              <w:spacing w:line="259" w:lineRule="auto"/>
              <w:ind w:left="210" w:right="306"/>
              <w:jc w:val="center"/>
              <w:rPr>
                <w:sz w:val="18"/>
                <w:szCs w:val="18"/>
              </w:rPr>
            </w:pPr>
            <w:r w:rsidRPr="00157679">
              <w:rPr>
                <w:sz w:val="18"/>
                <w:szCs w:val="18"/>
              </w:rPr>
              <w:t xml:space="preserve">2-ой базовый развивающий </w:t>
            </w:r>
          </w:p>
        </w:tc>
      </w:tr>
      <w:tr w:rsidR="00157679" w:rsidRPr="00157679" w14:paraId="40898951"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3CD45E87" w14:textId="77777777" w:rsidR="00273D8D" w:rsidRPr="00157679" w:rsidRDefault="00273D8D" w:rsidP="00F60A5C">
            <w:pPr>
              <w:spacing w:line="259" w:lineRule="auto"/>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3A3B23CE" w14:textId="77777777" w:rsidR="00273D8D" w:rsidRPr="00157679" w:rsidRDefault="00273D8D" w:rsidP="00F60A5C">
            <w:pPr>
              <w:spacing w:line="259" w:lineRule="auto"/>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9D9699C" w14:textId="77777777" w:rsidR="00273D8D" w:rsidRPr="00157679" w:rsidRDefault="00273D8D" w:rsidP="00F60A5C">
            <w:pPr>
              <w:spacing w:line="259" w:lineRule="auto"/>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74B53BFE" w14:textId="77777777" w:rsidR="00273D8D" w:rsidRPr="00157679" w:rsidRDefault="00273D8D" w:rsidP="00F60A5C">
            <w:pPr>
              <w:spacing w:line="259" w:lineRule="auto"/>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67CB738F" w14:textId="77777777" w:rsidR="00273D8D" w:rsidRPr="00157679" w:rsidRDefault="00273D8D" w:rsidP="00F60A5C">
            <w:pPr>
              <w:spacing w:line="259" w:lineRule="auto"/>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031D318F" w14:textId="77777777" w:rsidR="00273D8D" w:rsidRPr="00157679" w:rsidRDefault="00273D8D" w:rsidP="00F60A5C">
            <w:pPr>
              <w:spacing w:line="259" w:lineRule="auto"/>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1202F10D" w14:textId="77777777" w:rsidR="00273D8D" w:rsidRPr="00157679" w:rsidRDefault="00273D8D" w:rsidP="00F60A5C">
            <w:pPr>
              <w:spacing w:line="259" w:lineRule="auto"/>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15E638C0" w14:textId="77777777" w:rsidR="00273D8D" w:rsidRPr="00157679" w:rsidRDefault="00273D8D" w:rsidP="00F60A5C">
            <w:pPr>
              <w:spacing w:line="259" w:lineRule="auto"/>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C1BCAA2" w14:textId="77777777" w:rsidR="00273D8D" w:rsidRPr="00157679" w:rsidRDefault="00273D8D" w:rsidP="00F60A5C">
            <w:pPr>
              <w:spacing w:line="259" w:lineRule="auto"/>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11397B20" w14:textId="77777777" w:rsidR="00273D8D" w:rsidRPr="00157679" w:rsidRDefault="00273D8D" w:rsidP="00F60A5C">
            <w:pPr>
              <w:spacing w:line="259" w:lineRule="auto"/>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65353F08" w14:textId="77777777" w:rsidR="00273D8D" w:rsidRPr="00157679" w:rsidRDefault="00273D8D" w:rsidP="00F60A5C">
            <w:pPr>
              <w:spacing w:line="259" w:lineRule="auto"/>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46C00FE4" w14:textId="77777777" w:rsidR="00273D8D" w:rsidRPr="00157679" w:rsidRDefault="00273D8D" w:rsidP="00F60A5C">
            <w:pPr>
              <w:spacing w:line="259" w:lineRule="auto"/>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512E6C94" w14:textId="77777777" w:rsidR="00273D8D" w:rsidRPr="00157679" w:rsidRDefault="00273D8D" w:rsidP="00F60A5C">
            <w:pPr>
              <w:spacing w:line="259" w:lineRule="auto"/>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7D083FEE" w14:textId="77777777" w:rsidR="00273D8D" w:rsidRPr="00157679" w:rsidRDefault="00273D8D" w:rsidP="00F60A5C">
            <w:pPr>
              <w:spacing w:line="259" w:lineRule="auto"/>
              <w:ind w:left="6"/>
              <w:rPr>
                <w:sz w:val="18"/>
                <w:szCs w:val="18"/>
              </w:rPr>
            </w:pPr>
            <w:r w:rsidRPr="00157679">
              <w:rPr>
                <w:sz w:val="18"/>
                <w:szCs w:val="18"/>
              </w:rPr>
              <w:t xml:space="preserve">XII </w:t>
            </w:r>
          </w:p>
        </w:tc>
      </w:tr>
      <w:tr w:rsidR="00157679" w:rsidRPr="00157679" w14:paraId="6FA93F4B"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7765CC01" w14:textId="77777777" w:rsidR="00273D8D" w:rsidRPr="00157679" w:rsidRDefault="00273D8D" w:rsidP="00F60A5C">
            <w:pPr>
              <w:spacing w:line="259" w:lineRule="auto"/>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17502B91" w14:textId="77777777" w:rsidR="00273D8D" w:rsidRPr="00157679" w:rsidRDefault="00273D8D" w:rsidP="00F60A5C">
            <w:pPr>
              <w:spacing w:line="259" w:lineRule="auto"/>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9A40E0C" w14:textId="77777777" w:rsidR="00273D8D" w:rsidRPr="00157679" w:rsidRDefault="00273D8D" w:rsidP="00F60A5C">
            <w:pPr>
              <w:spacing w:line="259" w:lineRule="auto"/>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25BBE14A" w14:textId="77777777" w:rsidR="00273D8D" w:rsidRPr="00157679" w:rsidRDefault="00273D8D" w:rsidP="00F60A5C">
            <w:pPr>
              <w:spacing w:line="259" w:lineRule="auto"/>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3BEA255" w14:textId="77777777" w:rsidR="00273D8D" w:rsidRPr="00157679" w:rsidRDefault="00273D8D" w:rsidP="00F60A5C">
            <w:pPr>
              <w:spacing w:line="259" w:lineRule="auto"/>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3366778A" w14:textId="77777777" w:rsidR="00273D8D" w:rsidRPr="00157679" w:rsidRDefault="00273D8D" w:rsidP="00F60A5C">
            <w:pPr>
              <w:spacing w:line="259" w:lineRule="auto"/>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7D04A8BE" w14:textId="77777777" w:rsidR="00273D8D" w:rsidRPr="00157679" w:rsidRDefault="00273D8D" w:rsidP="00F60A5C">
            <w:pPr>
              <w:spacing w:line="259" w:lineRule="auto"/>
              <w:ind w:left="6"/>
              <w:rPr>
                <w:sz w:val="18"/>
                <w:szCs w:val="18"/>
              </w:rPr>
            </w:pPr>
            <w:r w:rsidRPr="00157679">
              <w:rPr>
                <w:sz w:val="18"/>
                <w:szCs w:val="18"/>
              </w:rPr>
              <w:t>18-</w:t>
            </w:r>
          </w:p>
          <w:p w14:paraId="36CA8965" w14:textId="77777777" w:rsidR="00273D8D" w:rsidRPr="00157679" w:rsidRDefault="00273D8D" w:rsidP="00F60A5C">
            <w:pPr>
              <w:spacing w:line="259" w:lineRule="auto"/>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1305B1A6" w14:textId="77777777" w:rsidR="00273D8D" w:rsidRPr="00157679" w:rsidRDefault="00273D8D" w:rsidP="00F60A5C">
            <w:pPr>
              <w:spacing w:line="259" w:lineRule="auto"/>
              <w:ind w:left="6"/>
              <w:rPr>
                <w:sz w:val="18"/>
                <w:szCs w:val="18"/>
              </w:rPr>
            </w:pPr>
            <w:r w:rsidRPr="00157679">
              <w:rPr>
                <w:sz w:val="18"/>
                <w:szCs w:val="18"/>
              </w:rPr>
              <w:t>23-</w:t>
            </w:r>
          </w:p>
          <w:p w14:paraId="5C7CEB7E" w14:textId="77777777" w:rsidR="00273D8D" w:rsidRPr="00157679" w:rsidRDefault="00273D8D" w:rsidP="00F60A5C">
            <w:pPr>
              <w:spacing w:line="259" w:lineRule="auto"/>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3F6337D6" w14:textId="77777777" w:rsidR="00273D8D" w:rsidRPr="00157679" w:rsidRDefault="00273D8D" w:rsidP="00F60A5C">
            <w:pPr>
              <w:spacing w:line="259" w:lineRule="auto"/>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5C61D845" w14:textId="77777777" w:rsidR="00273D8D" w:rsidRPr="00157679" w:rsidRDefault="00273D8D" w:rsidP="00F60A5C">
            <w:pPr>
              <w:spacing w:line="259" w:lineRule="auto"/>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30B2AC81" w14:textId="77777777" w:rsidR="00273D8D" w:rsidRPr="00157679" w:rsidRDefault="00273D8D" w:rsidP="00F60A5C">
            <w:pPr>
              <w:spacing w:line="259" w:lineRule="auto"/>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19097BF" w14:textId="77777777" w:rsidR="00273D8D" w:rsidRPr="00157679" w:rsidRDefault="00273D8D" w:rsidP="00F60A5C">
            <w:pPr>
              <w:spacing w:line="259" w:lineRule="auto"/>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331A4DC8" w14:textId="77777777" w:rsidR="00273D8D" w:rsidRPr="00157679" w:rsidRDefault="00273D8D" w:rsidP="00F60A5C">
            <w:pPr>
              <w:spacing w:line="259" w:lineRule="auto"/>
              <w:ind w:left="6"/>
              <w:rPr>
                <w:sz w:val="18"/>
                <w:szCs w:val="18"/>
              </w:rPr>
            </w:pPr>
            <w:r w:rsidRPr="00157679">
              <w:rPr>
                <w:sz w:val="18"/>
                <w:szCs w:val="18"/>
              </w:rPr>
              <w:t>45-</w:t>
            </w:r>
          </w:p>
          <w:p w14:paraId="1326D1DE" w14:textId="77777777" w:rsidR="00273D8D" w:rsidRPr="00157679" w:rsidRDefault="00273D8D" w:rsidP="00F60A5C">
            <w:pPr>
              <w:spacing w:line="259" w:lineRule="auto"/>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534DEDD1" w14:textId="77777777" w:rsidR="00273D8D" w:rsidRPr="00157679" w:rsidRDefault="00273D8D" w:rsidP="00F60A5C">
            <w:pPr>
              <w:spacing w:line="259" w:lineRule="auto"/>
              <w:ind w:left="6"/>
              <w:rPr>
                <w:sz w:val="18"/>
                <w:szCs w:val="18"/>
              </w:rPr>
            </w:pPr>
            <w:r w:rsidRPr="00157679">
              <w:rPr>
                <w:sz w:val="18"/>
                <w:szCs w:val="18"/>
              </w:rPr>
              <w:t xml:space="preserve">49-52 </w:t>
            </w:r>
          </w:p>
        </w:tc>
      </w:tr>
      <w:tr w:rsidR="00157679" w:rsidRPr="00157679" w14:paraId="179A4A03"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AEE0E51" w14:textId="77777777" w:rsidR="00273D8D" w:rsidRPr="00157679" w:rsidRDefault="00273D8D" w:rsidP="00F60A5C">
            <w:pPr>
              <w:spacing w:line="259" w:lineRule="auto"/>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29A80CD3" w14:textId="77777777" w:rsidR="00273D8D" w:rsidRPr="00157679" w:rsidRDefault="00273D8D" w:rsidP="00F60A5C">
            <w:pPr>
              <w:spacing w:line="259" w:lineRule="auto"/>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F00B480"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9194EAB"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AEBCA7D"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C40B7A" w14:textId="77777777" w:rsidR="00273D8D" w:rsidRPr="00157679" w:rsidRDefault="00273D8D" w:rsidP="00F60A5C">
            <w:pPr>
              <w:spacing w:line="259" w:lineRule="auto"/>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F94114"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6427C8D" w14:textId="77777777" w:rsidR="00273D8D" w:rsidRPr="00157679" w:rsidRDefault="00273D8D" w:rsidP="00F60A5C">
            <w:pPr>
              <w:spacing w:line="259" w:lineRule="auto"/>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FB0F05B"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201C9AC"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9A29391"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D03F17A"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B5399F5"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1460E2B"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r>
      <w:tr w:rsidR="00157679" w:rsidRPr="00157679" w14:paraId="7ACB4BFC"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15160605" w14:textId="77777777" w:rsidR="00273D8D" w:rsidRPr="00157679" w:rsidRDefault="00273D8D" w:rsidP="00F60A5C">
            <w:pPr>
              <w:spacing w:line="259" w:lineRule="auto"/>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08F1B8C0" w14:textId="77777777" w:rsidR="00273D8D" w:rsidRPr="00157679" w:rsidRDefault="00273D8D" w:rsidP="00F60A5C">
            <w:pPr>
              <w:spacing w:line="259" w:lineRule="auto"/>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C494371"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AD0789"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6070988"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7057C6D" w14:textId="77777777" w:rsidR="00273D8D" w:rsidRPr="00157679" w:rsidRDefault="00273D8D" w:rsidP="00F60A5C">
            <w:pPr>
              <w:spacing w:line="259" w:lineRule="auto"/>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832927"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ACEA8EA" w14:textId="77777777" w:rsidR="00273D8D" w:rsidRPr="00157679" w:rsidRDefault="00273D8D" w:rsidP="00F60A5C">
            <w:pPr>
              <w:spacing w:line="259" w:lineRule="auto"/>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532FA7E"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FC07363"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5177EF8"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16EE06A"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5A400C6" w14:textId="77777777" w:rsidR="00273D8D" w:rsidRPr="00157679" w:rsidRDefault="00273D8D" w:rsidP="00F60A5C">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BE8398" w14:textId="77777777" w:rsidR="00273D8D" w:rsidRPr="00157679" w:rsidRDefault="00273D8D" w:rsidP="00F60A5C">
            <w:pPr>
              <w:spacing w:line="259" w:lineRule="auto"/>
              <w:ind w:right="57"/>
              <w:jc w:val="center"/>
              <w:rPr>
                <w:sz w:val="18"/>
                <w:szCs w:val="18"/>
              </w:rPr>
            </w:pPr>
            <w:r w:rsidRPr="00157679">
              <w:rPr>
                <w:sz w:val="18"/>
                <w:szCs w:val="18"/>
              </w:rPr>
              <w:t xml:space="preserve"> </w:t>
            </w:r>
          </w:p>
        </w:tc>
      </w:tr>
      <w:tr w:rsidR="0095399A" w:rsidRPr="00157679" w14:paraId="0B60F4C9"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642F06CB" w14:textId="5B81BF54" w:rsidR="0095399A" w:rsidRPr="00157679" w:rsidRDefault="0095399A" w:rsidP="0095399A">
            <w:pPr>
              <w:spacing w:line="259" w:lineRule="auto"/>
              <w:ind w:left="4" w:right="73"/>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w:t>
            </w:r>
            <w:r w:rsidRPr="00157679">
              <w:rPr>
                <w:sz w:val="18"/>
                <w:szCs w:val="18"/>
              </w:rPr>
              <w:lastRenderedPageBreak/>
              <w:t xml:space="preserve">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7B248A83" w14:textId="77777777" w:rsidR="0095399A" w:rsidRPr="00157679" w:rsidRDefault="0095399A" w:rsidP="0095399A">
            <w:pPr>
              <w:spacing w:line="259" w:lineRule="auto"/>
              <w:ind w:right="112"/>
              <w:jc w:val="center"/>
              <w:rPr>
                <w:sz w:val="18"/>
                <w:szCs w:val="18"/>
              </w:rPr>
            </w:pPr>
            <w:r w:rsidRPr="00157679">
              <w:rPr>
                <w:sz w:val="18"/>
                <w:szCs w:val="18"/>
              </w:rPr>
              <w:lastRenderedPageBreak/>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3E2AB97"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9DD9E30"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0A8B93"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997513"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532D1851"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40AC108" w14:textId="77777777" w:rsidR="0095399A" w:rsidRPr="00157679" w:rsidRDefault="0095399A" w:rsidP="0095399A">
            <w:pPr>
              <w:spacing w:line="259" w:lineRule="auto"/>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B9C0F13"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CFB041A"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4D915C3"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7724BC25"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752BD45"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C33D437" w14:textId="77777777" w:rsidR="0095399A" w:rsidRPr="00157679" w:rsidRDefault="0095399A" w:rsidP="0095399A">
            <w:pPr>
              <w:spacing w:line="259" w:lineRule="auto"/>
              <w:ind w:left="6"/>
              <w:rPr>
                <w:sz w:val="18"/>
                <w:szCs w:val="18"/>
              </w:rPr>
            </w:pPr>
            <w:r w:rsidRPr="00157679">
              <w:rPr>
                <w:sz w:val="18"/>
                <w:szCs w:val="18"/>
              </w:rPr>
              <w:t xml:space="preserve">1 </w:t>
            </w:r>
          </w:p>
        </w:tc>
      </w:tr>
      <w:tr w:rsidR="0095399A" w:rsidRPr="00157679" w14:paraId="05A86A8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19B7C58" w14:textId="5F66C9E2" w:rsidR="0095399A" w:rsidRPr="00157679" w:rsidRDefault="0095399A" w:rsidP="0095399A">
            <w:pPr>
              <w:spacing w:line="259" w:lineRule="auto"/>
              <w:ind w:left="4"/>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64FDEDB8"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C959D0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2B733E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94EC451"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DCE0F0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232A7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1121674F"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85052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22D57A"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66460E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3E6E8A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C78C509"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602BA6B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209F8152" w14:textId="77777777" w:rsidTr="0095399A">
        <w:trPr>
          <w:trHeight w:val="452"/>
        </w:trPr>
        <w:tc>
          <w:tcPr>
            <w:tcW w:w="1984" w:type="dxa"/>
            <w:tcBorders>
              <w:top w:val="single" w:sz="4" w:space="0" w:color="000000"/>
              <w:left w:val="single" w:sz="4" w:space="0" w:color="000000"/>
              <w:bottom w:val="single" w:sz="4" w:space="0" w:color="000000"/>
              <w:right w:val="single" w:sz="4" w:space="0" w:color="000000"/>
            </w:tcBorders>
          </w:tcPr>
          <w:p w14:paraId="290C0DB8" w14:textId="2C5DB05C" w:rsidR="0095399A" w:rsidRPr="00157679" w:rsidRDefault="0095399A" w:rsidP="0095399A">
            <w:pPr>
              <w:spacing w:line="259" w:lineRule="auto"/>
              <w:ind w:left="4" w:right="87"/>
              <w:rPr>
                <w:sz w:val="18"/>
                <w:szCs w:val="18"/>
              </w:rPr>
            </w:pPr>
            <w:r w:rsidRPr="00157679">
              <w:rPr>
                <w:sz w:val="18"/>
                <w:szCs w:val="18"/>
              </w:rPr>
              <w:t xml:space="preserve">Основы техники </w:t>
            </w:r>
            <w:r>
              <w:rPr>
                <w:sz w:val="18"/>
                <w:szCs w:val="18"/>
              </w:rPr>
              <w:t>лыжных ходов</w:t>
            </w:r>
          </w:p>
        </w:tc>
        <w:tc>
          <w:tcPr>
            <w:tcW w:w="707" w:type="dxa"/>
            <w:tcBorders>
              <w:top w:val="single" w:sz="4" w:space="0" w:color="000000"/>
              <w:left w:val="single" w:sz="4" w:space="0" w:color="000000"/>
              <w:bottom w:val="single" w:sz="4" w:space="0" w:color="000000"/>
              <w:right w:val="single" w:sz="4" w:space="0" w:color="000000"/>
            </w:tcBorders>
          </w:tcPr>
          <w:p w14:paraId="4E7720A9"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B2CE4E9"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4569F9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A35B26E"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90B1DD8"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A84D94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5909BFC"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7BD03E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4BFB1B"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32ECFF2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904FB1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F219A9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3468A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49485C3B"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2230F88A" w14:textId="38418557" w:rsidR="0095399A" w:rsidRPr="00157679" w:rsidRDefault="0095399A" w:rsidP="0095399A">
            <w:pPr>
              <w:spacing w:line="259" w:lineRule="auto"/>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4BBB8020" w14:textId="77777777" w:rsidR="0095399A" w:rsidRPr="00157679" w:rsidRDefault="0095399A" w:rsidP="0095399A">
            <w:pPr>
              <w:spacing w:line="259" w:lineRule="auto"/>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32F3C1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2130D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25BBD49"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798C3C"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05B73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4533FAE" w14:textId="77777777" w:rsidR="0095399A" w:rsidRPr="00157679" w:rsidRDefault="0095399A" w:rsidP="0095399A">
            <w:pPr>
              <w:spacing w:line="259" w:lineRule="auto"/>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8BEC99C"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A491F84"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24AED7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F85826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FE90A9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A47A31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AAC6C6A"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78072A15" w14:textId="1066D043" w:rsidR="0095399A" w:rsidRPr="00157679" w:rsidRDefault="0095399A" w:rsidP="0095399A">
            <w:pPr>
              <w:spacing w:line="259" w:lineRule="auto"/>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45E661FD"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249F23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9DDF08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60A4D6"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40A0780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728F5D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96CF2E8"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3AF7D0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E5C7214"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B91186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861BE3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8CA666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7C70F8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54284B2"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03C7F055" w14:textId="4C69C9B7" w:rsidR="0095399A" w:rsidRPr="00157679" w:rsidRDefault="0095399A" w:rsidP="0095399A">
            <w:pPr>
              <w:spacing w:line="259" w:lineRule="auto"/>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285BADD8"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028FD73"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F9017A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E7D9DF"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A9E4469"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04B3487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CF09CCE"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BC69E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838498C"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26A25E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D3DB31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30B4F0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3E437E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064408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53E97555" w14:textId="0452C64A" w:rsidR="0095399A" w:rsidRPr="00157679" w:rsidRDefault="0095399A" w:rsidP="0095399A">
            <w:pPr>
              <w:spacing w:line="259" w:lineRule="auto"/>
              <w:ind w:left="4"/>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7" w:type="dxa"/>
            <w:tcBorders>
              <w:top w:val="single" w:sz="4" w:space="0" w:color="000000"/>
              <w:left w:val="single" w:sz="4" w:space="0" w:color="000000"/>
              <w:bottom w:val="single" w:sz="4" w:space="0" w:color="000000"/>
              <w:right w:val="single" w:sz="4" w:space="0" w:color="000000"/>
            </w:tcBorders>
          </w:tcPr>
          <w:p w14:paraId="3E472176" w14:textId="77777777" w:rsidR="0095399A" w:rsidRPr="00157679" w:rsidRDefault="0095399A" w:rsidP="0095399A">
            <w:pPr>
              <w:spacing w:line="259" w:lineRule="auto"/>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9DB6EB4"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0232CA2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1812C8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9711E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5961B30"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A9DE596"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67DB3F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CCF2F"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C55257A"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298B864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8AAF3CF"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015837E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45E7B86C"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10C3EB5" w14:textId="77777777" w:rsidR="0095399A" w:rsidRPr="00157679" w:rsidRDefault="0095399A" w:rsidP="0095399A">
            <w:pPr>
              <w:spacing w:line="259" w:lineRule="auto"/>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1DCE658F"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21AD8D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2AFD363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F159B1B"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AEC491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5BBE2B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3F4B87B"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561D2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8A92C2C"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D10670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94C7518"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7534EA9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A17962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7CAE87D"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659ADCCD" w14:textId="77777777" w:rsidR="0095399A" w:rsidRPr="00157679" w:rsidRDefault="0095399A" w:rsidP="0095399A">
            <w:pPr>
              <w:spacing w:line="259" w:lineRule="auto"/>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01158EF3" w14:textId="77777777" w:rsidR="0095399A" w:rsidRPr="00157679" w:rsidRDefault="0095399A" w:rsidP="0095399A">
            <w:pPr>
              <w:spacing w:line="259" w:lineRule="auto"/>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319B806"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CB59D69"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E64CBA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E69E1D"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94C987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A814C6B"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D5D7A2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62385A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CC2C7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2D1C8C9"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510A9D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B50DA14"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r>
      <w:tr w:rsidR="0095399A" w:rsidRPr="00157679" w14:paraId="37FB5A4E"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7E45D83A" w14:textId="77777777" w:rsidR="0095399A" w:rsidRPr="00157679" w:rsidRDefault="0095399A" w:rsidP="0095399A">
            <w:pPr>
              <w:spacing w:line="259" w:lineRule="auto"/>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58851A96" w14:textId="77777777" w:rsidR="0095399A" w:rsidRPr="00157679" w:rsidRDefault="0095399A" w:rsidP="0095399A">
            <w:pPr>
              <w:spacing w:line="259" w:lineRule="auto"/>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559CD8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12E7022"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D90BC1E"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48D96B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6DC3085"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483E14B7"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AD856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BE285FE"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3B647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D8A51E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E74933B"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594144D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1C10110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0C42685"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4006A165" w14:textId="77777777" w:rsidR="0095399A" w:rsidRPr="00157679" w:rsidRDefault="0095399A" w:rsidP="0095399A">
            <w:pPr>
              <w:spacing w:line="259" w:lineRule="auto"/>
              <w:ind w:right="107"/>
              <w:jc w:val="center"/>
              <w:rPr>
                <w:sz w:val="18"/>
                <w:szCs w:val="18"/>
              </w:rPr>
            </w:pPr>
            <w:r w:rsidRPr="00157679">
              <w:rPr>
                <w:b/>
                <w:sz w:val="18"/>
                <w:szCs w:val="18"/>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96A7ACE" w14:textId="77777777" w:rsidR="0095399A" w:rsidRPr="00157679" w:rsidRDefault="0095399A" w:rsidP="0095399A">
            <w:pPr>
              <w:spacing w:line="259" w:lineRule="auto"/>
              <w:ind w:right="106"/>
              <w:jc w:val="center"/>
              <w:rPr>
                <w:sz w:val="18"/>
                <w:szCs w:val="18"/>
              </w:rPr>
            </w:pPr>
            <w:r w:rsidRPr="00157679">
              <w:rPr>
                <w:b/>
                <w:sz w:val="18"/>
                <w:szCs w:val="18"/>
              </w:rPr>
              <w:t xml:space="preserve">3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4F605E1" w14:textId="77777777" w:rsidR="0095399A" w:rsidRPr="00157679" w:rsidRDefault="0095399A" w:rsidP="0095399A">
            <w:pPr>
              <w:spacing w:line="259" w:lineRule="auto"/>
              <w:ind w:right="103"/>
              <w:jc w:val="center"/>
              <w:rPr>
                <w:sz w:val="18"/>
                <w:szCs w:val="18"/>
              </w:rPr>
            </w:pPr>
            <w:r w:rsidRPr="00157679">
              <w:rPr>
                <w:b/>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4D4C68CC" w14:textId="77777777" w:rsidR="0095399A" w:rsidRPr="00157679" w:rsidRDefault="0095399A" w:rsidP="0095399A">
            <w:pPr>
              <w:spacing w:line="259" w:lineRule="auto"/>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75D2EB5" w14:textId="77777777" w:rsidR="0095399A" w:rsidRPr="00157679" w:rsidRDefault="0095399A" w:rsidP="0095399A">
            <w:pPr>
              <w:spacing w:line="259" w:lineRule="auto"/>
              <w:ind w:right="106"/>
              <w:jc w:val="center"/>
              <w:rPr>
                <w:sz w:val="18"/>
                <w:szCs w:val="18"/>
              </w:rPr>
            </w:pPr>
            <w:r w:rsidRPr="00157679">
              <w:rPr>
                <w:b/>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D58C01" w14:textId="77777777" w:rsidR="0095399A" w:rsidRPr="00157679" w:rsidRDefault="0095399A" w:rsidP="0095399A">
            <w:pPr>
              <w:spacing w:line="259" w:lineRule="auto"/>
              <w:ind w:right="103"/>
              <w:jc w:val="center"/>
              <w:rPr>
                <w:sz w:val="18"/>
                <w:szCs w:val="18"/>
              </w:rPr>
            </w:pPr>
            <w:r w:rsidRPr="00157679">
              <w:rPr>
                <w:b/>
                <w:sz w:val="18"/>
                <w:szCs w:val="18"/>
              </w:rPr>
              <w:t xml:space="preserve">3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4768C952" w14:textId="77777777" w:rsidR="0095399A" w:rsidRPr="00157679" w:rsidRDefault="0095399A" w:rsidP="0095399A">
            <w:pPr>
              <w:spacing w:line="259" w:lineRule="auto"/>
              <w:ind w:right="101"/>
              <w:jc w:val="center"/>
              <w:rPr>
                <w:sz w:val="18"/>
                <w:szCs w:val="18"/>
              </w:rPr>
            </w:pPr>
            <w:r w:rsidRPr="00157679">
              <w:rPr>
                <w:b/>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A002928" w14:textId="77777777" w:rsidR="0095399A" w:rsidRPr="00157679" w:rsidRDefault="0095399A" w:rsidP="0095399A">
            <w:pPr>
              <w:spacing w:line="259" w:lineRule="auto"/>
              <w:ind w:right="103"/>
              <w:jc w:val="center"/>
              <w:rPr>
                <w:sz w:val="18"/>
                <w:szCs w:val="18"/>
              </w:rPr>
            </w:pPr>
            <w:r w:rsidRPr="00157679">
              <w:rPr>
                <w:b/>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3379942" w14:textId="77777777" w:rsidR="0095399A" w:rsidRPr="00157679" w:rsidRDefault="0095399A" w:rsidP="0095399A">
            <w:pPr>
              <w:spacing w:line="259" w:lineRule="auto"/>
              <w:ind w:right="105"/>
              <w:jc w:val="center"/>
              <w:rPr>
                <w:sz w:val="18"/>
                <w:szCs w:val="18"/>
              </w:rPr>
            </w:pPr>
            <w:r w:rsidRPr="00157679">
              <w:rPr>
                <w:b/>
                <w:sz w:val="18"/>
                <w:szCs w:val="18"/>
              </w:rPr>
              <w:t xml:space="preserve">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56FF3584" w14:textId="77777777" w:rsidR="0095399A" w:rsidRPr="00157679" w:rsidRDefault="0095399A" w:rsidP="0095399A">
            <w:pPr>
              <w:spacing w:line="259" w:lineRule="auto"/>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17B5002B" w14:textId="77777777" w:rsidR="0095399A" w:rsidRPr="00157679" w:rsidRDefault="0095399A" w:rsidP="0095399A">
            <w:pPr>
              <w:spacing w:line="259" w:lineRule="auto"/>
              <w:ind w:right="103"/>
              <w:jc w:val="center"/>
              <w:rPr>
                <w:sz w:val="18"/>
                <w:szCs w:val="18"/>
              </w:rPr>
            </w:pPr>
            <w:r w:rsidRPr="00157679">
              <w:rPr>
                <w:b/>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5D424BA" w14:textId="77777777" w:rsidR="0095399A" w:rsidRPr="00157679" w:rsidRDefault="0095399A" w:rsidP="0095399A">
            <w:pPr>
              <w:spacing w:line="259" w:lineRule="auto"/>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0691A268" w14:textId="77777777" w:rsidR="0095399A" w:rsidRPr="00157679" w:rsidRDefault="0095399A" w:rsidP="0095399A">
            <w:pPr>
              <w:spacing w:line="259" w:lineRule="auto"/>
              <w:ind w:right="103"/>
              <w:jc w:val="center"/>
              <w:rPr>
                <w:sz w:val="18"/>
                <w:szCs w:val="18"/>
              </w:rPr>
            </w:pPr>
            <w:r w:rsidRPr="00157679">
              <w:rPr>
                <w:b/>
                <w:sz w:val="18"/>
                <w:szCs w:val="18"/>
              </w:rPr>
              <w:t xml:space="preserve">2 </w:t>
            </w:r>
          </w:p>
        </w:tc>
      </w:tr>
      <w:tr w:rsidR="0095399A" w:rsidRPr="00157679" w14:paraId="637403C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F6AEC13" w14:textId="77777777" w:rsidR="0095399A" w:rsidRPr="00157679" w:rsidRDefault="0095399A" w:rsidP="0095399A">
            <w:pPr>
              <w:spacing w:line="259" w:lineRule="auto"/>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33EF7244" w14:textId="77777777" w:rsidR="0095399A" w:rsidRPr="00157679" w:rsidRDefault="0095399A" w:rsidP="0095399A">
            <w:pPr>
              <w:spacing w:line="259" w:lineRule="auto"/>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3FF5A9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64436E9"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FB8ED8"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AA3B43C"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15462B6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FFAE9F3"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7EDF49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ECCC1C9"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03304B4"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048283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B3B69A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150CA7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F65C974"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74C2E819" w14:textId="77777777" w:rsidR="0095399A" w:rsidRPr="00157679" w:rsidRDefault="0095399A" w:rsidP="0095399A">
            <w:pPr>
              <w:spacing w:line="259" w:lineRule="auto"/>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tcPr>
          <w:p w14:paraId="744F075B" w14:textId="77777777" w:rsidR="0095399A" w:rsidRPr="00157679" w:rsidRDefault="0095399A" w:rsidP="0095399A">
            <w:pPr>
              <w:spacing w:line="259" w:lineRule="auto"/>
              <w:ind w:right="107"/>
              <w:jc w:val="center"/>
              <w:rPr>
                <w:sz w:val="18"/>
                <w:szCs w:val="18"/>
              </w:rPr>
            </w:pPr>
            <w:r w:rsidRPr="00157679">
              <w:rPr>
                <w:sz w:val="18"/>
                <w:szCs w:val="18"/>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16DA2D11" w14:textId="77777777" w:rsidR="0095399A" w:rsidRPr="00157679" w:rsidRDefault="0095399A" w:rsidP="0095399A">
            <w:pPr>
              <w:spacing w:line="259" w:lineRule="auto"/>
              <w:ind w:left="11"/>
              <w:rPr>
                <w:sz w:val="18"/>
                <w:szCs w:val="18"/>
              </w:rPr>
            </w:pPr>
            <w:r w:rsidRPr="00157679">
              <w:rPr>
                <w:sz w:val="18"/>
                <w:szCs w:val="18"/>
              </w:rPr>
              <w:t xml:space="preserve">10 </w:t>
            </w:r>
          </w:p>
        </w:tc>
        <w:tc>
          <w:tcPr>
            <w:tcW w:w="419" w:type="dxa"/>
            <w:tcBorders>
              <w:top w:val="single" w:sz="4" w:space="0" w:color="000000"/>
              <w:left w:val="single" w:sz="4" w:space="0" w:color="000000"/>
              <w:bottom w:val="single" w:sz="4" w:space="0" w:color="000000"/>
              <w:right w:val="single" w:sz="4" w:space="0" w:color="000000"/>
            </w:tcBorders>
          </w:tcPr>
          <w:p w14:paraId="4AFF9428" w14:textId="77777777" w:rsidR="0095399A" w:rsidRPr="00157679" w:rsidRDefault="0095399A" w:rsidP="0095399A">
            <w:pPr>
              <w:spacing w:line="259" w:lineRule="auto"/>
              <w:ind w:left="8"/>
              <w:rPr>
                <w:sz w:val="18"/>
                <w:szCs w:val="18"/>
              </w:rPr>
            </w:pPr>
            <w:r w:rsidRPr="00157679">
              <w:rPr>
                <w:sz w:val="18"/>
                <w:szCs w:val="18"/>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49E39819" w14:textId="77777777" w:rsidR="0095399A" w:rsidRPr="00157679" w:rsidRDefault="0095399A" w:rsidP="0095399A">
            <w:pPr>
              <w:spacing w:line="259" w:lineRule="auto"/>
              <w:ind w:right="105"/>
              <w:jc w:val="center"/>
              <w:rPr>
                <w:sz w:val="18"/>
                <w:szCs w:val="18"/>
              </w:rPr>
            </w:pPr>
            <w:r w:rsidRPr="00157679">
              <w:rPr>
                <w:sz w:val="18"/>
                <w:szCs w:val="18"/>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3B4EE18E" w14:textId="77777777" w:rsidR="0095399A" w:rsidRPr="00157679" w:rsidRDefault="0095399A" w:rsidP="0095399A">
            <w:pPr>
              <w:spacing w:line="259" w:lineRule="auto"/>
              <w:ind w:right="101"/>
              <w:jc w:val="center"/>
              <w:rPr>
                <w:sz w:val="18"/>
                <w:szCs w:val="18"/>
              </w:rPr>
            </w:pPr>
            <w:r w:rsidRPr="00157679">
              <w:rPr>
                <w:sz w:val="18"/>
                <w:szCs w:val="18"/>
              </w:rPr>
              <w:t xml:space="preserve">14 </w:t>
            </w:r>
          </w:p>
        </w:tc>
        <w:tc>
          <w:tcPr>
            <w:tcW w:w="585" w:type="dxa"/>
            <w:tcBorders>
              <w:top w:val="single" w:sz="4" w:space="0" w:color="000000"/>
              <w:left w:val="single" w:sz="4" w:space="0" w:color="000000"/>
              <w:bottom w:val="single" w:sz="4" w:space="0" w:color="000000"/>
              <w:right w:val="single" w:sz="4" w:space="0" w:color="000000"/>
            </w:tcBorders>
          </w:tcPr>
          <w:p w14:paraId="5C2FE2B2" w14:textId="77777777" w:rsidR="0095399A" w:rsidRPr="00157679" w:rsidRDefault="0095399A" w:rsidP="0095399A">
            <w:pPr>
              <w:spacing w:line="259" w:lineRule="auto"/>
              <w:ind w:left="11"/>
              <w:rPr>
                <w:sz w:val="18"/>
                <w:szCs w:val="18"/>
              </w:rPr>
            </w:pPr>
            <w:r w:rsidRPr="00157679">
              <w:rPr>
                <w:sz w:val="18"/>
                <w:szCs w:val="18"/>
              </w:rPr>
              <w:t xml:space="preserve">12 </w:t>
            </w:r>
          </w:p>
        </w:tc>
        <w:tc>
          <w:tcPr>
            <w:tcW w:w="467" w:type="dxa"/>
            <w:tcBorders>
              <w:top w:val="single" w:sz="4" w:space="0" w:color="000000"/>
              <w:left w:val="single" w:sz="4" w:space="0" w:color="000000"/>
              <w:bottom w:val="single" w:sz="4" w:space="0" w:color="000000"/>
              <w:right w:val="single" w:sz="4" w:space="0" w:color="000000"/>
            </w:tcBorders>
          </w:tcPr>
          <w:p w14:paraId="3418A5E6" w14:textId="77777777" w:rsidR="0095399A" w:rsidRPr="00157679" w:rsidRDefault="0095399A" w:rsidP="0095399A">
            <w:pPr>
              <w:spacing w:line="259" w:lineRule="auto"/>
              <w:ind w:left="11"/>
              <w:rPr>
                <w:sz w:val="18"/>
                <w:szCs w:val="18"/>
              </w:rPr>
            </w:pPr>
            <w:r w:rsidRPr="00157679">
              <w:rPr>
                <w:sz w:val="18"/>
                <w:szCs w:val="18"/>
              </w:rPr>
              <w:t xml:space="preserve">13 </w:t>
            </w:r>
          </w:p>
        </w:tc>
        <w:tc>
          <w:tcPr>
            <w:tcW w:w="574" w:type="dxa"/>
            <w:tcBorders>
              <w:top w:val="single" w:sz="4" w:space="0" w:color="000000"/>
              <w:left w:val="single" w:sz="4" w:space="0" w:color="000000"/>
              <w:bottom w:val="single" w:sz="4" w:space="0" w:color="000000"/>
              <w:right w:val="single" w:sz="4" w:space="0" w:color="000000"/>
            </w:tcBorders>
          </w:tcPr>
          <w:p w14:paraId="30A13D3A" w14:textId="77777777" w:rsidR="0095399A" w:rsidRPr="00157679" w:rsidRDefault="0095399A" w:rsidP="0095399A">
            <w:pPr>
              <w:spacing w:line="259" w:lineRule="auto"/>
              <w:ind w:right="103"/>
              <w:jc w:val="center"/>
              <w:rPr>
                <w:sz w:val="18"/>
                <w:szCs w:val="18"/>
              </w:rPr>
            </w:pPr>
            <w:r w:rsidRPr="00157679">
              <w:rPr>
                <w:sz w:val="18"/>
                <w:szCs w:val="18"/>
              </w:rPr>
              <w:t xml:space="preserve">14 </w:t>
            </w:r>
          </w:p>
        </w:tc>
        <w:tc>
          <w:tcPr>
            <w:tcW w:w="562" w:type="dxa"/>
            <w:tcBorders>
              <w:top w:val="single" w:sz="4" w:space="0" w:color="000000"/>
              <w:left w:val="single" w:sz="4" w:space="0" w:color="000000"/>
              <w:bottom w:val="single" w:sz="4" w:space="0" w:color="000000"/>
              <w:right w:val="single" w:sz="4" w:space="0" w:color="000000"/>
            </w:tcBorders>
          </w:tcPr>
          <w:p w14:paraId="34B6974A" w14:textId="77777777" w:rsidR="0095399A" w:rsidRPr="00157679" w:rsidRDefault="0095399A" w:rsidP="0095399A">
            <w:pPr>
              <w:spacing w:line="259" w:lineRule="auto"/>
              <w:ind w:right="105"/>
              <w:jc w:val="center"/>
              <w:rPr>
                <w:sz w:val="18"/>
                <w:szCs w:val="18"/>
              </w:rPr>
            </w:pPr>
            <w:r w:rsidRPr="00157679">
              <w:rPr>
                <w:sz w:val="18"/>
                <w:szCs w:val="18"/>
              </w:rPr>
              <w:t xml:space="preserve">14 </w:t>
            </w:r>
          </w:p>
        </w:tc>
        <w:tc>
          <w:tcPr>
            <w:tcW w:w="547" w:type="dxa"/>
            <w:tcBorders>
              <w:top w:val="single" w:sz="4" w:space="0" w:color="000000"/>
              <w:left w:val="single" w:sz="4" w:space="0" w:color="000000"/>
              <w:bottom w:val="single" w:sz="4" w:space="0" w:color="000000"/>
              <w:right w:val="single" w:sz="4" w:space="0" w:color="000000"/>
            </w:tcBorders>
          </w:tcPr>
          <w:p w14:paraId="5BD6B4B8" w14:textId="77777777" w:rsidR="0095399A" w:rsidRPr="00157679" w:rsidRDefault="0095399A" w:rsidP="0095399A">
            <w:pPr>
              <w:spacing w:line="259" w:lineRule="auto"/>
              <w:ind w:right="103"/>
              <w:jc w:val="center"/>
              <w:rPr>
                <w:sz w:val="18"/>
                <w:szCs w:val="18"/>
              </w:rPr>
            </w:pPr>
            <w:r w:rsidRPr="00157679">
              <w:rPr>
                <w:sz w:val="18"/>
                <w:szCs w:val="18"/>
              </w:rPr>
              <w:t xml:space="preserve">14 </w:t>
            </w:r>
          </w:p>
        </w:tc>
        <w:tc>
          <w:tcPr>
            <w:tcW w:w="597" w:type="dxa"/>
            <w:tcBorders>
              <w:top w:val="single" w:sz="4" w:space="0" w:color="000000"/>
              <w:left w:val="single" w:sz="4" w:space="0" w:color="000000"/>
              <w:bottom w:val="single" w:sz="4" w:space="0" w:color="000000"/>
              <w:right w:val="single" w:sz="4" w:space="0" w:color="000000"/>
            </w:tcBorders>
          </w:tcPr>
          <w:p w14:paraId="56DFD195" w14:textId="77777777" w:rsidR="0095399A" w:rsidRPr="00157679" w:rsidRDefault="0095399A" w:rsidP="0095399A">
            <w:pPr>
              <w:spacing w:line="259" w:lineRule="auto"/>
              <w:ind w:right="103"/>
              <w:jc w:val="center"/>
              <w:rPr>
                <w:sz w:val="18"/>
                <w:szCs w:val="18"/>
              </w:rPr>
            </w:pPr>
            <w:r w:rsidRPr="00157679">
              <w:rPr>
                <w:sz w:val="18"/>
                <w:szCs w:val="18"/>
              </w:rPr>
              <w:t xml:space="preserve">14 </w:t>
            </w:r>
          </w:p>
        </w:tc>
        <w:tc>
          <w:tcPr>
            <w:tcW w:w="483" w:type="dxa"/>
            <w:tcBorders>
              <w:top w:val="single" w:sz="4" w:space="0" w:color="000000"/>
              <w:left w:val="single" w:sz="4" w:space="0" w:color="000000"/>
              <w:bottom w:val="single" w:sz="4" w:space="0" w:color="000000"/>
              <w:right w:val="single" w:sz="4" w:space="0" w:color="000000"/>
            </w:tcBorders>
          </w:tcPr>
          <w:p w14:paraId="637819B1" w14:textId="77777777" w:rsidR="0095399A" w:rsidRPr="00157679" w:rsidRDefault="0095399A" w:rsidP="0095399A">
            <w:pPr>
              <w:spacing w:line="259" w:lineRule="auto"/>
              <w:ind w:left="6"/>
              <w:rPr>
                <w:sz w:val="18"/>
                <w:szCs w:val="18"/>
              </w:rPr>
            </w:pPr>
            <w:r w:rsidRPr="00157679">
              <w:rPr>
                <w:sz w:val="18"/>
                <w:szCs w:val="18"/>
              </w:rPr>
              <w:t xml:space="preserve">12 </w:t>
            </w:r>
          </w:p>
        </w:tc>
        <w:tc>
          <w:tcPr>
            <w:tcW w:w="591" w:type="dxa"/>
            <w:tcBorders>
              <w:top w:val="single" w:sz="4" w:space="0" w:color="000000"/>
              <w:left w:val="single" w:sz="4" w:space="0" w:color="000000"/>
              <w:bottom w:val="single" w:sz="4" w:space="0" w:color="000000"/>
              <w:right w:val="single" w:sz="4" w:space="0" w:color="000000"/>
            </w:tcBorders>
          </w:tcPr>
          <w:p w14:paraId="117E8FF8" w14:textId="77777777" w:rsidR="0095399A" w:rsidRPr="00157679" w:rsidRDefault="0095399A" w:rsidP="0095399A">
            <w:pPr>
              <w:spacing w:line="259" w:lineRule="auto"/>
              <w:ind w:right="103"/>
              <w:jc w:val="center"/>
              <w:rPr>
                <w:sz w:val="18"/>
                <w:szCs w:val="18"/>
              </w:rPr>
            </w:pPr>
            <w:r w:rsidRPr="00157679">
              <w:rPr>
                <w:sz w:val="18"/>
                <w:szCs w:val="18"/>
              </w:rPr>
              <w:t xml:space="preserve">13 </w:t>
            </w:r>
          </w:p>
        </w:tc>
      </w:tr>
      <w:tr w:rsidR="0095399A" w:rsidRPr="00157679" w14:paraId="2EDE3F8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EEE2EFF" w14:textId="77777777" w:rsidR="0095399A" w:rsidRPr="00157679" w:rsidRDefault="0095399A" w:rsidP="0095399A">
            <w:pPr>
              <w:spacing w:line="259" w:lineRule="auto"/>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528DCDE5" w14:textId="77777777" w:rsidR="0095399A" w:rsidRPr="00157679" w:rsidRDefault="0095399A" w:rsidP="0095399A">
            <w:pPr>
              <w:spacing w:line="259" w:lineRule="auto"/>
              <w:ind w:right="107"/>
              <w:jc w:val="center"/>
              <w:rPr>
                <w:sz w:val="18"/>
                <w:szCs w:val="18"/>
              </w:rPr>
            </w:pPr>
            <w:r w:rsidRPr="00157679">
              <w:rPr>
                <w:sz w:val="18"/>
                <w:szCs w:val="18"/>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25209B31" w14:textId="77777777" w:rsidR="0095399A" w:rsidRPr="00157679" w:rsidRDefault="0095399A" w:rsidP="0095399A">
            <w:pPr>
              <w:spacing w:line="259" w:lineRule="auto"/>
              <w:ind w:left="11"/>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EEE67D6" w14:textId="77777777" w:rsidR="0095399A" w:rsidRPr="00157679" w:rsidRDefault="0095399A" w:rsidP="0095399A">
            <w:pPr>
              <w:spacing w:line="259" w:lineRule="auto"/>
              <w:ind w:left="6"/>
              <w:rPr>
                <w:sz w:val="18"/>
                <w:szCs w:val="18"/>
              </w:rPr>
            </w:pPr>
            <w:r w:rsidRPr="00157679">
              <w:rPr>
                <w:sz w:val="18"/>
                <w:szCs w:val="18"/>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4B12700E" w14:textId="77777777" w:rsidR="0095399A" w:rsidRPr="00157679" w:rsidRDefault="0095399A" w:rsidP="0095399A">
            <w:pPr>
              <w:spacing w:line="259" w:lineRule="auto"/>
              <w:ind w:right="105"/>
              <w:jc w:val="center"/>
              <w:rPr>
                <w:sz w:val="18"/>
                <w:szCs w:val="18"/>
              </w:rPr>
            </w:pPr>
            <w:r w:rsidRPr="00157679">
              <w:rPr>
                <w:sz w:val="18"/>
                <w:szCs w:val="18"/>
              </w:rPr>
              <w:t xml:space="preserve">19 </w:t>
            </w:r>
          </w:p>
        </w:tc>
        <w:tc>
          <w:tcPr>
            <w:tcW w:w="563" w:type="dxa"/>
            <w:tcBorders>
              <w:top w:val="single" w:sz="4" w:space="0" w:color="000000"/>
              <w:left w:val="single" w:sz="4" w:space="0" w:color="000000"/>
              <w:bottom w:val="single" w:sz="4" w:space="0" w:color="000000"/>
              <w:right w:val="single" w:sz="4" w:space="0" w:color="000000"/>
            </w:tcBorders>
          </w:tcPr>
          <w:p w14:paraId="1D61B7E8" w14:textId="77777777" w:rsidR="0095399A" w:rsidRPr="00157679" w:rsidRDefault="0095399A" w:rsidP="0095399A">
            <w:pPr>
              <w:spacing w:line="259" w:lineRule="auto"/>
              <w:ind w:right="101"/>
              <w:jc w:val="center"/>
              <w:rPr>
                <w:sz w:val="18"/>
                <w:szCs w:val="18"/>
              </w:rPr>
            </w:pPr>
            <w:r w:rsidRPr="00157679">
              <w:rPr>
                <w:sz w:val="18"/>
                <w:szCs w:val="18"/>
              </w:rPr>
              <w:t xml:space="preserve">19 </w:t>
            </w:r>
          </w:p>
        </w:tc>
        <w:tc>
          <w:tcPr>
            <w:tcW w:w="585" w:type="dxa"/>
            <w:tcBorders>
              <w:top w:val="single" w:sz="4" w:space="0" w:color="000000"/>
              <w:left w:val="single" w:sz="4" w:space="0" w:color="000000"/>
              <w:bottom w:val="single" w:sz="4" w:space="0" w:color="000000"/>
              <w:right w:val="single" w:sz="4" w:space="0" w:color="000000"/>
            </w:tcBorders>
          </w:tcPr>
          <w:p w14:paraId="48D90B8F" w14:textId="77777777" w:rsidR="0095399A" w:rsidRPr="00157679" w:rsidRDefault="0095399A" w:rsidP="0095399A">
            <w:pPr>
              <w:spacing w:line="259" w:lineRule="auto"/>
              <w:ind w:left="11"/>
              <w:rPr>
                <w:sz w:val="18"/>
                <w:szCs w:val="18"/>
              </w:rPr>
            </w:pPr>
            <w:r w:rsidRPr="00157679">
              <w:rPr>
                <w:sz w:val="18"/>
                <w:szCs w:val="18"/>
              </w:rPr>
              <w:t xml:space="preserve">17 </w:t>
            </w:r>
          </w:p>
        </w:tc>
        <w:tc>
          <w:tcPr>
            <w:tcW w:w="467" w:type="dxa"/>
            <w:tcBorders>
              <w:top w:val="single" w:sz="4" w:space="0" w:color="000000"/>
              <w:left w:val="single" w:sz="4" w:space="0" w:color="000000"/>
              <w:bottom w:val="single" w:sz="4" w:space="0" w:color="000000"/>
              <w:right w:val="single" w:sz="4" w:space="0" w:color="000000"/>
            </w:tcBorders>
          </w:tcPr>
          <w:p w14:paraId="499D4357" w14:textId="77777777" w:rsidR="0095399A" w:rsidRPr="00157679" w:rsidRDefault="0095399A" w:rsidP="0095399A">
            <w:pPr>
              <w:spacing w:line="259" w:lineRule="auto"/>
              <w:ind w:left="11"/>
              <w:rPr>
                <w:sz w:val="18"/>
                <w:szCs w:val="18"/>
              </w:rPr>
            </w:pPr>
            <w:r w:rsidRPr="00157679">
              <w:rPr>
                <w:sz w:val="18"/>
                <w:szCs w:val="18"/>
              </w:rPr>
              <w:t xml:space="preserve">19 </w:t>
            </w:r>
          </w:p>
        </w:tc>
        <w:tc>
          <w:tcPr>
            <w:tcW w:w="574" w:type="dxa"/>
            <w:tcBorders>
              <w:top w:val="single" w:sz="4" w:space="0" w:color="000000"/>
              <w:left w:val="single" w:sz="4" w:space="0" w:color="000000"/>
              <w:bottom w:val="single" w:sz="4" w:space="0" w:color="000000"/>
              <w:right w:val="single" w:sz="4" w:space="0" w:color="000000"/>
            </w:tcBorders>
          </w:tcPr>
          <w:p w14:paraId="312D4B01" w14:textId="77777777" w:rsidR="0095399A" w:rsidRPr="00157679" w:rsidRDefault="0095399A" w:rsidP="0095399A">
            <w:pPr>
              <w:spacing w:line="259" w:lineRule="auto"/>
              <w:ind w:right="103"/>
              <w:jc w:val="center"/>
              <w:rPr>
                <w:sz w:val="18"/>
                <w:szCs w:val="18"/>
              </w:rPr>
            </w:pPr>
            <w:r w:rsidRPr="00157679">
              <w:rPr>
                <w:sz w:val="18"/>
                <w:szCs w:val="18"/>
              </w:rPr>
              <w:t xml:space="preserve">20 </w:t>
            </w:r>
          </w:p>
        </w:tc>
        <w:tc>
          <w:tcPr>
            <w:tcW w:w="562" w:type="dxa"/>
            <w:tcBorders>
              <w:top w:val="single" w:sz="4" w:space="0" w:color="000000"/>
              <w:left w:val="single" w:sz="4" w:space="0" w:color="000000"/>
              <w:bottom w:val="single" w:sz="4" w:space="0" w:color="000000"/>
              <w:right w:val="single" w:sz="4" w:space="0" w:color="000000"/>
            </w:tcBorders>
          </w:tcPr>
          <w:p w14:paraId="31A33C82" w14:textId="77777777" w:rsidR="0095399A" w:rsidRPr="00157679" w:rsidRDefault="0095399A" w:rsidP="0095399A">
            <w:pPr>
              <w:spacing w:line="259" w:lineRule="auto"/>
              <w:ind w:right="105"/>
              <w:jc w:val="center"/>
              <w:rPr>
                <w:sz w:val="18"/>
                <w:szCs w:val="18"/>
              </w:rPr>
            </w:pPr>
            <w:r w:rsidRPr="00157679">
              <w:rPr>
                <w:sz w:val="18"/>
                <w:szCs w:val="18"/>
              </w:rPr>
              <w:t xml:space="preserve">20 </w:t>
            </w:r>
          </w:p>
        </w:tc>
        <w:tc>
          <w:tcPr>
            <w:tcW w:w="547" w:type="dxa"/>
            <w:tcBorders>
              <w:top w:val="single" w:sz="4" w:space="0" w:color="000000"/>
              <w:left w:val="single" w:sz="4" w:space="0" w:color="000000"/>
              <w:bottom w:val="single" w:sz="4" w:space="0" w:color="000000"/>
              <w:right w:val="single" w:sz="4" w:space="0" w:color="000000"/>
            </w:tcBorders>
          </w:tcPr>
          <w:p w14:paraId="5E550437" w14:textId="77777777" w:rsidR="0095399A" w:rsidRPr="00157679" w:rsidRDefault="0095399A" w:rsidP="0095399A">
            <w:pPr>
              <w:spacing w:line="259" w:lineRule="auto"/>
              <w:ind w:right="103"/>
              <w:jc w:val="center"/>
              <w:rPr>
                <w:sz w:val="18"/>
                <w:szCs w:val="18"/>
              </w:rPr>
            </w:pPr>
            <w:r w:rsidRPr="00157679">
              <w:rPr>
                <w:sz w:val="18"/>
                <w:szCs w:val="18"/>
              </w:rPr>
              <w:t xml:space="preserve">20 </w:t>
            </w:r>
          </w:p>
        </w:tc>
        <w:tc>
          <w:tcPr>
            <w:tcW w:w="597" w:type="dxa"/>
            <w:tcBorders>
              <w:top w:val="single" w:sz="4" w:space="0" w:color="000000"/>
              <w:left w:val="single" w:sz="4" w:space="0" w:color="000000"/>
              <w:bottom w:val="single" w:sz="4" w:space="0" w:color="000000"/>
              <w:right w:val="single" w:sz="4" w:space="0" w:color="000000"/>
            </w:tcBorders>
          </w:tcPr>
          <w:p w14:paraId="7E8FACA2" w14:textId="77777777" w:rsidR="0095399A" w:rsidRPr="00157679" w:rsidRDefault="0095399A" w:rsidP="0095399A">
            <w:pPr>
              <w:spacing w:line="259" w:lineRule="auto"/>
              <w:ind w:right="103"/>
              <w:jc w:val="center"/>
              <w:rPr>
                <w:sz w:val="18"/>
                <w:szCs w:val="18"/>
              </w:rPr>
            </w:pPr>
            <w:r w:rsidRPr="00157679">
              <w:rPr>
                <w:sz w:val="18"/>
                <w:szCs w:val="18"/>
              </w:rPr>
              <w:t xml:space="preserve">19 </w:t>
            </w:r>
          </w:p>
        </w:tc>
        <w:tc>
          <w:tcPr>
            <w:tcW w:w="483" w:type="dxa"/>
            <w:tcBorders>
              <w:top w:val="single" w:sz="4" w:space="0" w:color="000000"/>
              <w:left w:val="single" w:sz="4" w:space="0" w:color="000000"/>
              <w:bottom w:val="single" w:sz="4" w:space="0" w:color="000000"/>
              <w:right w:val="single" w:sz="4" w:space="0" w:color="000000"/>
            </w:tcBorders>
          </w:tcPr>
          <w:p w14:paraId="68DED050" w14:textId="77777777" w:rsidR="0095399A" w:rsidRPr="00157679" w:rsidRDefault="0095399A" w:rsidP="0095399A">
            <w:pPr>
              <w:spacing w:line="259" w:lineRule="auto"/>
              <w:ind w:left="6"/>
              <w:rPr>
                <w:sz w:val="18"/>
                <w:szCs w:val="18"/>
              </w:rPr>
            </w:pPr>
            <w:r w:rsidRPr="00157679">
              <w:rPr>
                <w:sz w:val="18"/>
                <w:szCs w:val="18"/>
              </w:rPr>
              <w:t xml:space="preserve">16 </w:t>
            </w:r>
          </w:p>
        </w:tc>
        <w:tc>
          <w:tcPr>
            <w:tcW w:w="591" w:type="dxa"/>
            <w:tcBorders>
              <w:top w:val="single" w:sz="4" w:space="0" w:color="000000"/>
              <w:left w:val="single" w:sz="4" w:space="0" w:color="000000"/>
              <w:bottom w:val="single" w:sz="4" w:space="0" w:color="000000"/>
              <w:right w:val="single" w:sz="4" w:space="0" w:color="000000"/>
            </w:tcBorders>
          </w:tcPr>
          <w:p w14:paraId="46EA8ADE" w14:textId="77777777" w:rsidR="0095399A" w:rsidRPr="00157679" w:rsidRDefault="0095399A" w:rsidP="0095399A">
            <w:pPr>
              <w:spacing w:line="259" w:lineRule="auto"/>
              <w:ind w:right="103"/>
              <w:jc w:val="center"/>
              <w:rPr>
                <w:sz w:val="18"/>
                <w:szCs w:val="18"/>
              </w:rPr>
            </w:pPr>
            <w:r w:rsidRPr="00157679">
              <w:rPr>
                <w:sz w:val="18"/>
                <w:szCs w:val="18"/>
              </w:rPr>
              <w:t xml:space="preserve">19 </w:t>
            </w:r>
          </w:p>
        </w:tc>
      </w:tr>
      <w:tr w:rsidR="0095399A" w:rsidRPr="00157679" w14:paraId="6E137CA4"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1F376EC4" w14:textId="77777777" w:rsidR="0095399A" w:rsidRPr="00157679" w:rsidRDefault="0095399A" w:rsidP="0095399A">
            <w:pPr>
              <w:spacing w:line="259" w:lineRule="auto"/>
              <w:ind w:left="4"/>
              <w:rPr>
                <w:sz w:val="18"/>
                <w:szCs w:val="18"/>
              </w:rPr>
            </w:pPr>
            <w:r w:rsidRPr="00157679">
              <w:rPr>
                <w:sz w:val="18"/>
                <w:szCs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2CA11771" w14:textId="77777777" w:rsidR="0095399A" w:rsidRPr="00157679" w:rsidRDefault="0095399A" w:rsidP="0095399A">
            <w:pPr>
              <w:spacing w:line="259" w:lineRule="auto"/>
              <w:ind w:right="107"/>
              <w:jc w:val="center"/>
              <w:rPr>
                <w:sz w:val="18"/>
                <w:szCs w:val="18"/>
              </w:rPr>
            </w:pPr>
            <w:r w:rsidRPr="00157679">
              <w:rPr>
                <w:sz w:val="18"/>
                <w:szCs w:val="18"/>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3B0D1368" w14:textId="77777777" w:rsidR="0095399A" w:rsidRPr="00157679" w:rsidRDefault="0095399A" w:rsidP="0095399A">
            <w:pPr>
              <w:spacing w:line="259" w:lineRule="auto"/>
              <w:ind w:left="11"/>
              <w:rPr>
                <w:sz w:val="18"/>
                <w:szCs w:val="18"/>
              </w:rPr>
            </w:pPr>
            <w:r w:rsidRPr="00157679">
              <w:rPr>
                <w:sz w:val="18"/>
                <w:szCs w:val="18"/>
              </w:rPr>
              <w:t xml:space="preserve">14 </w:t>
            </w:r>
          </w:p>
        </w:tc>
        <w:tc>
          <w:tcPr>
            <w:tcW w:w="419" w:type="dxa"/>
            <w:tcBorders>
              <w:top w:val="single" w:sz="4" w:space="0" w:color="000000"/>
              <w:left w:val="single" w:sz="4" w:space="0" w:color="000000"/>
              <w:bottom w:val="single" w:sz="4" w:space="0" w:color="000000"/>
              <w:right w:val="single" w:sz="4" w:space="0" w:color="000000"/>
            </w:tcBorders>
          </w:tcPr>
          <w:p w14:paraId="7FAE4FF3" w14:textId="77777777" w:rsidR="0095399A" w:rsidRPr="00157679" w:rsidRDefault="0095399A" w:rsidP="0095399A">
            <w:pPr>
              <w:spacing w:line="259" w:lineRule="auto"/>
              <w:ind w:left="8"/>
              <w:rPr>
                <w:sz w:val="18"/>
                <w:szCs w:val="18"/>
              </w:rPr>
            </w:pPr>
            <w:r w:rsidRPr="00157679">
              <w:rPr>
                <w:sz w:val="18"/>
                <w:szCs w:val="18"/>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5D3E0EF1" w14:textId="77777777" w:rsidR="0095399A" w:rsidRPr="00157679" w:rsidRDefault="0095399A" w:rsidP="0095399A">
            <w:pPr>
              <w:spacing w:line="259" w:lineRule="auto"/>
              <w:ind w:right="105"/>
              <w:jc w:val="center"/>
              <w:rPr>
                <w:sz w:val="18"/>
                <w:szCs w:val="18"/>
              </w:rPr>
            </w:pPr>
            <w:r w:rsidRPr="00157679">
              <w:rPr>
                <w:sz w:val="18"/>
                <w:szCs w:val="18"/>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D02285" w14:textId="77777777" w:rsidR="0095399A" w:rsidRPr="00157679" w:rsidRDefault="0095399A" w:rsidP="0095399A">
            <w:pPr>
              <w:spacing w:line="259" w:lineRule="auto"/>
              <w:ind w:right="101"/>
              <w:jc w:val="center"/>
              <w:rPr>
                <w:sz w:val="18"/>
                <w:szCs w:val="18"/>
              </w:rPr>
            </w:pPr>
            <w:r w:rsidRPr="00157679">
              <w:rPr>
                <w:sz w:val="18"/>
                <w:szCs w:val="18"/>
              </w:rPr>
              <w:t xml:space="preserve">17 </w:t>
            </w:r>
          </w:p>
        </w:tc>
        <w:tc>
          <w:tcPr>
            <w:tcW w:w="585" w:type="dxa"/>
            <w:tcBorders>
              <w:top w:val="single" w:sz="4" w:space="0" w:color="000000"/>
              <w:left w:val="single" w:sz="4" w:space="0" w:color="000000"/>
              <w:bottom w:val="single" w:sz="4" w:space="0" w:color="000000"/>
              <w:right w:val="single" w:sz="4" w:space="0" w:color="000000"/>
            </w:tcBorders>
          </w:tcPr>
          <w:p w14:paraId="3BC92288" w14:textId="77777777" w:rsidR="0095399A" w:rsidRPr="00157679" w:rsidRDefault="0095399A" w:rsidP="0095399A">
            <w:pPr>
              <w:spacing w:line="259" w:lineRule="auto"/>
              <w:ind w:left="11"/>
              <w:rPr>
                <w:sz w:val="18"/>
                <w:szCs w:val="18"/>
              </w:rPr>
            </w:pPr>
            <w:r w:rsidRPr="00157679">
              <w:rPr>
                <w:sz w:val="18"/>
                <w:szCs w:val="18"/>
              </w:rPr>
              <w:t xml:space="preserve">15 </w:t>
            </w:r>
          </w:p>
        </w:tc>
        <w:tc>
          <w:tcPr>
            <w:tcW w:w="467" w:type="dxa"/>
            <w:tcBorders>
              <w:top w:val="single" w:sz="4" w:space="0" w:color="000000"/>
              <w:left w:val="single" w:sz="4" w:space="0" w:color="000000"/>
              <w:bottom w:val="single" w:sz="4" w:space="0" w:color="000000"/>
              <w:right w:val="single" w:sz="4" w:space="0" w:color="000000"/>
            </w:tcBorders>
          </w:tcPr>
          <w:p w14:paraId="2E3E898F" w14:textId="77777777" w:rsidR="0095399A" w:rsidRPr="00157679" w:rsidRDefault="0095399A" w:rsidP="0095399A">
            <w:pPr>
              <w:spacing w:line="259" w:lineRule="auto"/>
              <w:ind w:left="11"/>
              <w:rPr>
                <w:sz w:val="18"/>
                <w:szCs w:val="18"/>
              </w:rPr>
            </w:pPr>
            <w:r w:rsidRPr="00157679">
              <w:rPr>
                <w:sz w:val="18"/>
                <w:szCs w:val="18"/>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2FF7BC" w14:textId="77777777" w:rsidR="0095399A" w:rsidRPr="00157679" w:rsidRDefault="0095399A" w:rsidP="0095399A">
            <w:pPr>
              <w:spacing w:line="259" w:lineRule="auto"/>
              <w:ind w:left="6"/>
              <w:rPr>
                <w:sz w:val="18"/>
                <w:szCs w:val="18"/>
              </w:rPr>
            </w:pPr>
            <w:r w:rsidRPr="00157679">
              <w:rPr>
                <w:sz w:val="18"/>
                <w:szCs w:val="18"/>
              </w:rPr>
              <w:t xml:space="preserve">17 </w:t>
            </w:r>
          </w:p>
        </w:tc>
        <w:tc>
          <w:tcPr>
            <w:tcW w:w="562" w:type="dxa"/>
            <w:tcBorders>
              <w:top w:val="single" w:sz="4" w:space="0" w:color="000000"/>
              <w:left w:val="single" w:sz="4" w:space="0" w:color="000000"/>
              <w:bottom w:val="single" w:sz="4" w:space="0" w:color="000000"/>
              <w:right w:val="single" w:sz="4" w:space="0" w:color="000000"/>
            </w:tcBorders>
          </w:tcPr>
          <w:p w14:paraId="3B3FB765" w14:textId="77777777" w:rsidR="0095399A" w:rsidRPr="00157679" w:rsidRDefault="0095399A" w:rsidP="0095399A">
            <w:pPr>
              <w:spacing w:line="259" w:lineRule="auto"/>
              <w:ind w:right="105"/>
              <w:jc w:val="center"/>
              <w:rPr>
                <w:sz w:val="18"/>
                <w:szCs w:val="18"/>
              </w:rPr>
            </w:pPr>
            <w:r w:rsidRPr="00157679">
              <w:rPr>
                <w:sz w:val="18"/>
                <w:szCs w:val="18"/>
              </w:rPr>
              <w:t xml:space="preserve">17 </w:t>
            </w:r>
          </w:p>
        </w:tc>
        <w:tc>
          <w:tcPr>
            <w:tcW w:w="547" w:type="dxa"/>
            <w:tcBorders>
              <w:top w:val="single" w:sz="4" w:space="0" w:color="000000"/>
              <w:left w:val="single" w:sz="4" w:space="0" w:color="000000"/>
              <w:bottom w:val="single" w:sz="4" w:space="0" w:color="000000"/>
              <w:right w:val="single" w:sz="4" w:space="0" w:color="000000"/>
            </w:tcBorders>
          </w:tcPr>
          <w:p w14:paraId="166B7E34" w14:textId="77777777" w:rsidR="0095399A" w:rsidRPr="00157679" w:rsidRDefault="0095399A" w:rsidP="0095399A">
            <w:pPr>
              <w:spacing w:line="259" w:lineRule="auto"/>
              <w:ind w:right="103"/>
              <w:jc w:val="center"/>
              <w:rPr>
                <w:sz w:val="18"/>
                <w:szCs w:val="18"/>
              </w:rPr>
            </w:pPr>
            <w:r w:rsidRPr="00157679">
              <w:rPr>
                <w:sz w:val="18"/>
                <w:szCs w:val="18"/>
              </w:rPr>
              <w:t xml:space="preserve">17 </w:t>
            </w:r>
          </w:p>
        </w:tc>
        <w:tc>
          <w:tcPr>
            <w:tcW w:w="597" w:type="dxa"/>
            <w:tcBorders>
              <w:top w:val="single" w:sz="4" w:space="0" w:color="000000"/>
              <w:left w:val="single" w:sz="4" w:space="0" w:color="000000"/>
              <w:bottom w:val="single" w:sz="4" w:space="0" w:color="000000"/>
              <w:right w:val="single" w:sz="4" w:space="0" w:color="000000"/>
            </w:tcBorders>
          </w:tcPr>
          <w:p w14:paraId="34D54292" w14:textId="77777777" w:rsidR="0095399A" w:rsidRPr="00157679" w:rsidRDefault="0095399A" w:rsidP="0095399A">
            <w:pPr>
              <w:spacing w:line="259" w:lineRule="auto"/>
              <w:ind w:right="103"/>
              <w:jc w:val="center"/>
              <w:rPr>
                <w:sz w:val="18"/>
                <w:szCs w:val="18"/>
              </w:rPr>
            </w:pPr>
            <w:r w:rsidRPr="00157679">
              <w:rPr>
                <w:sz w:val="18"/>
                <w:szCs w:val="18"/>
              </w:rPr>
              <w:t xml:space="preserve">17 </w:t>
            </w:r>
          </w:p>
        </w:tc>
        <w:tc>
          <w:tcPr>
            <w:tcW w:w="483" w:type="dxa"/>
            <w:tcBorders>
              <w:top w:val="single" w:sz="4" w:space="0" w:color="000000"/>
              <w:left w:val="single" w:sz="4" w:space="0" w:color="000000"/>
              <w:bottom w:val="single" w:sz="4" w:space="0" w:color="000000"/>
              <w:right w:val="single" w:sz="4" w:space="0" w:color="000000"/>
            </w:tcBorders>
          </w:tcPr>
          <w:p w14:paraId="74679EEC" w14:textId="77777777" w:rsidR="0095399A" w:rsidRPr="00157679" w:rsidRDefault="0095399A" w:rsidP="0095399A">
            <w:pPr>
              <w:spacing w:line="259" w:lineRule="auto"/>
              <w:ind w:left="11"/>
              <w:rPr>
                <w:sz w:val="18"/>
                <w:szCs w:val="18"/>
              </w:rPr>
            </w:pPr>
            <w:r w:rsidRPr="00157679">
              <w:rPr>
                <w:sz w:val="18"/>
                <w:szCs w:val="18"/>
              </w:rPr>
              <w:t xml:space="preserve">15 </w:t>
            </w:r>
          </w:p>
        </w:tc>
        <w:tc>
          <w:tcPr>
            <w:tcW w:w="591" w:type="dxa"/>
            <w:tcBorders>
              <w:top w:val="single" w:sz="4" w:space="0" w:color="000000"/>
              <w:left w:val="single" w:sz="4" w:space="0" w:color="000000"/>
              <w:bottom w:val="single" w:sz="4" w:space="0" w:color="000000"/>
              <w:right w:val="single" w:sz="4" w:space="0" w:color="000000"/>
            </w:tcBorders>
          </w:tcPr>
          <w:p w14:paraId="4648B34D" w14:textId="77777777" w:rsidR="0095399A" w:rsidRPr="00157679" w:rsidRDefault="0095399A" w:rsidP="0095399A">
            <w:pPr>
              <w:spacing w:line="259" w:lineRule="auto"/>
              <w:ind w:right="103"/>
              <w:jc w:val="center"/>
              <w:rPr>
                <w:sz w:val="18"/>
                <w:szCs w:val="18"/>
              </w:rPr>
            </w:pPr>
            <w:r w:rsidRPr="00157679">
              <w:rPr>
                <w:sz w:val="18"/>
                <w:szCs w:val="18"/>
              </w:rPr>
              <w:t xml:space="preserve">16 </w:t>
            </w:r>
          </w:p>
        </w:tc>
      </w:tr>
      <w:tr w:rsidR="0095399A" w:rsidRPr="00157679" w14:paraId="4101038B"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7CA1A074" w14:textId="77777777" w:rsidR="0095399A" w:rsidRPr="00157679" w:rsidRDefault="0095399A" w:rsidP="0095399A">
            <w:pPr>
              <w:spacing w:line="259" w:lineRule="auto"/>
              <w:ind w:left="4"/>
              <w:rPr>
                <w:sz w:val="18"/>
                <w:szCs w:val="18"/>
              </w:rPr>
            </w:pPr>
            <w:r w:rsidRPr="0015767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5F956C2A" w14:textId="77777777" w:rsidR="0095399A" w:rsidRPr="00157679" w:rsidRDefault="0095399A" w:rsidP="0095399A">
            <w:pPr>
              <w:spacing w:line="259" w:lineRule="auto"/>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0263620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39B34C34"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E7F3532"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128828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A2433D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9E55477" w14:textId="77777777" w:rsidR="0095399A" w:rsidRPr="00157679" w:rsidRDefault="0095399A" w:rsidP="0095399A">
            <w:pPr>
              <w:spacing w:line="259" w:lineRule="auto"/>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DE603CA"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3C2C3CD1"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825EF00" w14:textId="77777777" w:rsidR="0095399A" w:rsidRPr="00157679" w:rsidRDefault="0095399A" w:rsidP="0095399A">
            <w:pPr>
              <w:spacing w:line="259" w:lineRule="auto"/>
              <w:ind w:left="6"/>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4E9B0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C9D648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D278AB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281FABF0"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EF1B167" w14:textId="77777777" w:rsidR="0095399A" w:rsidRPr="00157679" w:rsidRDefault="0095399A" w:rsidP="0095399A">
            <w:pPr>
              <w:spacing w:line="259" w:lineRule="auto"/>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792FA850" w14:textId="77777777" w:rsidR="0095399A" w:rsidRPr="00157679" w:rsidRDefault="0095399A" w:rsidP="0095399A">
            <w:pPr>
              <w:spacing w:line="259" w:lineRule="auto"/>
              <w:ind w:right="112"/>
              <w:jc w:val="center"/>
              <w:rPr>
                <w:sz w:val="18"/>
                <w:szCs w:val="18"/>
              </w:rPr>
            </w:pPr>
            <w:r w:rsidRPr="00157679">
              <w:rPr>
                <w:sz w:val="18"/>
                <w:szCs w:val="18"/>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3458F47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A7F06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BF1BA0"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A93B265"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0F2FD4D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04F13B"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A735F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CDC374"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AD035FA"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0B35C7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EEEDE4"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0829013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56571E5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6213E8AF"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0D25AE4" w14:textId="77777777" w:rsidR="0095399A" w:rsidRPr="00157679" w:rsidRDefault="0095399A" w:rsidP="0095399A">
            <w:pPr>
              <w:spacing w:line="259" w:lineRule="auto"/>
              <w:ind w:right="107"/>
              <w:jc w:val="center"/>
              <w:rPr>
                <w:sz w:val="18"/>
                <w:szCs w:val="18"/>
              </w:rPr>
            </w:pPr>
            <w:r w:rsidRPr="00157679">
              <w:rPr>
                <w:b/>
                <w:sz w:val="18"/>
                <w:szCs w:val="18"/>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0F5A417" w14:textId="77777777" w:rsidR="0095399A" w:rsidRPr="00157679" w:rsidRDefault="0095399A" w:rsidP="0095399A">
            <w:pPr>
              <w:spacing w:line="259" w:lineRule="auto"/>
              <w:ind w:left="11"/>
              <w:rPr>
                <w:sz w:val="18"/>
                <w:szCs w:val="18"/>
              </w:rPr>
            </w:pPr>
            <w:r w:rsidRPr="00157679">
              <w:rPr>
                <w:b/>
                <w:sz w:val="18"/>
                <w:szCs w:val="18"/>
              </w:rPr>
              <w:t xml:space="preserve">39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3AA4AFDE" w14:textId="77777777" w:rsidR="0095399A" w:rsidRPr="00157679" w:rsidRDefault="0095399A" w:rsidP="0095399A">
            <w:pPr>
              <w:spacing w:line="259" w:lineRule="auto"/>
              <w:ind w:left="8"/>
              <w:rPr>
                <w:sz w:val="18"/>
                <w:szCs w:val="18"/>
              </w:rPr>
            </w:pPr>
            <w:r w:rsidRPr="00157679">
              <w:rPr>
                <w:b/>
                <w:sz w:val="18"/>
                <w:szCs w:val="18"/>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5AFBA340" w14:textId="77777777" w:rsidR="0095399A" w:rsidRPr="00157679" w:rsidRDefault="0095399A" w:rsidP="0095399A">
            <w:pPr>
              <w:spacing w:line="259" w:lineRule="auto"/>
              <w:ind w:right="105"/>
              <w:jc w:val="center"/>
              <w:rPr>
                <w:sz w:val="18"/>
                <w:szCs w:val="18"/>
              </w:rPr>
            </w:pPr>
            <w:r w:rsidRPr="00157679">
              <w:rPr>
                <w:b/>
                <w:sz w:val="18"/>
                <w:szCs w:val="18"/>
              </w:rPr>
              <w:t xml:space="preserve">50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B2B2A8" w14:textId="77777777" w:rsidR="0095399A" w:rsidRPr="00157679" w:rsidRDefault="0095399A" w:rsidP="0095399A">
            <w:pPr>
              <w:spacing w:line="259" w:lineRule="auto"/>
              <w:ind w:right="101"/>
              <w:jc w:val="center"/>
              <w:rPr>
                <w:sz w:val="18"/>
                <w:szCs w:val="18"/>
              </w:rPr>
            </w:pPr>
            <w:r w:rsidRPr="00157679">
              <w:rPr>
                <w:b/>
                <w:sz w:val="18"/>
                <w:szCs w:val="18"/>
              </w:rPr>
              <w:t xml:space="preserve">52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1C7C99CB" w14:textId="77777777" w:rsidR="0095399A" w:rsidRPr="00157679" w:rsidRDefault="0095399A" w:rsidP="0095399A">
            <w:pPr>
              <w:spacing w:line="259" w:lineRule="auto"/>
              <w:ind w:left="11"/>
              <w:rPr>
                <w:sz w:val="18"/>
                <w:szCs w:val="18"/>
              </w:rPr>
            </w:pPr>
            <w:r w:rsidRPr="00157679">
              <w:rPr>
                <w:b/>
                <w:sz w:val="18"/>
                <w:szCs w:val="18"/>
              </w:rPr>
              <w:t xml:space="preserve">44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324D484" w14:textId="77777777" w:rsidR="0095399A" w:rsidRPr="00157679" w:rsidRDefault="0095399A" w:rsidP="0095399A">
            <w:pPr>
              <w:spacing w:line="259" w:lineRule="auto"/>
              <w:ind w:left="11"/>
              <w:rPr>
                <w:sz w:val="18"/>
                <w:szCs w:val="18"/>
              </w:rPr>
            </w:pPr>
            <w:r w:rsidRPr="00157679">
              <w:rPr>
                <w:b/>
                <w:sz w:val="18"/>
                <w:szCs w:val="18"/>
              </w:rPr>
              <w:t xml:space="preserve">49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6F9BFA4" w14:textId="77777777" w:rsidR="0095399A" w:rsidRPr="00157679" w:rsidRDefault="0095399A" w:rsidP="0095399A">
            <w:pPr>
              <w:spacing w:line="259" w:lineRule="auto"/>
              <w:ind w:right="103"/>
              <w:jc w:val="center"/>
              <w:rPr>
                <w:sz w:val="18"/>
                <w:szCs w:val="18"/>
              </w:rPr>
            </w:pPr>
            <w:r w:rsidRPr="00157679">
              <w:rPr>
                <w:b/>
                <w:sz w:val="18"/>
                <w:szCs w:val="18"/>
              </w:rPr>
              <w:t xml:space="preserve">52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1639E1CE" w14:textId="77777777" w:rsidR="0095399A" w:rsidRPr="00157679" w:rsidRDefault="0095399A" w:rsidP="0095399A">
            <w:pPr>
              <w:spacing w:line="259" w:lineRule="auto"/>
              <w:ind w:right="105"/>
              <w:jc w:val="center"/>
              <w:rPr>
                <w:sz w:val="18"/>
                <w:szCs w:val="18"/>
              </w:rPr>
            </w:pPr>
            <w:r w:rsidRPr="00157679">
              <w:rPr>
                <w:b/>
                <w:sz w:val="18"/>
                <w:szCs w:val="18"/>
              </w:rPr>
              <w:t xml:space="preserve">52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5984C8A" w14:textId="77777777" w:rsidR="0095399A" w:rsidRPr="00157679" w:rsidRDefault="0095399A" w:rsidP="0095399A">
            <w:pPr>
              <w:spacing w:line="259" w:lineRule="auto"/>
              <w:ind w:right="103"/>
              <w:jc w:val="center"/>
              <w:rPr>
                <w:sz w:val="18"/>
                <w:szCs w:val="18"/>
              </w:rPr>
            </w:pPr>
            <w:r w:rsidRPr="00157679">
              <w:rPr>
                <w:b/>
                <w:sz w:val="18"/>
                <w:szCs w:val="18"/>
              </w:rPr>
              <w:t xml:space="preserve">53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7EBD2684" w14:textId="77777777" w:rsidR="0095399A" w:rsidRPr="00157679" w:rsidRDefault="0095399A" w:rsidP="0095399A">
            <w:pPr>
              <w:spacing w:line="259" w:lineRule="auto"/>
              <w:ind w:right="103"/>
              <w:jc w:val="center"/>
              <w:rPr>
                <w:sz w:val="18"/>
                <w:szCs w:val="18"/>
              </w:rPr>
            </w:pPr>
            <w:r w:rsidRPr="00157679">
              <w:rPr>
                <w:b/>
                <w:sz w:val="18"/>
                <w:szCs w:val="18"/>
              </w:rPr>
              <w:t xml:space="preserve">50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397B94BC" w14:textId="77777777" w:rsidR="0095399A" w:rsidRPr="00157679" w:rsidRDefault="0095399A" w:rsidP="0095399A">
            <w:pPr>
              <w:spacing w:line="259" w:lineRule="auto"/>
              <w:ind w:left="11"/>
              <w:rPr>
                <w:sz w:val="18"/>
                <w:szCs w:val="18"/>
              </w:rPr>
            </w:pPr>
            <w:r w:rsidRPr="00157679">
              <w:rPr>
                <w:b/>
                <w:sz w:val="18"/>
                <w:szCs w:val="18"/>
              </w:rPr>
              <w:t xml:space="preserve">44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505B0A9" w14:textId="77777777" w:rsidR="0095399A" w:rsidRPr="00157679" w:rsidRDefault="0095399A" w:rsidP="0095399A">
            <w:pPr>
              <w:spacing w:line="259" w:lineRule="auto"/>
              <w:ind w:right="103"/>
              <w:jc w:val="center"/>
              <w:rPr>
                <w:sz w:val="18"/>
                <w:szCs w:val="18"/>
              </w:rPr>
            </w:pPr>
            <w:r w:rsidRPr="00157679">
              <w:rPr>
                <w:b/>
                <w:sz w:val="18"/>
                <w:szCs w:val="18"/>
              </w:rPr>
              <w:t xml:space="preserve">48 </w:t>
            </w:r>
          </w:p>
        </w:tc>
      </w:tr>
      <w:tr w:rsidR="0095399A" w:rsidRPr="00157679" w14:paraId="3C28F94D"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67347687" w14:textId="77777777" w:rsidR="0095399A" w:rsidRPr="00157679" w:rsidRDefault="0095399A" w:rsidP="0095399A">
            <w:pPr>
              <w:spacing w:line="259" w:lineRule="auto"/>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62B40157" w14:textId="77777777" w:rsidR="0095399A" w:rsidRPr="00157679" w:rsidRDefault="0095399A" w:rsidP="0095399A">
            <w:pPr>
              <w:spacing w:line="259" w:lineRule="auto"/>
              <w:ind w:right="112"/>
              <w:jc w:val="center"/>
              <w:rPr>
                <w:sz w:val="18"/>
                <w:szCs w:val="18"/>
              </w:rPr>
            </w:pPr>
            <w:r w:rsidRPr="00157679">
              <w:rPr>
                <w:sz w:val="18"/>
                <w:szCs w:val="18"/>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2EA460D1"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tcPr>
          <w:p w14:paraId="7322EF3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E400127"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878E58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09190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512A805" w14:textId="77777777" w:rsidR="0095399A" w:rsidRPr="00157679" w:rsidRDefault="0095399A" w:rsidP="0095399A">
            <w:pPr>
              <w:spacing w:line="259" w:lineRule="auto"/>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7C4866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9642AC8"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2C9F194"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tcPr>
          <w:p w14:paraId="78459A1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34A68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E5DBA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3D2D17A2"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AF0D239" w14:textId="77777777" w:rsidR="0095399A" w:rsidRPr="00157679" w:rsidRDefault="0095399A" w:rsidP="0095399A">
            <w:pPr>
              <w:spacing w:line="259" w:lineRule="auto"/>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53BD809D" w14:textId="77777777" w:rsidR="0095399A" w:rsidRPr="00157679" w:rsidRDefault="0095399A" w:rsidP="0095399A">
            <w:pPr>
              <w:spacing w:line="259" w:lineRule="auto"/>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7FBF1C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77865D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0E6F80A"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7C66DCD"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026F26F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D36B53B" w14:textId="77777777" w:rsidR="0095399A" w:rsidRPr="00157679" w:rsidRDefault="0095399A" w:rsidP="0095399A">
            <w:pPr>
              <w:spacing w:line="259" w:lineRule="auto"/>
              <w:ind w:right="101"/>
              <w:jc w:val="center"/>
              <w:rPr>
                <w:sz w:val="18"/>
                <w:szCs w:val="18"/>
              </w:rPr>
            </w:pPr>
            <w:r w:rsidRPr="00157679">
              <w:rPr>
                <w:sz w:val="18"/>
                <w:szCs w:val="18"/>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6D3A10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D57F67"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6C8587E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9BBA1E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E3FE86D"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44C4639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0E5B6D09"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5F066CA" w14:textId="77777777" w:rsidR="0095399A" w:rsidRPr="00157679" w:rsidRDefault="0095399A" w:rsidP="0095399A">
            <w:pPr>
              <w:spacing w:line="259" w:lineRule="auto"/>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72A40B0D" w14:textId="77777777" w:rsidR="0095399A" w:rsidRPr="00157679" w:rsidRDefault="0095399A" w:rsidP="0095399A">
            <w:pPr>
              <w:spacing w:line="259" w:lineRule="auto"/>
              <w:ind w:right="61"/>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48F05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B3985A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8C888FE"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03C5CE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6C4E19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A0EFF0C"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C5B5B1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C2FC4B"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E5588C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26D620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957A79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2C583B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6482B11C"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6472AC69" w14:textId="77777777" w:rsidR="0095399A" w:rsidRPr="00157679" w:rsidRDefault="0095399A" w:rsidP="0095399A">
            <w:pPr>
              <w:spacing w:line="259" w:lineRule="auto"/>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1E4D368D" w14:textId="77777777" w:rsidR="0095399A" w:rsidRPr="00157679" w:rsidRDefault="0095399A" w:rsidP="0095399A">
            <w:pPr>
              <w:spacing w:line="259" w:lineRule="auto"/>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332831C"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3DC926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FE8587A"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96ED80"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C2235A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770D53C"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EB10D8E"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961C140"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63F84B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D38A3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76963AD"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121B0A6"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r>
      <w:tr w:rsidR="0095399A" w:rsidRPr="00157679" w14:paraId="7365EFAA"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04D17317" w14:textId="77777777" w:rsidR="0095399A" w:rsidRPr="00157679" w:rsidRDefault="0095399A" w:rsidP="0095399A">
            <w:pPr>
              <w:spacing w:line="259" w:lineRule="auto"/>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7238ECC1" w14:textId="77777777" w:rsidR="0095399A" w:rsidRPr="00157679" w:rsidRDefault="0095399A" w:rsidP="0095399A">
            <w:pPr>
              <w:spacing w:line="259" w:lineRule="auto"/>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CDF992F"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04574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695D36E"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DCEE1E"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85" w:type="dxa"/>
            <w:tcBorders>
              <w:top w:val="single" w:sz="4" w:space="0" w:color="000000"/>
              <w:left w:val="single" w:sz="4" w:space="0" w:color="000000"/>
              <w:bottom w:val="single" w:sz="4" w:space="0" w:color="000000"/>
              <w:right w:val="single" w:sz="4" w:space="0" w:color="000000"/>
            </w:tcBorders>
          </w:tcPr>
          <w:p w14:paraId="32A7AF7E"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66045042"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E87EBD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F7048B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21A3512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16C29F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D93C84A"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977C8F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4943920E"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28A84C96"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5B8EEBD6" w14:textId="77777777" w:rsidR="0095399A" w:rsidRPr="00157679" w:rsidRDefault="0095399A" w:rsidP="0095399A">
            <w:pPr>
              <w:spacing w:line="259" w:lineRule="auto"/>
              <w:ind w:right="107"/>
              <w:jc w:val="center"/>
              <w:rPr>
                <w:sz w:val="18"/>
                <w:szCs w:val="18"/>
              </w:rPr>
            </w:pPr>
            <w:r w:rsidRPr="00157679">
              <w:rPr>
                <w:b/>
                <w:sz w:val="18"/>
                <w:szCs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FA4650" w14:textId="77777777" w:rsidR="0095399A" w:rsidRPr="00157679" w:rsidRDefault="0095399A" w:rsidP="0095399A">
            <w:pPr>
              <w:spacing w:line="259" w:lineRule="auto"/>
              <w:ind w:right="106"/>
              <w:jc w:val="center"/>
              <w:rPr>
                <w:sz w:val="18"/>
                <w:szCs w:val="18"/>
              </w:rPr>
            </w:pPr>
            <w:r w:rsidRPr="00157679">
              <w:rPr>
                <w:b/>
                <w:sz w:val="18"/>
                <w:szCs w:val="18"/>
              </w:rPr>
              <w:t xml:space="preserve">2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0682F2C" w14:textId="77777777" w:rsidR="0095399A" w:rsidRPr="00157679" w:rsidRDefault="0095399A" w:rsidP="0095399A">
            <w:pPr>
              <w:spacing w:line="259" w:lineRule="auto"/>
              <w:ind w:right="105"/>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7E68919" w14:textId="77777777" w:rsidR="0095399A" w:rsidRPr="00157679" w:rsidRDefault="0095399A" w:rsidP="0095399A">
            <w:pPr>
              <w:spacing w:line="259" w:lineRule="auto"/>
              <w:ind w:right="105"/>
              <w:jc w:val="center"/>
              <w:rPr>
                <w:sz w:val="18"/>
                <w:szCs w:val="18"/>
              </w:rPr>
            </w:pPr>
            <w:r w:rsidRPr="00157679">
              <w:rPr>
                <w:b/>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2263CF5" w14:textId="77777777" w:rsidR="0095399A" w:rsidRPr="00157679" w:rsidRDefault="0095399A" w:rsidP="0095399A">
            <w:pPr>
              <w:spacing w:line="259" w:lineRule="auto"/>
              <w:ind w:right="106"/>
              <w:jc w:val="center"/>
              <w:rPr>
                <w:sz w:val="18"/>
                <w:szCs w:val="18"/>
              </w:rPr>
            </w:pPr>
            <w:r w:rsidRPr="00157679">
              <w:rPr>
                <w:b/>
                <w:sz w:val="18"/>
                <w:szCs w:val="18"/>
              </w:rPr>
              <w:t xml:space="preserve">3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0FFD3150" w14:textId="77777777" w:rsidR="0095399A" w:rsidRPr="00157679" w:rsidRDefault="0095399A" w:rsidP="0095399A">
            <w:pPr>
              <w:spacing w:line="259" w:lineRule="auto"/>
              <w:ind w:right="103"/>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7F598747" w14:textId="77777777" w:rsidR="0095399A" w:rsidRPr="00157679" w:rsidRDefault="0095399A" w:rsidP="0095399A">
            <w:pPr>
              <w:spacing w:line="259" w:lineRule="auto"/>
              <w:ind w:right="101"/>
              <w:jc w:val="center"/>
              <w:rPr>
                <w:sz w:val="18"/>
                <w:szCs w:val="18"/>
              </w:rPr>
            </w:pPr>
            <w:r w:rsidRPr="00157679">
              <w:rPr>
                <w:b/>
                <w:sz w:val="18"/>
                <w:szCs w:val="18"/>
              </w:rPr>
              <w:t xml:space="preserve">4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A7AEFF" w14:textId="77777777" w:rsidR="0095399A" w:rsidRPr="00157679" w:rsidRDefault="0095399A" w:rsidP="0095399A">
            <w:pPr>
              <w:spacing w:line="259" w:lineRule="auto"/>
              <w:ind w:right="105"/>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43F13E62" w14:textId="77777777" w:rsidR="0095399A" w:rsidRPr="00157679" w:rsidRDefault="0095399A" w:rsidP="0095399A">
            <w:pPr>
              <w:spacing w:line="259" w:lineRule="auto"/>
              <w:ind w:right="106"/>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18F315F6" w14:textId="77777777" w:rsidR="0095399A" w:rsidRPr="00157679" w:rsidRDefault="0095399A" w:rsidP="0095399A">
            <w:pPr>
              <w:spacing w:line="259" w:lineRule="auto"/>
              <w:ind w:right="103"/>
              <w:jc w:val="center"/>
              <w:rPr>
                <w:sz w:val="18"/>
                <w:szCs w:val="18"/>
              </w:rPr>
            </w:pPr>
            <w:r w:rsidRPr="00157679">
              <w:rPr>
                <w:b/>
                <w:sz w:val="18"/>
                <w:szCs w:val="18"/>
              </w:rPr>
              <w:t xml:space="preserve">2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409E4879" w14:textId="77777777" w:rsidR="0095399A" w:rsidRPr="00157679" w:rsidRDefault="0095399A" w:rsidP="0095399A">
            <w:pPr>
              <w:spacing w:line="259" w:lineRule="auto"/>
              <w:ind w:right="105"/>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134F1616" w14:textId="77777777" w:rsidR="0095399A" w:rsidRPr="00157679" w:rsidRDefault="0095399A" w:rsidP="0095399A">
            <w:pPr>
              <w:spacing w:line="259" w:lineRule="auto"/>
              <w:ind w:right="106"/>
              <w:jc w:val="center"/>
              <w:rPr>
                <w:sz w:val="18"/>
                <w:szCs w:val="18"/>
              </w:rPr>
            </w:pPr>
            <w:r w:rsidRPr="00157679">
              <w:rPr>
                <w:b/>
                <w:sz w:val="18"/>
                <w:szCs w:val="18"/>
              </w:rPr>
              <w:t xml:space="preserve">4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5C0F1272" w14:textId="77777777" w:rsidR="0095399A" w:rsidRPr="00157679" w:rsidRDefault="0095399A" w:rsidP="0095399A">
            <w:pPr>
              <w:spacing w:line="259" w:lineRule="auto"/>
              <w:ind w:right="103"/>
              <w:jc w:val="center"/>
              <w:rPr>
                <w:sz w:val="18"/>
                <w:szCs w:val="18"/>
              </w:rPr>
            </w:pPr>
            <w:r w:rsidRPr="00157679">
              <w:rPr>
                <w:b/>
                <w:sz w:val="18"/>
                <w:szCs w:val="18"/>
              </w:rPr>
              <w:t xml:space="preserve">1 </w:t>
            </w:r>
          </w:p>
        </w:tc>
      </w:tr>
      <w:tr w:rsidR="0095399A" w:rsidRPr="00157679" w14:paraId="1C33EAAC"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4046F97B" w14:textId="77777777" w:rsidR="0095399A" w:rsidRPr="00157679" w:rsidRDefault="0095399A" w:rsidP="0095399A">
            <w:pPr>
              <w:spacing w:line="259" w:lineRule="auto"/>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7DDDA7B7" w14:textId="77777777" w:rsidR="0095399A" w:rsidRPr="00157679" w:rsidRDefault="0095399A" w:rsidP="0095399A">
            <w:pPr>
              <w:spacing w:line="259" w:lineRule="auto"/>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B7814FC"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8C9EAFB"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5485415"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CE8C9D" w14:textId="77777777" w:rsidR="0095399A" w:rsidRPr="00157679" w:rsidRDefault="0095399A" w:rsidP="0095399A">
            <w:pPr>
              <w:spacing w:line="259" w:lineRule="auto"/>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8F5147D"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7D1FD4C1"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931DCAF"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8EC070F"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1D789FD"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4D589F3"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7F19FD59"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231949E0"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r>
      <w:tr w:rsidR="0095399A" w:rsidRPr="00157679" w14:paraId="1EF9DFDF"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EBE893A"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EA32726" w14:textId="77777777" w:rsidR="0095399A" w:rsidRPr="00157679" w:rsidRDefault="0095399A" w:rsidP="0095399A">
            <w:pPr>
              <w:spacing w:line="259" w:lineRule="auto"/>
              <w:ind w:right="32"/>
              <w:jc w:val="center"/>
              <w:rPr>
                <w:sz w:val="18"/>
                <w:szCs w:val="18"/>
              </w:rPr>
            </w:pPr>
            <w:r w:rsidRPr="00157679">
              <w:rPr>
                <w:b/>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1421B5AC" w14:textId="77777777" w:rsidR="0095399A" w:rsidRPr="00157679" w:rsidRDefault="0095399A" w:rsidP="0095399A">
            <w:pPr>
              <w:spacing w:line="259" w:lineRule="auto"/>
              <w:ind w:right="28"/>
              <w:jc w:val="center"/>
              <w:rPr>
                <w:sz w:val="18"/>
                <w:szCs w:val="18"/>
              </w:rPr>
            </w:pPr>
            <w:r w:rsidRPr="00157679">
              <w:rPr>
                <w:b/>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shd w:val="clear" w:color="auto" w:fill="92D050"/>
          </w:tcPr>
          <w:p w14:paraId="6C434B4B" w14:textId="77777777" w:rsidR="0095399A" w:rsidRPr="00157679" w:rsidRDefault="0095399A" w:rsidP="0095399A">
            <w:pPr>
              <w:spacing w:line="259" w:lineRule="auto"/>
              <w:ind w:right="31"/>
              <w:jc w:val="center"/>
              <w:rPr>
                <w:sz w:val="18"/>
                <w:szCs w:val="18"/>
              </w:rPr>
            </w:pPr>
            <w:r w:rsidRPr="00157679">
              <w:rPr>
                <w:b/>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6CAC64D8" w14:textId="77777777" w:rsidR="0095399A" w:rsidRPr="00157679" w:rsidRDefault="0095399A" w:rsidP="0095399A">
            <w:pPr>
              <w:spacing w:line="259" w:lineRule="auto"/>
              <w:ind w:right="33"/>
              <w:jc w:val="center"/>
              <w:rPr>
                <w:sz w:val="18"/>
                <w:szCs w:val="18"/>
              </w:rPr>
            </w:pPr>
            <w:r w:rsidRPr="00157679">
              <w:rPr>
                <w:b/>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2CA5A230" w14:textId="77777777" w:rsidR="0095399A" w:rsidRPr="00157679" w:rsidRDefault="0095399A" w:rsidP="0095399A">
            <w:pPr>
              <w:spacing w:line="259" w:lineRule="auto"/>
              <w:ind w:left="2"/>
              <w:rPr>
                <w:sz w:val="18"/>
                <w:szCs w:val="18"/>
              </w:rPr>
            </w:pPr>
            <w:r w:rsidRPr="00157679">
              <w:rPr>
                <w:b/>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92D050"/>
          </w:tcPr>
          <w:p w14:paraId="694BDEAE" w14:textId="77777777" w:rsidR="0095399A" w:rsidRPr="00157679" w:rsidRDefault="0095399A" w:rsidP="0095399A">
            <w:pPr>
              <w:spacing w:line="259" w:lineRule="auto"/>
              <w:ind w:right="29"/>
              <w:jc w:val="center"/>
              <w:rPr>
                <w:sz w:val="18"/>
                <w:szCs w:val="18"/>
              </w:rPr>
            </w:pPr>
            <w:r w:rsidRPr="00157679">
              <w:rPr>
                <w:b/>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1EAAB1D9" w14:textId="77777777" w:rsidR="0095399A" w:rsidRPr="00157679" w:rsidRDefault="0095399A" w:rsidP="0095399A">
            <w:pPr>
              <w:spacing w:line="259" w:lineRule="auto"/>
              <w:ind w:right="28"/>
              <w:jc w:val="center"/>
              <w:rPr>
                <w:sz w:val="18"/>
                <w:szCs w:val="18"/>
              </w:rPr>
            </w:pPr>
            <w:r w:rsidRPr="00157679">
              <w:rPr>
                <w:b/>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1575963F" w14:textId="77777777" w:rsidR="0095399A" w:rsidRPr="00157679" w:rsidRDefault="0095399A" w:rsidP="0095399A">
            <w:pPr>
              <w:spacing w:line="259" w:lineRule="auto"/>
              <w:ind w:right="31"/>
              <w:jc w:val="center"/>
              <w:rPr>
                <w:sz w:val="18"/>
                <w:szCs w:val="18"/>
              </w:rPr>
            </w:pPr>
            <w:r w:rsidRPr="00157679">
              <w:rPr>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B119C24" w14:textId="77777777" w:rsidR="0095399A" w:rsidRPr="00157679" w:rsidRDefault="0095399A" w:rsidP="0095399A">
            <w:pPr>
              <w:spacing w:line="259" w:lineRule="auto"/>
              <w:ind w:right="32"/>
              <w:jc w:val="center"/>
              <w:rPr>
                <w:sz w:val="18"/>
                <w:szCs w:val="18"/>
              </w:rPr>
            </w:pPr>
            <w:r w:rsidRPr="00157679">
              <w:rPr>
                <w:b/>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shd w:val="clear" w:color="auto" w:fill="92D050"/>
          </w:tcPr>
          <w:p w14:paraId="4DA00631" w14:textId="77777777" w:rsidR="0095399A" w:rsidRPr="00157679" w:rsidRDefault="0095399A" w:rsidP="0095399A">
            <w:pPr>
              <w:spacing w:line="259" w:lineRule="auto"/>
              <w:ind w:right="31"/>
              <w:jc w:val="center"/>
              <w:rPr>
                <w:sz w:val="18"/>
                <w:szCs w:val="18"/>
              </w:rPr>
            </w:pPr>
            <w:r w:rsidRPr="00157679">
              <w:rPr>
                <w:b/>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shd w:val="clear" w:color="auto" w:fill="92D050"/>
          </w:tcPr>
          <w:p w14:paraId="0F1A5BF9" w14:textId="77777777" w:rsidR="0095399A" w:rsidRPr="00157679" w:rsidRDefault="0095399A" w:rsidP="0095399A">
            <w:pPr>
              <w:spacing w:line="259" w:lineRule="auto"/>
              <w:ind w:right="31"/>
              <w:jc w:val="center"/>
              <w:rPr>
                <w:sz w:val="18"/>
                <w:szCs w:val="18"/>
              </w:rPr>
            </w:pPr>
            <w:r w:rsidRPr="00157679">
              <w:rPr>
                <w:b/>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92D050"/>
          </w:tcPr>
          <w:p w14:paraId="01470E97" w14:textId="77777777" w:rsidR="0095399A" w:rsidRPr="00157679" w:rsidRDefault="0095399A" w:rsidP="0095399A">
            <w:pPr>
              <w:spacing w:line="259" w:lineRule="auto"/>
              <w:ind w:right="32"/>
              <w:jc w:val="center"/>
              <w:rPr>
                <w:sz w:val="18"/>
                <w:szCs w:val="18"/>
              </w:rPr>
            </w:pPr>
            <w:r w:rsidRPr="00157679">
              <w:rPr>
                <w:b/>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shd w:val="clear" w:color="auto" w:fill="92D050"/>
          </w:tcPr>
          <w:p w14:paraId="1E077400" w14:textId="77777777" w:rsidR="0095399A" w:rsidRPr="00157679" w:rsidRDefault="0095399A" w:rsidP="0095399A">
            <w:pPr>
              <w:spacing w:line="259" w:lineRule="auto"/>
              <w:ind w:right="31"/>
              <w:jc w:val="center"/>
              <w:rPr>
                <w:sz w:val="18"/>
                <w:szCs w:val="18"/>
              </w:rPr>
            </w:pPr>
            <w:r w:rsidRPr="00157679">
              <w:rPr>
                <w:b/>
                <w:sz w:val="18"/>
                <w:szCs w:val="18"/>
              </w:rPr>
              <w:t xml:space="preserve">- </w:t>
            </w:r>
          </w:p>
        </w:tc>
      </w:tr>
      <w:tr w:rsidR="0095399A" w:rsidRPr="00157679" w14:paraId="199EE914"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730E3202" w14:textId="77777777" w:rsidR="0095399A" w:rsidRPr="00157679" w:rsidRDefault="0095399A" w:rsidP="0095399A">
            <w:pPr>
              <w:spacing w:line="259" w:lineRule="auto"/>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02A15D92" w14:textId="77777777" w:rsidR="0095399A" w:rsidRPr="00157679" w:rsidRDefault="0095399A" w:rsidP="0095399A">
            <w:pPr>
              <w:spacing w:line="259" w:lineRule="auto"/>
              <w:ind w:right="31"/>
              <w:jc w:val="center"/>
              <w:rPr>
                <w:sz w:val="18"/>
                <w:szCs w:val="18"/>
              </w:rPr>
            </w:pPr>
            <w:r w:rsidRPr="00157679">
              <w:rPr>
                <w:b/>
                <w:sz w:val="18"/>
                <w:szCs w:val="18"/>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038F5607" w14:textId="77777777" w:rsidR="0095399A" w:rsidRPr="00157679" w:rsidRDefault="0095399A" w:rsidP="0095399A">
            <w:pPr>
              <w:spacing w:line="259" w:lineRule="auto"/>
              <w:ind w:left="17"/>
              <w:rPr>
                <w:sz w:val="18"/>
                <w:szCs w:val="18"/>
              </w:rPr>
            </w:pPr>
            <w:r w:rsidRPr="00157679">
              <w:rPr>
                <w:sz w:val="18"/>
                <w:szCs w:val="18"/>
              </w:rPr>
              <w:t xml:space="preserve">44 </w:t>
            </w:r>
          </w:p>
        </w:tc>
        <w:tc>
          <w:tcPr>
            <w:tcW w:w="419" w:type="dxa"/>
            <w:tcBorders>
              <w:top w:val="single" w:sz="4" w:space="0" w:color="000000"/>
              <w:left w:val="single" w:sz="4" w:space="0" w:color="000000"/>
              <w:bottom w:val="single" w:sz="4" w:space="0" w:color="000000"/>
              <w:right w:val="single" w:sz="4" w:space="0" w:color="000000"/>
            </w:tcBorders>
          </w:tcPr>
          <w:p w14:paraId="2CE3EF90" w14:textId="77777777" w:rsidR="0095399A" w:rsidRPr="00157679" w:rsidRDefault="0095399A" w:rsidP="0095399A">
            <w:pPr>
              <w:spacing w:line="259" w:lineRule="auto"/>
              <w:ind w:left="14"/>
              <w:rPr>
                <w:sz w:val="18"/>
                <w:szCs w:val="18"/>
              </w:rPr>
            </w:pPr>
            <w:r w:rsidRPr="00157679">
              <w:rPr>
                <w:sz w:val="18"/>
                <w:szCs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3F6A2771" w14:textId="77777777" w:rsidR="0095399A" w:rsidRPr="00157679" w:rsidRDefault="0095399A" w:rsidP="0095399A">
            <w:pPr>
              <w:spacing w:line="259" w:lineRule="auto"/>
              <w:ind w:right="31"/>
              <w:jc w:val="center"/>
              <w:rPr>
                <w:sz w:val="18"/>
                <w:szCs w:val="18"/>
              </w:rPr>
            </w:pPr>
            <w:r w:rsidRPr="00157679">
              <w:rPr>
                <w:sz w:val="18"/>
                <w:szCs w:val="18"/>
              </w:rPr>
              <w:t xml:space="preserve">52 </w:t>
            </w:r>
          </w:p>
        </w:tc>
        <w:tc>
          <w:tcPr>
            <w:tcW w:w="563" w:type="dxa"/>
            <w:tcBorders>
              <w:top w:val="single" w:sz="4" w:space="0" w:color="000000"/>
              <w:left w:val="single" w:sz="4" w:space="0" w:color="000000"/>
              <w:bottom w:val="single" w:sz="4" w:space="0" w:color="000000"/>
              <w:right w:val="single" w:sz="4" w:space="0" w:color="000000"/>
            </w:tcBorders>
          </w:tcPr>
          <w:p w14:paraId="6677F739" w14:textId="77777777" w:rsidR="0095399A" w:rsidRPr="00157679" w:rsidRDefault="0095399A" w:rsidP="0095399A">
            <w:pPr>
              <w:spacing w:line="259" w:lineRule="auto"/>
              <w:ind w:right="27"/>
              <w:jc w:val="center"/>
              <w:rPr>
                <w:sz w:val="18"/>
                <w:szCs w:val="18"/>
              </w:rPr>
            </w:pPr>
            <w:r w:rsidRPr="00157679">
              <w:rPr>
                <w:sz w:val="18"/>
                <w:szCs w:val="18"/>
              </w:rPr>
              <w:t xml:space="preserve">57 </w:t>
            </w:r>
          </w:p>
        </w:tc>
        <w:tc>
          <w:tcPr>
            <w:tcW w:w="585" w:type="dxa"/>
            <w:tcBorders>
              <w:top w:val="single" w:sz="4" w:space="0" w:color="000000"/>
              <w:left w:val="single" w:sz="4" w:space="0" w:color="000000"/>
              <w:bottom w:val="single" w:sz="4" w:space="0" w:color="000000"/>
              <w:right w:val="single" w:sz="4" w:space="0" w:color="000000"/>
            </w:tcBorders>
          </w:tcPr>
          <w:p w14:paraId="23542DB6" w14:textId="77777777" w:rsidR="0095399A" w:rsidRPr="00157679" w:rsidRDefault="0095399A" w:rsidP="0095399A">
            <w:pPr>
              <w:spacing w:line="259" w:lineRule="auto"/>
              <w:ind w:left="17"/>
              <w:rPr>
                <w:sz w:val="18"/>
                <w:szCs w:val="18"/>
              </w:rPr>
            </w:pPr>
            <w:r w:rsidRPr="00157679">
              <w:rPr>
                <w:sz w:val="18"/>
                <w:szCs w:val="18"/>
              </w:rPr>
              <w:t xml:space="preserve">51 </w:t>
            </w:r>
          </w:p>
        </w:tc>
        <w:tc>
          <w:tcPr>
            <w:tcW w:w="467" w:type="dxa"/>
            <w:tcBorders>
              <w:top w:val="single" w:sz="4" w:space="0" w:color="000000"/>
              <w:left w:val="single" w:sz="4" w:space="0" w:color="000000"/>
              <w:bottom w:val="single" w:sz="4" w:space="0" w:color="000000"/>
              <w:right w:val="single" w:sz="4" w:space="0" w:color="000000"/>
            </w:tcBorders>
          </w:tcPr>
          <w:p w14:paraId="6F6A5716" w14:textId="77777777" w:rsidR="0095399A" w:rsidRPr="00157679" w:rsidRDefault="0095399A" w:rsidP="0095399A">
            <w:pPr>
              <w:spacing w:line="259" w:lineRule="auto"/>
              <w:ind w:left="17"/>
              <w:rPr>
                <w:sz w:val="18"/>
                <w:szCs w:val="18"/>
              </w:rPr>
            </w:pPr>
            <w:r w:rsidRPr="00157679">
              <w:rPr>
                <w:sz w:val="18"/>
                <w:szCs w:val="18"/>
              </w:rPr>
              <w:t xml:space="preserve">54 </w:t>
            </w:r>
          </w:p>
        </w:tc>
        <w:tc>
          <w:tcPr>
            <w:tcW w:w="574" w:type="dxa"/>
            <w:tcBorders>
              <w:top w:val="single" w:sz="4" w:space="0" w:color="000000"/>
              <w:left w:val="single" w:sz="4" w:space="0" w:color="000000"/>
              <w:bottom w:val="single" w:sz="4" w:space="0" w:color="000000"/>
              <w:right w:val="single" w:sz="4" w:space="0" w:color="000000"/>
            </w:tcBorders>
          </w:tcPr>
          <w:p w14:paraId="5D9BDB21" w14:textId="77777777" w:rsidR="0095399A" w:rsidRPr="00157679" w:rsidRDefault="0095399A" w:rsidP="0095399A">
            <w:pPr>
              <w:spacing w:line="259" w:lineRule="auto"/>
              <w:ind w:right="29"/>
              <w:jc w:val="center"/>
              <w:rPr>
                <w:sz w:val="18"/>
                <w:szCs w:val="18"/>
              </w:rPr>
            </w:pPr>
            <w:r w:rsidRPr="00157679">
              <w:rPr>
                <w:sz w:val="18"/>
                <w:szCs w:val="18"/>
              </w:rPr>
              <w:t xml:space="preserve">53 </w:t>
            </w:r>
          </w:p>
        </w:tc>
        <w:tc>
          <w:tcPr>
            <w:tcW w:w="562" w:type="dxa"/>
            <w:tcBorders>
              <w:top w:val="single" w:sz="4" w:space="0" w:color="000000"/>
              <w:left w:val="single" w:sz="4" w:space="0" w:color="000000"/>
              <w:bottom w:val="single" w:sz="4" w:space="0" w:color="000000"/>
              <w:right w:val="single" w:sz="4" w:space="0" w:color="000000"/>
            </w:tcBorders>
          </w:tcPr>
          <w:p w14:paraId="3F326FCF" w14:textId="77777777" w:rsidR="0095399A" w:rsidRPr="00157679" w:rsidRDefault="0095399A" w:rsidP="0095399A">
            <w:pPr>
              <w:spacing w:line="259" w:lineRule="auto"/>
              <w:ind w:right="31"/>
              <w:jc w:val="center"/>
              <w:rPr>
                <w:sz w:val="18"/>
                <w:szCs w:val="18"/>
              </w:rPr>
            </w:pPr>
            <w:r w:rsidRPr="00157679">
              <w:rPr>
                <w:sz w:val="18"/>
                <w:szCs w:val="18"/>
              </w:rPr>
              <w:t xml:space="preserve">54 </w:t>
            </w:r>
          </w:p>
        </w:tc>
        <w:tc>
          <w:tcPr>
            <w:tcW w:w="547" w:type="dxa"/>
            <w:tcBorders>
              <w:top w:val="single" w:sz="4" w:space="0" w:color="000000"/>
              <w:left w:val="single" w:sz="4" w:space="0" w:color="000000"/>
              <w:bottom w:val="single" w:sz="4" w:space="0" w:color="000000"/>
              <w:right w:val="single" w:sz="4" w:space="0" w:color="000000"/>
            </w:tcBorders>
          </w:tcPr>
          <w:p w14:paraId="0CF8247B" w14:textId="77777777" w:rsidR="0095399A" w:rsidRPr="00157679" w:rsidRDefault="0095399A" w:rsidP="0095399A">
            <w:pPr>
              <w:spacing w:line="259" w:lineRule="auto"/>
              <w:ind w:right="29"/>
              <w:jc w:val="center"/>
              <w:rPr>
                <w:sz w:val="18"/>
                <w:szCs w:val="18"/>
              </w:rPr>
            </w:pPr>
            <w:r w:rsidRPr="00157679">
              <w:rPr>
                <w:sz w:val="18"/>
                <w:szCs w:val="18"/>
              </w:rPr>
              <w:t xml:space="preserve">57 </w:t>
            </w:r>
          </w:p>
        </w:tc>
        <w:tc>
          <w:tcPr>
            <w:tcW w:w="597" w:type="dxa"/>
            <w:tcBorders>
              <w:top w:val="single" w:sz="4" w:space="0" w:color="000000"/>
              <w:left w:val="single" w:sz="4" w:space="0" w:color="000000"/>
              <w:bottom w:val="single" w:sz="4" w:space="0" w:color="000000"/>
              <w:right w:val="single" w:sz="4" w:space="0" w:color="000000"/>
            </w:tcBorders>
          </w:tcPr>
          <w:p w14:paraId="269C32B7" w14:textId="77777777" w:rsidR="0095399A" w:rsidRPr="00157679" w:rsidRDefault="0095399A" w:rsidP="0095399A">
            <w:pPr>
              <w:spacing w:line="259" w:lineRule="auto"/>
              <w:ind w:right="29"/>
              <w:jc w:val="center"/>
              <w:rPr>
                <w:sz w:val="18"/>
                <w:szCs w:val="18"/>
              </w:rPr>
            </w:pPr>
            <w:r w:rsidRPr="00157679">
              <w:rPr>
                <w:sz w:val="18"/>
                <w:szCs w:val="18"/>
              </w:rPr>
              <w:t xml:space="preserve">51 </w:t>
            </w:r>
          </w:p>
        </w:tc>
        <w:tc>
          <w:tcPr>
            <w:tcW w:w="483" w:type="dxa"/>
            <w:tcBorders>
              <w:top w:val="single" w:sz="4" w:space="0" w:color="000000"/>
              <w:left w:val="single" w:sz="4" w:space="0" w:color="000000"/>
              <w:bottom w:val="single" w:sz="4" w:space="0" w:color="000000"/>
              <w:right w:val="single" w:sz="4" w:space="0" w:color="000000"/>
            </w:tcBorders>
          </w:tcPr>
          <w:p w14:paraId="51525A84" w14:textId="77777777" w:rsidR="0095399A" w:rsidRPr="00157679" w:rsidRDefault="0095399A" w:rsidP="0095399A">
            <w:pPr>
              <w:spacing w:line="259" w:lineRule="auto"/>
              <w:ind w:left="17"/>
              <w:rPr>
                <w:sz w:val="18"/>
                <w:szCs w:val="18"/>
              </w:rPr>
            </w:pPr>
            <w:r w:rsidRPr="00157679">
              <w:rPr>
                <w:sz w:val="18"/>
                <w:szCs w:val="18"/>
              </w:rPr>
              <w:t xml:space="preserve">54 </w:t>
            </w:r>
          </w:p>
        </w:tc>
        <w:tc>
          <w:tcPr>
            <w:tcW w:w="591" w:type="dxa"/>
            <w:tcBorders>
              <w:top w:val="single" w:sz="4" w:space="0" w:color="000000"/>
              <w:left w:val="single" w:sz="4" w:space="0" w:color="000000"/>
              <w:bottom w:val="single" w:sz="4" w:space="0" w:color="000000"/>
              <w:right w:val="single" w:sz="4" w:space="0" w:color="000000"/>
            </w:tcBorders>
          </w:tcPr>
          <w:p w14:paraId="5F675118" w14:textId="77777777" w:rsidR="0095399A" w:rsidRPr="00157679" w:rsidRDefault="0095399A" w:rsidP="0095399A">
            <w:pPr>
              <w:spacing w:line="259" w:lineRule="auto"/>
              <w:ind w:right="29"/>
              <w:jc w:val="center"/>
              <w:rPr>
                <w:sz w:val="18"/>
                <w:szCs w:val="18"/>
              </w:rPr>
            </w:pPr>
            <w:r w:rsidRPr="00157679">
              <w:rPr>
                <w:sz w:val="18"/>
                <w:szCs w:val="18"/>
              </w:rPr>
              <w:t xml:space="preserve">51 </w:t>
            </w:r>
          </w:p>
        </w:tc>
      </w:tr>
    </w:tbl>
    <w:p w14:paraId="2E64B229" w14:textId="77777777" w:rsidR="00407216" w:rsidRPr="00157679" w:rsidRDefault="00407216" w:rsidP="00273D8D">
      <w:pPr>
        <w:pStyle w:val="a3"/>
        <w:spacing w:before="8"/>
        <w:ind w:left="709"/>
        <w:rPr>
          <w:sz w:val="18"/>
          <w:szCs w:val="18"/>
        </w:rPr>
      </w:pPr>
    </w:p>
    <w:p w14:paraId="14FCF998" w14:textId="77777777" w:rsidR="00FC5413" w:rsidRPr="00D63B6B" w:rsidRDefault="00FC5413" w:rsidP="00FC5413">
      <w:pPr>
        <w:tabs>
          <w:tab w:val="left" w:pos="2022"/>
        </w:tabs>
        <w:rPr>
          <w:sz w:val="28"/>
          <w:szCs w:val="28"/>
        </w:rPr>
      </w:pPr>
    </w:p>
    <w:p w14:paraId="157A6809" w14:textId="0BDA2878" w:rsidR="00157679" w:rsidRPr="00D63B6B" w:rsidRDefault="00157679" w:rsidP="00157679">
      <w:pPr>
        <w:spacing w:after="21"/>
        <w:ind w:right="145"/>
        <w:jc w:val="center"/>
        <w:rPr>
          <w:b/>
          <w:sz w:val="28"/>
          <w:szCs w:val="28"/>
        </w:rPr>
      </w:pPr>
      <w:r w:rsidRPr="00D63B6B">
        <w:rPr>
          <w:b/>
          <w:sz w:val="28"/>
          <w:szCs w:val="28"/>
        </w:rPr>
        <w:lastRenderedPageBreak/>
        <w:t xml:space="preserve">ПРИМЕРНЫЙ </w:t>
      </w:r>
      <w:r>
        <w:rPr>
          <w:b/>
          <w:sz w:val="28"/>
          <w:szCs w:val="28"/>
        </w:rPr>
        <w:t>УЧЕБНО-</w:t>
      </w:r>
      <w:r w:rsidRPr="00D63B6B">
        <w:rPr>
          <w:b/>
          <w:sz w:val="28"/>
          <w:szCs w:val="28"/>
        </w:rPr>
        <w:t>ТРЕНИРОВОЧНЫЙ ПЛАН</w:t>
      </w:r>
      <w:r w:rsidR="00FE3B1F">
        <w:rPr>
          <w:b/>
          <w:sz w:val="28"/>
          <w:szCs w:val="28"/>
        </w:rPr>
        <w:t>-</w:t>
      </w:r>
      <w:r w:rsidRPr="00D63B6B">
        <w:rPr>
          <w:b/>
          <w:sz w:val="28"/>
          <w:szCs w:val="28"/>
        </w:rPr>
        <w:t>ГРАФИК</w:t>
      </w:r>
    </w:p>
    <w:p w14:paraId="144F4523" w14:textId="3C0E2630" w:rsidR="00FC5413" w:rsidRPr="00D63B6B" w:rsidRDefault="00FC5413" w:rsidP="00FC5413">
      <w:pPr>
        <w:spacing w:after="21"/>
        <w:ind w:left="10" w:right="1713" w:firstLine="1975"/>
        <w:jc w:val="center"/>
        <w:rPr>
          <w:sz w:val="28"/>
          <w:szCs w:val="28"/>
        </w:rPr>
      </w:pPr>
      <w:r w:rsidRPr="00D63B6B">
        <w:rPr>
          <w:b/>
          <w:sz w:val="28"/>
          <w:szCs w:val="28"/>
        </w:rPr>
        <w:t>(СС</w:t>
      </w:r>
      <w:r w:rsidR="0095399A">
        <w:rPr>
          <w:b/>
          <w:sz w:val="28"/>
          <w:szCs w:val="28"/>
        </w:rPr>
        <w:t>М</w:t>
      </w:r>
      <w:r w:rsidR="00C37BE1">
        <w:rPr>
          <w:b/>
          <w:sz w:val="28"/>
          <w:szCs w:val="28"/>
        </w:rPr>
        <w:t xml:space="preserve"> первого года обучения</w:t>
      </w:r>
      <w:r w:rsidRPr="00D63B6B">
        <w:rPr>
          <w:b/>
          <w:sz w:val="28"/>
          <w:szCs w:val="28"/>
        </w:rPr>
        <w:t>)</w:t>
      </w:r>
    </w:p>
    <w:p w14:paraId="401C0344" w14:textId="77777777" w:rsidR="00FC5413" w:rsidRPr="00D63B6B" w:rsidRDefault="00FC5413" w:rsidP="00FC5413">
      <w:pPr>
        <w:ind w:left="852"/>
        <w:rPr>
          <w:sz w:val="28"/>
          <w:szCs w:val="28"/>
        </w:rPr>
      </w:pPr>
    </w:p>
    <w:tbl>
      <w:tblPr>
        <w:tblStyle w:val="TableGrid"/>
        <w:tblW w:w="9071" w:type="dxa"/>
        <w:tblInd w:w="279" w:type="dxa"/>
        <w:tblCellMar>
          <w:top w:w="11" w:type="dxa"/>
          <w:left w:w="102" w:type="dxa"/>
        </w:tblCellMar>
        <w:tblLook w:val="04A0" w:firstRow="1" w:lastRow="0" w:firstColumn="1" w:lastColumn="0" w:noHBand="0" w:noVBand="1"/>
      </w:tblPr>
      <w:tblGrid>
        <w:gridCol w:w="1984"/>
        <w:gridCol w:w="707"/>
        <w:gridCol w:w="424"/>
        <w:gridCol w:w="419"/>
        <w:gridCol w:w="568"/>
        <w:gridCol w:w="563"/>
        <w:gridCol w:w="585"/>
        <w:gridCol w:w="467"/>
        <w:gridCol w:w="574"/>
        <w:gridCol w:w="562"/>
        <w:gridCol w:w="547"/>
        <w:gridCol w:w="597"/>
        <w:gridCol w:w="483"/>
        <w:gridCol w:w="591"/>
      </w:tblGrid>
      <w:tr w:rsidR="00FC5413" w:rsidRPr="00157679" w14:paraId="60B0E82F" w14:textId="77777777" w:rsidTr="00157679">
        <w:trPr>
          <w:trHeight w:val="218"/>
        </w:trPr>
        <w:tc>
          <w:tcPr>
            <w:tcW w:w="1984" w:type="dxa"/>
            <w:tcBorders>
              <w:top w:val="single" w:sz="4" w:space="0" w:color="000000"/>
              <w:left w:val="single" w:sz="4" w:space="0" w:color="000000"/>
              <w:bottom w:val="single" w:sz="4" w:space="0" w:color="000000"/>
              <w:right w:val="single" w:sz="4" w:space="0" w:color="000000"/>
            </w:tcBorders>
          </w:tcPr>
          <w:p w14:paraId="0DB62059" w14:textId="77777777" w:rsidR="00FC5413" w:rsidRPr="00157679" w:rsidRDefault="00FC5413" w:rsidP="00F60A5C">
            <w:pPr>
              <w:spacing w:line="259" w:lineRule="auto"/>
              <w:ind w:left="4"/>
              <w:rPr>
                <w:sz w:val="18"/>
                <w:szCs w:val="18"/>
              </w:rPr>
            </w:pPr>
            <w:r w:rsidRPr="00157679">
              <w:rPr>
                <w:sz w:val="18"/>
                <w:szCs w:val="18"/>
              </w:rPr>
              <w:t xml:space="preserve">Структура годичного цикла </w:t>
            </w:r>
          </w:p>
        </w:tc>
        <w:tc>
          <w:tcPr>
            <w:tcW w:w="707" w:type="dxa"/>
            <w:tcBorders>
              <w:top w:val="single" w:sz="4" w:space="0" w:color="000000"/>
              <w:left w:val="single" w:sz="4" w:space="0" w:color="000000"/>
              <w:bottom w:val="single" w:sz="4" w:space="0" w:color="000000"/>
              <w:right w:val="single" w:sz="4" w:space="0" w:color="000000"/>
            </w:tcBorders>
          </w:tcPr>
          <w:p w14:paraId="1F03A53D" w14:textId="77777777" w:rsidR="00FC5413" w:rsidRPr="00157679" w:rsidRDefault="00FC5413" w:rsidP="00F60A5C">
            <w:pPr>
              <w:spacing w:line="259" w:lineRule="auto"/>
              <w:ind w:left="14"/>
              <w:rPr>
                <w:sz w:val="18"/>
                <w:szCs w:val="18"/>
              </w:rPr>
            </w:pPr>
            <w:r w:rsidRPr="00157679">
              <w:rPr>
                <w:sz w:val="18"/>
                <w:szCs w:val="18"/>
              </w:rPr>
              <w:t xml:space="preserve">циклы </w:t>
            </w:r>
          </w:p>
        </w:tc>
        <w:tc>
          <w:tcPr>
            <w:tcW w:w="1974" w:type="dxa"/>
            <w:gridSpan w:val="4"/>
            <w:tcBorders>
              <w:top w:val="single" w:sz="4" w:space="0" w:color="000000"/>
              <w:left w:val="single" w:sz="4" w:space="0" w:color="000000"/>
              <w:bottom w:val="single" w:sz="4" w:space="0" w:color="000000"/>
              <w:right w:val="single" w:sz="4" w:space="0" w:color="000000"/>
            </w:tcBorders>
          </w:tcPr>
          <w:p w14:paraId="69E6E3C2" w14:textId="77777777" w:rsidR="00FC5413" w:rsidRPr="00157679" w:rsidRDefault="00FC5413" w:rsidP="00F60A5C">
            <w:pPr>
              <w:spacing w:line="259" w:lineRule="auto"/>
              <w:ind w:right="105"/>
              <w:jc w:val="center"/>
              <w:rPr>
                <w:sz w:val="18"/>
                <w:szCs w:val="18"/>
              </w:rPr>
            </w:pPr>
            <w:r w:rsidRPr="00157679">
              <w:rPr>
                <w:sz w:val="18"/>
                <w:szCs w:val="18"/>
              </w:rPr>
              <w:t xml:space="preserve">первый </w:t>
            </w:r>
          </w:p>
        </w:tc>
        <w:tc>
          <w:tcPr>
            <w:tcW w:w="2188" w:type="dxa"/>
            <w:gridSpan w:val="4"/>
            <w:tcBorders>
              <w:top w:val="single" w:sz="4" w:space="0" w:color="000000"/>
              <w:left w:val="single" w:sz="4" w:space="0" w:color="000000"/>
              <w:bottom w:val="single" w:sz="4" w:space="0" w:color="000000"/>
              <w:right w:val="single" w:sz="4" w:space="0" w:color="000000"/>
            </w:tcBorders>
          </w:tcPr>
          <w:p w14:paraId="59BC7812" w14:textId="77777777" w:rsidR="00FC5413" w:rsidRPr="00157679" w:rsidRDefault="00FC5413" w:rsidP="00F60A5C">
            <w:pPr>
              <w:spacing w:line="259" w:lineRule="auto"/>
              <w:ind w:right="103"/>
              <w:jc w:val="center"/>
              <w:rPr>
                <w:sz w:val="18"/>
                <w:szCs w:val="18"/>
              </w:rPr>
            </w:pPr>
            <w:r w:rsidRPr="00157679">
              <w:rPr>
                <w:sz w:val="18"/>
                <w:szCs w:val="18"/>
              </w:rPr>
              <w:t xml:space="preserve">второй </w:t>
            </w:r>
          </w:p>
        </w:tc>
        <w:tc>
          <w:tcPr>
            <w:tcW w:w="2218" w:type="dxa"/>
            <w:gridSpan w:val="4"/>
            <w:tcBorders>
              <w:top w:val="single" w:sz="4" w:space="0" w:color="000000"/>
              <w:left w:val="single" w:sz="4" w:space="0" w:color="000000"/>
              <w:bottom w:val="single" w:sz="4" w:space="0" w:color="000000"/>
              <w:right w:val="single" w:sz="4" w:space="0" w:color="000000"/>
            </w:tcBorders>
          </w:tcPr>
          <w:p w14:paraId="2E572847" w14:textId="77777777" w:rsidR="00FC5413" w:rsidRPr="00157679" w:rsidRDefault="00FC5413" w:rsidP="00F60A5C">
            <w:pPr>
              <w:spacing w:line="259" w:lineRule="auto"/>
              <w:ind w:right="102"/>
              <w:jc w:val="center"/>
              <w:rPr>
                <w:sz w:val="18"/>
                <w:szCs w:val="18"/>
              </w:rPr>
            </w:pPr>
            <w:r w:rsidRPr="00157679">
              <w:rPr>
                <w:sz w:val="18"/>
                <w:szCs w:val="18"/>
              </w:rPr>
              <w:t xml:space="preserve">третий </w:t>
            </w:r>
          </w:p>
        </w:tc>
      </w:tr>
      <w:tr w:rsidR="00FC5413" w:rsidRPr="00157679" w14:paraId="4F2E4802" w14:textId="77777777" w:rsidTr="00157679">
        <w:trPr>
          <w:trHeight w:val="655"/>
        </w:trPr>
        <w:tc>
          <w:tcPr>
            <w:tcW w:w="1984" w:type="dxa"/>
            <w:vMerge w:val="restart"/>
            <w:tcBorders>
              <w:top w:val="single" w:sz="4" w:space="0" w:color="000000"/>
              <w:left w:val="single" w:sz="4" w:space="0" w:color="000000"/>
              <w:bottom w:val="single" w:sz="4" w:space="0" w:color="000000"/>
              <w:right w:val="single" w:sz="4" w:space="0" w:color="000000"/>
            </w:tcBorders>
          </w:tcPr>
          <w:p w14:paraId="7DC83C58" w14:textId="77777777" w:rsidR="00FC5413" w:rsidRPr="00157679" w:rsidRDefault="00FC5413" w:rsidP="00F60A5C">
            <w:pPr>
              <w:spacing w:line="259" w:lineRule="auto"/>
              <w:ind w:left="4"/>
              <w:rPr>
                <w:sz w:val="18"/>
                <w:szCs w:val="18"/>
              </w:rPr>
            </w:pPr>
            <w:r w:rsidRPr="00157679">
              <w:rPr>
                <w:sz w:val="18"/>
                <w:szCs w:val="18"/>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5C0040B" w14:textId="77777777" w:rsidR="00FC5413" w:rsidRPr="00157679" w:rsidRDefault="00FC5413" w:rsidP="00F60A5C">
            <w:pPr>
              <w:spacing w:line="259" w:lineRule="auto"/>
              <w:ind w:right="19"/>
              <w:rPr>
                <w:sz w:val="18"/>
                <w:szCs w:val="18"/>
              </w:rPr>
            </w:pPr>
            <w:r w:rsidRPr="00157679">
              <w:rPr>
                <w:sz w:val="18"/>
                <w:szCs w:val="18"/>
              </w:rPr>
              <w:t xml:space="preserve">период ы </w:t>
            </w:r>
          </w:p>
        </w:tc>
        <w:tc>
          <w:tcPr>
            <w:tcW w:w="843" w:type="dxa"/>
            <w:gridSpan w:val="2"/>
            <w:tcBorders>
              <w:top w:val="single" w:sz="4" w:space="0" w:color="000000"/>
              <w:left w:val="single" w:sz="4" w:space="0" w:color="000000"/>
              <w:bottom w:val="single" w:sz="4" w:space="0" w:color="000000"/>
              <w:right w:val="single" w:sz="4" w:space="0" w:color="000000"/>
            </w:tcBorders>
          </w:tcPr>
          <w:p w14:paraId="3267C814" w14:textId="77777777" w:rsidR="00FC5413" w:rsidRPr="00157679" w:rsidRDefault="00FC5413" w:rsidP="00F60A5C">
            <w:pPr>
              <w:spacing w:line="259" w:lineRule="auto"/>
              <w:ind w:left="11"/>
              <w:rPr>
                <w:sz w:val="18"/>
                <w:szCs w:val="18"/>
              </w:rPr>
            </w:pPr>
            <w:r w:rsidRPr="00157679">
              <w:rPr>
                <w:sz w:val="18"/>
                <w:szCs w:val="18"/>
              </w:rPr>
              <w:t>соревнов</w:t>
            </w:r>
          </w:p>
          <w:p w14:paraId="527375F1" w14:textId="77777777" w:rsidR="00FC5413" w:rsidRPr="00157679" w:rsidRDefault="00FC5413" w:rsidP="00F60A5C">
            <w:pPr>
              <w:spacing w:line="259" w:lineRule="auto"/>
              <w:ind w:right="101"/>
              <w:jc w:val="center"/>
              <w:rPr>
                <w:sz w:val="18"/>
                <w:szCs w:val="18"/>
              </w:rPr>
            </w:pPr>
            <w:r w:rsidRPr="00157679">
              <w:rPr>
                <w:sz w:val="18"/>
                <w:szCs w:val="18"/>
              </w:rPr>
              <w:t xml:space="preserve">ательны й </w:t>
            </w:r>
          </w:p>
        </w:tc>
        <w:tc>
          <w:tcPr>
            <w:tcW w:w="1131" w:type="dxa"/>
            <w:gridSpan w:val="2"/>
            <w:tcBorders>
              <w:top w:val="single" w:sz="4" w:space="0" w:color="000000"/>
              <w:left w:val="single" w:sz="4" w:space="0" w:color="000000"/>
              <w:bottom w:val="single" w:sz="4" w:space="0" w:color="000000"/>
              <w:right w:val="single" w:sz="4" w:space="0" w:color="000000"/>
            </w:tcBorders>
          </w:tcPr>
          <w:p w14:paraId="32806DC0" w14:textId="77777777" w:rsidR="00FC5413" w:rsidRPr="00157679" w:rsidRDefault="00FC5413" w:rsidP="00F60A5C">
            <w:pPr>
              <w:spacing w:line="259" w:lineRule="auto"/>
              <w:jc w:val="center"/>
              <w:rPr>
                <w:sz w:val="18"/>
                <w:szCs w:val="18"/>
              </w:rPr>
            </w:pPr>
            <w:r w:rsidRPr="00157679">
              <w:rPr>
                <w:sz w:val="18"/>
                <w:szCs w:val="18"/>
              </w:rPr>
              <w:t xml:space="preserve">подготовите льный </w:t>
            </w:r>
          </w:p>
        </w:tc>
        <w:tc>
          <w:tcPr>
            <w:tcW w:w="1626" w:type="dxa"/>
            <w:gridSpan w:val="3"/>
            <w:tcBorders>
              <w:top w:val="single" w:sz="4" w:space="0" w:color="000000"/>
              <w:left w:val="single" w:sz="4" w:space="0" w:color="000000"/>
              <w:bottom w:val="single" w:sz="4" w:space="0" w:color="000000"/>
              <w:right w:val="single" w:sz="4" w:space="0" w:color="000000"/>
            </w:tcBorders>
          </w:tcPr>
          <w:p w14:paraId="03FF385E" w14:textId="77777777" w:rsidR="00FC5413" w:rsidRPr="00157679" w:rsidRDefault="00FC5413" w:rsidP="00F60A5C">
            <w:pPr>
              <w:spacing w:line="259" w:lineRule="auto"/>
              <w:ind w:right="103"/>
              <w:jc w:val="center"/>
              <w:rPr>
                <w:sz w:val="18"/>
                <w:szCs w:val="18"/>
              </w:rPr>
            </w:pPr>
            <w:r w:rsidRPr="00157679">
              <w:rPr>
                <w:sz w:val="18"/>
                <w:szCs w:val="18"/>
              </w:rPr>
              <w:t xml:space="preserve">соревновательный </w:t>
            </w:r>
          </w:p>
        </w:tc>
        <w:tc>
          <w:tcPr>
            <w:tcW w:w="562" w:type="dxa"/>
            <w:vMerge w:val="restart"/>
            <w:tcBorders>
              <w:top w:val="single" w:sz="4" w:space="0" w:color="000000"/>
              <w:left w:val="single" w:sz="4" w:space="0" w:color="000000"/>
              <w:bottom w:val="single" w:sz="4" w:space="0" w:color="000000"/>
              <w:right w:val="single" w:sz="4" w:space="0" w:color="000000"/>
            </w:tcBorders>
          </w:tcPr>
          <w:p w14:paraId="71222AEA" w14:textId="77777777" w:rsidR="00FC5413" w:rsidRPr="00157679" w:rsidRDefault="00FC5413" w:rsidP="00F60A5C">
            <w:pPr>
              <w:spacing w:after="1" w:line="237" w:lineRule="auto"/>
              <w:ind w:left="106" w:right="210"/>
              <w:jc w:val="center"/>
              <w:rPr>
                <w:sz w:val="18"/>
                <w:szCs w:val="18"/>
              </w:rPr>
            </w:pPr>
            <w:r w:rsidRPr="00157679">
              <w:rPr>
                <w:sz w:val="18"/>
                <w:szCs w:val="18"/>
              </w:rPr>
              <w:t>п е р е х о д н</w:t>
            </w:r>
          </w:p>
          <w:p w14:paraId="46D538C3" w14:textId="77777777" w:rsidR="00FC5413" w:rsidRPr="00157679" w:rsidRDefault="00FC5413" w:rsidP="00F60A5C">
            <w:pPr>
              <w:spacing w:after="5" w:line="259" w:lineRule="auto"/>
              <w:ind w:right="106"/>
              <w:jc w:val="center"/>
              <w:rPr>
                <w:sz w:val="18"/>
                <w:szCs w:val="18"/>
              </w:rPr>
            </w:pPr>
            <w:r w:rsidRPr="00157679">
              <w:rPr>
                <w:sz w:val="18"/>
                <w:szCs w:val="18"/>
              </w:rPr>
              <w:t>ы</w:t>
            </w:r>
          </w:p>
          <w:p w14:paraId="7CEF5E16" w14:textId="77777777" w:rsidR="00FC5413" w:rsidRPr="00157679" w:rsidRDefault="00FC5413" w:rsidP="00F60A5C">
            <w:pPr>
              <w:spacing w:line="259" w:lineRule="auto"/>
              <w:ind w:right="104"/>
              <w:jc w:val="center"/>
              <w:rPr>
                <w:sz w:val="18"/>
                <w:szCs w:val="18"/>
              </w:rPr>
            </w:pPr>
            <w:r w:rsidRPr="00157679">
              <w:rPr>
                <w:sz w:val="18"/>
                <w:szCs w:val="18"/>
              </w:rPr>
              <w:t xml:space="preserve">й </w:t>
            </w:r>
          </w:p>
        </w:tc>
        <w:tc>
          <w:tcPr>
            <w:tcW w:w="2218" w:type="dxa"/>
            <w:gridSpan w:val="4"/>
            <w:tcBorders>
              <w:top w:val="single" w:sz="4" w:space="0" w:color="000000"/>
              <w:left w:val="single" w:sz="4" w:space="0" w:color="000000"/>
              <w:bottom w:val="single" w:sz="4" w:space="0" w:color="000000"/>
              <w:right w:val="single" w:sz="4" w:space="0" w:color="000000"/>
            </w:tcBorders>
          </w:tcPr>
          <w:p w14:paraId="05F97C9D" w14:textId="77777777" w:rsidR="00FC5413" w:rsidRPr="00157679" w:rsidRDefault="00FC5413" w:rsidP="00F60A5C">
            <w:pPr>
              <w:spacing w:line="259" w:lineRule="auto"/>
              <w:ind w:right="99"/>
              <w:jc w:val="center"/>
              <w:rPr>
                <w:sz w:val="18"/>
                <w:szCs w:val="18"/>
              </w:rPr>
            </w:pPr>
            <w:r w:rsidRPr="00157679">
              <w:rPr>
                <w:sz w:val="18"/>
                <w:szCs w:val="18"/>
              </w:rPr>
              <w:t xml:space="preserve">подготовительный </w:t>
            </w:r>
          </w:p>
        </w:tc>
      </w:tr>
      <w:tr w:rsidR="00FC5413" w:rsidRPr="00157679" w14:paraId="3A202F6D" w14:textId="77777777" w:rsidTr="00157679">
        <w:trPr>
          <w:trHeight w:val="1286"/>
        </w:trPr>
        <w:tc>
          <w:tcPr>
            <w:tcW w:w="1984" w:type="dxa"/>
            <w:vMerge/>
            <w:tcBorders>
              <w:top w:val="nil"/>
              <w:left w:val="single" w:sz="4" w:space="0" w:color="000000"/>
              <w:bottom w:val="single" w:sz="4" w:space="0" w:color="000000"/>
              <w:right w:val="single" w:sz="4" w:space="0" w:color="000000"/>
            </w:tcBorders>
          </w:tcPr>
          <w:p w14:paraId="3D8D5EAD" w14:textId="77777777" w:rsidR="00FC5413" w:rsidRPr="00157679" w:rsidRDefault="00FC5413" w:rsidP="00F60A5C">
            <w:pPr>
              <w:spacing w:after="160" w:line="259" w:lineRule="auto"/>
              <w:rPr>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7375E68A" w14:textId="77777777" w:rsidR="00FC5413" w:rsidRPr="00157679" w:rsidRDefault="00FC5413" w:rsidP="00F60A5C">
            <w:pPr>
              <w:spacing w:line="259" w:lineRule="auto"/>
              <w:rPr>
                <w:sz w:val="18"/>
                <w:szCs w:val="18"/>
              </w:rPr>
            </w:pPr>
            <w:r w:rsidRPr="00157679">
              <w:rPr>
                <w:sz w:val="18"/>
                <w:szCs w:val="18"/>
              </w:rPr>
              <w:t xml:space="preserve">этапы </w:t>
            </w:r>
          </w:p>
        </w:tc>
        <w:tc>
          <w:tcPr>
            <w:tcW w:w="843" w:type="dxa"/>
            <w:gridSpan w:val="2"/>
            <w:tcBorders>
              <w:top w:val="single" w:sz="4" w:space="0" w:color="000000"/>
              <w:left w:val="single" w:sz="4" w:space="0" w:color="000000"/>
              <w:bottom w:val="single" w:sz="4" w:space="0" w:color="000000"/>
              <w:right w:val="single" w:sz="4" w:space="0" w:color="000000"/>
            </w:tcBorders>
          </w:tcPr>
          <w:p w14:paraId="0D1A3838" w14:textId="77777777" w:rsidR="00FC5413" w:rsidRPr="00157679" w:rsidRDefault="00FC5413" w:rsidP="00F60A5C">
            <w:pPr>
              <w:spacing w:line="259" w:lineRule="auto"/>
              <w:jc w:val="center"/>
              <w:rPr>
                <w:sz w:val="18"/>
                <w:szCs w:val="18"/>
              </w:rPr>
            </w:pPr>
            <w:r w:rsidRPr="00157679">
              <w:rPr>
                <w:sz w:val="18"/>
                <w:szCs w:val="18"/>
              </w:rPr>
              <w:t xml:space="preserve">Зимний сор-ый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1EB6807" w14:textId="77777777" w:rsidR="00FC5413" w:rsidRPr="00157679" w:rsidRDefault="00FC5413" w:rsidP="00F60A5C">
            <w:pPr>
              <w:spacing w:after="2" w:line="235" w:lineRule="auto"/>
              <w:ind w:left="19" w:right="83"/>
              <w:jc w:val="center"/>
              <w:rPr>
                <w:sz w:val="18"/>
                <w:szCs w:val="18"/>
              </w:rPr>
            </w:pPr>
            <w:r w:rsidRPr="00157679">
              <w:rPr>
                <w:sz w:val="18"/>
                <w:szCs w:val="18"/>
              </w:rPr>
              <w:t xml:space="preserve">1-ый базовый </w:t>
            </w:r>
          </w:p>
          <w:p w14:paraId="7F02AA68" w14:textId="77777777" w:rsidR="00FC5413" w:rsidRPr="00157679" w:rsidRDefault="00FC5413" w:rsidP="00F60A5C">
            <w:pPr>
              <w:spacing w:after="5" w:line="259" w:lineRule="auto"/>
              <w:ind w:left="40"/>
              <w:rPr>
                <w:sz w:val="18"/>
                <w:szCs w:val="18"/>
              </w:rPr>
            </w:pPr>
            <w:r w:rsidRPr="00157679">
              <w:rPr>
                <w:sz w:val="18"/>
                <w:szCs w:val="18"/>
              </w:rPr>
              <w:t>развивающи</w:t>
            </w:r>
          </w:p>
          <w:p w14:paraId="24505E21" w14:textId="77777777" w:rsidR="00FC5413" w:rsidRPr="00157679" w:rsidRDefault="00FC5413" w:rsidP="00F60A5C">
            <w:pPr>
              <w:spacing w:line="259" w:lineRule="auto"/>
              <w:ind w:right="107"/>
              <w:jc w:val="center"/>
              <w:rPr>
                <w:sz w:val="18"/>
                <w:szCs w:val="18"/>
              </w:rPr>
            </w:pPr>
            <w:r w:rsidRPr="00157679">
              <w:rPr>
                <w:sz w:val="18"/>
                <w:szCs w:val="18"/>
              </w:rPr>
              <w:t xml:space="preserve">й </w:t>
            </w:r>
          </w:p>
        </w:tc>
        <w:tc>
          <w:tcPr>
            <w:tcW w:w="585" w:type="dxa"/>
            <w:tcBorders>
              <w:top w:val="single" w:sz="4" w:space="0" w:color="000000"/>
              <w:left w:val="single" w:sz="4" w:space="0" w:color="000000"/>
              <w:bottom w:val="single" w:sz="4" w:space="0" w:color="000000"/>
              <w:right w:val="single" w:sz="4" w:space="0" w:color="000000"/>
            </w:tcBorders>
          </w:tcPr>
          <w:p w14:paraId="3A37E5B1" w14:textId="77777777" w:rsidR="00FC5413" w:rsidRPr="00157679" w:rsidRDefault="00FC5413" w:rsidP="00F60A5C">
            <w:pPr>
              <w:spacing w:line="259" w:lineRule="auto"/>
              <w:ind w:left="46" w:right="-56"/>
              <w:rPr>
                <w:sz w:val="18"/>
                <w:szCs w:val="18"/>
              </w:rPr>
            </w:pPr>
            <w:r w:rsidRPr="00157679">
              <w:rPr>
                <w:rFonts w:eastAsia="Calibri"/>
                <w:noProof/>
                <w:sz w:val="18"/>
                <w:szCs w:val="18"/>
              </w:rPr>
              <mc:AlternateContent>
                <mc:Choice Requires="wpg">
                  <w:drawing>
                    <wp:inline distT="0" distB="0" distL="0" distR="0" wp14:anchorId="5D4B4099" wp14:editId="2AFA2817">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573C17E2" w14:textId="77777777" w:rsidR="00F60A5C" w:rsidRDefault="00F60A5C" w:rsidP="00FC5413">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6E150957" w14:textId="77777777" w:rsidR="00F60A5C" w:rsidRDefault="00F60A5C" w:rsidP="00FC5413">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7C17E46D" w14:textId="77777777" w:rsidR="00F60A5C" w:rsidRDefault="00F60A5C"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D4B4099" id="_x0000_s1040"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">
                      <v:rect id="Rectangle 20583" o:spid="_x0000_s1041"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573C17E2" w14:textId="77777777" w:rsidR="00F60A5C" w:rsidRDefault="00F60A5C" w:rsidP="00FC5413">
                              <w:r>
                                <w:rPr>
                                  <w:sz w:val="16"/>
                                </w:rPr>
                                <w:t>предсоревнова</w:t>
                              </w:r>
                            </w:p>
                          </w:txbxContent>
                        </v:textbox>
                      </v:rect>
                      <v:rect id="Rectangle 20584" o:spid="_x0000_s1042"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6E150957" w14:textId="77777777" w:rsidR="00F60A5C" w:rsidRDefault="00F60A5C" w:rsidP="00FC5413">
                              <w:r>
                                <w:rPr>
                                  <w:sz w:val="16"/>
                                </w:rPr>
                                <w:t>тельный</w:t>
                              </w:r>
                            </w:p>
                          </w:txbxContent>
                        </v:textbox>
                      </v:rect>
                      <v:rect id="Rectangle 20585" o:spid="_x0000_s1043"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7C17E46D" w14:textId="77777777" w:rsidR="00F60A5C" w:rsidRDefault="00F60A5C" w:rsidP="00FC5413">
                              <w:r>
                                <w:rPr>
                                  <w:sz w:val="16"/>
                                </w:rPr>
                                <w:t xml:space="preserve"> </w:t>
                              </w:r>
                            </w:p>
                          </w:txbxContent>
                        </v:textbox>
                      </v:rect>
                      <w10:anchorlock/>
                    </v:group>
                  </w:pict>
                </mc:Fallback>
              </mc:AlternateContent>
            </w:r>
          </w:p>
        </w:tc>
        <w:tc>
          <w:tcPr>
            <w:tcW w:w="1041" w:type="dxa"/>
            <w:gridSpan w:val="2"/>
            <w:tcBorders>
              <w:top w:val="single" w:sz="4" w:space="0" w:color="000000"/>
              <w:left w:val="single" w:sz="4" w:space="0" w:color="000000"/>
              <w:bottom w:val="single" w:sz="4" w:space="0" w:color="000000"/>
              <w:right w:val="single" w:sz="4" w:space="0" w:color="000000"/>
            </w:tcBorders>
          </w:tcPr>
          <w:p w14:paraId="0D7378A4" w14:textId="77777777" w:rsidR="00FC5413" w:rsidRPr="00157679" w:rsidRDefault="00FC5413" w:rsidP="00F60A5C">
            <w:pPr>
              <w:spacing w:line="259" w:lineRule="auto"/>
              <w:jc w:val="center"/>
              <w:rPr>
                <w:sz w:val="18"/>
                <w:szCs w:val="18"/>
              </w:rPr>
            </w:pPr>
            <w:r w:rsidRPr="00157679">
              <w:rPr>
                <w:sz w:val="18"/>
                <w:szCs w:val="18"/>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21E7EE0B" w14:textId="77777777" w:rsidR="00FC5413" w:rsidRPr="00157679" w:rsidRDefault="00FC5413" w:rsidP="00F60A5C">
            <w:pPr>
              <w:spacing w:after="160" w:line="259" w:lineRule="auto"/>
              <w:rPr>
                <w:sz w:val="18"/>
                <w:szCs w:val="18"/>
              </w:rPr>
            </w:pPr>
          </w:p>
        </w:tc>
        <w:tc>
          <w:tcPr>
            <w:tcW w:w="547" w:type="dxa"/>
            <w:tcBorders>
              <w:top w:val="single" w:sz="4" w:space="0" w:color="000000"/>
              <w:left w:val="single" w:sz="4" w:space="0" w:color="000000"/>
              <w:bottom w:val="single" w:sz="4" w:space="0" w:color="000000"/>
              <w:right w:val="single" w:sz="4" w:space="0" w:color="000000"/>
            </w:tcBorders>
          </w:tcPr>
          <w:p w14:paraId="59A3D3E4" w14:textId="77777777" w:rsidR="00FC5413" w:rsidRPr="00157679" w:rsidRDefault="00FC5413" w:rsidP="00F60A5C">
            <w:pPr>
              <w:spacing w:line="259" w:lineRule="auto"/>
              <w:ind w:left="14"/>
              <w:rPr>
                <w:sz w:val="18"/>
                <w:szCs w:val="18"/>
              </w:rPr>
            </w:pPr>
            <w:r w:rsidRPr="00157679">
              <w:rPr>
                <w:rFonts w:eastAsia="Calibri"/>
                <w:noProof/>
                <w:sz w:val="18"/>
                <w:szCs w:val="18"/>
              </w:rPr>
              <mc:AlternateContent>
                <mc:Choice Requires="wpg">
                  <w:drawing>
                    <wp:inline distT="0" distB="0" distL="0" distR="0" wp14:anchorId="59E0D385" wp14:editId="211F7501">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7C599CDF" w14:textId="77777777" w:rsidR="00F60A5C" w:rsidRDefault="00F60A5C" w:rsidP="00FC5413">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0B3C2340" w14:textId="77777777" w:rsidR="00F60A5C" w:rsidRDefault="00F60A5C" w:rsidP="00FC5413">
                                    <w:r>
                                      <w:rPr>
                                        <w:sz w:val="16"/>
                                      </w:rPr>
                                      <w:t xml:space="preserve"> </w:t>
                                    </w:r>
                                  </w:p>
                                </w:txbxContent>
                              </wps:txbx>
                              <wps:bodyPr horzOverflow="overflow" vert="horz" lIns="0" tIns="0" rIns="0" bIns="0" rtlCol="0">
                                <a:noAutofit/>
                              </wps:bodyPr>
                            </wps:wsp>
                          </wpg:wgp>
                        </a:graphicData>
                      </a:graphic>
                    </wp:inline>
                  </w:drawing>
                </mc:Choice>
                <mc:Fallback>
                  <w:pict>
                    <v:group w14:anchorId="59E0D385" id="_x0000_s1044"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">
                      <v:rect id="Rectangle 20592" o:spid="_x0000_s1045"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7C599CDF" w14:textId="77777777" w:rsidR="00F60A5C" w:rsidRDefault="00F60A5C" w:rsidP="00FC5413">
                              <w:r>
                                <w:rPr>
                                  <w:sz w:val="16"/>
                                </w:rPr>
                                <w:t>втягивающий</w:t>
                              </w:r>
                            </w:p>
                          </w:txbxContent>
                        </v:textbox>
                      </v:rect>
                      <v:rect id="Rectangle 20593" o:spid="_x0000_s1046"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0B3C2340" w14:textId="77777777" w:rsidR="00F60A5C" w:rsidRDefault="00F60A5C" w:rsidP="00FC5413">
                              <w:r>
                                <w:rPr>
                                  <w:sz w:val="16"/>
                                </w:rPr>
                                <w:t xml:space="preserve"> </w:t>
                              </w:r>
                            </w:p>
                          </w:txbxContent>
                        </v:textbox>
                      </v:rect>
                      <w10:anchorlock/>
                    </v:group>
                  </w:pict>
                </mc:Fallback>
              </mc:AlternateContent>
            </w:r>
          </w:p>
        </w:tc>
        <w:tc>
          <w:tcPr>
            <w:tcW w:w="1671" w:type="dxa"/>
            <w:gridSpan w:val="3"/>
            <w:tcBorders>
              <w:top w:val="single" w:sz="4" w:space="0" w:color="000000"/>
              <w:left w:val="single" w:sz="4" w:space="0" w:color="000000"/>
              <w:bottom w:val="single" w:sz="4" w:space="0" w:color="000000"/>
              <w:right w:val="single" w:sz="4" w:space="0" w:color="000000"/>
            </w:tcBorders>
          </w:tcPr>
          <w:p w14:paraId="7D04BEFF" w14:textId="77777777" w:rsidR="00FC5413" w:rsidRPr="00157679" w:rsidRDefault="00FC5413" w:rsidP="00F60A5C">
            <w:pPr>
              <w:spacing w:line="259" w:lineRule="auto"/>
              <w:ind w:left="210" w:right="306"/>
              <w:jc w:val="center"/>
              <w:rPr>
                <w:sz w:val="18"/>
                <w:szCs w:val="18"/>
              </w:rPr>
            </w:pPr>
            <w:r w:rsidRPr="00157679">
              <w:rPr>
                <w:sz w:val="18"/>
                <w:szCs w:val="18"/>
              </w:rPr>
              <w:t xml:space="preserve">2-ой базовый развивающий </w:t>
            </w:r>
          </w:p>
        </w:tc>
      </w:tr>
      <w:tr w:rsidR="00157679" w:rsidRPr="00157679" w14:paraId="618968B3" w14:textId="77777777" w:rsidTr="00157679">
        <w:trPr>
          <w:trHeight w:val="266"/>
        </w:trPr>
        <w:tc>
          <w:tcPr>
            <w:tcW w:w="1984" w:type="dxa"/>
            <w:tcBorders>
              <w:top w:val="single" w:sz="4" w:space="0" w:color="000000"/>
              <w:left w:val="single" w:sz="4" w:space="0" w:color="000000"/>
              <w:bottom w:val="single" w:sz="4" w:space="0" w:color="000000"/>
              <w:right w:val="single" w:sz="4" w:space="0" w:color="000000"/>
            </w:tcBorders>
          </w:tcPr>
          <w:p w14:paraId="7FC84CEC" w14:textId="77777777" w:rsidR="00FC5413" w:rsidRPr="00157679" w:rsidRDefault="00FC5413" w:rsidP="00F60A5C">
            <w:pPr>
              <w:spacing w:line="259" w:lineRule="auto"/>
              <w:ind w:left="4"/>
              <w:rPr>
                <w:sz w:val="18"/>
                <w:szCs w:val="18"/>
              </w:rPr>
            </w:pPr>
            <w:r w:rsidRPr="00157679">
              <w:rPr>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423C0241" w14:textId="77777777" w:rsidR="00FC5413" w:rsidRPr="00157679" w:rsidRDefault="00FC5413" w:rsidP="00F60A5C">
            <w:pPr>
              <w:spacing w:line="259" w:lineRule="auto"/>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32F4FA8" w14:textId="77777777" w:rsidR="00FC5413" w:rsidRPr="00157679" w:rsidRDefault="00FC5413" w:rsidP="00F60A5C">
            <w:pPr>
              <w:spacing w:line="259" w:lineRule="auto"/>
              <w:ind w:left="6"/>
              <w:rPr>
                <w:sz w:val="18"/>
                <w:szCs w:val="18"/>
              </w:rPr>
            </w:pPr>
            <w:r w:rsidRPr="00157679">
              <w:rPr>
                <w:sz w:val="18"/>
                <w:szCs w:val="18"/>
              </w:rPr>
              <w:t xml:space="preserve">I </w:t>
            </w:r>
          </w:p>
        </w:tc>
        <w:tc>
          <w:tcPr>
            <w:tcW w:w="419" w:type="dxa"/>
            <w:tcBorders>
              <w:top w:val="single" w:sz="4" w:space="0" w:color="000000"/>
              <w:left w:val="single" w:sz="4" w:space="0" w:color="000000"/>
              <w:bottom w:val="single" w:sz="4" w:space="0" w:color="000000"/>
              <w:right w:val="single" w:sz="4" w:space="0" w:color="000000"/>
            </w:tcBorders>
          </w:tcPr>
          <w:p w14:paraId="190FA3EB" w14:textId="77777777" w:rsidR="00FC5413" w:rsidRPr="00157679" w:rsidRDefault="00FC5413" w:rsidP="00F60A5C">
            <w:pPr>
              <w:spacing w:line="259" w:lineRule="auto"/>
              <w:ind w:left="6"/>
              <w:rPr>
                <w:sz w:val="18"/>
                <w:szCs w:val="18"/>
              </w:rPr>
            </w:pPr>
            <w:r w:rsidRPr="00157679">
              <w:rPr>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08103794" w14:textId="77777777" w:rsidR="00FC5413" w:rsidRPr="00157679" w:rsidRDefault="00FC5413" w:rsidP="00F60A5C">
            <w:pPr>
              <w:spacing w:line="259" w:lineRule="auto"/>
              <w:ind w:left="6"/>
              <w:rPr>
                <w:sz w:val="18"/>
                <w:szCs w:val="18"/>
              </w:rPr>
            </w:pPr>
            <w:r w:rsidRPr="00157679">
              <w:rPr>
                <w:sz w:val="18"/>
                <w:szCs w:val="18"/>
              </w:rPr>
              <w:t xml:space="preserve">III </w:t>
            </w:r>
          </w:p>
        </w:tc>
        <w:tc>
          <w:tcPr>
            <w:tcW w:w="563" w:type="dxa"/>
            <w:tcBorders>
              <w:top w:val="single" w:sz="4" w:space="0" w:color="000000"/>
              <w:left w:val="single" w:sz="4" w:space="0" w:color="000000"/>
              <w:bottom w:val="single" w:sz="4" w:space="0" w:color="000000"/>
              <w:right w:val="single" w:sz="4" w:space="0" w:color="000000"/>
            </w:tcBorders>
          </w:tcPr>
          <w:p w14:paraId="7130EDFF" w14:textId="77777777" w:rsidR="00FC5413" w:rsidRPr="00157679" w:rsidRDefault="00FC5413" w:rsidP="00F60A5C">
            <w:pPr>
              <w:spacing w:line="259" w:lineRule="auto"/>
              <w:ind w:left="6"/>
              <w:rPr>
                <w:sz w:val="18"/>
                <w:szCs w:val="18"/>
              </w:rPr>
            </w:pPr>
            <w:r w:rsidRPr="00157679">
              <w:rPr>
                <w:sz w:val="18"/>
                <w:szCs w:val="18"/>
              </w:rPr>
              <w:t xml:space="preserve">IV </w:t>
            </w:r>
          </w:p>
        </w:tc>
        <w:tc>
          <w:tcPr>
            <w:tcW w:w="585" w:type="dxa"/>
            <w:tcBorders>
              <w:top w:val="single" w:sz="4" w:space="0" w:color="000000"/>
              <w:left w:val="single" w:sz="4" w:space="0" w:color="000000"/>
              <w:bottom w:val="single" w:sz="4" w:space="0" w:color="000000"/>
              <w:right w:val="single" w:sz="4" w:space="0" w:color="000000"/>
            </w:tcBorders>
          </w:tcPr>
          <w:p w14:paraId="7D27498B" w14:textId="77777777" w:rsidR="00FC5413" w:rsidRPr="00157679" w:rsidRDefault="00FC5413" w:rsidP="00F60A5C">
            <w:pPr>
              <w:spacing w:line="259" w:lineRule="auto"/>
              <w:ind w:left="6"/>
              <w:rPr>
                <w:sz w:val="18"/>
                <w:szCs w:val="18"/>
              </w:rPr>
            </w:pPr>
            <w:r w:rsidRPr="00157679">
              <w:rPr>
                <w:sz w:val="18"/>
                <w:szCs w:val="18"/>
              </w:rPr>
              <w:t xml:space="preserve">V </w:t>
            </w:r>
          </w:p>
        </w:tc>
        <w:tc>
          <w:tcPr>
            <w:tcW w:w="467" w:type="dxa"/>
            <w:tcBorders>
              <w:top w:val="single" w:sz="4" w:space="0" w:color="000000"/>
              <w:left w:val="single" w:sz="4" w:space="0" w:color="000000"/>
              <w:bottom w:val="single" w:sz="4" w:space="0" w:color="000000"/>
              <w:right w:val="single" w:sz="4" w:space="0" w:color="000000"/>
            </w:tcBorders>
          </w:tcPr>
          <w:p w14:paraId="673D47B7" w14:textId="77777777" w:rsidR="00FC5413" w:rsidRPr="00157679" w:rsidRDefault="00FC5413" w:rsidP="00F60A5C">
            <w:pPr>
              <w:spacing w:line="259" w:lineRule="auto"/>
              <w:ind w:left="6"/>
              <w:rPr>
                <w:sz w:val="18"/>
                <w:szCs w:val="18"/>
              </w:rPr>
            </w:pPr>
            <w:r w:rsidRPr="00157679">
              <w:rPr>
                <w:sz w:val="18"/>
                <w:szCs w:val="18"/>
              </w:rPr>
              <w:t xml:space="preserve">VI </w:t>
            </w:r>
          </w:p>
        </w:tc>
        <w:tc>
          <w:tcPr>
            <w:tcW w:w="574" w:type="dxa"/>
            <w:tcBorders>
              <w:top w:val="single" w:sz="4" w:space="0" w:color="000000"/>
              <w:left w:val="single" w:sz="4" w:space="0" w:color="000000"/>
              <w:bottom w:val="single" w:sz="4" w:space="0" w:color="000000"/>
              <w:right w:val="single" w:sz="4" w:space="0" w:color="000000"/>
            </w:tcBorders>
          </w:tcPr>
          <w:p w14:paraId="34F518D0" w14:textId="77777777" w:rsidR="00FC5413" w:rsidRPr="00157679" w:rsidRDefault="00FC5413" w:rsidP="00F60A5C">
            <w:pPr>
              <w:spacing w:line="259" w:lineRule="auto"/>
              <w:ind w:left="6"/>
              <w:rPr>
                <w:sz w:val="18"/>
                <w:szCs w:val="18"/>
              </w:rPr>
            </w:pPr>
            <w:r w:rsidRPr="00157679">
              <w:rPr>
                <w:sz w:val="18"/>
                <w:szCs w:val="18"/>
              </w:rPr>
              <w:t xml:space="preserve">VII </w:t>
            </w:r>
          </w:p>
        </w:tc>
        <w:tc>
          <w:tcPr>
            <w:tcW w:w="562" w:type="dxa"/>
            <w:tcBorders>
              <w:top w:val="single" w:sz="4" w:space="0" w:color="000000"/>
              <w:left w:val="single" w:sz="4" w:space="0" w:color="000000"/>
              <w:bottom w:val="single" w:sz="4" w:space="0" w:color="000000"/>
              <w:right w:val="single" w:sz="4" w:space="0" w:color="000000"/>
            </w:tcBorders>
          </w:tcPr>
          <w:p w14:paraId="39C5BB87" w14:textId="77777777" w:rsidR="00FC5413" w:rsidRPr="00157679" w:rsidRDefault="00FC5413" w:rsidP="00F60A5C">
            <w:pPr>
              <w:spacing w:line="259" w:lineRule="auto"/>
              <w:ind w:left="6"/>
              <w:rPr>
                <w:sz w:val="18"/>
                <w:szCs w:val="18"/>
              </w:rPr>
            </w:pPr>
            <w:r w:rsidRPr="00157679">
              <w:rPr>
                <w:sz w:val="18"/>
                <w:szCs w:val="18"/>
              </w:rPr>
              <w:t xml:space="preserve">VIII </w:t>
            </w:r>
          </w:p>
        </w:tc>
        <w:tc>
          <w:tcPr>
            <w:tcW w:w="547" w:type="dxa"/>
            <w:tcBorders>
              <w:top w:val="single" w:sz="4" w:space="0" w:color="000000"/>
              <w:left w:val="single" w:sz="4" w:space="0" w:color="000000"/>
              <w:bottom w:val="single" w:sz="4" w:space="0" w:color="000000"/>
              <w:right w:val="single" w:sz="4" w:space="0" w:color="000000"/>
            </w:tcBorders>
          </w:tcPr>
          <w:p w14:paraId="71B80D52" w14:textId="77777777" w:rsidR="00FC5413" w:rsidRPr="00157679" w:rsidRDefault="00FC5413" w:rsidP="00F60A5C">
            <w:pPr>
              <w:spacing w:line="259" w:lineRule="auto"/>
              <w:ind w:left="6"/>
              <w:rPr>
                <w:sz w:val="18"/>
                <w:szCs w:val="18"/>
              </w:rPr>
            </w:pPr>
            <w:r w:rsidRPr="00157679">
              <w:rPr>
                <w:sz w:val="18"/>
                <w:szCs w:val="18"/>
              </w:rPr>
              <w:t xml:space="preserve">IX </w:t>
            </w:r>
          </w:p>
        </w:tc>
        <w:tc>
          <w:tcPr>
            <w:tcW w:w="597" w:type="dxa"/>
            <w:tcBorders>
              <w:top w:val="single" w:sz="4" w:space="0" w:color="000000"/>
              <w:left w:val="single" w:sz="4" w:space="0" w:color="000000"/>
              <w:bottom w:val="single" w:sz="4" w:space="0" w:color="000000"/>
              <w:right w:val="single" w:sz="4" w:space="0" w:color="000000"/>
            </w:tcBorders>
          </w:tcPr>
          <w:p w14:paraId="3CE3F67B" w14:textId="77777777" w:rsidR="00FC5413" w:rsidRPr="00157679" w:rsidRDefault="00FC5413" w:rsidP="00F60A5C">
            <w:pPr>
              <w:spacing w:line="259" w:lineRule="auto"/>
              <w:ind w:left="6"/>
              <w:rPr>
                <w:sz w:val="18"/>
                <w:szCs w:val="18"/>
              </w:rPr>
            </w:pPr>
            <w:r w:rsidRPr="00157679">
              <w:rPr>
                <w:sz w:val="18"/>
                <w:szCs w:val="18"/>
              </w:rPr>
              <w:t xml:space="preserve">X </w:t>
            </w:r>
          </w:p>
        </w:tc>
        <w:tc>
          <w:tcPr>
            <w:tcW w:w="483" w:type="dxa"/>
            <w:tcBorders>
              <w:top w:val="single" w:sz="4" w:space="0" w:color="000000"/>
              <w:left w:val="single" w:sz="4" w:space="0" w:color="000000"/>
              <w:bottom w:val="single" w:sz="4" w:space="0" w:color="000000"/>
              <w:right w:val="single" w:sz="4" w:space="0" w:color="000000"/>
            </w:tcBorders>
          </w:tcPr>
          <w:p w14:paraId="1073918C" w14:textId="77777777" w:rsidR="00FC5413" w:rsidRPr="00157679" w:rsidRDefault="00FC5413" w:rsidP="00F60A5C">
            <w:pPr>
              <w:spacing w:line="259" w:lineRule="auto"/>
              <w:ind w:left="6"/>
              <w:rPr>
                <w:sz w:val="18"/>
                <w:szCs w:val="18"/>
              </w:rPr>
            </w:pPr>
            <w:r w:rsidRPr="00157679">
              <w:rPr>
                <w:sz w:val="18"/>
                <w:szCs w:val="18"/>
              </w:rPr>
              <w:t xml:space="preserve">XI </w:t>
            </w:r>
          </w:p>
        </w:tc>
        <w:tc>
          <w:tcPr>
            <w:tcW w:w="591" w:type="dxa"/>
            <w:tcBorders>
              <w:top w:val="single" w:sz="4" w:space="0" w:color="000000"/>
              <w:left w:val="single" w:sz="4" w:space="0" w:color="000000"/>
              <w:bottom w:val="single" w:sz="4" w:space="0" w:color="000000"/>
              <w:right w:val="single" w:sz="4" w:space="0" w:color="000000"/>
            </w:tcBorders>
          </w:tcPr>
          <w:p w14:paraId="3CA35890" w14:textId="77777777" w:rsidR="00FC5413" w:rsidRPr="00157679" w:rsidRDefault="00FC5413" w:rsidP="00F60A5C">
            <w:pPr>
              <w:spacing w:line="259" w:lineRule="auto"/>
              <w:ind w:left="6"/>
              <w:rPr>
                <w:sz w:val="18"/>
                <w:szCs w:val="18"/>
              </w:rPr>
            </w:pPr>
            <w:r w:rsidRPr="00157679">
              <w:rPr>
                <w:sz w:val="18"/>
                <w:szCs w:val="18"/>
              </w:rPr>
              <w:t xml:space="preserve">XII </w:t>
            </w:r>
          </w:p>
        </w:tc>
      </w:tr>
      <w:tr w:rsidR="00157679" w:rsidRPr="00157679" w14:paraId="42548E4F" w14:textId="77777777" w:rsidTr="00157679">
        <w:trPr>
          <w:trHeight w:val="365"/>
        </w:trPr>
        <w:tc>
          <w:tcPr>
            <w:tcW w:w="1984" w:type="dxa"/>
            <w:tcBorders>
              <w:top w:val="single" w:sz="4" w:space="0" w:color="000000"/>
              <w:left w:val="single" w:sz="4" w:space="0" w:color="000000"/>
              <w:bottom w:val="single" w:sz="4" w:space="0" w:color="000000"/>
              <w:right w:val="single" w:sz="4" w:space="0" w:color="000000"/>
            </w:tcBorders>
          </w:tcPr>
          <w:p w14:paraId="6F827371" w14:textId="77777777" w:rsidR="00FC5413" w:rsidRPr="00157679" w:rsidRDefault="00FC5413" w:rsidP="00F60A5C">
            <w:pPr>
              <w:spacing w:line="259" w:lineRule="auto"/>
              <w:ind w:left="4"/>
              <w:rPr>
                <w:sz w:val="18"/>
                <w:szCs w:val="18"/>
              </w:rPr>
            </w:pPr>
            <w:r w:rsidRPr="00157679">
              <w:rPr>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7A939CC6" w14:textId="77777777" w:rsidR="00FC5413" w:rsidRPr="00157679" w:rsidRDefault="00FC5413" w:rsidP="00F60A5C">
            <w:pPr>
              <w:spacing w:line="259" w:lineRule="auto"/>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F25956" w14:textId="77777777" w:rsidR="00FC5413" w:rsidRPr="00157679" w:rsidRDefault="00FC5413" w:rsidP="00F60A5C">
            <w:pPr>
              <w:spacing w:line="259" w:lineRule="auto"/>
              <w:ind w:left="6"/>
              <w:rPr>
                <w:sz w:val="18"/>
                <w:szCs w:val="18"/>
              </w:rPr>
            </w:pPr>
            <w:r w:rsidRPr="00157679">
              <w:rPr>
                <w:sz w:val="18"/>
                <w:szCs w:val="18"/>
              </w:rPr>
              <w:t xml:space="preserve">1-5 </w:t>
            </w:r>
          </w:p>
        </w:tc>
        <w:tc>
          <w:tcPr>
            <w:tcW w:w="419" w:type="dxa"/>
            <w:tcBorders>
              <w:top w:val="single" w:sz="4" w:space="0" w:color="000000"/>
              <w:left w:val="single" w:sz="4" w:space="0" w:color="000000"/>
              <w:bottom w:val="single" w:sz="4" w:space="0" w:color="000000"/>
              <w:right w:val="single" w:sz="4" w:space="0" w:color="000000"/>
            </w:tcBorders>
          </w:tcPr>
          <w:p w14:paraId="6B59E007" w14:textId="77777777" w:rsidR="00FC5413" w:rsidRPr="00157679" w:rsidRDefault="00FC5413" w:rsidP="00F60A5C">
            <w:pPr>
              <w:spacing w:line="259" w:lineRule="auto"/>
              <w:ind w:left="6"/>
              <w:rPr>
                <w:sz w:val="18"/>
                <w:szCs w:val="18"/>
              </w:rPr>
            </w:pPr>
            <w:r w:rsidRPr="00157679">
              <w:rPr>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71F457B0" w14:textId="77777777" w:rsidR="00FC5413" w:rsidRPr="00157679" w:rsidRDefault="00FC5413" w:rsidP="00F60A5C">
            <w:pPr>
              <w:spacing w:line="259" w:lineRule="auto"/>
              <w:ind w:left="6"/>
              <w:rPr>
                <w:sz w:val="18"/>
                <w:szCs w:val="18"/>
              </w:rPr>
            </w:pPr>
            <w:r w:rsidRPr="00157679">
              <w:rPr>
                <w:sz w:val="18"/>
                <w:szCs w:val="18"/>
              </w:rPr>
              <w:t xml:space="preserve">10-13 </w:t>
            </w:r>
          </w:p>
        </w:tc>
        <w:tc>
          <w:tcPr>
            <w:tcW w:w="563" w:type="dxa"/>
            <w:tcBorders>
              <w:top w:val="single" w:sz="4" w:space="0" w:color="000000"/>
              <w:left w:val="single" w:sz="4" w:space="0" w:color="000000"/>
              <w:bottom w:val="single" w:sz="4" w:space="0" w:color="000000"/>
              <w:right w:val="single" w:sz="4" w:space="0" w:color="000000"/>
            </w:tcBorders>
          </w:tcPr>
          <w:p w14:paraId="45D4F18D" w14:textId="77777777" w:rsidR="00FC5413" w:rsidRPr="00157679" w:rsidRDefault="00FC5413" w:rsidP="00F60A5C">
            <w:pPr>
              <w:spacing w:line="259" w:lineRule="auto"/>
              <w:ind w:left="6"/>
              <w:rPr>
                <w:sz w:val="18"/>
                <w:szCs w:val="18"/>
              </w:rPr>
            </w:pPr>
            <w:r w:rsidRPr="00157679">
              <w:rPr>
                <w:sz w:val="18"/>
                <w:szCs w:val="18"/>
              </w:rPr>
              <w:t xml:space="preserve">14-17 </w:t>
            </w:r>
          </w:p>
        </w:tc>
        <w:tc>
          <w:tcPr>
            <w:tcW w:w="585" w:type="dxa"/>
            <w:tcBorders>
              <w:top w:val="single" w:sz="4" w:space="0" w:color="000000"/>
              <w:left w:val="single" w:sz="4" w:space="0" w:color="000000"/>
              <w:bottom w:val="single" w:sz="4" w:space="0" w:color="000000"/>
              <w:right w:val="single" w:sz="4" w:space="0" w:color="000000"/>
            </w:tcBorders>
          </w:tcPr>
          <w:p w14:paraId="15437662" w14:textId="77777777" w:rsidR="00FC5413" w:rsidRPr="00157679" w:rsidRDefault="00FC5413" w:rsidP="00F60A5C">
            <w:pPr>
              <w:spacing w:line="259" w:lineRule="auto"/>
              <w:ind w:left="6"/>
              <w:rPr>
                <w:sz w:val="18"/>
                <w:szCs w:val="18"/>
              </w:rPr>
            </w:pPr>
            <w:r w:rsidRPr="00157679">
              <w:rPr>
                <w:sz w:val="18"/>
                <w:szCs w:val="18"/>
              </w:rPr>
              <w:t>18-</w:t>
            </w:r>
          </w:p>
          <w:p w14:paraId="58213E01" w14:textId="77777777" w:rsidR="00FC5413" w:rsidRPr="00157679" w:rsidRDefault="00FC5413" w:rsidP="00F60A5C">
            <w:pPr>
              <w:spacing w:line="259" w:lineRule="auto"/>
              <w:ind w:left="6"/>
              <w:rPr>
                <w:sz w:val="18"/>
                <w:szCs w:val="18"/>
              </w:rPr>
            </w:pPr>
            <w:r w:rsidRPr="00157679">
              <w:rPr>
                <w:sz w:val="18"/>
                <w:szCs w:val="18"/>
              </w:rPr>
              <w:t xml:space="preserve">22 </w:t>
            </w:r>
          </w:p>
        </w:tc>
        <w:tc>
          <w:tcPr>
            <w:tcW w:w="467" w:type="dxa"/>
            <w:tcBorders>
              <w:top w:val="single" w:sz="4" w:space="0" w:color="000000"/>
              <w:left w:val="single" w:sz="4" w:space="0" w:color="000000"/>
              <w:bottom w:val="single" w:sz="4" w:space="0" w:color="000000"/>
              <w:right w:val="single" w:sz="4" w:space="0" w:color="000000"/>
            </w:tcBorders>
          </w:tcPr>
          <w:p w14:paraId="0E54933E" w14:textId="77777777" w:rsidR="00FC5413" w:rsidRPr="00157679" w:rsidRDefault="00FC5413" w:rsidP="00F60A5C">
            <w:pPr>
              <w:spacing w:line="259" w:lineRule="auto"/>
              <w:ind w:left="6"/>
              <w:rPr>
                <w:sz w:val="18"/>
                <w:szCs w:val="18"/>
              </w:rPr>
            </w:pPr>
            <w:r w:rsidRPr="00157679">
              <w:rPr>
                <w:sz w:val="18"/>
                <w:szCs w:val="18"/>
              </w:rPr>
              <w:t>23-</w:t>
            </w:r>
          </w:p>
          <w:p w14:paraId="5DA1740F" w14:textId="77777777" w:rsidR="00FC5413" w:rsidRPr="00157679" w:rsidRDefault="00FC5413" w:rsidP="00F60A5C">
            <w:pPr>
              <w:spacing w:line="259" w:lineRule="auto"/>
              <w:ind w:left="6"/>
              <w:rPr>
                <w:sz w:val="18"/>
                <w:szCs w:val="18"/>
              </w:rPr>
            </w:pPr>
            <w:r w:rsidRPr="00157679">
              <w:rPr>
                <w:sz w:val="18"/>
                <w:szCs w:val="18"/>
              </w:rPr>
              <w:t xml:space="preserve">26 </w:t>
            </w:r>
          </w:p>
        </w:tc>
        <w:tc>
          <w:tcPr>
            <w:tcW w:w="574" w:type="dxa"/>
            <w:tcBorders>
              <w:top w:val="single" w:sz="4" w:space="0" w:color="000000"/>
              <w:left w:val="single" w:sz="4" w:space="0" w:color="000000"/>
              <w:bottom w:val="single" w:sz="4" w:space="0" w:color="000000"/>
              <w:right w:val="single" w:sz="4" w:space="0" w:color="000000"/>
            </w:tcBorders>
          </w:tcPr>
          <w:p w14:paraId="15EE48AE" w14:textId="77777777" w:rsidR="00FC5413" w:rsidRPr="00157679" w:rsidRDefault="00FC5413" w:rsidP="00F60A5C">
            <w:pPr>
              <w:spacing w:line="259" w:lineRule="auto"/>
              <w:ind w:left="6"/>
              <w:rPr>
                <w:sz w:val="18"/>
                <w:szCs w:val="18"/>
              </w:rPr>
            </w:pPr>
            <w:r w:rsidRPr="00157679">
              <w:rPr>
                <w:sz w:val="18"/>
                <w:szCs w:val="18"/>
              </w:rPr>
              <w:t xml:space="preserve">27-30 </w:t>
            </w:r>
          </w:p>
        </w:tc>
        <w:tc>
          <w:tcPr>
            <w:tcW w:w="562" w:type="dxa"/>
            <w:tcBorders>
              <w:top w:val="single" w:sz="4" w:space="0" w:color="000000"/>
              <w:left w:val="single" w:sz="4" w:space="0" w:color="000000"/>
              <w:bottom w:val="single" w:sz="4" w:space="0" w:color="000000"/>
              <w:right w:val="single" w:sz="4" w:space="0" w:color="000000"/>
            </w:tcBorders>
          </w:tcPr>
          <w:p w14:paraId="7166FDE5" w14:textId="77777777" w:rsidR="00FC5413" w:rsidRPr="00157679" w:rsidRDefault="00FC5413" w:rsidP="00F60A5C">
            <w:pPr>
              <w:spacing w:line="259" w:lineRule="auto"/>
              <w:ind w:left="6"/>
              <w:rPr>
                <w:sz w:val="18"/>
                <w:szCs w:val="18"/>
              </w:rPr>
            </w:pPr>
            <w:r w:rsidRPr="00157679">
              <w:rPr>
                <w:sz w:val="18"/>
                <w:szCs w:val="18"/>
              </w:rPr>
              <w:t xml:space="preserve">31-35 </w:t>
            </w:r>
          </w:p>
        </w:tc>
        <w:tc>
          <w:tcPr>
            <w:tcW w:w="547" w:type="dxa"/>
            <w:tcBorders>
              <w:top w:val="single" w:sz="4" w:space="0" w:color="000000"/>
              <w:left w:val="single" w:sz="4" w:space="0" w:color="000000"/>
              <w:bottom w:val="single" w:sz="4" w:space="0" w:color="000000"/>
              <w:right w:val="single" w:sz="4" w:space="0" w:color="000000"/>
            </w:tcBorders>
          </w:tcPr>
          <w:p w14:paraId="17272D5C" w14:textId="77777777" w:rsidR="00FC5413" w:rsidRPr="00157679" w:rsidRDefault="00FC5413" w:rsidP="00F60A5C">
            <w:pPr>
              <w:spacing w:line="259" w:lineRule="auto"/>
              <w:ind w:left="6"/>
              <w:rPr>
                <w:sz w:val="18"/>
                <w:szCs w:val="18"/>
              </w:rPr>
            </w:pPr>
            <w:r w:rsidRPr="00157679">
              <w:rPr>
                <w:sz w:val="18"/>
                <w:szCs w:val="18"/>
              </w:rPr>
              <w:t xml:space="preserve">36-39 </w:t>
            </w:r>
          </w:p>
        </w:tc>
        <w:tc>
          <w:tcPr>
            <w:tcW w:w="597" w:type="dxa"/>
            <w:tcBorders>
              <w:top w:val="single" w:sz="4" w:space="0" w:color="000000"/>
              <w:left w:val="single" w:sz="4" w:space="0" w:color="000000"/>
              <w:bottom w:val="single" w:sz="4" w:space="0" w:color="000000"/>
              <w:right w:val="single" w:sz="4" w:space="0" w:color="000000"/>
            </w:tcBorders>
          </w:tcPr>
          <w:p w14:paraId="5503DCF1" w14:textId="77777777" w:rsidR="00FC5413" w:rsidRPr="00157679" w:rsidRDefault="00FC5413" w:rsidP="00F60A5C">
            <w:pPr>
              <w:spacing w:line="259" w:lineRule="auto"/>
              <w:ind w:left="6"/>
              <w:rPr>
                <w:sz w:val="18"/>
                <w:szCs w:val="18"/>
              </w:rPr>
            </w:pPr>
            <w:r w:rsidRPr="00157679">
              <w:rPr>
                <w:sz w:val="18"/>
                <w:szCs w:val="18"/>
              </w:rPr>
              <w:t xml:space="preserve">40-44 </w:t>
            </w:r>
          </w:p>
        </w:tc>
        <w:tc>
          <w:tcPr>
            <w:tcW w:w="483" w:type="dxa"/>
            <w:tcBorders>
              <w:top w:val="single" w:sz="4" w:space="0" w:color="000000"/>
              <w:left w:val="single" w:sz="4" w:space="0" w:color="000000"/>
              <w:bottom w:val="single" w:sz="4" w:space="0" w:color="000000"/>
              <w:right w:val="single" w:sz="4" w:space="0" w:color="000000"/>
            </w:tcBorders>
          </w:tcPr>
          <w:p w14:paraId="103FDE13" w14:textId="77777777" w:rsidR="00FC5413" w:rsidRPr="00157679" w:rsidRDefault="00FC5413" w:rsidP="00F60A5C">
            <w:pPr>
              <w:spacing w:line="259" w:lineRule="auto"/>
              <w:ind w:left="6"/>
              <w:rPr>
                <w:sz w:val="18"/>
                <w:szCs w:val="18"/>
              </w:rPr>
            </w:pPr>
            <w:r w:rsidRPr="00157679">
              <w:rPr>
                <w:sz w:val="18"/>
                <w:szCs w:val="18"/>
              </w:rPr>
              <w:t>45-</w:t>
            </w:r>
          </w:p>
          <w:p w14:paraId="7D372E2E" w14:textId="77777777" w:rsidR="00FC5413" w:rsidRPr="00157679" w:rsidRDefault="00FC5413" w:rsidP="00F60A5C">
            <w:pPr>
              <w:spacing w:line="259" w:lineRule="auto"/>
              <w:ind w:left="6"/>
              <w:rPr>
                <w:sz w:val="18"/>
                <w:szCs w:val="18"/>
              </w:rPr>
            </w:pPr>
            <w:r w:rsidRPr="00157679">
              <w:rPr>
                <w:sz w:val="18"/>
                <w:szCs w:val="18"/>
              </w:rPr>
              <w:t xml:space="preserve">48 </w:t>
            </w:r>
          </w:p>
        </w:tc>
        <w:tc>
          <w:tcPr>
            <w:tcW w:w="591" w:type="dxa"/>
            <w:tcBorders>
              <w:top w:val="single" w:sz="4" w:space="0" w:color="000000"/>
              <w:left w:val="single" w:sz="4" w:space="0" w:color="000000"/>
              <w:bottom w:val="single" w:sz="4" w:space="0" w:color="000000"/>
              <w:right w:val="single" w:sz="4" w:space="0" w:color="000000"/>
            </w:tcBorders>
          </w:tcPr>
          <w:p w14:paraId="48F38C27" w14:textId="77777777" w:rsidR="00FC5413" w:rsidRPr="00157679" w:rsidRDefault="00FC5413" w:rsidP="00F60A5C">
            <w:pPr>
              <w:spacing w:line="259" w:lineRule="auto"/>
              <w:ind w:left="6"/>
              <w:rPr>
                <w:sz w:val="18"/>
                <w:szCs w:val="18"/>
              </w:rPr>
            </w:pPr>
            <w:r w:rsidRPr="00157679">
              <w:rPr>
                <w:sz w:val="18"/>
                <w:szCs w:val="18"/>
              </w:rPr>
              <w:t xml:space="preserve">49-52 </w:t>
            </w:r>
          </w:p>
        </w:tc>
      </w:tr>
      <w:tr w:rsidR="00157679" w:rsidRPr="00157679" w14:paraId="5E8F3825"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0E433E2" w14:textId="77777777" w:rsidR="00FC5413" w:rsidRPr="00157679" w:rsidRDefault="00FC5413" w:rsidP="00F60A5C">
            <w:pPr>
              <w:spacing w:line="259" w:lineRule="auto"/>
              <w:ind w:left="4"/>
              <w:rPr>
                <w:sz w:val="18"/>
                <w:szCs w:val="18"/>
              </w:rPr>
            </w:pPr>
            <w:r w:rsidRPr="00157679">
              <w:rPr>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0DA72E03" w14:textId="77777777" w:rsidR="00FC5413" w:rsidRPr="00157679" w:rsidRDefault="00FC5413" w:rsidP="00F60A5C">
            <w:pPr>
              <w:spacing w:line="259" w:lineRule="auto"/>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19CD273"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84269CE"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6E1F07C"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4D38710" w14:textId="77777777" w:rsidR="00FC5413" w:rsidRPr="00157679" w:rsidRDefault="00FC5413" w:rsidP="00F60A5C">
            <w:pPr>
              <w:spacing w:line="259" w:lineRule="auto"/>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1F12543"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B2F5ADF" w14:textId="77777777" w:rsidR="00FC5413" w:rsidRPr="00157679" w:rsidRDefault="00FC5413" w:rsidP="00F60A5C">
            <w:pPr>
              <w:spacing w:line="259" w:lineRule="auto"/>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2BE0D8D"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01AD3D5"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03D64A7"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E4B1F14"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2F415E3"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8F87437"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r>
      <w:tr w:rsidR="00157679" w:rsidRPr="00157679" w14:paraId="4A4E16EB" w14:textId="77777777" w:rsidTr="00157679">
        <w:trPr>
          <w:trHeight w:val="271"/>
        </w:trPr>
        <w:tc>
          <w:tcPr>
            <w:tcW w:w="1984" w:type="dxa"/>
            <w:tcBorders>
              <w:top w:val="single" w:sz="4" w:space="0" w:color="000000"/>
              <w:left w:val="single" w:sz="4" w:space="0" w:color="000000"/>
              <w:bottom w:val="single" w:sz="4" w:space="0" w:color="000000"/>
              <w:right w:val="single" w:sz="4" w:space="0" w:color="000000"/>
            </w:tcBorders>
          </w:tcPr>
          <w:p w14:paraId="3769DF4C" w14:textId="77777777" w:rsidR="00FC5413" w:rsidRPr="00157679" w:rsidRDefault="00FC5413" w:rsidP="00F60A5C">
            <w:pPr>
              <w:spacing w:line="259" w:lineRule="auto"/>
              <w:ind w:left="4"/>
              <w:rPr>
                <w:sz w:val="18"/>
                <w:szCs w:val="18"/>
              </w:rPr>
            </w:pPr>
            <w:r w:rsidRPr="00157679">
              <w:rPr>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73A84A1C" w14:textId="77777777" w:rsidR="00FC5413" w:rsidRPr="00157679" w:rsidRDefault="00FC5413" w:rsidP="00F60A5C">
            <w:pPr>
              <w:spacing w:line="259" w:lineRule="auto"/>
              <w:ind w:right="65"/>
              <w:jc w:val="center"/>
              <w:rPr>
                <w:sz w:val="18"/>
                <w:szCs w:val="18"/>
              </w:rPr>
            </w:pPr>
            <w:r w:rsidRPr="00157679">
              <w:rPr>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A301CC5"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2CC6A23"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7109FE0"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3D22214" w14:textId="77777777" w:rsidR="00FC5413" w:rsidRPr="00157679" w:rsidRDefault="00FC5413" w:rsidP="00F60A5C">
            <w:pPr>
              <w:spacing w:line="259" w:lineRule="auto"/>
              <w:ind w:right="60"/>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F721A99"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7736EC5" w14:textId="77777777" w:rsidR="00FC5413" w:rsidRPr="00157679" w:rsidRDefault="00FC5413" w:rsidP="00F60A5C">
            <w:pPr>
              <w:spacing w:line="259" w:lineRule="auto"/>
              <w:ind w:right="55"/>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26D59E8"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81EC0B2"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ED334FA"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7A409CD"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B18D30A" w14:textId="77777777" w:rsidR="00FC5413" w:rsidRPr="00157679" w:rsidRDefault="00FC5413" w:rsidP="00F60A5C">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1265111C" w14:textId="77777777" w:rsidR="00FC5413" w:rsidRPr="00157679" w:rsidRDefault="00FC5413" w:rsidP="00F60A5C">
            <w:pPr>
              <w:spacing w:line="259" w:lineRule="auto"/>
              <w:ind w:right="57"/>
              <w:jc w:val="center"/>
              <w:rPr>
                <w:sz w:val="18"/>
                <w:szCs w:val="18"/>
              </w:rPr>
            </w:pPr>
            <w:r w:rsidRPr="00157679">
              <w:rPr>
                <w:sz w:val="18"/>
                <w:szCs w:val="18"/>
              </w:rPr>
              <w:t xml:space="preserve"> </w:t>
            </w:r>
          </w:p>
        </w:tc>
      </w:tr>
      <w:tr w:rsidR="0095399A" w:rsidRPr="00157679" w14:paraId="6D05552D" w14:textId="77777777" w:rsidTr="00157679">
        <w:trPr>
          <w:trHeight w:val="701"/>
        </w:trPr>
        <w:tc>
          <w:tcPr>
            <w:tcW w:w="1984" w:type="dxa"/>
            <w:tcBorders>
              <w:top w:val="single" w:sz="4" w:space="0" w:color="000000"/>
              <w:left w:val="single" w:sz="4" w:space="0" w:color="000000"/>
              <w:bottom w:val="single" w:sz="4" w:space="0" w:color="000000"/>
              <w:right w:val="single" w:sz="4" w:space="0" w:color="000000"/>
            </w:tcBorders>
          </w:tcPr>
          <w:p w14:paraId="30D2149B" w14:textId="6B0C39B2" w:rsidR="0095399A" w:rsidRPr="00157679" w:rsidRDefault="0095399A" w:rsidP="0095399A">
            <w:pPr>
              <w:spacing w:line="259" w:lineRule="auto"/>
              <w:ind w:left="4" w:right="73"/>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066D52FB" w14:textId="77777777" w:rsidR="0095399A" w:rsidRPr="00157679" w:rsidRDefault="0095399A" w:rsidP="0095399A">
            <w:pPr>
              <w:spacing w:line="259" w:lineRule="auto"/>
              <w:ind w:right="112"/>
              <w:jc w:val="center"/>
              <w:rPr>
                <w:sz w:val="18"/>
                <w:szCs w:val="18"/>
              </w:rPr>
            </w:pPr>
            <w:r w:rsidRPr="00157679">
              <w:rPr>
                <w:sz w:val="18"/>
                <w:szCs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B152467"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5224641"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EE0659"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C768343"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29966FCB"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B4B790B" w14:textId="77777777" w:rsidR="0095399A" w:rsidRPr="00157679" w:rsidRDefault="0095399A" w:rsidP="0095399A">
            <w:pPr>
              <w:spacing w:line="259" w:lineRule="auto"/>
              <w:ind w:left="6"/>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96F5A9C"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F3F4AD"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CFE8129"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4AAE0CE3" w14:textId="77777777" w:rsidR="0095399A" w:rsidRPr="00157679" w:rsidRDefault="0095399A" w:rsidP="0095399A">
            <w:pPr>
              <w:spacing w:line="259" w:lineRule="auto"/>
              <w:ind w:right="57"/>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12313836" w14:textId="77777777" w:rsidR="0095399A" w:rsidRPr="00157679" w:rsidRDefault="0095399A" w:rsidP="0095399A">
            <w:pPr>
              <w:spacing w:line="259" w:lineRule="auto"/>
              <w:ind w:right="59"/>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054617A2" w14:textId="77777777" w:rsidR="0095399A" w:rsidRPr="00157679" w:rsidRDefault="0095399A" w:rsidP="0095399A">
            <w:pPr>
              <w:spacing w:line="259" w:lineRule="auto"/>
              <w:ind w:left="6"/>
              <w:rPr>
                <w:sz w:val="18"/>
                <w:szCs w:val="18"/>
              </w:rPr>
            </w:pPr>
            <w:r w:rsidRPr="00157679">
              <w:rPr>
                <w:sz w:val="18"/>
                <w:szCs w:val="18"/>
              </w:rPr>
              <w:t xml:space="preserve">1 </w:t>
            </w:r>
          </w:p>
        </w:tc>
      </w:tr>
      <w:tr w:rsidR="0095399A" w:rsidRPr="00157679" w14:paraId="1641E3E1"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00A18973" w14:textId="71388828" w:rsidR="0095399A" w:rsidRPr="00157679" w:rsidRDefault="0095399A" w:rsidP="0095399A">
            <w:pPr>
              <w:spacing w:line="259" w:lineRule="auto"/>
              <w:ind w:left="4"/>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7" w:type="dxa"/>
            <w:tcBorders>
              <w:top w:val="single" w:sz="4" w:space="0" w:color="000000"/>
              <w:left w:val="single" w:sz="4" w:space="0" w:color="000000"/>
              <w:bottom w:val="single" w:sz="4" w:space="0" w:color="000000"/>
              <w:right w:val="single" w:sz="4" w:space="0" w:color="000000"/>
            </w:tcBorders>
          </w:tcPr>
          <w:p w14:paraId="5022BC0C"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F94E5D6"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6E42210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9F8EA2B"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D3C667C"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1348E6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84883E1"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0F7FC8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9F537C"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0F52755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696D6F4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6524E8F"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3E9C8909"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2C494D6B" w14:textId="77777777" w:rsidTr="0095399A">
        <w:trPr>
          <w:trHeight w:val="428"/>
        </w:trPr>
        <w:tc>
          <w:tcPr>
            <w:tcW w:w="1984" w:type="dxa"/>
            <w:tcBorders>
              <w:top w:val="single" w:sz="4" w:space="0" w:color="000000"/>
              <w:left w:val="single" w:sz="4" w:space="0" w:color="000000"/>
              <w:bottom w:val="single" w:sz="4" w:space="0" w:color="000000"/>
              <w:right w:val="single" w:sz="4" w:space="0" w:color="000000"/>
            </w:tcBorders>
          </w:tcPr>
          <w:p w14:paraId="78CFFEC2" w14:textId="5C8B2C3F" w:rsidR="0095399A" w:rsidRPr="00157679" w:rsidRDefault="0095399A" w:rsidP="0095399A">
            <w:pPr>
              <w:spacing w:line="259" w:lineRule="auto"/>
              <w:ind w:left="4" w:right="87"/>
              <w:rPr>
                <w:sz w:val="18"/>
                <w:szCs w:val="18"/>
              </w:rPr>
            </w:pPr>
            <w:r w:rsidRPr="00157679">
              <w:rPr>
                <w:sz w:val="18"/>
                <w:szCs w:val="18"/>
              </w:rPr>
              <w:t xml:space="preserve">Основы техники </w:t>
            </w:r>
            <w:r>
              <w:rPr>
                <w:sz w:val="18"/>
                <w:szCs w:val="18"/>
              </w:rPr>
              <w:t>лыжных ходов</w:t>
            </w:r>
          </w:p>
        </w:tc>
        <w:tc>
          <w:tcPr>
            <w:tcW w:w="707" w:type="dxa"/>
            <w:tcBorders>
              <w:top w:val="single" w:sz="4" w:space="0" w:color="000000"/>
              <w:left w:val="single" w:sz="4" w:space="0" w:color="000000"/>
              <w:bottom w:val="single" w:sz="4" w:space="0" w:color="000000"/>
              <w:right w:val="single" w:sz="4" w:space="0" w:color="000000"/>
            </w:tcBorders>
          </w:tcPr>
          <w:p w14:paraId="5E6D5861"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3E45D7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0AE2DBC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C171014"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BD0A97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F02A1D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53075387"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B1C324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3C22F53"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2B9E795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9A0DD0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B4D70F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54F3E94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090EE8E8"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32BC8AE" w14:textId="00A2A0DB" w:rsidR="0095399A" w:rsidRPr="00157679" w:rsidRDefault="0095399A" w:rsidP="0095399A">
            <w:pPr>
              <w:spacing w:line="259" w:lineRule="auto"/>
              <w:ind w:left="4" w:right="32"/>
              <w:rPr>
                <w:sz w:val="18"/>
                <w:szCs w:val="18"/>
              </w:rPr>
            </w:pPr>
            <w:r w:rsidRPr="00157679">
              <w:rPr>
                <w:sz w:val="18"/>
                <w:szCs w:val="18"/>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11BE87A4" w14:textId="77777777" w:rsidR="0095399A" w:rsidRPr="00157679" w:rsidRDefault="0095399A" w:rsidP="0095399A">
            <w:pPr>
              <w:spacing w:line="259" w:lineRule="auto"/>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55665C8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2F922A7"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B3388F"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88DA24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3C96B5C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CC8CADD" w14:textId="77777777" w:rsidR="0095399A" w:rsidRPr="00157679" w:rsidRDefault="0095399A" w:rsidP="0095399A">
            <w:pPr>
              <w:spacing w:line="259" w:lineRule="auto"/>
              <w:ind w:right="101"/>
              <w:jc w:val="center"/>
              <w:rPr>
                <w:sz w:val="18"/>
                <w:szCs w:val="18"/>
              </w:rPr>
            </w:pPr>
            <w:r w:rsidRPr="0015767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3E1B813D"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039CBDD"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47" w:type="dxa"/>
            <w:tcBorders>
              <w:top w:val="single" w:sz="4" w:space="0" w:color="000000"/>
              <w:left w:val="single" w:sz="4" w:space="0" w:color="000000"/>
              <w:bottom w:val="single" w:sz="4" w:space="0" w:color="000000"/>
              <w:right w:val="single" w:sz="4" w:space="0" w:color="000000"/>
            </w:tcBorders>
          </w:tcPr>
          <w:p w14:paraId="044EBAC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5B60F1F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12F39A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BC3292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6C414A76"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1C09CC0C" w14:textId="2AAC8CE3" w:rsidR="0095399A" w:rsidRPr="00157679" w:rsidRDefault="0095399A" w:rsidP="0095399A">
            <w:pPr>
              <w:spacing w:line="259" w:lineRule="auto"/>
              <w:ind w:left="4"/>
              <w:rPr>
                <w:sz w:val="18"/>
                <w:szCs w:val="18"/>
              </w:rPr>
            </w:pPr>
            <w:r w:rsidRPr="00157679">
              <w:rPr>
                <w:sz w:val="18"/>
                <w:szCs w:val="18"/>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3EE5B1F0"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E82C4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41F6EBA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BAE299" w14:textId="77777777" w:rsidR="0095399A" w:rsidRPr="00157679" w:rsidRDefault="0095399A" w:rsidP="0095399A">
            <w:pPr>
              <w:spacing w:line="259" w:lineRule="auto"/>
              <w:ind w:right="105"/>
              <w:jc w:val="center"/>
              <w:rPr>
                <w:sz w:val="18"/>
                <w:szCs w:val="18"/>
              </w:rPr>
            </w:pPr>
            <w:r w:rsidRPr="00157679">
              <w:rPr>
                <w:sz w:val="18"/>
                <w:szCs w:val="18"/>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493D042"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65A97B8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1F48DC9"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F0242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0A78E42"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47096C9E"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4F98BFCA"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20292C8"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27C5D9C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4C751110" w14:textId="77777777" w:rsidTr="00157679">
        <w:trPr>
          <w:trHeight w:val="471"/>
        </w:trPr>
        <w:tc>
          <w:tcPr>
            <w:tcW w:w="1984" w:type="dxa"/>
            <w:tcBorders>
              <w:top w:val="single" w:sz="4" w:space="0" w:color="000000"/>
              <w:left w:val="single" w:sz="4" w:space="0" w:color="000000"/>
              <w:bottom w:val="single" w:sz="4" w:space="0" w:color="000000"/>
              <w:right w:val="single" w:sz="4" w:space="0" w:color="000000"/>
            </w:tcBorders>
          </w:tcPr>
          <w:p w14:paraId="1FD28B87" w14:textId="453FFE2B" w:rsidR="0095399A" w:rsidRPr="00157679" w:rsidRDefault="0095399A" w:rsidP="0095399A">
            <w:pPr>
              <w:spacing w:line="259" w:lineRule="auto"/>
              <w:ind w:left="4" w:right="117"/>
              <w:rPr>
                <w:sz w:val="18"/>
                <w:szCs w:val="18"/>
              </w:rPr>
            </w:pPr>
            <w:r w:rsidRPr="00157679">
              <w:rPr>
                <w:sz w:val="18"/>
                <w:szCs w:val="18"/>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6B3F7ADB"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D5901F7"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AAD5BD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A90B5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B25DAD5"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85" w:type="dxa"/>
            <w:tcBorders>
              <w:top w:val="single" w:sz="4" w:space="0" w:color="000000"/>
              <w:left w:val="single" w:sz="4" w:space="0" w:color="000000"/>
              <w:bottom w:val="single" w:sz="4" w:space="0" w:color="000000"/>
              <w:right w:val="single" w:sz="4" w:space="0" w:color="000000"/>
            </w:tcBorders>
          </w:tcPr>
          <w:p w14:paraId="3648F45F"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7D3B5EF"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FF747FE"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C91E7FD"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47DB38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355DC52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6960FAA0"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487BB254"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15772867" w14:textId="77777777" w:rsidTr="00157679">
        <w:trPr>
          <w:trHeight w:val="470"/>
        </w:trPr>
        <w:tc>
          <w:tcPr>
            <w:tcW w:w="1984" w:type="dxa"/>
            <w:tcBorders>
              <w:top w:val="single" w:sz="4" w:space="0" w:color="000000"/>
              <w:left w:val="single" w:sz="4" w:space="0" w:color="000000"/>
              <w:bottom w:val="single" w:sz="4" w:space="0" w:color="000000"/>
              <w:right w:val="single" w:sz="4" w:space="0" w:color="000000"/>
            </w:tcBorders>
          </w:tcPr>
          <w:p w14:paraId="421C76C4" w14:textId="6E12AD05" w:rsidR="0095399A" w:rsidRPr="00157679" w:rsidRDefault="0095399A" w:rsidP="0095399A">
            <w:pPr>
              <w:spacing w:line="259" w:lineRule="auto"/>
              <w:ind w:left="4"/>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7" w:type="dxa"/>
            <w:tcBorders>
              <w:top w:val="single" w:sz="4" w:space="0" w:color="000000"/>
              <w:left w:val="single" w:sz="4" w:space="0" w:color="000000"/>
              <w:bottom w:val="single" w:sz="4" w:space="0" w:color="000000"/>
              <w:right w:val="single" w:sz="4" w:space="0" w:color="000000"/>
            </w:tcBorders>
          </w:tcPr>
          <w:p w14:paraId="590522E1" w14:textId="77777777" w:rsidR="0095399A" w:rsidRPr="00157679" w:rsidRDefault="0095399A" w:rsidP="0095399A">
            <w:pPr>
              <w:spacing w:line="259" w:lineRule="auto"/>
              <w:ind w:right="112"/>
              <w:jc w:val="center"/>
              <w:rPr>
                <w:sz w:val="18"/>
                <w:szCs w:val="18"/>
              </w:rPr>
            </w:pPr>
            <w:r w:rsidRPr="00157679">
              <w:rPr>
                <w:sz w:val="18"/>
                <w:szCs w:val="18"/>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3517FE3C"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74811E3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871C6DB"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FE67821"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279B6926" w14:textId="77777777" w:rsidR="0095399A" w:rsidRPr="00157679" w:rsidRDefault="0095399A" w:rsidP="0095399A">
            <w:pPr>
              <w:spacing w:line="259" w:lineRule="auto"/>
              <w:ind w:right="103"/>
              <w:jc w:val="center"/>
              <w:rPr>
                <w:sz w:val="18"/>
                <w:szCs w:val="18"/>
              </w:rPr>
            </w:pPr>
            <w:r w:rsidRPr="00157679">
              <w:rPr>
                <w:sz w:val="18"/>
                <w:szCs w:val="18"/>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101DA482"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C3CD09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41A0D24"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1676D5FA"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97" w:type="dxa"/>
            <w:tcBorders>
              <w:top w:val="single" w:sz="4" w:space="0" w:color="000000"/>
              <w:left w:val="single" w:sz="4" w:space="0" w:color="000000"/>
              <w:bottom w:val="single" w:sz="4" w:space="0" w:color="000000"/>
              <w:right w:val="single" w:sz="4" w:space="0" w:color="000000"/>
            </w:tcBorders>
          </w:tcPr>
          <w:p w14:paraId="67FB9EA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3B0152EA" w14:textId="77777777" w:rsidR="0095399A" w:rsidRPr="00157679" w:rsidRDefault="0095399A" w:rsidP="0095399A">
            <w:pPr>
              <w:spacing w:line="259" w:lineRule="auto"/>
              <w:ind w:right="106"/>
              <w:jc w:val="center"/>
              <w:rPr>
                <w:sz w:val="18"/>
                <w:szCs w:val="18"/>
              </w:rPr>
            </w:pPr>
            <w:r w:rsidRPr="00157679">
              <w:rPr>
                <w:sz w:val="18"/>
                <w:szCs w:val="18"/>
              </w:rPr>
              <w:t xml:space="preserve">2 </w:t>
            </w:r>
          </w:p>
        </w:tc>
        <w:tc>
          <w:tcPr>
            <w:tcW w:w="591" w:type="dxa"/>
            <w:tcBorders>
              <w:top w:val="single" w:sz="4" w:space="0" w:color="000000"/>
              <w:left w:val="single" w:sz="4" w:space="0" w:color="000000"/>
              <w:bottom w:val="single" w:sz="4" w:space="0" w:color="000000"/>
              <w:right w:val="single" w:sz="4" w:space="0" w:color="000000"/>
            </w:tcBorders>
          </w:tcPr>
          <w:p w14:paraId="3CD6BF5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1CF667EE" w14:textId="77777777" w:rsidTr="00157679">
        <w:trPr>
          <w:trHeight w:val="490"/>
        </w:trPr>
        <w:tc>
          <w:tcPr>
            <w:tcW w:w="1984" w:type="dxa"/>
            <w:tcBorders>
              <w:top w:val="single" w:sz="4" w:space="0" w:color="000000"/>
              <w:left w:val="single" w:sz="4" w:space="0" w:color="000000"/>
              <w:bottom w:val="single" w:sz="4" w:space="0" w:color="000000"/>
              <w:right w:val="single" w:sz="4" w:space="0" w:color="000000"/>
            </w:tcBorders>
          </w:tcPr>
          <w:p w14:paraId="1755A8F3" w14:textId="77777777" w:rsidR="0095399A" w:rsidRPr="00157679" w:rsidRDefault="0095399A" w:rsidP="0095399A">
            <w:pPr>
              <w:spacing w:line="259" w:lineRule="auto"/>
              <w:ind w:left="4"/>
              <w:rPr>
                <w:sz w:val="18"/>
                <w:szCs w:val="18"/>
              </w:rPr>
            </w:pPr>
            <w:r w:rsidRPr="00157679">
              <w:rPr>
                <w:sz w:val="18"/>
                <w:szCs w:val="18"/>
              </w:rPr>
              <w:t xml:space="preserve">Построения трен занятий в микро-, мезо-, макро-циклах  </w:t>
            </w:r>
          </w:p>
        </w:tc>
        <w:tc>
          <w:tcPr>
            <w:tcW w:w="707" w:type="dxa"/>
            <w:tcBorders>
              <w:top w:val="single" w:sz="4" w:space="0" w:color="000000"/>
              <w:left w:val="single" w:sz="4" w:space="0" w:color="000000"/>
              <w:bottom w:val="single" w:sz="4" w:space="0" w:color="000000"/>
              <w:right w:val="single" w:sz="4" w:space="0" w:color="000000"/>
            </w:tcBorders>
          </w:tcPr>
          <w:p w14:paraId="4C3F283A" w14:textId="77777777" w:rsidR="0095399A" w:rsidRPr="00157679" w:rsidRDefault="0095399A" w:rsidP="0095399A">
            <w:pPr>
              <w:spacing w:line="259" w:lineRule="auto"/>
              <w:ind w:right="112"/>
              <w:jc w:val="center"/>
              <w:rPr>
                <w:sz w:val="18"/>
                <w:szCs w:val="18"/>
              </w:rPr>
            </w:pPr>
            <w:r w:rsidRPr="00157679">
              <w:rPr>
                <w:sz w:val="18"/>
                <w:szCs w:val="18"/>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DF70A85"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795B54CC"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FD11710"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36E8B8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52EB2476"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1E2B715"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966FE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34FD180"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824FA8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DAB335A"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483" w:type="dxa"/>
            <w:tcBorders>
              <w:top w:val="single" w:sz="4" w:space="0" w:color="000000"/>
              <w:left w:val="single" w:sz="4" w:space="0" w:color="000000"/>
              <w:bottom w:val="single" w:sz="4" w:space="0" w:color="000000"/>
              <w:right w:val="single" w:sz="4" w:space="0" w:color="000000"/>
            </w:tcBorders>
          </w:tcPr>
          <w:p w14:paraId="2BDDF3A4"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7CD89C70"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69288A23" w14:textId="77777777" w:rsidTr="00157679">
        <w:trPr>
          <w:trHeight w:val="698"/>
        </w:trPr>
        <w:tc>
          <w:tcPr>
            <w:tcW w:w="1984" w:type="dxa"/>
            <w:tcBorders>
              <w:top w:val="single" w:sz="4" w:space="0" w:color="000000"/>
              <w:left w:val="single" w:sz="4" w:space="0" w:color="000000"/>
              <w:bottom w:val="single" w:sz="4" w:space="0" w:color="000000"/>
              <w:right w:val="single" w:sz="4" w:space="0" w:color="000000"/>
            </w:tcBorders>
          </w:tcPr>
          <w:p w14:paraId="33FDD706" w14:textId="77777777" w:rsidR="0095399A" w:rsidRPr="00157679" w:rsidRDefault="0095399A" w:rsidP="0095399A">
            <w:pPr>
              <w:spacing w:line="259" w:lineRule="auto"/>
              <w:ind w:left="4"/>
              <w:rPr>
                <w:sz w:val="18"/>
                <w:szCs w:val="18"/>
              </w:rPr>
            </w:pPr>
            <w:r w:rsidRPr="00157679">
              <w:rPr>
                <w:sz w:val="18"/>
                <w:szCs w:val="18"/>
              </w:rPr>
              <w:t xml:space="preserve">Самоконтроль за тренировочным процессом, ведение и анализ спортивного дневника </w:t>
            </w:r>
          </w:p>
        </w:tc>
        <w:tc>
          <w:tcPr>
            <w:tcW w:w="707" w:type="dxa"/>
            <w:tcBorders>
              <w:top w:val="single" w:sz="4" w:space="0" w:color="000000"/>
              <w:left w:val="single" w:sz="4" w:space="0" w:color="000000"/>
              <w:bottom w:val="single" w:sz="4" w:space="0" w:color="000000"/>
              <w:right w:val="single" w:sz="4" w:space="0" w:color="000000"/>
            </w:tcBorders>
          </w:tcPr>
          <w:p w14:paraId="2C2ED88C" w14:textId="77777777" w:rsidR="0095399A" w:rsidRPr="00157679" w:rsidRDefault="0095399A" w:rsidP="0095399A">
            <w:pPr>
              <w:spacing w:line="259" w:lineRule="auto"/>
              <w:ind w:right="112"/>
              <w:jc w:val="center"/>
              <w:rPr>
                <w:sz w:val="18"/>
                <w:szCs w:val="18"/>
              </w:rPr>
            </w:pPr>
            <w:r w:rsidRPr="00157679">
              <w:rPr>
                <w:sz w:val="18"/>
                <w:szCs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C3644C2"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419" w:type="dxa"/>
            <w:tcBorders>
              <w:top w:val="single" w:sz="4" w:space="0" w:color="000000"/>
              <w:left w:val="single" w:sz="4" w:space="0" w:color="000000"/>
              <w:bottom w:val="single" w:sz="4" w:space="0" w:color="000000"/>
              <w:right w:val="single" w:sz="4" w:space="0" w:color="000000"/>
            </w:tcBorders>
          </w:tcPr>
          <w:p w14:paraId="68F88E6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27C1402"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D185D9B"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7ACBC4B8"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646B6A2"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1D9655B"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C121B50"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3DAEC24D"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7460CF93"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41081ECE"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tcPr>
          <w:p w14:paraId="6F92ADF5"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r>
      <w:tr w:rsidR="0095399A" w:rsidRPr="00157679" w14:paraId="7C0C82D1" w14:textId="77777777" w:rsidTr="00157679">
        <w:trPr>
          <w:trHeight w:val="472"/>
        </w:trPr>
        <w:tc>
          <w:tcPr>
            <w:tcW w:w="1984" w:type="dxa"/>
            <w:tcBorders>
              <w:top w:val="single" w:sz="4" w:space="0" w:color="000000"/>
              <w:left w:val="single" w:sz="4" w:space="0" w:color="000000"/>
              <w:bottom w:val="single" w:sz="4" w:space="0" w:color="000000"/>
              <w:right w:val="single" w:sz="4" w:space="0" w:color="000000"/>
            </w:tcBorders>
          </w:tcPr>
          <w:p w14:paraId="53483D8D" w14:textId="77777777" w:rsidR="0095399A" w:rsidRPr="00157679" w:rsidRDefault="0095399A" w:rsidP="0095399A">
            <w:pPr>
              <w:spacing w:line="259" w:lineRule="auto"/>
              <w:ind w:left="4"/>
              <w:rPr>
                <w:sz w:val="18"/>
                <w:szCs w:val="18"/>
              </w:rPr>
            </w:pPr>
            <w:r w:rsidRPr="00157679">
              <w:rPr>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156E2616" w14:textId="77777777" w:rsidR="0095399A" w:rsidRPr="00157679" w:rsidRDefault="0095399A" w:rsidP="0095399A">
            <w:pPr>
              <w:spacing w:line="259" w:lineRule="auto"/>
              <w:ind w:right="112"/>
              <w:jc w:val="center"/>
              <w:rPr>
                <w:sz w:val="18"/>
                <w:szCs w:val="18"/>
              </w:rPr>
            </w:pPr>
            <w:r w:rsidRPr="00157679">
              <w:rPr>
                <w:sz w:val="18"/>
                <w:szCs w:val="18"/>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DB7E7FE"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534BD87C"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1FBCE564"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CB8E6BA" w14:textId="77777777" w:rsidR="0095399A" w:rsidRPr="00157679" w:rsidRDefault="0095399A" w:rsidP="0095399A">
            <w:pPr>
              <w:spacing w:line="259" w:lineRule="auto"/>
              <w:ind w:right="55"/>
              <w:jc w:val="center"/>
              <w:rPr>
                <w:sz w:val="18"/>
                <w:szCs w:val="18"/>
              </w:rPr>
            </w:pPr>
            <w:r w:rsidRPr="00157679">
              <w:rPr>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tcPr>
          <w:p w14:paraId="4C78264A" w14:textId="77777777" w:rsidR="0095399A" w:rsidRPr="00157679" w:rsidRDefault="0095399A" w:rsidP="0095399A">
            <w:pPr>
              <w:spacing w:line="259" w:lineRule="auto"/>
              <w:ind w:right="103"/>
              <w:jc w:val="center"/>
              <w:rPr>
                <w:sz w:val="18"/>
                <w:szCs w:val="18"/>
              </w:rPr>
            </w:pPr>
            <w:r w:rsidRPr="00157679">
              <w:rPr>
                <w:sz w:val="18"/>
                <w:szCs w:val="18"/>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3861D1FB" w14:textId="77777777" w:rsidR="0095399A" w:rsidRPr="00157679" w:rsidRDefault="0095399A" w:rsidP="0095399A">
            <w:pPr>
              <w:spacing w:line="259" w:lineRule="auto"/>
              <w:ind w:right="50"/>
              <w:jc w:val="center"/>
              <w:rPr>
                <w:sz w:val="18"/>
                <w:szCs w:val="18"/>
              </w:rPr>
            </w:pPr>
            <w:r w:rsidRPr="0015767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BC14FA5"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192F07" w14:textId="77777777" w:rsidR="0095399A" w:rsidRPr="00157679" w:rsidRDefault="0095399A" w:rsidP="0095399A">
            <w:pPr>
              <w:spacing w:line="259" w:lineRule="auto"/>
              <w:ind w:right="54"/>
              <w:jc w:val="center"/>
              <w:rPr>
                <w:sz w:val="18"/>
                <w:szCs w:val="18"/>
              </w:rPr>
            </w:pPr>
            <w:r w:rsidRPr="00157679">
              <w:rPr>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tcPr>
          <w:p w14:paraId="7B2E015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2EF5A891"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21508D3B" w14:textId="77777777" w:rsidR="0095399A" w:rsidRPr="00157679" w:rsidRDefault="0095399A" w:rsidP="0095399A">
            <w:pPr>
              <w:spacing w:line="259" w:lineRule="auto"/>
              <w:ind w:right="106"/>
              <w:jc w:val="center"/>
              <w:rPr>
                <w:sz w:val="18"/>
                <w:szCs w:val="18"/>
              </w:rPr>
            </w:pPr>
            <w:r w:rsidRPr="00157679">
              <w:rPr>
                <w:sz w:val="18"/>
                <w:szCs w:val="18"/>
              </w:rPr>
              <w:t xml:space="preserve">1 </w:t>
            </w:r>
          </w:p>
        </w:tc>
        <w:tc>
          <w:tcPr>
            <w:tcW w:w="591" w:type="dxa"/>
            <w:tcBorders>
              <w:top w:val="single" w:sz="4" w:space="0" w:color="000000"/>
              <w:left w:val="single" w:sz="4" w:space="0" w:color="000000"/>
              <w:bottom w:val="single" w:sz="4" w:space="0" w:color="000000"/>
              <w:right w:val="single" w:sz="4" w:space="0" w:color="000000"/>
            </w:tcBorders>
          </w:tcPr>
          <w:p w14:paraId="2A46E002" w14:textId="77777777" w:rsidR="0095399A" w:rsidRPr="00157679" w:rsidRDefault="0095399A" w:rsidP="0095399A">
            <w:pPr>
              <w:spacing w:line="259" w:lineRule="auto"/>
              <w:ind w:right="52"/>
              <w:jc w:val="center"/>
              <w:rPr>
                <w:sz w:val="18"/>
                <w:szCs w:val="18"/>
              </w:rPr>
            </w:pPr>
            <w:r w:rsidRPr="00157679">
              <w:rPr>
                <w:sz w:val="18"/>
                <w:szCs w:val="18"/>
              </w:rPr>
              <w:t xml:space="preserve"> </w:t>
            </w:r>
          </w:p>
        </w:tc>
      </w:tr>
      <w:tr w:rsidR="0095399A" w:rsidRPr="00157679" w14:paraId="1D43FBB4"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070380D1"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719331" w14:textId="2BC3DBFB" w:rsidR="0095399A" w:rsidRPr="00157679" w:rsidRDefault="0095399A" w:rsidP="0095399A">
            <w:pPr>
              <w:spacing w:line="259" w:lineRule="auto"/>
              <w:ind w:right="107"/>
              <w:jc w:val="center"/>
              <w:rPr>
                <w:sz w:val="18"/>
                <w:szCs w:val="18"/>
              </w:rPr>
            </w:pPr>
            <w:r w:rsidRPr="00157679">
              <w:rPr>
                <w:b/>
                <w:bCs/>
                <w:color w:val="000000"/>
                <w:sz w:val="18"/>
                <w:szCs w:val="18"/>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287A4C" w14:textId="538BB0F9" w:rsidR="0095399A" w:rsidRPr="00157679" w:rsidRDefault="0095399A" w:rsidP="0095399A">
            <w:pPr>
              <w:spacing w:line="259" w:lineRule="auto"/>
              <w:ind w:right="106"/>
              <w:jc w:val="center"/>
              <w:rPr>
                <w:sz w:val="18"/>
                <w:szCs w:val="18"/>
              </w:rPr>
            </w:pPr>
            <w:r w:rsidRPr="00157679">
              <w:rPr>
                <w:b/>
                <w:bCs/>
                <w:color w:val="000000"/>
                <w:sz w:val="18"/>
                <w:szCs w:val="18"/>
              </w:rPr>
              <w:t>3</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E871A0" w14:textId="79781847" w:rsidR="0095399A" w:rsidRPr="00157679" w:rsidRDefault="0095399A" w:rsidP="0095399A">
            <w:pPr>
              <w:spacing w:line="259" w:lineRule="auto"/>
              <w:ind w:right="103"/>
              <w:jc w:val="center"/>
              <w:rPr>
                <w:sz w:val="18"/>
                <w:szCs w:val="18"/>
              </w:rPr>
            </w:pPr>
            <w:r w:rsidRPr="00157679">
              <w:rPr>
                <w:b/>
                <w:bCs/>
                <w:color w:val="000000"/>
                <w:sz w:val="18"/>
                <w:szCs w:val="18"/>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5BF3ED" w14:textId="634676AE" w:rsidR="0095399A" w:rsidRPr="00157679" w:rsidRDefault="0095399A" w:rsidP="0095399A">
            <w:pPr>
              <w:spacing w:line="259" w:lineRule="auto"/>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A974AE" w14:textId="41C5D867" w:rsidR="0095399A" w:rsidRPr="00157679" w:rsidRDefault="0095399A" w:rsidP="0095399A">
            <w:pPr>
              <w:spacing w:line="259" w:lineRule="auto"/>
              <w:ind w:right="106"/>
              <w:jc w:val="center"/>
              <w:rPr>
                <w:sz w:val="18"/>
                <w:szCs w:val="18"/>
              </w:rPr>
            </w:pPr>
            <w:r w:rsidRPr="00157679">
              <w:rPr>
                <w:b/>
                <w:bCs/>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EE3025" w14:textId="032FFC18" w:rsidR="0095399A" w:rsidRPr="00157679" w:rsidRDefault="0095399A" w:rsidP="0095399A">
            <w:pPr>
              <w:spacing w:line="259" w:lineRule="auto"/>
              <w:ind w:right="103"/>
              <w:jc w:val="center"/>
              <w:rPr>
                <w:sz w:val="18"/>
                <w:szCs w:val="18"/>
              </w:rPr>
            </w:pPr>
            <w:r w:rsidRPr="00157679">
              <w:rPr>
                <w:b/>
                <w:bCs/>
                <w:color w:val="000000"/>
                <w:sz w:val="18"/>
                <w:szCs w:val="18"/>
              </w:rPr>
              <w:t>3</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B9DBBA" w14:textId="4C06B317" w:rsidR="0095399A" w:rsidRPr="00157679" w:rsidRDefault="0095399A" w:rsidP="0095399A">
            <w:pPr>
              <w:spacing w:line="259" w:lineRule="auto"/>
              <w:ind w:right="101"/>
              <w:jc w:val="center"/>
              <w:rPr>
                <w:sz w:val="18"/>
                <w:szCs w:val="18"/>
              </w:rPr>
            </w:pPr>
            <w:r w:rsidRPr="00157679">
              <w:rPr>
                <w:b/>
                <w:bCs/>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2F31B5" w14:textId="0B4FBB3D" w:rsidR="0095399A" w:rsidRPr="00157679" w:rsidRDefault="0095399A" w:rsidP="0095399A">
            <w:pPr>
              <w:spacing w:line="259" w:lineRule="auto"/>
              <w:ind w:right="103"/>
              <w:jc w:val="center"/>
              <w:rPr>
                <w:sz w:val="18"/>
                <w:szCs w:val="18"/>
              </w:rPr>
            </w:pPr>
            <w:r w:rsidRPr="00157679">
              <w:rPr>
                <w:b/>
                <w:bCs/>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92BD02" w14:textId="719644AE" w:rsidR="0095399A" w:rsidRPr="00157679" w:rsidRDefault="0095399A" w:rsidP="0095399A">
            <w:pPr>
              <w:spacing w:line="259" w:lineRule="auto"/>
              <w:ind w:right="105"/>
              <w:jc w:val="center"/>
              <w:rPr>
                <w:sz w:val="18"/>
                <w:szCs w:val="18"/>
              </w:rPr>
            </w:pPr>
            <w:r w:rsidRPr="00157679">
              <w:rPr>
                <w:b/>
                <w:bCs/>
                <w:color w:val="000000"/>
                <w:sz w:val="18"/>
                <w:szCs w:val="18"/>
              </w:rPr>
              <w:t>2</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699772" w14:textId="1EE5CF8D" w:rsidR="0095399A" w:rsidRPr="00157679" w:rsidRDefault="0095399A" w:rsidP="0095399A">
            <w:pPr>
              <w:spacing w:line="259" w:lineRule="auto"/>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E3C036" w14:textId="5D39E103" w:rsidR="0095399A" w:rsidRPr="00157679" w:rsidRDefault="0095399A" w:rsidP="0095399A">
            <w:pPr>
              <w:spacing w:line="259" w:lineRule="auto"/>
              <w:ind w:right="103"/>
              <w:jc w:val="center"/>
              <w:rPr>
                <w:sz w:val="18"/>
                <w:szCs w:val="18"/>
              </w:rPr>
            </w:pPr>
            <w:r w:rsidRPr="00157679">
              <w:rPr>
                <w:b/>
                <w:bCs/>
                <w:color w:val="000000"/>
                <w:sz w:val="18"/>
                <w:szCs w:val="18"/>
              </w:rPr>
              <w:t>1</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1C29D" w14:textId="3612332B" w:rsidR="0095399A" w:rsidRPr="00157679" w:rsidRDefault="0095399A" w:rsidP="0095399A">
            <w:pPr>
              <w:spacing w:line="259" w:lineRule="auto"/>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A3E990" w14:textId="3BAD3326" w:rsidR="0095399A" w:rsidRPr="00157679" w:rsidRDefault="0095399A" w:rsidP="0095399A">
            <w:pPr>
              <w:spacing w:line="259" w:lineRule="auto"/>
              <w:ind w:right="103"/>
              <w:jc w:val="center"/>
              <w:rPr>
                <w:sz w:val="18"/>
                <w:szCs w:val="18"/>
              </w:rPr>
            </w:pPr>
            <w:r w:rsidRPr="00157679">
              <w:rPr>
                <w:b/>
                <w:bCs/>
                <w:color w:val="000000"/>
                <w:sz w:val="18"/>
                <w:szCs w:val="18"/>
              </w:rPr>
              <w:t>2</w:t>
            </w:r>
          </w:p>
        </w:tc>
      </w:tr>
      <w:tr w:rsidR="0095399A" w:rsidRPr="00157679" w14:paraId="0B7C208E"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541BD951" w14:textId="77777777" w:rsidR="0095399A" w:rsidRPr="00157679" w:rsidRDefault="0095399A" w:rsidP="0095399A">
            <w:pPr>
              <w:spacing w:line="259" w:lineRule="auto"/>
              <w:ind w:left="4"/>
              <w:rPr>
                <w:sz w:val="18"/>
                <w:szCs w:val="18"/>
              </w:rPr>
            </w:pPr>
            <w:r w:rsidRPr="00157679">
              <w:rPr>
                <w:b/>
                <w:i/>
                <w:sz w:val="18"/>
                <w:szCs w:val="18"/>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4B6CE9B8" w14:textId="768A283C" w:rsidR="0095399A" w:rsidRPr="00157679" w:rsidRDefault="0095399A" w:rsidP="0095399A">
            <w:pPr>
              <w:spacing w:line="259" w:lineRule="auto"/>
              <w:ind w:right="61"/>
              <w:jc w:val="center"/>
              <w:rPr>
                <w:sz w:val="18"/>
                <w:szCs w:val="18"/>
              </w:rPr>
            </w:pPr>
            <w:r w:rsidRPr="00157679">
              <w:rPr>
                <w:color w:val="000000"/>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C4F03E6" w14:textId="1CA62371"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E55500A" w14:textId="22EDCB8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9EC8665" w14:textId="4F9EB832"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1ECA6C8" w14:textId="70F17CC8"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EC73B8B" w14:textId="52B23542"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4C442B1F" w14:textId="6043BEA9" w:rsidR="0095399A" w:rsidRPr="00157679" w:rsidRDefault="0095399A" w:rsidP="0095399A">
            <w:pPr>
              <w:spacing w:line="259" w:lineRule="auto"/>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E37261E" w14:textId="7EF580FF"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4BE2F47" w14:textId="05F31D83"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1F28A3AB" w14:textId="0B473FEA"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751B87AC" w14:textId="09BCDDEF"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C30C64C" w14:textId="29F0500C"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6343258" w14:textId="226B0F7D"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1F7AB9F2" w14:textId="77777777" w:rsidTr="00157679">
        <w:trPr>
          <w:trHeight w:val="305"/>
        </w:trPr>
        <w:tc>
          <w:tcPr>
            <w:tcW w:w="1984" w:type="dxa"/>
            <w:tcBorders>
              <w:top w:val="single" w:sz="4" w:space="0" w:color="000000"/>
              <w:left w:val="single" w:sz="4" w:space="0" w:color="000000"/>
              <w:bottom w:val="single" w:sz="4" w:space="0" w:color="000000"/>
              <w:right w:val="single" w:sz="4" w:space="0" w:color="000000"/>
            </w:tcBorders>
          </w:tcPr>
          <w:p w14:paraId="33F99F1C" w14:textId="77777777" w:rsidR="0095399A" w:rsidRPr="00157679" w:rsidRDefault="0095399A" w:rsidP="0095399A">
            <w:pPr>
              <w:spacing w:line="259" w:lineRule="auto"/>
              <w:ind w:left="4"/>
              <w:rPr>
                <w:sz w:val="18"/>
                <w:szCs w:val="18"/>
              </w:rPr>
            </w:pPr>
            <w:r w:rsidRPr="00157679">
              <w:rPr>
                <w:sz w:val="18"/>
                <w:szCs w:val="18"/>
              </w:rPr>
              <w:t xml:space="preserve">ОФП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A59BF81" w14:textId="64D29ED0" w:rsidR="0095399A" w:rsidRPr="00157679" w:rsidRDefault="0095399A" w:rsidP="0095399A">
            <w:pPr>
              <w:spacing w:line="259" w:lineRule="auto"/>
              <w:ind w:right="107"/>
              <w:jc w:val="center"/>
              <w:rPr>
                <w:sz w:val="18"/>
                <w:szCs w:val="18"/>
              </w:rPr>
            </w:pPr>
            <w:r w:rsidRPr="00157679">
              <w:rPr>
                <w:color w:val="000000"/>
                <w:sz w:val="18"/>
                <w:szCs w:val="18"/>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0147289" w14:textId="1142FBC9" w:rsidR="0095399A" w:rsidRPr="00157679" w:rsidRDefault="0095399A" w:rsidP="0095399A">
            <w:pPr>
              <w:spacing w:line="259" w:lineRule="auto"/>
              <w:ind w:left="11"/>
              <w:rPr>
                <w:sz w:val="18"/>
                <w:szCs w:val="18"/>
              </w:rPr>
            </w:pPr>
            <w:r w:rsidRPr="00157679">
              <w:rPr>
                <w:color w:val="000000"/>
                <w:sz w:val="18"/>
                <w:szCs w:val="18"/>
              </w:rPr>
              <w:t>16</w:t>
            </w:r>
          </w:p>
        </w:tc>
        <w:tc>
          <w:tcPr>
            <w:tcW w:w="419" w:type="dxa"/>
            <w:tcBorders>
              <w:top w:val="single" w:sz="4" w:space="0" w:color="000000"/>
              <w:left w:val="single" w:sz="4" w:space="0" w:color="000000"/>
              <w:bottom w:val="single" w:sz="4" w:space="0" w:color="000000"/>
              <w:right w:val="single" w:sz="4" w:space="0" w:color="000000"/>
            </w:tcBorders>
            <w:vAlign w:val="center"/>
          </w:tcPr>
          <w:p w14:paraId="1B7AADDD" w14:textId="195BC6D9" w:rsidR="0095399A" w:rsidRPr="00157679" w:rsidRDefault="0095399A" w:rsidP="0095399A">
            <w:pPr>
              <w:spacing w:line="259" w:lineRule="auto"/>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4C6CC4B0" w14:textId="16D8A1F1" w:rsidR="0095399A" w:rsidRPr="00157679" w:rsidRDefault="0095399A" w:rsidP="0095399A">
            <w:pPr>
              <w:spacing w:line="259" w:lineRule="auto"/>
              <w:ind w:right="105"/>
              <w:jc w:val="center"/>
              <w:rPr>
                <w:sz w:val="18"/>
                <w:szCs w:val="18"/>
              </w:rPr>
            </w:pPr>
            <w:r w:rsidRPr="00157679">
              <w:rPr>
                <w:color w:val="000000"/>
                <w:sz w:val="18"/>
                <w:szCs w:val="18"/>
              </w:rPr>
              <w:t>28</w:t>
            </w:r>
          </w:p>
        </w:tc>
        <w:tc>
          <w:tcPr>
            <w:tcW w:w="563" w:type="dxa"/>
            <w:tcBorders>
              <w:top w:val="single" w:sz="4" w:space="0" w:color="000000"/>
              <w:left w:val="single" w:sz="4" w:space="0" w:color="000000"/>
              <w:bottom w:val="single" w:sz="4" w:space="0" w:color="000000"/>
              <w:right w:val="single" w:sz="4" w:space="0" w:color="000000"/>
            </w:tcBorders>
            <w:vAlign w:val="center"/>
          </w:tcPr>
          <w:p w14:paraId="03C25FC5" w14:textId="38DA332E" w:rsidR="0095399A" w:rsidRPr="00157679" w:rsidRDefault="0095399A" w:rsidP="0095399A">
            <w:pPr>
              <w:spacing w:line="259" w:lineRule="auto"/>
              <w:ind w:right="101"/>
              <w:jc w:val="center"/>
              <w:rPr>
                <w:sz w:val="18"/>
                <w:szCs w:val="18"/>
              </w:rPr>
            </w:pPr>
            <w:r w:rsidRPr="00157679">
              <w:rPr>
                <w:color w:val="000000"/>
                <w:sz w:val="18"/>
                <w:szCs w:val="18"/>
              </w:rPr>
              <w:t>28</w:t>
            </w:r>
          </w:p>
        </w:tc>
        <w:tc>
          <w:tcPr>
            <w:tcW w:w="585" w:type="dxa"/>
            <w:tcBorders>
              <w:top w:val="single" w:sz="4" w:space="0" w:color="000000"/>
              <w:left w:val="single" w:sz="4" w:space="0" w:color="000000"/>
              <w:bottom w:val="single" w:sz="4" w:space="0" w:color="000000"/>
              <w:right w:val="single" w:sz="4" w:space="0" w:color="000000"/>
            </w:tcBorders>
            <w:vAlign w:val="center"/>
          </w:tcPr>
          <w:p w14:paraId="52E0B526" w14:textId="2838BB5C" w:rsidR="0095399A" w:rsidRPr="00157679" w:rsidRDefault="0095399A" w:rsidP="0095399A">
            <w:pPr>
              <w:spacing w:line="259" w:lineRule="auto"/>
              <w:ind w:left="11"/>
              <w:rPr>
                <w:sz w:val="18"/>
                <w:szCs w:val="18"/>
              </w:rPr>
            </w:pPr>
            <w:r w:rsidRPr="00157679">
              <w:rPr>
                <w:color w:val="000000"/>
                <w:sz w:val="18"/>
                <w:szCs w:val="18"/>
              </w:rPr>
              <w:t>26</w:t>
            </w:r>
          </w:p>
        </w:tc>
        <w:tc>
          <w:tcPr>
            <w:tcW w:w="467" w:type="dxa"/>
            <w:tcBorders>
              <w:top w:val="single" w:sz="4" w:space="0" w:color="000000"/>
              <w:left w:val="single" w:sz="4" w:space="0" w:color="000000"/>
              <w:bottom w:val="single" w:sz="4" w:space="0" w:color="000000"/>
              <w:right w:val="single" w:sz="4" w:space="0" w:color="000000"/>
            </w:tcBorders>
            <w:vAlign w:val="center"/>
          </w:tcPr>
          <w:p w14:paraId="11924F92" w14:textId="62FA6CBC" w:rsidR="0095399A" w:rsidRPr="00157679" w:rsidRDefault="0095399A" w:rsidP="0095399A">
            <w:pPr>
              <w:spacing w:line="259" w:lineRule="auto"/>
              <w:ind w:left="11"/>
              <w:rPr>
                <w:sz w:val="18"/>
                <w:szCs w:val="18"/>
              </w:rPr>
            </w:pPr>
            <w:r w:rsidRPr="00157679">
              <w:rPr>
                <w:color w:val="000000"/>
                <w:sz w:val="18"/>
                <w:szCs w:val="18"/>
              </w:rPr>
              <w:t>27</w:t>
            </w:r>
          </w:p>
        </w:tc>
        <w:tc>
          <w:tcPr>
            <w:tcW w:w="574" w:type="dxa"/>
            <w:tcBorders>
              <w:top w:val="single" w:sz="4" w:space="0" w:color="000000"/>
              <w:left w:val="single" w:sz="4" w:space="0" w:color="000000"/>
              <w:bottom w:val="single" w:sz="4" w:space="0" w:color="000000"/>
              <w:right w:val="single" w:sz="4" w:space="0" w:color="000000"/>
            </w:tcBorders>
            <w:vAlign w:val="center"/>
          </w:tcPr>
          <w:p w14:paraId="35034292" w14:textId="3F85245D" w:rsidR="0095399A" w:rsidRPr="00157679" w:rsidRDefault="0095399A" w:rsidP="0095399A">
            <w:pPr>
              <w:spacing w:line="259" w:lineRule="auto"/>
              <w:ind w:right="103"/>
              <w:jc w:val="center"/>
              <w:rPr>
                <w:sz w:val="18"/>
                <w:szCs w:val="18"/>
              </w:rPr>
            </w:pPr>
            <w:r w:rsidRPr="00157679">
              <w:rPr>
                <w:color w:val="000000"/>
                <w:sz w:val="18"/>
                <w:szCs w:val="18"/>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91DAD29" w14:textId="7728F9E5" w:rsidR="0095399A" w:rsidRPr="00157679" w:rsidRDefault="0095399A" w:rsidP="0095399A">
            <w:pPr>
              <w:spacing w:line="259" w:lineRule="auto"/>
              <w:ind w:right="105"/>
              <w:jc w:val="center"/>
              <w:rPr>
                <w:sz w:val="18"/>
                <w:szCs w:val="18"/>
              </w:rPr>
            </w:pPr>
            <w:r w:rsidRPr="00157679">
              <w:rPr>
                <w:color w:val="000000"/>
                <w:sz w:val="18"/>
                <w:szCs w:val="18"/>
              </w:rPr>
              <w:t>28</w:t>
            </w:r>
          </w:p>
        </w:tc>
        <w:tc>
          <w:tcPr>
            <w:tcW w:w="547" w:type="dxa"/>
            <w:tcBorders>
              <w:top w:val="single" w:sz="4" w:space="0" w:color="000000"/>
              <w:left w:val="single" w:sz="4" w:space="0" w:color="000000"/>
              <w:bottom w:val="single" w:sz="4" w:space="0" w:color="000000"/>
              <w:right w:val="single" w:sz="4" w:space="0" w:color="000000"/>
            </w:tcBorders>
            <w:vAlign w:val="center"/>
          </w:tcPr>
          <w:p w14:paraId="6288DABB" w14:textId="154D79B8" w:rsidR="0095399A" w:rsidRPr="00157679" w:rsidRDefault="0095399A" w:rsidP="0095399A">
            <w:pPr>
              <w:spacing w:line="259" w:lineRule="auto"/>
              <w:ind w:right="103"/>
              <w:jc w:val="center"/>
              <w:rPr>
                <w:sz w:val="18"/>
                <w:szCs w:val="18"/>
              </w:rPr>
            </w:pPr>
            <w:r w:rsidRPr="00157679">
              <w:rPr>
                <w:color w:val="000000"/>
                <w:sz w:val="18"/>
                <w:szCs w:val="18"/>
              </w:rPr>
              <w:t>28</w:t>
            </w:r>
          </w:p>
        </w:tc>
        <w:tc>
          <w:tcPr>
            <w:tcW w:w="597" w:type="dxa"/>
            <w:tcBorders>
              <w:top w:val="single" w:sz="4" w:space="0" w:color="000000"/>
              <w:left w:val="single" w:sz="4" w:space="0" w:color="000000"/>
              <w:bottom w:val="single" w:sz="4" w:space="0" w:color="000000"/>
              <w:right w:val="single" w:sz="4" w:space="0" w:color="000000"/>
            </w:tcBorders>
            <w:vAlign w:val="center"/>
          </w:tcPr>
          <w:p w14:paraId="373C13CC" w14:textId="2932E8D7" w:rsidR="0095399A" w:rsidRPr="00157679" w:rsidRDefault="0095399A" w:rsidP="0095399A">
            <w:pPr>
              <w:spacing w:line="259" w:lineRule="auto"/>
              <w:ind w:right="103"/>
              <w:jc w:val="center"/>
              <w:rPr>
                <w:sz w:val="18"/>
                <w:szCs w:val="18"/>
              </w:rPr>
            </w:pPr>
            <w:r w:rsidRPr="00157679">
              <w:rPr>
                <w:color w:val="000000"/>
                <w:sz w:val="18"/>
                <w:szCs w:val="18"/>
              </w:rPr>
              <w:t>28</w:t>
            </w:r>
          </w:p>
        </w:tc>
        <w:tc>
          <w:tcPr>
            <w:tcW w:w="483" w:type="dxa"/>
            <w:tcBorders>
              <w:top w:val="single" w:sz="4" w:space="0" w:color="000000"/>
              <w:left w:val="single" w:sz="4" w:space="0" w:color="000000"/>
              <w:bottom w:val="single" w:sz="4" w:space="0" w:color="000000"/>
              <w:right w:val="single" w:sz="4" w:space="0" w:color="000000"/>
            </w:tcBorders>
            <w:vAlign w:val="center"/>
          </w:tcPr>
          <w:p w14:paraId="16D0471D" w14:textId="2BECE8EC" w:rsidR="0095399A" w:rsidRPr="00157679" w:rsidRDefault="0095399A" w:rsidP="0095399A">
            <w:pPr>
              <w:spacing w:line="259" w:lineRule="auto"/>
              <w:ind w:left="6"/>
              <w:rPr>
                <w:sz w:val="18"/>
                <w:szCs w:val="18"/>
              </w:rPr>
            </w:pPr>
            <w:r w:rsidRPr="00157679">
              <w:rPr>
                <w:color w:val="000000"/>
                <w:sz w:val="18"/>
                <w:szCs w:val="18"/>
              </w:rPr>
              <w:t>26</w:t>
            </w:r>
          </w:p>
        </w:tc>
        <w:tc>
          <w:tcPr>
            <w:tcW w:w="591" w:type="dxa"/>
            <w:tcBorders>
              <w:top w:val="single" w:sz="4" w:space="0" w:color="000000"/>
              <w:left w:val="single" w:sz="4" w:space="0" w:color="000000"/>
              <w:bottom w:val="single" w:sz="4" w:space="0" w:color="000000"/>
              <w:right w:val="single" w:sz="4" w:space="0" w:color="000000"/>
            </w:tcBorders>
            <w:vAlign w:val="center"/>
          </w:tcPr>
          <w:p w14:paraId="4F44DA62" w14:textId="1EC20B98" w:rsidR="0095399A" w:rsidRPr="00157679" w:rsidRDefault="0095399A" w:rsidP="0095399A">
            <w:pPr>
              <w:spacing w:line="259" w:lineRule="auto"/>
              <w:ind w:right="103"/>
              <w:jc w:val="center"/>
              <w:rPr>
                <w:sz w:val="18"/>
                <w:szCs w:val="18"/>
              </w:rPr>
            </w:pPr>
            <w:r w:rsidRPr="00157679">
              <w:rPr>
                <w:color w:val="000000"/>
                <w:sz w:val="18"/>
                <w:szCs w:val="18"/>
              </w:rPr>
              <w:t>27</w:t>
            </w:r>
          </w:p>
        </w:tc>
      </w:tr>
      <w:tr w:rsidR="0095399A" w:rsidRPr="00157679" w14:paraId="1C61BDA4"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423C324F" w14:textId="77777777" w:rsidR="0095399A" w:rsidRPr="00157679" w:rsidRDefault="0095399A" w:rsidP="0095399A">
            <w:pPr>
              <w:spacing w:line="259" w:lineRule="auto"/>
              <w:ind w:left="4"/>
              <w:rPr>
                <w:sz w:val="18"/>
                <w:szCs w:val="18"/>
              </w:rPr>
            </w:pPr>
            <w:r w:rsidRPr="00157679">
              <w:rPr>
                <w:sz w:val="18"/>
                <w:szCs w:val="18"/>
              </w:rPr>
              <w:t xml:space="preserve">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1A62DFC9" w14:textId="5DADF923" w:rsidR="0095399A" w:rsidRPr="00157679" w:rsidRDefault="0095399A" w:rsidP="0095399A">
            <w:pPr>
              <w:spacing w:line="259" w:lineRule="auto"/>
              <w:ind w:right="107"/>
              <w:jc w:val="center"/>
              <w:rPr>
                <w:sz w:val="18"/>
                <w:szCs w:val="18"/>
              </w:rPr>
            </w:pPr>
            <w:r w:rsidRPr="00157679">
              <w:rPr>
                <w:color w:val="000000"/>
                <w:sz w:val="18"/>
                <w:szCs w:val="18"/>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E2FE8C0" w14:textId="696CA752" w:rsidR="0095399A" w:rsidRPr="00157679" w:rsidRDefault="0095399A" w:rsidP="0095399A">
            <w:pPr>
              <w:spacing w:line="259" w:lineRule="auto"/>
              <w:ind w:left="11"/>
              <w:rPr>
                <w:sz w:val="18"/>
                <w:szCs w:val="18"/>
              </w:rPr>
            </w:pPr>
            <w:r w:rsidRPr="00157679">
              <w:rPr>
                <w:color w:val="000000"/>
                <w:sz w:val="18"/>
                <w:szCs w:val="18"/>
              </w:rPr>
              <w:t>19</w:t>
            </w:r>
          </w:p>
        </w:tc>
        <w:tc>
          <w:tcPr>
            <w:tcW w:w="419" w:type="dxa"/>
            <w:tcBorders>
              <w:top w:val="single" w:sz="4" w:space="0" w:color="000000"/>
              <w:left w:val="single" w:sz="4" w:space="0" w:color="000000"/>
              <w:bottom w:val="single" w:sz="4" w:space="0" w:color="000000"/>
              <w:right w:val="single" w:sz="4" w:space="0" w:color="000000"/>
            </w:tcBorders>
            <w:vAlign w:val="center"/>
          </w:tcPr>
          <w:p w14:paraId="6F00F992" w14:textId="46F5B26F" w:rsidR="0095399A" w:rsidRPr="00157679" w:rsidRDefault="0095399A" w:rsidP="0095399A">
            <w:pPr>
              <w:spacing w:line="259" w:lineRule="auto"/>
              <w:ind w:left="6"/>
              <w:rPr>
                <w:sz w:val="18"/>
                <w:szCs w:val="18"/>
              </w:rPr>
            </w:pPr>
            <w:r w:rsidRPr="00157679">
              <w:rPr>
                <w:color w:val="000000"/>
                <w:sz w:val="18"/>
                <w:szCs w:val="18"/>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13733E7E" w14:textId="3E2DAECF" w:rsidR="0095399A" w:rsidRPr="00157679" w:rsidRDefault="0095399A" w:rsidP="0095399A">
            <w:pPr>
              <w:spacing w:line="259" w:lineRule="auto"/>
              <w:ind w:right="105"/>
              <w:jc w:val="center"/>
              <w:rPr>
                <w:sz w:val="18"/>
                <w:szCs w:val="18"/>
              </w:rPr>
            </w:pPr>
            <w:r w:rsidRPr="00157679">
              <w:rPr>
                <w:color w:val="000000"/>
                <w:sz w:val="18"/>
                <w:szCs w:val="18"/>
              </w:rPr>
              <w:t>22</w:t>
            </w:r>
          </w:p>
        </w:tc>
        <w:tc>
          <w:tcPr>
            <w:tcW w:w="563" w:type="dxa"/>
            <w:tcBorders>
              <w:top w:val="single" w:sz="4" w:space="0" w:color="000000"/>
              <w:left w:val="single" w:sz="4" w:space="0" w:color="000000"/>
              <w:bottom w:val="single" w:sz="4" w:space="0" w:color="000000"/>
              <w:right w:val="single" w:sz="4" w:space="0" w:color="000000"/>
            </w:tcBorders>
            <w:vAlign w:val="center"/>
          </w:tcPr>
          <w:p w14:paraId="47312357" w14:textId="5BA26456" w:rsidR="0095399A" w:rsidRPr="00157679" w:rsidRDefault="0095399A" w:rsidP="0095399A">
            <w:pPr>
              <w:spacing w:line="259" w:lineRule="auto"/>
              <w:ind w:right="101"/>
              <w:jc w:val="center"/>
              <w:rPr>
                <w:sz w:val="18"/>
                <w:szCs w:val="18"/>
              </w:rPr>
            </w:pPr>
            <w:r w:rsidRPr="00157679">
              <w:rPr>
                <w:color w:val="000000"/>
                <w:sz w:val="18"/>
                <w:szCs w:val="18"/>
              </w:rPr>
              <w:t>23</w:t>
            </w:r>
          </w:p>
        </w:tc>
        <w:tc>
          <w:tcPr>
            <w:tcW w:w="585" w:type="dxa"/>
            <w:tcBorders>
              <w:top w:val="single" w:sz="4" w:space="0" w:color="000000"/>
              <w:left w:val="single" w:sz="4" w:space="0" w:color="000000"/>
              <w:bottom w:val="single" w:sz="4" w:space="0" w:color="000000"/>
              <w:right w:val="single" w:sz="4" w:space="0" w:color="000000"/>
            </w:tcBorders>
            <w:vAlign w:val="center"/>
          </w:tcPr>
          <w:p w14:paraId="4325A9F4" w14:textId="3A0B0A70" w:rsidR="0095399A" w:rsidRPr="00157679" w:rsidRDefault="0095399A" w:rsidP="0095399A">
            <w:pPr>
              <w:spacing w:line="259" w:lineRule="auto"/>
              <w:ind w:left="11"/>
              <w:rPr>
                <w:sz w:val="18"/>
                <w:szCs w:val="18"/>
              </w:rPr>
            </w:pPr>
            <w:r w:rsidRPr="00157679">
              <w:rPr>
                <w:color w:val="000000"/>
                <w:sz w:val="18"/>
                <w:szCs w:val="18"/>
              </w:rPr>
              <w:t>21</w:t>
            </w:r>
          </w:p>
        </w:tc>
        <w:tc>
          <w:tcPr>
            <w:tcW w:w="467" w:type="dxa"/>
            <w:tcBorders>
              <w:top w:val="single" w:sz="4" w:space="0" w:color="000000"/>
              <w:left w:val="single" w:sz="4" w:space="0" w:color="000000"/>
              <w:bottom w:val="single" w:sz="4" w:space="0" w:color="000000"/>
              <w:right w:val="single" w:sz="4" w:space="0" w:color="000000"/>
            </w:tcBorders>
            <w:vAlign w:val="center"/>
          </w:tcPr>
          <w:p w14:paraId="16F5DE51" w14:textId="0729614F" w:rsidR="0095399A" w:rsidRPr="00157679" w:rsidRDefault="0095399A" w:rsidP="0095399A">
            <w:pPr>
              <w:spacing w:line="259" w:lineRule="auto"/>
              <w:ind w:left="11"/>
              <w:rPr>
                <w:sz w:val="18"/>
                <w:szCs w:val="18"/>
              </w:rPr>
            </w:pPr>
            <w:r w:rsidRPr="00157679">
              <w:rPr>
                <w:color w:val="000000"/>
                <w:sz w:val="18"/>
                <w:szCs w:val="18"/>
              </w:rPr>
              <w:t>23</w:t>
            </w:r>
          </w:p>
        </w:tc>
        <w:tc>
          <w:tcPr>
            <w:tcW w:w="574" w:type="dxa"/>
            <w:tcBorders>
              <w:top w:val="single" w:sz="4" w:space="0" w:color="000000"/>
              <w:left w:val="single" w:sz="4" w:space="0" w:color="000000"/>
              <w:bottom w:val="single" w:sz="4" w:space="0" w:color="000000"/>
              <w:right w:val="single" w:sz="4" w:space="0" w:color="000000"/>
            </w:tcBorders>
            <w:vAlign w:val="center"/>
          </w:tcPr>
          <w:p w14:paraId="715E99BF" w14:textId="22EA1724" w:rsidR="0095399A" w:rsidRPr="00157679" w:rsidRDefault="0095399A" w:rsidP="0095399A">
            <w:pPr>
              <w:spacing w:line="259" w:lineRule="auto"/>
              <w:ind w:right="103"/>
              <w:jc w:val="center"/>
              <w:rPr>
                <w:sz w:val="18"/>
                <w:szCs w:val="18"/>
              </w:rPr>
            </w:pPr>
            <w:r w:rsidRPr="00157679">
              <w:rPr>
                <w:color w:val="000000"/>
                <w:sz w:val="18"/>
                <w:szCs w:val="18"/>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553D29CC" w14:textId="0A72AD91" w:rsidR="0095399A" w:rsidRPr="00157679" w:rsidRDefault="0095399A" w:rsidP="0095399A">
            <w:pPr>
              <w:spacing w:line="259" w:lineRule="auto"/>
              <w:ind w:right="105"/>
              <w:jc w:val="center"/>
              <w:rPr>
                <w:sz w:val="18"/>
                <w:szCs w:val="18"/>
              </w:rPr>
            </w:pPr>
            <w:r w:rsidRPr="00157679">
              <w:rPr>
                <w:color w:val="000000"/>
                <w:sz w:val="18"/>
                <w:szCs w:val="18"/>
              </w:rPr>
              <w:t>24</w:t>
            </w:r>
          </w:p>
        </w:tc>
        <w:tc>
          <w:tcPr>
            <w:tcW w:w="547" w:type="dxa"/>
            <w:tcBorders>
              <w:top w:val="single" w:sz="4" w:space="0" w:color="000000"/>
              <w:left w:val="single" w:sz="4" w:space="0" w:color="000000"/>
              <w:bottom w:val="single" w:sz="4" w:space="0" w:color="000000"/>
              <w:right w:val="single" w:sz="4" w:space="0" w:color="000000"/>
            </w:tcBorders>
            <w:vAlign w:val="center"/>
          </w:tcPr>
          <w:p w14:paraId="2679693A" w14:textId="02F93CDD" w:rsidR="0095399A" w:rsidRPr="00157679" w:rsidRDefault="0095399A" w:rsidP="0095399A">
            <w:pPr>
              <w:spacing w:line="259" w:lineRule="auto"/>
              <w:ind w:right="103"/>
              <w:jc w:val="center"/>
              <w:rPr>
                <w:sz w:val="18"/>
                <w:szCs w:val="18"/>
              </w:rPr>
            </w:pPr>
            <w:r w:rsidRPr="00157679">
              <w:rPr>
                <w:color w:val="000000"/>
                <w:sz w:val="18"/>
                <w:szCs w:val="18"/>
              </w:rPr>
              <w:t>24</w:t>
            </w:r>
          </w:p>
        </w:tc>
        <w:tc>
          <w:tcPr>
            <w:tcW w:w="597" w:type="dxa"/>
            <w:tcBorders>
              <w:top w:val="single" w:sz="4" w:space="0" w:color="000000"/>
              <w:left w:val="single" w:sz="4" w:space="0" w:color="000000"/>
              <w:bottom w:val="single" w:sz="4" w:space="0" w:color="000000"/>
              <w:right w:val="single" w:sz="4" w:space="0" w:color="000000"/>
            </w:tcBorders>
            <w:vAlign w:val="center"/>
          </w:tcPr>
          <w:p w14:paraId="1AC6A20D" w14:textId="60CBAACA" w:rsidR="0095399A" w:rsidRPr="00157679" w:rsidRDefault="0095399A" w:rsidP="0095399A">
            <w:pPr>
              <w:spacing w:line="259" w:lineRule="auto"/>
              <w:ind w:right="103"/>
              <w:jc w:val="center"/>
              <w:rPr>
                <w:sz w:val="18"/>
                <w:szCs w:val="18"/>
              </w:rPr>
            </w:pPr>
            <w:r w:rsidRPr="00157679">
              <w:rPr>
                <w:color w:val="000000"/>
                <w:sz w:val="18"/>
                <w:szCs w:val="18"/>
              </w:rPr>
              <w:t>24</w:t>
            </w:r>
          </w:p>
        </w:tc>
        <w:tc>
          <w:tcPr>
            <w:tcW w:w="483" w:type="dxa"/>
            <w:tcBorders>
              <w:top w:val="single" w:sz="4" w:space="0" w:color="000000"/>
              <w:left w:val="single" w:sz="4" w:space="0" w:color="000000"/>
              <w:bottom w:val="single" w:sz="4" w:space="0" w:color="000000"/>
              <w:right w:val="single" w:sz="4" w:space="0" w:color="000000"/>
            </w:tcBorders>
            <w:vAlign w:val="center"/>
          </w:tcPr>
          <w:p w14:paraId="5143873E" w14:textId="1813BC36" w:rsidR="0095399A" w:rsidRPr="00157679" w:rsidRDefault="0095399A" w:rsidP="0095399A">
            <w:pPr>
              <w:spacing w:line="259" w:lineRule="auto"/>
              <w:ind w:left="6"/>
              <w:rPr>
                <w:sz w:val="18"/>
                <w:szCs w:val="18"/>
              </w:rPr>
            </w:pPr>
            <w:r w:rsidRPr="00157679">
              <w:rPr>
                <w:color w:val="000000"/>
                <w:sz w:val="18"/>
                <w:szCs w:val="18"/>
              </w:rPr>
              <w:t>20</w:t>
            </w:r>
          </w:p>
        </w:tc>
        <w:tc>
          <w:tcPr>
            <w:tcW w:w="591" w:type="dxa"/>
            <w:tcBorders>
              <w:top w:val="single" w:sz="4" w:space="0" w:color="000000"/>
              <w:left w:val="single" w:sz="4" w:space="0" w:color="000000"/>
              <w:bottom w:val="single" w:sz="4" w:space="0" w:color="000000"/>
              <w:right w:val="single" w:sz="4" w:space="0" w:color="000000"/>
            </w:tcBorders>
            <w:vAlign w:val="center"/>
          </w:tcPr>
          <w:p w14:paraId="26A82A0B" w14:textId="461067FD" w:rsidR="0095399A" w:rsidRPr="00157679" w:rsidRDefault="0095399A" w:rsidP="0095399A">
            <w:pPr>
              <w:spacing w:line="259" w:lineRule="auto"/>
              <w:ind w:right="103"/>
              <w:jc w:val="center"/>
              <w:rPr>
                <w:sz w:val="18"/>
                <w:szCs w:val="18"/>
              </w:rPr>
            </w:pPr>
            <w:r w:rsidRPr="00157679">
              <w:rPr>
                <w:color w:val="000000"/>
                <w:sz w:val="18"/>
                <w:szCs w:val="18"/>
              </w:rPr>
              <w:t>23</w:t>
            </w:r>
          </w:p>
        </w:tc>
      </w:tr>
      <w:tr w:rsidR="0095399A" w:rsidRPr="00157679" w14:paraId="3B4A2905" w14:textId="77777777" w:rsidTr="00157679">
        <w:trPr>
          <w:trHeight w:val="281"/>
        </w:trPr>
        <w:tc>
          <w:tcPr>
            <w:tcW w:w="1984" w:type="dxa"/>
            <w:tcBorders>
              <w:top w:val="single" w:sz="4" w:space="0" w:color="000000"/>
              <w:left w:val="single" w:sz="4" w:space="0" w:color="000000"/>
              <w:bottom w:val="single" w:sz="4" w:space="0" w:color="000000"/>
              <w:right w:val="single" w:sz="4" w:space="0" w:color="000000"/>
            </w:tcBorders>
          </w:tcPr>
          <w:p w14:paraId="6CB507A7" w14:textId="77777777" w:rsidR="0095399A" w:rsidRPr="00157679" w:rsidRDefault="0095399A" w:rsidP="0095399A">
            <w:pPr>
              <w:spacing w:line="259" w:lineRule="auto"/>
              <w:ind w:left="4"/>
              <w:rPr>
                <w:sz w:val="18"/>
                <w:szCs w:val="18"/>
              </w:rPr>
            </w:pPr>
            <w:r w:rsidRPr="00157679">
              <w:rPr>
                <w:sz w:val="18"/>
                <w:szCs w:val="18"/>
              </w:rPr>
              <w:lastRenderedPageBreak/>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77F39204" w14:textId="7F277A05" w:rsidR="0095399A" w:rsidRPr="00157679" w:rsidRDefault="0095399A" w:rsidP="0095399A">
            <w:pPr>
              <w:spacing w:line="259" w:lineRule="auto"/>
              <w:ind w:right="107"/>
              <w:jc w:val="center"/>
              <w:rPr>
                <w:sz w:val="18"/>
                <w:szCs w:val="18"/>
              </w:rPr>
            </w:pPr>
            <w:r w:rsidRPr="00157679">
              <w:rPr>
                <w:color w:val="000000"/>
                <w:sz w:val="18"/>
                <w:szCs w:val="18"/>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5635A980" w14:textId="79E523D6" w:rsidR="0095399A" w:rsidRPr="00157679" w:rsidRDefault="0095399A" w:rsidP="0095399A">
            <w:pPr>
              <w:spacing w:line="259" w:lineRule="auto"/>
              <w:ind w:left="11"/>
              <w:rPr>
                <w:sz w:val="18"/>
                <w:szCs w:val="18"/>
              </w:rPr>
            </w:pPr>
            <w:r w:rsidRPr="00157679">
              <w:rPr>
                <w:color w:val="000000"/>
                <w:sz w:val="18"/>
                <w:szCs w:val="18"/>
              </w:rPr>
              <w:t>14</w:t>
            </w:r>
          </w:p>
        </w:tc>
        <w:tc>
          <w:tcPr>
            <w:tcW w:w="419" w:type="dxa"/>
            <w:tcBorders>
              <w:top w:val="single" w:sz="4" w:space="0" w:color="000000"/>
              <w:left w:val="single" w:sz="4" w:space="0" w:color="000000"/>
              <w:bottom w:val="single" w:sz="4" w:space="0" w:color="000000"/>
              <w:right w:val="single" w:sz="4" w:space="0" w:color="000000"/>
            </w:tcBorders>
            <w:vAlign w:val="center"/>
          </w:tcPr>
          <w:p w14:paraId="63B46BB0" w14:textId="2817DAC3" w:rsidR="0095399A" w:rsidRPr="00157679" w:rsidRDefault="0095399A" w:rsidP="0095399A">
            <w:pPr>
              <w:spacing w:line="259" w:lineRule="auto"/>
              <w:ind w:left="8"/>
              <w:rPr>
                <w:sz w:val="18"/>
                <w:szCs w:val="18"/>
              </w:rPr>
            </w:pPr>
            <w:r w:rsidRPr="00157679">
              <w:rPr>
                <w:color w:val="000000"/>
                <w:sz w:val="18"/>
                <w:szCs w:val="18"/>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1B943720" w14:textId="741840C5" w:rsidR="0095399A" w:rsidRPr="00157679" w:rsidRDefault="0095399A" w:rsidP="0095399A">
            <w:pPr>
              <w:spacing w:line="259" w:lineRule="auto"/>
              <w:ind w:right="105"/>
              <w:jc w:val="center"/>
              <w:rPr>
                <w:sz w:val="18"/>
                <w:szCs w:val="18"/>
              </w:rPr>
            </w:pPr>
            <w:r w:rsidRPr="00157679">
              <w:rPr>
                <w:color w:val="000000"/>
                <w:sz w:val="18"/>
                <w:szCs w:val="18"/>
              </w:rPr>
              <w:t>17</w:t>
            </w:r>
          </w:p>
        </w:tc>
        <w:tc>
          <w:tcPr>
            <w:tcW w:w="563" w:type="dxa"/>
            <w:tcBorders>
              <w:top w:val="single" w:sz="4" w:space="0" w:color="000000"/>
              <w:left w:val="single" w:sz="4" w:space="0" w:color="000000"/>
              <w:bottom w:val="single" w:sz="4" w:space="0" w:color="000000"/>
              <w:right w:val="single" w:sz="4" w:space="0" w:color="000000"/>
            </w:tcBorders>
            <w:vAlign w:val="center"/>
          </w:tcPr>
          <w:p w14:paraId="20138797" w14:textId="150166A2" w:rsidR="0095399A" w:rsidRPr="00157679" w:rsidRDefault="0095399A" w:rsidP="0095399A">
            <w:pPr>
              <w:spacing w:line="259" w:lineRule="auto"/>
              <w:ind w:right="101"/>
              <w:jc w:val="center"/>
              <w:rPr>
                <w:sz w:val="18"/>
                <w:szCs w:val="18"/>
              </w:rPr>
            </w:pPr>
            <w:r w:rsidRPr="00157679">
              <w:rPr>
                <w:color w:val="000000"/>
                <w:sz w:val="18"/>
                <w:szCs w:val="18"/>
              </w:rPr>
              <w:t>17</w:t>
            </w:r>
          </w:p>
        </w:tc>
        <w:tc>
          <w:tcPr>
            <w:tcW w:w="585" w:type="dxa"/>
            <w:tcBorders>
              <w:top w:val="single" w:sz="4" w:space="0" w:color="000000"/>
              <w:left w:val="single" w:sz="4" w:space="0" w:color="000000"/>
              <w:bottom w:val="single" w:sz="4" w:space="0" w:color="000000"/>
              <w:right w:val="single" w:sz="4" w:space="0" w:color="000000"/>
            </w:tcBorders>
            <w:vAlign w:val="center"/>
          </w:tcPr>
          <w:p w14:paraId="284571D7" w14:textId="166160CD" w:rsidR="0095399A" w:rsidRPr="00157679" w:rsidRDefault="0095399A" w:rsidP="0095399A">
            <w:pPr>
              <w:spacing w:line="259" w:lineRule="auto"/>
              <w:ind w:left="11"/>
              <w:rPr>
                <w:sz w:val="18"/>
                <w:szCs w:val="18"/>
              </w:rPr>
            </w:pPr>
            <w:r w:rsidRPr="00157679">
              <w:rPr>
                <w:color w:val="000000"/>
                <w:sz w:val="18"/>
                <w:szCs w:val="18"/>
              </w:rPr>
              <w:t>15</w:t>
            </w:r>
          </w:p>
        </w:tc>
        <w:tc>
          <w:tcPr>
            <w:tcW w:w="467" w:type="dxa"/>
            <w:tcBorders>
              <w:top w:val="single" w:sz="4" w:space="0" w:color="000000"/>
              <w:left w:val="single" w:sz="4" w:space="0" w:color="000000"/>
              <w:bottom w:val="single" w:sz="4" w:space="0" w:color="000000"/>
              <w:right w:val="single" w:sz="4" w:space="0" w:color="000000"/>
            </w:tcBorders>
            <w:vAlign w:val="center"/>
          </w:tcPr>
          <w:p w14:paraId="0B2D119C" w14:textId="035E2D3F" w:rsidR="0095399A" w:rsidRPr="00157679" w:rsidRDefault="0095399A" w:rsidP="0095399A">
            <w:pPr>
              <w:spacing w:line="259" w:lineRule="auto"/>
              <w:ind w:left="11"/>
              <w:rPr>
                <w:sz w:val="18"/>
                <w:szCs w:val="18"/>
              </w:rPr>
            </w:pPr>
            <w:r w:rsidRPr="00157679">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5B09529B" w14:textId="785DC4D6" w:rsidR="0095399A" w:rsidRPr="00157679" w:rsidRDefault="0095399A" w:rsidP="0095399A">
            <w:pPr>
              <w:spacing w:line="259" w:lineRule="auto"/>
              <w:ind w:left="6"/>
              <w:rPr>
                <w:sz w:val="18"/>
                <w:szCs w:val="18"/>
              </w:rPr>
            </w:pPr>
            <w:r w:rsidRPr="00157679">
              <w:rPr>
                <w:color w:val="000000"/>
                <w:sz w:val="18"/>
                <w:szCs w:val="18"/>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0FB2E259" w14:textId="21D96D21" w:rsidR="0095399A" w:rsidRPr="00157679" w:rsidRDefault="0095399A" w:rsidP="0095399A">
            <w:pPr>
              <w:spacing w:line="259" w:lineRule="auto"/>
              <w:ind w:right="105"/>
              <w:jc w:val="center"/>
              <w:rPr>
                <w:sz w:val="18"/>
                <w:szCs w:val="18"/>
              </w:rPr>
            </w:pPr>
            <w:r w:rsidRPr="00157679">
              <w:rPr>
                <w:color w:val="000000"/>
                <w:sz w:val="18"/>
                <w:szCs w:val="18"/>
              </w:rPr>
              <w:t>17</w:t>
            </w:r>
          </w:p>
        </w:tc>
        <w:tc>
          <w:tcPr>
            <w:tcW w:w="547" w:type="dxa"/>
            <w:tcBorders>
              <w:top w:val="single" w:sz="4" w:space="0" w:color="000000"/>
              <w:left w:val="single" w:sz="4" w:space="0" w:color="000000"/>
              <w:bottom w:val="single" w:sz="4" w:space="0" w:color="000000"/>
              <w:right w:val="single" w:sz="4" w:space="0" w:color="000000"/>
            </w:tcBorders>
            <w:vAlign w:val="center"/>
          </w:tcPr>
          <w:p w14:paraId="5CA2223C" w14:textId="7E516913" w:rsidR="0095399A" w:rsidRPr="00157679" w:rsidRDefault="0095399A" w:rsidP="0095399A">
            <w:pPr>
              <w:spacing w:line="259" w:lineRule="auto"/>
              <w:ind w:right="103"/>
              <w:jc w:val="center"/>
              <w:rPr>
                <w:sz w:val="18"/>
                <w:szCs w:val="18"/>
              </w:rPr>
            </w:pPr>
            <w:r w:rsidRPr="00157679">
              <w:rPr>
                <w:color w:val="000000"/>
                <w:sz w:val="18"/>
                <w:szCs w:val="18"/>
              </w:rPr>
              <w:t>17</w:t>
            </w:r>
          </w:p>
        </w:tc>
        <w:tc>
          <w:tcPr>
            <w:tcW w:w="597" w:type="dxa"/>
            <w:tcBorders>
              <w:top w:val="single" w:sz="4" w:space="0" w:color="000000"/>
              <w:left w:val="single" w:sz="4" w:space="0" w:color="000000"/>
              <w:bottom w:val="single" w:sz="4" w:space="0" w:color="000000"/>
              <w:right w:val="single" w:sz="4" w:space="0" w:color="000000"/>
            </w:tcBorders>
            <w:vAlign w:val="center"/>
          </w:tcPr>
          <w:p w14:paraId="53083096" w14:textId="6ACF343D" w:rsidR="0095399A" w:rsidRPr="00157679" w:rsidRDefault="0095399A" w:rsidP="0095399A">
            <w:pPr>
              <w:spacing w:line="259" w:lineRule="auto"/>
              <w:ind w:right="103"/>
              <w:jc w:val="center"/>
              <w:rPr>
                <w:sz w:val="18"/>
                <w:szCs w:val="18"/>
              </w:rPr>
            </w:pPr>
            <w:r w:rsidRPr="00157679">
              <w:rPr>
                <w:color w:val="000000"/>
                <w:sz w:val="18"/>
                <w:szCs w:val="18"/>
              </w:rPr>
              <w:t>17</w:t>
            </w:r>
          </w:p>
        </w:tc>
        <w:tc>
          <w:tcPr>
            <w:tcW w:w="483" w:type="dxa"/>
            <w:tcBorders>
              <w:top w:val="single" w:sz="4" w:space="0" w:color="000000"/>
              <w:left w:val="single" w:sz="4" w:space="0" w:color="000000"/>
              <w:bottom w:val="single" w:sz="4" w:space="0" w:color="000000"/>
              <w:right w:val="single" w:sz="4" w:space="0" w:color="000000"/>
            </w:tcBorders>
            <w:vAlign w:val="center"/>
          </w:tcPr>
          <w:p w14:paraId="7C3CCDB2" w14:textId="5B166630" w:rsidR="0095399A" w:rsidRPr="00157679" w:rsidRDefault="0095399A" w:rsidP="0095399A">
            <w:pPr>
              <w:spacing w:line="259" w:lineRule="auto"/>
              <w:ind w:left="11"/>
              <w:rPr>
                <w:sz w:val="18"/>
                <w:szCs w:val="18"/>
              </w:rPr>
            </w:pPr>
            <w:r w:rsidRPr="00157679">
              <w:rPr>
                <w:color w:val="000000"/>
                <w:sz w:val="18"/>
                <w:szCs w:val="18"/>
              </w:rPr>
              <w:t>16</w:t>
            </w:r>
          </w:p>
        </w:tc>
        <w:tc>
          <w:tcPr>
            <w:tcW w:w="591" w:type="dxa"/>
            <w:tcBorders>
              <w:top w:val="single" w:sz="4" w:space="0" w:color="000000"/>
              <w:left w:val="single" w:sz="4" w:space="0" w:color="000000"/>
              <w:bottom w:val="single" w:sz="4" w:space="0" w:color="000000"/>
              <w:right w:val="single" w:sz="4" w:space="0" w:color="000000"/>
            </w:tcBorders>
            <w:vAlign w:val="center"/>
          </w:tcPr>
          <w:p w14:paraId="43AC1263" w14:textId="136CA464" w:rsidR="0095399A" w:rsidRPr="00157679" w:rsidRDefault="0095399A" w:rsidP="0095399A">
            <w:pPr>
              <w:spacing w:line="259" w:lineRule="auto"/>
              <w:ind w:right="103"/>
              <w:jc w:val="center"/>
              <w:rPr>
                <w:sz w:val="18"/>
                <w:szCs w:val="18"/>
              </w:rPr>
            </w:pPr>
            <w:r w:rsidRPr="00157679">
              <w:rPr>
                <w:color w:val="000000"/>
                <w:sz w:val="18"/>
                <w:szCs w:val="18"/>
              </w:rPr>
              <w:t>17</w:t>
            </w:r>
          </w:p>
        </w:tc>
      </w:tr>
      <w:tr w:rsidR="0095399A" w:rsidRPr="00157679" w14:paraId="58ECA57F"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2714827B" w14:textId="77777777" w:rsidR="0095399A" w:rsidRPr="00157679" w:rsidRDefault="0095399A" w:rsidP="0095399A">
            <w:pPr>
              <w:spacing w:line="259" w:lineRule="auto"/>
              <w:ind w:left="4"/>
              <w:rPr>
                <w:sz w:val="18"/>
                <w:szCs w:val="18"/>
              </w:rPr>
            </w:pPr>
            <w:r w:rsidRPr="00157679">
              <w:rPr>
                <w:sz w:val="18"/>
                <w:szCs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8DE5E1B" w14:textId="613BEB84" w:rsidR="0095399A" w:rsidRPr="00157679" w:rsidRDefault="0095399A" w:rsidP="0095399A">
            <w:pPr>
              <w:spacing w:line="259" w:lineRule="auto"/>
              <w:ind w:right="112"/>
              <w:jc w:val="center"/>
              <w:rPr>
                <w:sz w:val="18"/>
                <w:szCs w:val="18"/>
              </w:rPr>
            </w:pPr>
            <w:r w:rsidRPr="00157679">
              <w:rPr>
                <w:color w:val="000000"/>
                <w:sz w:val="18"/>
                <w:szCs w:val="18"/>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65CD1F34" w14:textId="394AC857"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32EF3A" w14:textId="3196E89E"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21035AD" w14:textId="52435EB0"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2E7EAC4" w14:textId="40FCFD86"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6262E88" w14:textId="6AB1512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1D3F345" w14:textId="5EC6289B" w:rsidR="0095399A" w:rsidRPr="00157679" w:rsidRDefault="0095399A" w:rsidP="0095399A">
            <w:pPr>
              <w:spacing w:line="259" w:lineRule="auto"/>
              <w:ind w:right="101"/>
              <w:jc w:val="center"/>
              <w:rPr>
                <w:sz w:val="18"/>
                <w:szCs w:val="18"/>
              </w:rPr>
            </w:pPr>
            <w:r w:rsidRPr="00157679">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0B286C12" w14:textId="63090405" w:rsidR="0095399A" w:rsidRPr="00157679" w:rsidRDefault="0095399A" w:rsidP="0095399A">
            <w:pPr>
              <w:spacing w:line="259" w:lineRule="auto"/>
              <w:ind w:right="103"/>
              <w:jc w:val="center"/>
              <w:rPr>
                <w:sz w:val="18"/>
                <w:szCs w:val="18"/>
              </w:rPr>
            </w:pPr>
            <w:r w:rsidRPr="00157679">
              <w:rPr>
                <w:color w:val="000000"/>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28C6A563" w14:textId="5EFEFC36" w:rsidR="0095399A" w:rsidRPr="00157679" w:rsidRDefault="0095399A" w:rsidP="0095399A">
            <w:pPr>
              <w:spacing w:line="259" w:lineRule="auto"/>
              <w:ind w:right="105"/>
              <w:jc w:val="center"/>
              <w:rPr>
                <w:sz w:val="18"/>
                <w:szCs w:val="18"/>
              </w:rPr>
            </w:pPr>
            <w:r w:rsidRPr="00157679">
              <w:rPr>
                <w:color w:val="000000"/>
                <w:sz w:val="18"/>
                <w:szCs w:val="18"/>
              </w:rPr>
              <w:t>1</w:t>
            </w:r>
          </w:p>
        </w:tc>
        <w:tc>
          <w:tcPr>
            <w:tcW w:w="547" w:type="dxa"/>
            <w:tcBorders>
              <w:top w:val="single" w:sz="4" w:space="0" w:color="000000"/>
              <w:left w:val="single" w:sz="4" w:space="0" w:color="000000"/>
              <w:bottom w:val="single" w:sz="4" w:space="0" w:color="000000"/>
              <w:right w:val="single" w:sz="4" w:space="0" w:color="000000"/>
            </w:tcBorders>
            <w:vAlign w:val="center"/>
          </w:tcPr>
          <w:p w14:paraId="67C39F4E" w14:textId="6B129CE5" w:rsidR="0095399A" w:rsidRPr="00157679" w:rsidRDefault="0095399A" w:rsidP="0095399A">
            <w:pPr>
              <w:spacing w:line="259" w:lineRule="auto"/>
              <w:ind w:left="6"/>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6C35318" w14:textId="2F7A92B9"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1E579ECE" w14:textId="2E5A6CED"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22740B92" w14:textId="6134E16C"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118BF434"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0995E197" w14:textId="77777777" w:rsidR="0095399A" w:rsidRPr="00157679" w:rsidRDefault="0095399A" w:rsidP="0095399A">
            <w:pPr>
              <w:spacing w:line="259" w:lineRule="auto"/>
              <w:ind w:left="4"/>
              <w:rPr>
                <w:sz w:val="18"/>
                <w:szCs w:val="18"/>
              </w:rPr>
            </w:pPr>
            <w:r w:rsidRPr="00157679">
              <w:rPr>
                <w:sz w:val="18"/>
                <w:szCs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vAlign w:val="center"/>
          </w:tcPr>
          <w:p w14:paraId="55FC1946" w14:textId="029E9588" w:rsidR="0095399A" w:rsidRPr="00157679" w:rsidRDefault="0095399A" w:rsidP="0095399A">
            <w:pPr>
              <w:spacing w:line="259" w:lineRule="auto"/>
              <w:ind w:right="112"/>
              <w:jc w:val="center"/>
              <w:rPr>
                <w:sz w:val="18"/>
                <w:szCs w:val="18"/>
              </w:rPr>
            </w:pPr>
            <w:r w:rsidRPr="00157679">
              <w:rPr>
                <w:color w:val="000000"/>
                <w:sz w:val="18"/>
                <w:szCs w:val="18"/>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43626DD8" w14:textId="2BF9D8ED"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321CC206" w14:textId="497E9489"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44C2FC2" w14:textId="00D48661"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49D0D535" w14:textId="06530512"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6B9020C7" w14:textId="37CB8D8E"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34659EC" w14:textId="4DE6F534" w:rsidR="0095399A" w:rsidRPr="00157679" w:rsidRDefault="0095399A" w:rsidP="0095399A">
            <w:pPr>
              <w:spacing w:line="259" w:lineRule="auto"/>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0CF46E4E" w14:textId="7B517BEE"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8386953" w14:textId="71BF4432"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72D5777" w14:textId="3B95CBA3" w:rsidR="0095399A" w:rsidRPr="00157679" w:rsidRDefault="0095399A" w:rsidP="0095399A">
            <w:pPr>
              <w:spacing w:line="259" w:lineRule="auto"/>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3181408E" w14:textId="512CA076"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469656A3" w14:textId="0B6AFB80" w:rsidR="0095399A" w:rsidRPr="00157679" w:rsidRDefault="0095399A" w:rsidP="0095399A">
            <w:pPr>
              <w:spacing w:line="259" w:lineRule="auto"/>
              <w:ind w:right="106"/>
              <w:jc w:val="center"/>
              <w:rPr>
                <w:sz w:val="18"/>
                <w:szCs w:val="18"/>
              </w:rPr>
            </w:pPr>
            <w:r w:rsidRPr="00157679">
              <w:rPr>
                <w:color w:val="000000"/>
                <w:sz w:val="18"/>
                <w:szCs w:val="18"/>
              </w:rPr>
              <w:t>1</w:t>
            </w:r>
          </w:p>
        </w:tc>
        <w:tc>
          <w:tcPr>
            <w:tcW w:w="591" w:type="dxa"/>
            <w:tcBorders>
              <w:top w:val="single" w:sz="4" w:space="0" w:color="000000"/>
              <w:left w:val="single" w:sz="4" w:space="0" w:color="000000"/>
              <w:bottom w:val="single" w:sz="4" w:space="0" w:color="000000"/>
              <w:right w:val="single" w:sz="4" w:space="0" w:color="000000"/>
            </w:tcBorders>
            <w:vAlign w:val="center"/>
          </w:tcPr>
          <w:p w14:paraId="108676E5" w14:textId="66CBEBE4"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1B265F1B"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41242D88"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38E8E" w14:textId="0E02E212" w:rsidR="0095399A" w:rsidRPr="00157679" w:rsidRDefault="0095399A" w:rsidP="0095399A">
            <w:pPr>
              <w:spacing w:line="259" w:lineRule="auto"/>
              <w:ind w:right="107"/>
              <w:jc w:val="center"/>
              <w:rPr>
                <w:sz w:val="18"/>
                <w:szCs w:val="18"/>
              </w:rPr>
            </w:pPr>
            <w:r w:rsidRPr="00157679">
              <w:rPr>
                <w:sz w:val="18"/>
                <w:szCs w:val="18"/>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B09063" w14:textId="7A37107B" w:rsidR="0095399A" w:rsidRPr="00157679" w:rsidRDefault="0095399A" w:rsidP="0095399A">
            <w:pPr>
              <w:spacing w:line="259" w:lineRule="auto"/>
              <w:ind w:left="11"/>
              <w:rPr>
                <w:sz w:val="18"/>
                <w:szCs w:val="18"/>
              </w:rPr>
            </w:pPr>
            <w:r w:rsidRPr="00157679">
              <w:rPr>
                <w:b/>
                <w:bCs/>
                <w:color w:val="000000"/>
                <w:sz w:val="18"/>
                <w:szCs w:val="18"/>
              </w:rPr>
              <w:t>49</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05A5" w14:textId="2B2A6586" w:rsidR="0095399A" w:rsidRPr="00157679" w:rsidRDefault="0095399A" w:rsidP="0095399A">
            <w:pPr>
              <w:spacing w:line="259" w:lineRule="auto"/>
              <w:ind w:left="8"/>
              <w:rPr>
                <w:sz w:val="18"/>
                <w:szCs w:val="18"/>
              </w:rPr>
            </w:pPr>
            <w:r w:rsidRPr="00157679">
              <w:rPr>
                <w:b/>
                <w:bCs/>
                <w:color w:val="000000"/>
                <w:sz w:val="18"/>
                <w:szCs w:val="18"/>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05896B" w14:textId="64B8A953" w:rsidR="0095399A" w:rsidRPr="00157679" w:rsidRDefault="0095399A" w:rsidP="0095399A">
            <w:pPr>
              <w:spacing w:line="259" w:lineRule="auto"/>
              <w:ind w:right="105"/>
              <w:jc w:val="center"/>
              <w:rPr>
                <w:sz w:val="18"/>
                <w:szCs w:val="18"/>
              </w:rPr>
            </w:pPr>
            <w:r w:rsidRPr="00157679">
              <w:rPr>
                <w:b/>
                <w:bCs/>
                <w:color w:val="000000"/>
                <w:sz w:val="18"/>
                <w:szCs w:val="18"/>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75BF17" w14:textId="366CE743" w:rsidR="0095399A" w:rsidRPr="00157679" w:rsidRDefault="0095399A" w:rsidP="0095399A">
            <w:pPr>
              <w:spacing w:line="259" w:lineRule="auto"/>
              <w:ind w:right="101"/>
              <w:jc w:val="center"/>
              <w:rPr>
                <w:sz w:val="18"/>
                <w:szCs w:val="18"/>
              </w:rPr>
            </w:pPr>
            <w:r w:rsidRPr="00157679">
              <w:rPr>
                <w:b/>
                <w:bCs/>
                <w:color w:val="000000"/>
                <w:sz w:val="18"/>
                <w:szCs w:val="18"/>
              </w:rPr>
              <w:t>70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309A84" w14:textId="540980B8" w:rsidR="0095399A" w:rsidRPr="00157679" w:rsidRDefault="0095399A" w:rsidP="0095399A">
            <w:pPr>
              <w:spacing w:line="259" w:lineRule="auto"/>
              <w:ind w:left="11"/>
              <w:rPr>
                <w:sz w:val="18"/>
                <w:szCs w:val="18"/>
              </w:rPr>
            </w:pPr>
            <w:r w:rsidRPr="00157679">
              <w:rPr>
                <w:b/>
                <w:bCs/>
                <w:color w:val="000000"/>
                <w:sz w:val="18"/>
                <w:szCs w:val="18"/>
              </w:rPr>
              <w:t>62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A48688" w14:textId="76A03515" w:rsidR="0095399A" w:rsidRPr="00157679" w:rsidRDefault="0095399A" w:rsidP="0095399A">
            <w:pPr>
              <w:spacing w:line="259" w:lineRule="auto"/>
              <w:ind w:left="11"/>
              <w:rPr>
                <w:sz w:val="18"/>
                <w:szCs w:val="18"/>
              </w:rPr>
            </w:pPr>
            <w:r w:rsidRPr="00157679">
              <w:rPr>
                <w:b/>
                <w:bCs/>
                <w:color w:val="000000"/>
                <w:sz w:val="18"/>
                <w:szCs w:val="18"/>
              </w:rPr>
              <w:t>67</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C9DB4F" w14:textId="48790D79" w:rsidR="0095399A" w:rsidRPr="00157679" w:rsidRDefault="0095399A" w:rsidP="0095399A">
            <w:pPr>
              <w:spacing w:line="259" w:lineRule="auto"/>
              <w:ind w:right="103"/>
              <w:jc w:val="center"/>
              <w:rPr>
                <w:sz w:val="18"/>
                <w:szCs w:val="18"/>
              </w:rPr>
            </w:pPr>
            <w:r w:rsidRPr="00157679">
              <w:rPr>
                <w:b/>
                <w:bCs/>
                <w:color w:val="000000"/>
                <w:sz w:val="18"/>
                <w:szCs w:val="18"/>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EF3F9E" w14:textId="064A53AF" w:rsidR="0095399A" w:rsidRPr="00157679" w:rsidRDefault="0095399A" w:rsidP="0095399A">
            <w:pPr>
              <w:spacing w:line="259" w:lineRule="auto"/>
              <w:ind w:right="105"/>
              <w:jc w:val="center"/>
              <w:rPr>
                <w:sz w:val="18"/>
                <w:szCs w:val="18"/>
              </w:rPr>
            </w:pPr>
            <w:r w:rsidRPr="00157679">
              <w:rPr>
                <w:b/>
                <w:bCs/>
                <w:color w:val="000000"/>
                <w:sz w:val="18"/>
                <w:szCs w:val="18"/>
              </w:rPr>
              <w:t>70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6842AD" w14:textId="7B4550ED" w:rsidR="0095399A" w:rsidRPr="00157679" w:rsidRDefault="0095399A" w:rsidP="0095399A">
            <w:pPr>
              <w:spacing w:line="259" w:lineRule="auto"/>
              <w:ind w:right="103"/>
              <w:jc w:val="center"/>
              <w:rPr>
                <w:sz w:val="18"/>
                <w:szCs w:val="18"/>
              </w:rPr>
            </w:pPr>
            <w:r w:rsidRPr="00157679">
              <w:rPr>
                <w:b/>
                <w:bCs/>
                <w:color w:val="000000"/>
                <w:sz w:val="18"/>
                <w:szCs w:val="18"/>
              </w:rPr>
              <w:t>71</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D2BC1F" w14:textId="553F1A8C" w:rsidR="0095399A" w:rsidRPr="00157679" w:rsidRDefault="0095399A" w:rsidP="0095399A">
            <w:pPr>
              <w:spacing w:line="259" w:lineRule="auto"/>
              <w:ind w:right="103"/>
              <w:jc w:val="center"/>
              <w:rPr>
                <w:sz w:val="18"/>
                <w:szCs w:val="18"/>
              </w:rPr>
            </w:pPr>
            <w:r w:rsidRPr="00157679">
              <w:rPr>
                <w:b/>
                <w:bCs/>
                <w:color w:val="000000"/>
                <w:sz w:val="18"/>
                <w:szCs w:val="18"/>
              </w:rPr>
              <w:t>69</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87B081" w14:textId="65EC3B1A" w:rsidR="0095399A" w:rsidRPr="00157679" w:rsidRDefault="0095399A" w:rsidP="0095399A">
            <w:pPr>
              <w:spacing w:line="259" w:lineRule="auto"/>
              <w:ind w:left="11"/>
              <w:rPr>
                <w:sz w:val="18"/>
                <w:szCs w:val="18"/>
              </w:rPr>
            </w:pPr>
            <w:r w:rsidRPr="00157679">
              <w:rPr>
                <w:b/>
                <w:bCs/>
                <w:color w:val="000000"/>
                <w:sz w:val="18"/>
                <w:szCs w:val="18"/>
              </w:rPr>
              <w:t>63</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8B0408" w14:textId="6527F7C9" w:rsidR="0095399A" w:rsidRPr="00157679" w:rsidRDefault="0095399A" w:rsidP="0095399A">
            <w:pPr>
              <w:spacing w:line="259" w:lineRule="auto"/>
              <w:ind w:right="103"/>
              <w:jc w:val="center"/>
              <w:rPr>
                <w:sz w:val="18"/>
                <w:szCs w:val="18"/>
              </w:rPr>
            </w:pPr>
            <w:r w:rsidRPr="00157679">
              <w:rPr>
                <w:b/>
                <w:bCs/>
                <w:color w:val="000000"/>
                <w:sz w:val="18"/>
                <w:szCs w:val="18"/>
              </w:rPr>
              <w:t>67</w:t>
            </w:r>
          </w:p>
        </w:tc>
      </w:tr>
      <w:tr w:rsidR="0095399A" w:rsidRPr="00157679" w14:paraId="2203F0B8" w14:textId="77777777" w:rsidTr="00157679">
        <w:trPr>
          <w:trHeight w:val="241"/>
        </w:trPr>
        <w:tc>
          <w:tcPr>
            <w:tcW w:w="1984" w:type="dxa"/>
            <w:tcBorders>
              <w:top w:val="single" w:sz="4" w:space="0" w:color="000000"/>
              <w:left w:val="single" w:sz="4" w:space="0" w:color="000000"/>
              <w:bottom w:val="single" w:sz="4" w:space="0" w:color="000000"/>
              <w:right w:val="single" w:sz="4" w:space="0" w:color="000000"/>
            </w:tcBorders>
          </w:tcPr>
          <w:p w14:paraId="2A1B4B21" w14:textId="77777777" w:rsidR="0095399A" w:rsidRPr="00157679" w:rsidRDefault="0095399A" w:rsidP="0095399A">
            <w:pPr>
              <w:spacing w:line="259" w:lineRule="auto"/>
              <w:ind w:left="4"/>
              <w:rPr>
                <w:sz w:val="18"/>
                <w:szCs w:val="18"/>
              </w:rPr>
            </w:pPr>
            <w:r w:rsidRPr="00157679">
              <w:rPr>
                <w:b/>
                <w:i/>
                <w:sz w:val="18"/>
                <w:szCs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741DECEE" w14:textId="142A3002" w:rsidR="0095399A" w:rsidRPr="00157679" w:rsidRDefault="0095399A" w:rsidP="0095399A">
            <w:pPr>
              <w:spacing w:line="259" w:lineRule="auto"/>
              <w:ind w:right="112"/>
              <w:jc w:val="center"/>
              <w:rPr>
                <w:sz w:val="18"/>
                <w:szCs w:val="18"/>
              </w:rPr>
            </w:pPr>
            <w:r w:rsidRPr="00157679">
              <w:rPr>
                <w:color w:val="000000"/>
                <w:sz w:val="18"/>
                <w:szCs w:val="18"/>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3B174C4A" w14:textId="26E491FF"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vAlign w:val="center"/>
          </w:tcPr>
          <w:p w14:paraId="07D68708" w14:textId="05AEE41A"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C06F0B5" w14:textId="1A3B0B14" w:rsidR="0095399A" w:rsidRPr="00157679" w:rsidRDefault="0095399A" w:rsidP="0095399A">
            <w:pPr>
              <w:spacing w:line="259" w:lineRule="auto"/>
              <w:ind w:right="105"/>
              <w:jc w:val="center"/>
              <w:rPr>
                <w:sz w:val="18"/>
                <w:szCs w:val="18"/>
              </w:rPr>
            </w:pPr>
            <w:r w:rsidRPr="00157679">
              <w:rPr>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414D2F70" w14:textId="29870EE7"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4921B3CE" w14:textId="47A07219"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2CFBB0B1" w14:textId="2829CF8B" w:rsidR="0095399A" w:rsidRPr="00157679" w:rsidRDefault="0095399A" w:rsidP="0095399A">
            <w:pPr>
              <w:spacing w:line="259" w:lineRule="auto"/>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4EB63B62" w14:textId="4AFC1281"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0110A93" w14:textId="2436DF2F"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8CF796C" w14:textId="36A0DD33" w:rsidR="0095399A" w:rsidRPr="00157679" w:rsidRDefault="0095399A" w:rsidP="0095399A">
            <w:pPr>
              <w:spacing w:line="259" w:lineRule="auto"/>
              <w:ind w:right="103"/>
              <w:jc w:val="center"/>
              <w:rPr>
                <w:sz w:val="18"/>
                <w:szCs w:val="18"/>
              </w:rPr>
            </w:pPr>
            <w:r w:rsidRPr="00157679">
              <w:rPr>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vAlign w:val="center"/>
          </w:tcPr>
          <w:p w14:paraId="7A722422" w14:textId="0604FAD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E12EE1" w14:textId="158B23DE"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64D03166" w14:textId="0F875AD5"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33CC0D8E"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0C369472" w14:textId="77777777" w:rsidR="0095399A" w:rsidRPr="00157679" w:rsidRDefault="0095399A" w:rsidP="0095399A">
            <w:pPr>
              <w:spacing w:line="259" w:lineRule="auto"/>
              <w:ind w:left="4"/>
              <w:rPr>
                <w:sz w:val="18"/>
                <w:szCs w:val="18"/>
              </w:rPr>
            </w:pPr>
            <w:r w:rsidRPr="00157679">
              <w:rPr>
                <w:sz w:val="18"/>
                <w:szCs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vAlign w:val="center"/>
          </w:tcPr>
          <w:p w14:paraId="24E98579" w14:textId="5F74A8E2" w:rsidR="0095399A" w:rsidRPr="00157679" w:rsidRDefault="0095399A" w:rsidP="0095399A">
            <w:pPr>
              <w:spacing w:line="259" w:lineRule="auto"/>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2DB2454E" w14:textId="5737F819"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2B198CB7" w14:textId="3D7A8C44"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0E3817FC" w14:textId="11146E39"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8FCC750" w14:textId="2984BDA5"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3476F459" w14:textId="24007D63"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5288BB38" w14:textId="70980E45" w:rsidR="0095399A" w:rsidRPr="00157679" w:rsidRDefault="0095399A" w:rsidP="0095399A">
            <w:pPr>
              <w:spacing w:line="259" w:lineRule="auto"/>
              <w:ind w:right="101"/>
              <w:jc w:val="center"/>
              <w:rPr>
                <w:sz w:val="18"/>
                <w:szCs w:val="18"/>
              </w:rPr>
            </w:pPr>
            <w:r w:rsidRPr="00157679">
              <w:rPr>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vAlign w:val="center"/>
          </w:tcPr>
          <w:p w14:paraId="628338B8" w14:textId="01802C7F"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F23E1D4" w14:textId="4B5B4CED"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7E9B6CEF" w14:textId="70B59E3C"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2BAF14BF" w14:textId="2BB828DA"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6BBAA0B" w14:textId="5C022BA0"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18774CDA" w14:textId="5ED8170D"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2A9221A0" w14:textId="77777777" w:rsidTr="00157679">
        <w:trPr>
          <w:trHeight w:val="240"/>
        </w:trPr>
        <w:tc>
          <w:tcPr>
            <w:tcW w:w="1984" w:type="dxa"/>
            <w:tcBorders>
              <w:top w:val="single" w:sz="4" w:space="0" w:color="000000"/>
              <w:left w:val="single" w:sz="4" w:space="0" w:color="000000"/>
              <w:bottom w:val="single" w:sz="4" w:space="0" w:color="000000"/>
              <w:right w:val="single" w:sz="4" w:space="0" w:color="000000"/>
            </w:tcBorders>
          </w:tcPr>
          <w:p w14:paraId="3630C991" w14:textId="77777777" w:rsidR="0095399A" w:rsidRPr="00157679" w:rsidRDefault="0095399A" w:rsidP="0095399A">
            <w:pPr>
              <w:spacing w:line="259" w:lineRule="auto"/>
              <w:ind w:left="4"/>
              <w:rPr>
                <w:sz w:val="18"/>
                <w:szCs w:val="18"/>
              </w:rPr>
            </w:pPr>
            <w:r w:rsidRPr="00157679">
              <w:rPr>
                <w:sz w:val="18"/>
                <w:szCs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vAlign w:val="center"/>
          </w:tcPr>
          <w:p w14:paraId="08B1965F" w14:textId="4E2731B0" w:rsidR="0095399A" w:rsidRPr="00157679" w:rsidRDefault="0095399A" w:rsidP="0095399A">
            <w:pPr>
              <w:spacing w:line="259" w:lineRule="auto"/>
              <w:ind w:right="61"/>
              <w:jc w:val="center"/>
              <w:rPr>
                <w:sz w:val="18"/>
                <w:szCs w:val="18"/>
              </w:rPr>
            </w:pPr>
            <w:r w:rsidRPr="00157679">
              <w:rPr>
                <w:color w:val="000000"/>
                <w:sz w:val="18"/>
                <w:szCs w:val="18"/>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1FE2740F" w14:textId="25C7527C"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D8B2A1B" w14:textId="1B9E94AE"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DB32A9" w14:textId="6867539B"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6A3369F7" w14:textId="063B710B"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51750A36" w14:textId="248799F2"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2159F86" w14:textId="3309DDD8" w:rsidR="0095399A" w:rsidRPr="00157679" w:rsidRDefault="0095399A" w:rsidP="0095399A">
            <w:pPr>
              <w:spacing w:line="259" w:lineRule="auto"/>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2958C5A" w14:textId="6E1C981D"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E364D23" w14:textId="78A96D1D"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2439F588" w14:textId="2947CE82"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5E8D36A0" w14:textId="6033A4BC"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6A757841" w14:textId="17993E91"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3793578A" w14:textId="00565E74"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5750C8AD" w14:textId="77777777" w:rsidTr="00157679">
        <w:trPr>
          <w:trHeight w:val="238"/>
        </w:trPr>
        <w:tc>
          <w:tcPr>
            <w:tcW w:w="1984" w:type="dxa"/>
            <w:tcBorders>
              <w:top w:val="single" w:sz="4" w:space="0" w:color="000000"/>
              <w:left w:val="single" w:sz="4" w:space="0" w:color="000000"/>
              <w:bottom w:val="single" w:sz="4" w:space="0" w:color="000000"/>
              <w:right w:val="single" w:sz="4" w:space="0" w:color="000000"/>
            </w:tcBorders>
          </w:tcPr>
          <w:p w14:paraId="4320BE75" w14:textId="77777777" w:rsidR="0095399A" w:rsidRPr="00157679" w:rsidRDefault="0095399A" w:rsidP="0095399A">
            <w:pPr>
              <w:spacing w:line="259" w:lineRule="auto"/>
              <w:ind w:left="4"/>
              <w:rPr>
                <w:sz w:val="18"/>
                <w:szCs w:val="18"/>
              </w:rPr>
            </w:pPr>
            <w:r w:rsidRPr="00157679">
              <w:rPr>
                <w:sz w:val="18"/>
                <w:szCs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5A376558" w14:textId="1696A05E" w:rsidR="0095399A" w:rsidRPr="00157679" w:rsidRDefault="0095399A" w:rsidP="0095399A">
            <w:pPr>
              <w:spacing w:line="259" w:lineRule="auto"/>
              <w:ind w:right="112"/>
              <w:jc w:val="center"/>
              <w:rPr>
                <w:sz w:val="18"/>
                <w:szCs w:val="18"/>
              </w:rPr>
            </w:pPr>
            <w:r w:rsidRPr="00157679">
              <w:rPr>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A37CED1" w14:textId="3DF69660"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6A05E657" w14:textId="1B3C4C7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7F627D34" w14:textId="1E88B8DE"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6A3FC9" w14:textId="010F92EB" w:rsidR="0095399A" w:rsidRPr="00157679" w:rsidRDefault="0095399A" w:rsidP="0095399A">
            <w:pPr>
              <w:spacing w:line="259" w:lineRule="auto"/>
              <w:ind w:right="106"/>
              <w:jc w:val="center"/>
              <w:rPr>
                <w:sz w:val="18"/>
                <w:szCs w:val="18"/>
              </w:rPr>
            </w:pPr>
            <w:r w:rsidRPr="00157679">
              <w:rPr>
                <w:color w:val="000000"/>
                <w:sz w:val="18"/>
                <w:szCs w:val="18"/>
              </w:rPr>
              <w:t>1</w:t>
            </w:r>
          </w:p>
        </w:tc>
        <w:tc>
          <w:tcPr>
            <w:tcW w:w="585" w:type="dxa"/>
            <w:tcBorders>
              <w:top w:val="single" w:sz="4" w:space="0" w:color="000000"/>
              <w:left w:val="single" w:sz="4" w:space="0" w:color="000000"/>
              <w:bottom w:val="single" w:sz="4" w:space="0" w:color="000000"/>
              <w:right w:val="single" w:sz="4" w:space="0" w:color="000000"/>
            </w:tcBorders>
            <w:vAlign w:val="center"/>
          </w:tcPr>
          <w:p w14:paraId="071DBA4B" w14:textId="5AC7F555"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67" w:type="dxa"/>
            <w:tcBorders>
              <w:top w:val="single" w:sz="4" w:space="0" w:color="000000"/>
              <w:left w:val="single" w:sz="4" w:space="0" w:color="000000"/>
              <w:bottom w:val="single" w:sz="4" w:space="0" w:color="000000"/>
              <w:right w:val="single" w:sz="4" w:space="0" w:color="000000"/>
            </w:tcBorders>
            <w:vAlign w:val="center"/>
          </w:tcPr>
          <w:p w14:paraId="1A809289" w14:textId="7189E029" w:rsidR="0095399A" w:rsidRPr="00157679" w:rsidRDefault="0095399A" w:rsidP="0095399A">
            <w:pPr>
              <w:spacing w:line="259" w:lineRule="auto"/>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51825518" w14:textId="5569612E"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074836" w14:textId="1B633BD2"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0269EA2E" w14:textId="50B706E2"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3449A0C8" w14:textId="6549AB24"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07A9E9BC" w14:textId="27DB125C"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91" w:type="dxa"/>
            <w:tcBorders>
              <w:top w:val="single" w:sz="4" w:space="0" w:color="000000"/>
              <w:left w:val="single" w:sz="4" w:space="0" w:color="000000"/>
              <w:bottom w:val="single" w:sz="4" w:space="0" w:color="000000"/>
              <w:right w:val="single" w:sz="4" w:space="0" w:color="000000"/>
            </w:tcBorders>
            <w:vAlign w:val="center"/>
          </w:tcPr>
          <w:p w14:paraId="1C7889F2" w14:textId="5B5B6ADE" w:rsidR="0095399A" w:rsidRPr="00157679" w:rsidRDefault="0095399A" w:rsidP="0095399A">
            <w:pPr>
              <w:spacing w:line="259" w:lineRule="auto"/>
              <w:ind w:right="103"/>
              <w:jc w:val="center"/>
              <w:rPr>
                <w:sz w:val="18"/>
                <w:szCs w:val="18"/>
              </w:rPr>
            </w:pPr>
            <w:r w:rsidRPr="00157679">
              <w:rPr>
                <w:color w:val="000000"/>
                <w:sz w:val="18"/>
                <w:szCs w:val="18"/>
              </w:rPr>
              <w:t>1</w:t>
            </w:r>
          </w:p>
        </w:tc>
      </w:tr>
      <w:tr w:rsidR="0095399A" w:rsidRPr="00157679" w14:paraId="76115B43" w14:textId="77777777" w:rsidTr="00157679">
        <w:trPr>
          <w:trHeight w:val="242"/>
        </w:trPr>
        <w:tc>
          <w:tcPr>
            <w:tcW w:w="1984" w:type="dxa"/>
            <w:tcBorders>
              <w:top w:val="single" w:sz="4" w:space="0" w:color="000000"/>
              <w:left w:val="single" w:sz="4" w:space="0" w:color="000000"/>
              <w:bottom w:val="single" w:sz="4" w:space="0" w:color="000000"/>
              <w:right w:val="single" w:sz="4" w:space="0" w:color="000000"/>
            </w:tcBorders>
          </w:tcPr>
          <w:p w14:paraId="512F84CA" w14:textId="77777777" w:rsidR="0095399A" w:rsidRPr="00157679" w:rsidRDefault="0095399A" w:rsidP="0095399A">
            <w:pPr>
              <w:spacing w:line="259" w:lineRule="auto"/>
              <w:ind w:left="4"/>
              <w:rPr>
                <w:sz w:val="18"/>
                <w:szCs w:val="18"/>
              </w:rPr>
            </w:pPr>
            <w:r w:rsidRPr="00157679">
              <w:rPr>
                <w:b/>
                <w:i/>
                <w:sz w:val="18"/>
                <w:szCs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27062176" w14:textId="222E83A5" w:rsidR="0095399A" w:rsidRPr="00157679" w:rsidRDefault="0095399A" w:rsidP="0095399A">
            <w:pPr>
              <w:spacing w:line="259" w:lineRule="auto"/>
              <w:ind w:right="112"/>
              <w:jc w:val="center"/>
              <w:rPr>
                <w:sz w:val="18"/>
                <w:szCs w:val="18"/>
              </w:rPr>
            </w:pPr>
            <w:r w:rsidRPr="00157679">
              <w:rPr>
                <w:color w:val="000000"/>
                <w:sz w:val="18"/>
                <w:szCs w:val="18"/>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313E6ACF" w14:textId="70F6E4D7"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429450DB" w14:textId="44A148D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EEAA3D" w14:textId="5C99F423"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505C758" w14:textId="0EB03291"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585" w:type="dxa"/>
            <w:tcBorders>
              <w:top w:val="single" w:sz="4" w:space="0" w:color="000000"/>
              <w:left w:val="single" w:sz="4" w:space="0" w:color="000000"/>
              <w:bottom w:val="single" w:sz="4" w:space="0" w:color="000000"/>
              <w:right w:val="single" w:sz="4" w:space="0" w:color="000000"/>
            </w:tcBorders>
            <w:vAlign w:val="center"/>
          </w:tcPr>
          <w:p w14:paraId="39BD4500" w14:textId="7D77A9DB" w:rsidR="0095399A" w:rsidRPr="00157679" w:rsidRDefault="0095399A" w:rsidP="0095399A">
            <w:pPr>
              <w:spacing w:line="259" w:lineRule="auto"/>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2D0CD629" w14:textId="37883FDE" w:rsidR="0095399A" w:rsidRPr="00157679" w:rsidRDefault="0095399A" w:rsidP="0095399A">
            <w:pPr>
              <w:spacing w:line="259" w:lineRule="auto"/>
              <w:ind w:right="50"/>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6080AF78" w14:textId="01FC8AAD"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43D880DC" w14:textId="2B620372" w:rsidR="0095399A" w:rsidRPr="00157679" w:rsidRDefault="0095399A" w:rsidP="0095399A">
            <w:pPr>
              <w:spacing w:line="259" w:lineRule="auto"/>
              <w:ind w:right="54"/>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63D451D5" w14:textId="0D03BB2A"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597" w:type="dxa"/>
            <w:tcBorders>
              <w:top w:val="single" w:sz="4" w:space="0" w:color="000000"/>
              <w:left w:val="single" w:sz="4" w:space="0" w:color="000000"/>
              <w:bottom w:val="single" w:sz="4" w:space="0" w:color="000000"/>
              <w:right w:val="single" w:sz="4" w:space="0" w:color="000000"/>
            </w:tcBorders>
            <w:vAlign w:val="center"/>
          </w:tcPr>
          <w:p w14:paraId="63545761" w14:textId="3F9DC408"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35A91FDF" w14:textId="2CB01BCB"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34387C9D" w14:textId="24C0B681" w:rsidR="0095399A" w:rsidRPr="00157679" w:rsidRDefault="0095399A" w:rsidP="0095399A">
            <w:pPr>
              <w:spacing w:line="259" w:lineRule="auto"/>
              <w:ind w:right="52"/>
              <w:jc w:val="center"/>
              <w:rPr>
                <w:sz w:val="18"/>
                <w:szCs w:val="18"/>
              </w:rPr>
            </w:pPr>
            <w:r w:rsidRPr="00157679">
              <w:rPr>
                <w:color w:val="000000"/>
                <w:sz w:val="18"/>
                <w:szCs w:val="18"/>
              </w:rPr>
              <w:t xml:space="preserve"> </w:t>
            </w:r>
          </w:p>
        </w:tc>
      </w:tr>
      <w:tr w:rsidR="0095399A" w:rsidRPr="00157679" w14:paraId="3FEC77BA"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12E71D71" w14:textId="77777777" w:rsidR="0095399A" w:rsidRPr="00157679" w:rsidRDefault="0095399A" w:rsidP="0095399A">
            <w:pPr>
              <w:spacing w:line="259" w:lineRule="auto"/>
              <w:ind w:left="4"/>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13485" w14:textId="240F5878" w:rsidR="0095399A" w:rsidRPr="00157679" w:rsidRDefault="0095399A" w:rsidP="0095399A">
            <w:pPr>
              <w:spacing w:line="259" w:lineRule="auto"/>
              <w:ind w:right="107"/>
              <w:jc w:val="center"/>
              <w:rPr>
                <w:sz w:val="18"/>
                <w:szCs w:val="18"/>
              </w:rPr>
            </w:pPr>
            <w:r w:rsidRPr="00157679">
              <w:rPr>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289C31" w14:textId="4F55ADA9" w:rsidR="0095399A" w:rsidRPr="00157679" w:rsidRDefault="0095399A" w:rsidP="0095399A">
            <w:pPr>
              <w:spacing w:line="259" w:lineRule="auto"/>
              <w:ind w:right="106"/>
              <w:jc w:val="center"/>
              <w:rPr>
                <w:sz w:val="18"/>
                <w:szCs w:val="18"/>
              </w:rPr>
            </w:pPr>
            <w:r w:rsidRPr="00157679">
              <w:rPr>
                <w:b/>
                <w:bCs/>
                <w:color w:val="000000"/>
                <w:sz w:val="18"/>
                <w:szCs w:val="18"/>
              </w:rPr>
              <w:t>2</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FD07BF" w14:textId="3EEB1120" w:rsidR="0095399A" w:rsidRPr="00157679" w:rsidRDefault="0095399A" w:rsidP="0095399A">
            <w:pPr>
              <w:spacing w:line="259" w:lineRule="auto"/>
              <w:ind w:right="105"/>
              <w:jc w:val="center"/>
              <w:rPr>
                <w:sz w:val="18"/>
                <w:szCs w:val="18"/>
              </w:rPr>
            </w:pPr>
            <w:r w:rsidRPr="00157679">
              <w:rPr>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1F25A4" w14:textId="31F49BF4" w:rsidR="0095399A" w:rsidRPr="00157679" w:rsidRDefault="0095399A" w:rsidP="0095399A">
            <w:pPr>
              <w:spacing w:line="259" w:lineRule="auto"/>
              <w:ind w:right="105"/>
              <w:jc w:val="center"/>
              <w:rPr>
                <w:sz w:val="18"/>
                <w:szCs w:val="18"/>
              </w:rPr>
            </w:pPr>
            <w:r w:rsidRPr="00157679">
              <w:rPr>
                <w:b/>
                <w:bCs/>
                <w:color w:val="000000"/>
                <w:sz w:val="18"/>
                <w:szCs w:val="18"/>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F3FD22" w14:textId="43EA10C6" w:rsidR="0095399A" w:rsidRPr="00157679" w:rsidRDefault="0095399A" w:rsidP="0095399A">
            <w:pPr>
              <w:spacing w:line="259" w:lineRule="auto"/>
              <w:ind w:right="106"/>
              <w:jc w:val="center"/>
              <w:rPr>
                <w:sz w:val="18"/>
                <w:szCs w:val="18"/>
              </w:rPr>
            </w:pPr>
            <w:r w:rsidRPr="00157679">
              <w:rPr>
                <w:b/>
                <w:bCs/>
                <w:color w:val="000000"/>
                <w:sz w:val="18"/>
                <w:szCs w:val="18"/>
              </w:rPr>
              <w:t>3</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30B86" w14:textId="58928804" w:rsidR="0095399A" w:rsidRPr="00157679" w:rsidRDefault="0095399A" w:rsidP="0095399A">
            <w:pPr>
              <w:spacing w:line="259" w:lineRule="auto"/>
              <w:ind w:right="103"/>
              <w:jc w:val="center"/>
              <w:rPr>
                <w:sz w:val="18"/>
                <w:szCs w:val="18"/>
              </w:rPr>
            </w:pPr>
            <w:r w:rsidRPr="00157679">
              <w:rPr>
                <w:b/>
                <w:bCs/>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1DC50E" w14:textId="200B97B6" w:rsidR="0095399A" w:rsidRPr="00157679" w:rsidRDefault="0095399A" w:rsidP="0095399A">
            <w:pPr>
              <w:spacing w:line="259" w:lineRule="auto"/>
              <w:ind w:right="101"/>
              <w:jc w:val="center"/>
              <w:rPr>
                <w:sz w:val="18"/>
                <w:szCs w:val="18"/>
              </w:rPr>
            </w:pPr>
            <w:r w:rsidRPr="00157679">
              <w:rPr>
                <w:b/>
                <w:bCs/>
                <w:color w:val="000000"/>
                <w:sz w:val="18"/>
                <w:szCs w:val="18"/>
              </w:rPr>
              <w:t>4</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1D9ED3" w14:textId="4CFC25CC" w:rsidR="0095399A" w:rsidRPr="00157679" w:rsidRDefault="0095399A" w:rsidP="0095399A">
            <w:pPr>
              <w:spacing w:line="259" w:lineRule="auto"/>
              <w:ind w:right="105"/>
              <w:jc w:val="center"/>
              <w:rPr>
                <w:sz w:val="18"/>
                <w:szCs w:val="18"/>
              </w:rPr>
            </w:pPr>
            <w:r w:rsidRPr="00157679">
              <w:rPr>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62DE7F" w14:textId="217098F3" w:rsidR="0095399A" w:rsidRPr="00157679" w:rsidRDefault="0095399A" w:rsidP="0095399A">
            <w:pPr>
              <w:spacing w:line="259" w:lineRule="auto"/>
              <w:ind w:right="106"/>
              <w:jc w:val="center"/>
              <w:rPr>
                <w:sz w:val="18"/>
                <w:szCs w:val="18"/>
              </w:rPr>
            </w:pPr>
            <w:r w:rsidRPr="00157679">
              <w:rPr>
                <w:b/>
                <w:bCs/>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FE5972" w14:textId="12F6CA42" w:rsidR="0095399A" w:rsidRPr="00157679" w:rsidRDefault="0095399A" w:rsidP="0095399A">
            <w:pPr>
              <w:spacing w:line="259" w:lineRule="auto"/>
              <w:ind w:right="103"/>
              <w:jc w:val="center"/>
              <w:rPr>
                <w:sz w:val="18"/>
                <w:szCs w:val="18"/>
              </w:rPr>
            </w:pPr>
            <w:r w:rsidRPr="00157679">
              <w:rPr>
                <w:b/>
                <w:bCs/>
                <w:color w:val="000000"/>
                <w:sz w:val="18"/>
                <w:szCs w:val="18"/>
              </w:rPr>
              <w:t>2</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BA43CE" w14:textId="18D4B220" w:rsidR="0095399A" w:rsidRPr="00157679" w:rsidRDefault="0095399A" w:rsidP="0095399A">
            <w:pPr>
              <w:spacing w:line="259" w:lineRule="auto"/>
              <w:ind w:right="105"/>
              <w:jc w:val="center"/>
              <w:rPr>
                <w:sz w:val="18"/>
                <w:szCs w:val="18"/>
              </w:rPr>
            </w:pPr>
            <w:r w:rsidRPr="00157679">
              <w:rPr>
                <w:b/>
                <w:bCs/>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C8040F" w14:textId="61D72C44" w:rsidR="0095399A" w:rsidRPr="00157679" w:rsidRDefault="0095399A" w:rsidP="0095399A">
            <w:pPr>
              <w:spacing w:line="259" w:lineRule="auto"/>
              <w:ind w:right="106"/>
              <w:jc w:val="center"/>
              <w:rPr>
                <w:sz w:val="18"/>
                <w:szCs w:val="18"/>
              </w:rPr>
            </w:pPr>
            <w:r w:rsidRPr="00157679">
              <w:rPr>
                <w:b/>
                <w:bCs/>
                <w:color w:val="000000"/>
                <w:sz w:val="18"/>
                <w:szCs w:val="18"/>
              </w:rPr>
              <w:t>4</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50A590" w14:textId="60CE4421" w:rsidR="0095399A" w:rsidRPr="00157679" w:rsidRDefault="0095399A" w:rsidP="0095399A">
            <w:pPr>
              <w:spacing w:line="259" w:lineRule="auto"/>
              <w:ind w:right="103"/>
              <w:jc w:val="center"/>
              <w:rPr>
                <w:sz w:val="18"/>
                <w:szCs w:val="18"/>
              </w:rPr>
            </w:pPr>
            <w:r w:rsidRPr="00157679">
              <w:rPr>
                <w:b/>
                <w:bCs/>
                <w:color w:val="000000"/>
                <w:sz w:val="18"/>
                <w:szCs w:val="18"/>
              </w:rPr>
              <w:t>1</w:t>
            </w:r>
          </w:p>
        </w:tc>
      </w:tr>
      <w:tr w:rsidR="0095399A" w:rsidRPr="00157679" w14:paraId="10916D7E" w14:textId="77777777" w:rsidTr="00157679">
        <w:trPr>
          <w:trHeight w:val="220"/>
        </w:trPr>
        <w:tc>
          <w:tcPr>
            <w:tcW w:w="1984" w:type="dxa"/>
            <w:tcBorders>
              <w:top w:val="single" w:sz="4" w:space="0" w:color="000000"/>
              <w:left w:val="single" w:sz="4" w:space="0" w:color="000000"/>
              <w:bottom w:val="single" w:sz="4" w:space="0" w:color="000000"/>
              <w:right w:val="single" w:sz="4" w:space="0" w:color="000000"/>
            </w:tcBorders>
          </w:tcPr>
          <w:p w14:paraId="6DBA026B" w14:textId="77777777" w:rsidR="0095399A" w:rsidRPr="00157679" w:rsidRDefault="0095399A" w:rsidP="0095399A">
            <w:pPr>
              <w:spacing w:line="259" w:lineRule="auto"/>
              <w:ind w:left="4"/>
              <w:rPr>
                <w:sz w:val="18"/>
                <w:szCs w:val="18"/>
              </w:rPr>
            </w:pPr>
            <w:r w:rsidRPr="00157679">
              <w:rPr>
                <w:sz w:val="18"/>
                <w:szCs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vAlign w:val="center"/>
          </w:tcPr>
          <w:p w14:paraId="13FBB9A3" w14:textId="1EC3CD76" w:rsidR="0095399A" w:rsidRPr="00157679" w:rsidRDefault="0095399A" w:rsidP="0095399A">
            <w:pPr>
              <w:spacing w:line="259" w:lineRule="auto"/>
              <w:ind w:right="11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3B0D51F2" w14:textId="22348017" w:rsidR="0095399A" w:rsidRPr="00157679" w:rsidRDefault="0095399A" w:rsidP="0095399A">
            <w:pPr>
              <w:spacing w:line="259" w:lineRule="auto"/>
              <w:ind w:right="59"/>
              <w:jc w:val="center"/>
              <w:rPr>
                <w:sz w:val="18"/>
                <w:szCs w:val="18"/>
              </w:rPr>
            </w:pPr>
            <w:r w:rsidRPr="00157679">
              <w:rPr>
                <w:color w:val="000000"/>
                <w:sz w:val="18"/>
                <w:szCs w:val="18"/>
              </w:rPr>
              <w:t xml:space="preserve"> </w:t>
            </w:r>
          </w:p>
        </w:tc>
        <w:tc>
          <w:tcPr>
            <w:tcW w:w="419" w:type="dxa"/>
            <w:tcBorders>
              <w:top w:val="single" w:sz="4" w:space="0" w:color="000000"/>
              <w:left w:val="single" w:sz="4" w:space="0" w:color="000000"/>
              <w:bottom w:val="single" w:sz="4" w:space="0" w:color="000000"/>
              <w:right w:val="single" w:sz="4" w:space="0" w:color="000000"/>
            </w:tcBorders>
            <w:vAlign w:val="center"/>
          </w:tcPr>
          <w:p w14:paraId="090D7F71" w14:textId="749F5E45" w:rsidR="0095399A" w:rsidRPr="00157679" w:rsidRDefault="0095399A" w:rsidP="0095399A">
            <w:pPr>
              <w:spacing w:line="259" w:lineRule="auto"/>
              <w:ind w:right="57"/>
              <w:jc w:val="center"/>
              <w:rPr>
                <w:sz w:val="18"/>
                <w:szCs w:val="18"/>
              </w:rPr>
            </w:pPr>
            <w:r w:rsidRPr="00157679">
              <w:rPr>
                <w:color w:val="000000"/>
                <w:sz w:val="18"/>
                <w:szCs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5DED350" w14:textId="44561993" w:rsidR="0095399A" w:rsidRPr="00157679" w:rsidRDefault="0095399A" w:rsidP="0095399A">
            <w:pPr>
              <w:spacing w:line="259" w:lineRule="auto"/>
              <w:ind w:right="59"/>
              <w:jc w:val="center"/>
              <w:rPr>
                <w:sz w:val="18"/>
                <w:szCs w:val="18"/>
              </w:rPr>
            </w:pPr>
            <w:r w:rsidRPr="00157679">
              <w:rPr>
                <w:color w:val="000000"/>
                <w:sz w:val="18"/>
                <w:szCs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05D85EC" w14:textId="010033AD" w:rsidR="0095399A" w:rsidRPr="00157679" w:rsidRDefault="0095399A" w:rsidP="0095399A">
            <w:pPr>
              <w:spacing w:line="259" w:lineRule="auto"/>
              <w:ind w:right="60"/>
              <w:jc w:val="center"/>
              <w:rPr>
                <w:sz w:val="18"/>
                <w:szCs w:val="18"/>
              </w:rPr>
            </w:pPr>
            <w:r w:rsidRPr="00157679">
              <w:rPr>
                <w:color w:val="000000"/>
                <w:sz w:val="18"/>
                <w:szCs w:val="18"/>
              </w:rPr>
              <w:t xml:space="preserve"> </w:t>
            </w:r>
          </w:p>
        </w:tc>
        <w:tc>
          <w:tcPr>
            <w:tcW w:w="585" w:type="dxa"/>
            <w:tcBorders>
              <w:top w:val="single" w:sz="4" w:space="0" w:color="000000"/>
              <w:left w:val="single" w:sz="4" w:space="0" w:color="000000"/>
              <w:bottom w:val="single" w:sz="4" w:space="0" w:color="000000"/>
              <w:right w:val="single" w:sz="4" w:space="0" w:color="000000"/>
            </w:tcBorders>
            <w:vAlign w:val="center"/>
          </w:tcPr>
          <w:p w14:paraId="0EE76AC1" w14:textId="308DC2DE" w:rsidR="0095399A" w:rsidRPr="00157679" w:rsidRDefault="0095399A" w:rsidP="0095399A">
            <w:pPr>
              <w:spacing w:line="259" w:lineRule="auto"/>
              <w:ind w:right="103"/>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vAlign w:val="center"/>
          </w:tcPr>
          <w:p w14:paraId="5EF7348B" w14:textId="58F883CA" w:rsidR="0095399A" w:rsidRPr="00157679" w:rsidRDefault="0095399A" w:rsidP="0095399A">
            <w:pPr>
              <w:spacing w:line="259" w:lineRule="auto"/>
              <w:ind w:right="55"/>
              <w:jc w:val="center"/>
              <w:rPr>
                <w:sz w:val="18"/>
                <w:szCs w:val="18"/>
              </w:rPr>
            </w:pPr>
            <w:r w:rsidRPr="00157679">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4CA7AECF" w14:textId="70B10011" w:rsidR="0095399A" w:rsidRPr="00157679" w:rsidRDefault="0095399A" w:rsidP="0095399A">
            <w:pPr>
              <w:spacing w:line="259" w:lineRule="auto"/>
              <w:ind w:right="57"/>
              <w:jc w:val="center"/>
              <w:rPr>
                <w:sz w:val="18"/>
                <w:szCs w:val="18"/>
              </w:rPr>
            </w:pPr>
            <w:r w:rsidRPr="00157679">
              <w:rPr>
                <w:color w:val="000000"/>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7EA0DC5" w14:textId="64DE89DD" w:rsidR="0095399A" w:rsidRPr="00157679" w:rsidRDefault="0095399A" w:rsidP="0095399A">
            <w:pPr>
              <w:spacing w:line="259" w:lineRule="auto"/>
              <w:ind w:right="59"/>
              <w:jc w:val="center"/>
              <w:rPr>
                <w:sz w:val="18"/>
                <w:szCs w:val="18"/>
              </w:rPr>
            </w:pPr>
            <w:r w:rsidRPr="00157679">
              <w:rPr>
                <w:color w:val="000000"/>
                <w:sz w:val="18"/>
                <w:szCs w:val="18"/>
              </w:rPr>
              <w:t xml:space="preserve"> </w:t>
            </w:r>
          </w:p>
        </w:tc>
        <w:tc>
          <w:tcPr>
            <w:tcW w:w="547" w:type="dxa"/>
            <w:tcBorders>
              <w:top w:val="single" w:sz="4" w:space="0" w:color="000000"/>
              <w:left w:val="single" w:sz="4" w:space="0" w:color="000000"/>
              <w:bottom w:val="single" w:sz="4" w:space="0" w:color="000000"/>
              <w:right w:val="single" w:sz="4" w:space="0" w:color="000000"/>
            </w:tcBorders>
            <w:vAlign w:val="center"/>
          </w:tcPr>
          <w:p w14:paraId="491F1ED9" w14:textId="075B6DC9" w:rsidR="0095399A" w:rsidRPr="00157679" w:rsidRDefault="0095399A" w:rsidP="0095399A">
            <w:pPr>
              <w:spacing w:line="259" w:lineRule="auto"/>
              <w:ind w:right="57"/>
              <w:jc w:val="center"/>
              <w:rPr>
                <w:sz w:val="18"/>
                <w:szCs w:val="18"/>
              </w:rPr>
            </w:pPr>
            <w:r w:rsidRPr="00157679">
              <w:rPr>
                <w:color w:val="000000"/>
                <w:sz w:val="18"/>
                <w:szCs w:val="18"/>
              </w:rPr>
              <w:t> </w:t>
            </w:r>
          </w:p>
        </w:tc>
        <w:tc>
          <w:tcPr>
            <w:tcW w:w="597" w:type="dxa"/>
            <w:tcBorders>
              <w:top w:val="single" w:sz="4" w:space="0" w:color="000000"/>
              <w:left w:val="single" w:sz="4" w:space="0" w:color="000000"/>
              <w:bottom w:val="single" w:sz="4" w:space="0" w:color="000000"/>
              <w:right w:val="single" w:sz="4" w:space="0" w:color="000000"/>
            </w:tcBorders>
            <w:vAlign w:val="center"/>
          </w:tcPr>
          <w:p w14:paraId="49EF5455" w14:textId="6E5DD5D5" w:rsidR="0095399A" w:rsidRPr="00157679" w:rsidRDefault="0095399A" w:rsidP="0095399A">
            <w:pPr>
              <w:spacing w:line="259" w:lineRule="auto"/>
              <w:ind w:right="57"/>
              <w:jc w:val="center"/>
              <w:rPr>
                <w:sz w:val="18"/>
                <w:szCs w:val="18"/>
              </w:rPr>
            </w:pPr>
            <w:r w:rsidRPr="00157679">
              <w:rPr>
                <w:color w:val="000000"/>
                <w:sz w:val="18"/>
                <w:szCs w:val="18"/>
              </w:rPr>
              <w:t xml:space="preserve"> </w:t>
            </w:r>
          </w:p>
        </w:tc>
        <w:tc>
          <w:tcPr>
            <w:tcW w:w="483" w:type="dxa"/>
            <w:tcBorders>
              <w:top w:val="single" w:sz="4" w:space="0" w:color="000000"/>
              <w:left w:val="single" w:sz="4" w:space="0" w:color="000000"/>
              <w:bottom w:val="single" w:sz="4" w:space="0" w:color="000000"/>
              <w:right w:val="single" w:sz="4" w:space="0" w:color="000000"/>
            </w:tcBorders>
            <w:vAlign w:val="center"/>
          </w:tcPr>
          <w:p w14:paraId="7D831120" w14:textId="7B7DC1BE" w:rsidR="0095399A" w:rsidRPr="00157679" w:rsidRDefault="0095399A" w:rsidP="0095399A">
            <w:pPr>
              <w:spacing w:line="259" w:lineRule="auto"/>
              <w:ind w:right="106"/>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vAlign w:val="center"/>
          </w:tcPr>
          <w:p w14:paraId="2834E712" w14:textId="6A95C093" w:rsidR="0095399A" w:rsidRPr="00157679" w:rsidRDefault="0095399A" w:rsidP="0095399A">
            <w:pPr>
              <w:spacing w:line="259" w:lineRule="auto"/>
              <w:ind w:right="57"/>
              <w:jc w:val="center"/>
              <w:rPr>
                <w:sz w:val="18"/>
                <w:szCs w:val="18"/>
              </w:rPr>
            </w:pPr>
            <w:r w:rsidRPr="00157679">
              <w:rPr>
                <w:color w:val="000000"/>
                <w:sz w:val="18"/>
                <w:szCs w:val="18"/>
              </w:rPr>
              <w:t xml:space="preserve"> </w:t>
            </w:r>
          </w:p>
        </w:tc>
      </w:tr>
      <w:tr w:rsidR="0095399A" w:rsidRPr="00157679" w14:paraId="0B64B3D6" w14:textId="77777777" w:rsidTr="00157679">
        <w:trPr>
          <w:trHeight w:val="236"/>
        </w:trPr>
        <w:tc>
          <w:tcPr>
            <w:tcW w:w="1984" w:type="dxa"/>
            <w:tcBorders>
              <w:top w:val="single" w:sz="4" w:space="0" w:color="000000"/>
              <w:left w:val="single" w:sz="4" w:space="0" w:color="000000"/>
              <w:bottom w:val="single" w:sz="4" w:space="0" w:color="000000"/>
              <w:right w:val="single" w:sz="4" w:space="0" w:color="000000"/>
            </w:tcBorders>
            <w:shd w:val="clear" w:color="auto" w:fill="92D050"/>
          </w:tcPr>
          <w:p w14:paraId="362226FB" w14:textId="77777777" w:rsidR="0095399A" w:rsidRPr="00157679" w:rsidRDefault="0095399A" w:rsidP="0095399A">
            <w:pPr>
              <w:spacing w:line="259" w:lineRule="auto"/>
              <w:rPr>
                <w:sz w:val="18"/>
                <w:szCs w:val="18"/>
              </w:rPr>
            </w:pPr>
            <w:r w:rsidRPr="00157679">
              <w:rPr>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3E4B77" w14:textId="26558CD7" w:rsidR="0095399A" w:rsidRPr="00157679" w:rsidRDefault="0095399A" w:rsidP="0095399A">
            <w:pPr>
              <w:spacing w:line="259" w:lineRule="auto"/>
              <w:ind w:right="32"/>
              <w:jc w:val="center"/>
              <w:rPr>
                <w:sz w:val="18"/>
                <w:szCs w:val="18"/>
              </w:rPr>
            </w:pPr>
            <w:r w:rsidRPr="00157679">
              <w:rPr>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E1FDBC" w14:textId="5BAF475C" w:rsidR="0095399A" w:rsidRPr="00157679" w:rsidRDefault="0095399A" w:rsidP="0095399A">
            <w:pPr>
              <w:spacing w:line="259" w:lineRule="auto"/>
              <w:ind w:right="28"/>
              <w:jc w:val="center"/>
              <w:rPr>
                <w:sz w:val="18"/>
                <w:szCs w:val="18"/>
              </w:rPr>
            </w:pPr>
            <w:r w:rsidRPr="00157679">
              <w:rPr>
                <w:color w:val="000000"/>
                <w:sz w:val="18"/>
                <w:szCs w:val="18"/>
              </w:rPr>
              <w:t>0</w:t>
            </w:r>
          </w:p>
        </w:tc>
        <w:tc>
          <w:tcPr>
            <w:tcW w:w="4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CFBF2E" w14:textId="45D76850" w:rsidR="0095399A" w:rsidRPr="00157679" w:rsidRDefault="0095399A" w:rsidP="0095399A">
            <w:pPr>
              <w:spacing w:line="259" w:lineRule="auto"/>
              <w:ind w:right="31"/>
              <w:jc w:val="center"/>
              <w:rPr>
                <w:sz w:val="18"/>
                <w:szCs w:val="18"/>
              </w:rPr>
            </w:pPr>
            <w:r w:rsidRPr="00157679">
              <w:rPr>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E63627" w14:textId="188019FD" w:rsidR="0095399A" w:rsidRPr="00157679" w:rsidRDefault="0095399A" w:rsidP="0095399A">
            <w:pPr>
              <w:spacing w:line="259" w:lineRule="auto"/>
              <w:ind w:right="33"/>
              <w:jc w:val="center"/>
              <w:rPr>
                <w:sz w:val="18"/>
                <w:szCs w:val="18"/>
              </w:rPr>
            </w:pPr>
            <w:r w:rsidRPr="00157679">
              <w:rPr>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B86C7B" w14:textId="79842737" w:rsidR="0095399A" w:rsidRPr="00157679" w:rsidRDefault="0095399A" w:rsidP="0095399A">
            <w:pPr>
              <w:spacing w:line="259" w:lineRule="auto"/>
              <w:ind w:left="2"/>
              <w:rPr>
                <w:sz w:val="18"/>
                <w:szCs w:val="18"/>
              </w:rPr>
            </w:pPr>
            <w:r w:rsidRPr="00157679">
              <w:rPr>
                <w:color w:val="000000"/>
                <w:sz w:val="18"/>
                <w:szCs w:val="18"/>
              </w:rPr>
              <w:t>0</w:t>
            </w:r>
          </w:p>
        </w:tc>
        <w:tc>
          <w:tcPr>
            <w:tcW w:w="58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67D55" w14:textId="2A22D21E" w:rsidR="0095399A" w:rsidRPr="00157679" w:rsidRDefault="0095399A" w:rsidP="0095399A">
            <w:pPr>
              <w:spacing w:line="259" w:lineRule="auto"/>
              <w:ind w:right="29"/>
              <w:jc w:val="center"/>
              <w:rPr>
                <w:sz w:val="18"/>
                <w:szCs w:val="18"/>
              </w:rPr>
            </w:pPr>
            <w:r w:rsidRPr="00157679">
              <w:rPr>
                <w:color w:val="000000"/>
                <w:sz w:val="18"/>
                <w:szCs w:val="18"/>
              </w:rPr>
              <w:t>2</w:t>
            </w:r>
          </w:p>
        </w:tc>
        <w:tc>
          <w:tcPr>
            <w:tcW w:w="4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A2E6C5" w14:textId="7A34F1DB" w:rsidR="0095399A" w:rsidRPr="00157679" w:rsidRDefault="0095399A" w:rsidP="0095399A">
            <w:pPr>
              <w:spacing w:line="259" w:lineRule="auto"/>
              <w:ind w:right="28"/>
              <w:jc w:val="center"/>
              <w:rPr>
                <w:sz w:val="18"/>
                <w:szCs w:val="18"/>
              </w:rPr>
            </w:pPr>
            <w:r w:rsidRPr="00157679">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7BD294" w14:textId="2186C2D3" w:rsidR="0095399A" w:rsidRPr="00157679" w:rsidRDefault="0095399A" w:rsidP="0095399A">
            <w:pPr>
              <w:spacing w:line="259" w:lineRule="auto"/>
              <w:ind w:right="31"/>
              <w:jc w:val="center"/>
              <w:rPr>
                <w:sz w:val="18"/>
                <w:szCs w:val="18"/>
              </w:rPr>
            </w:pPr>
            <w:r w:rsidRPr="00157679">
              <w:rPr>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4A6EC0" w14:textId="214DC6E3" w:rsidR="0095399A" w:rsidRPr="00157679" w:rsidRDefault="0095399A" w:rsidP="0095399A">
            <w:pPr>
              <w:spacing w:line="259" w:lineRule="auto"/>
              <w:ind w:right="32"/>
              <w:jc w:val="center"/>
              <w:rPr>
                <w:sz w:val="18"/>
                <w:szCs w:val="18"/>
              </w:rPr>
            </w:pPr>
            <w:r w:rsidRPr="00157679">
              <w:rPr>
                <w:color w:val="000000"/>
                <w:sz w:val="18"/>
                <w:szCs w:val="18"/>
              </w:rPr>
              <w:t>0</w:t>
            </w:r>
          </w:p>
        </w:tc>
        <w:tc>
          <w:tcPr>
            <w:tcW w:w="54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87A6AB" w14:textId="3A578943" w:rsidR="0095399A" w:rsidRPr="00157679" w:rsidRDefault="0095399A" w:rsidP="0095399A">
            <w:pPr>
              <w:spacing w:line="259" w:lineRule="auto"/>
              <w:ind w:right="31"/>
              <w:jc w:val="center"/>
              <w:rPr>
                <w:sz w:val="18"/>
                <w:szCs w:val="18"/>
              </w:rPr>
            </w:pPr>
            <w:r w:rsidRPr="00157679">
              <w:rPr>
                <w:color w:val="000000"/>
                <w:sz w:val="18"/>
                <w:szCs w:val="18"/>
              </w:rPr>
              <w:t>0</w:t>
            </w:r>
          </w:p>
        </w:tc>
        <w:tc>
          <w:tcPr>
            <w:tcW w:w="59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1F60A" w14:textId="7A47E77B" w:rsidR="0095399A" w:rsidRPr="00157679" w:rsidRDefault="0095399A" w:rsidP="0095399A">
            <w:pPr>
              <w:spacing w:line="259" w:lineRule="auto"/>
              <w:ind w:right="31"/>
              <w:jc w:val="center"/>
              <w:rPr>
                <w:sz w:val="18"/>
                <w:szCs w:val="18"/>
              </w:rPr>
            </w:pPr>
            <w:r w:rsidRPr="00157679">
              <w:rPr>
                <w:color w:val="000000"/>
                <w:sz w:val="18"/>
                <w:szCs w:val="18"/>
              </w:rPr>
              <w:t>0</w:t>
            </w:r>
          </w:p>
        </w:tc>
        <w:tc>
          <w:tcPr>
            <w:tcW w:w="4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18CAA6" w14:textId="0EBCA45C" w:rsidR="0095399A" w:rsidRPr="00157679" w:rsidRDefault="0095399A" w:rsidP="0095399A">
            <w:pPr>
              <w:spacing w:line="259" w:lineRule="auto"/>
              <w:ind w:right="32"/>
              <w:jc w:val="center"/>
              <w:rPr>
                <w:sz w:val="18"/>
                <w:szCs w:val="18"/>
              </w:rPr>
            </w:pPr>
            <w:r w:rsidRPr="00157679">
              <w:rPr>
                <w:color w:val="000000"/>
                <w:sz w:val="18"/>
                <w:szCs w:val="18"/>
              </w:rPr>
              <w:t>2</w:t>
            </w:r>
          </w:p>
        </w:tc>
        <w:tc>
          <w:tcPr>
            <w:tcW w:w="59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234D98" w14:textId="15083D7F" w:rsidR="0095399A" w:rsidRPr="00157679" w:rsidRDefault="0095399A" w:rsidP="0095399A">
            <w:pPr>
              <w:spacing w:line="259" w:lineRule="auto"/>
              <w:ind w:right="31"/>
              <w:jc w:val="center"/>
              <w:rPr>
                <w:sz w:val="18"/>
                <w:szCs w:val="18"/>
              </w:rPr>
            </w:pPr>
            <w:r w:rsidRPr="00157679">
              <w:rPr>
                <w:color w:val="000000"/>
                <w:sz w:val="18"/>
                <w:szCs w:val="18"/>
              </w:rPr>
              <w:t>0</w:t>
            </w:r>
          </w:p>
        </w:tc>
      </w:tr>
      <w:tr w:rsidR="0095399A" w:rsidRPr="00157679" w14:paraId="5739BE6D" w14:textId="77777777" w:rsidTr="00157679">
        <w:trPr>
          <w:trHeight w:val="265"/>
        </w:trPr>
        <w:tc>
          <w:tcPr>
            <w:tcW w:w="1984" w:type="dxa"/>
            <w:tcBorders>
              <w:top w:val="single" w:sz="4" w:space="0" w:color="000000"/>
              <w:left w:val="single" w:sz="4" w:space="0" w:color="000000"/>
              <w:bottom w:val="single" w:sz="4" w:space="0" w:color="000000"/>
              <w:right w:val="single" w:sz="4" w:space="0" w:color="000000"/>
            </w:tcBorders>
          </w:tcPr>
          <w:p w14:paraId="3153D6A2" w14:textId="77777777" w:rsidR="0095399A" w:rsidRPr="00157679" w:rsidRDefault="0095399A" w:rsidP="0095399A">
            <w:pPr>
              <w:spacing w:line="259" w:lineRule="auto"/>
              <w:rPr>
                <w:sz w:val="18"/>
                <w:szCs w:val="18"/>
              </w:rPr>
            </w:pPr>
            <w:r w:rsidRPr="00157679">
              <w:rPr>
                <w:b/>
                <w:sz w:val="18"/>
                <w:szCs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vAlign w:val="center"/>
          </w:tcPr>
          <w:p w14:paraId="785DE009" w14:textId="4A01C945" w:rsidR="0095399A" w:rsidRPr="00157679" w:rsidRDefault="0095399A" w:rsidP="0095399A">
            <w:pPr>
              <w:spacing w:line="259" w:lineRule="auto"/>
              <w:ind w:right="31"/>
              <w:jc w:val="center"/>
              <w:rPr>
                <w:sz w:val="18"/>
                <w:szCs w:val="18"/>
              </w:rPr>
            </w:pPr>
            <w:r w:rsidRPr="00157679">
              <w:rPr>
                <w:b/>
                <w:bCs/>
                <w:color w:val="000000"/>
                <w:sz w:val="18"/>
                <w:szCs w:val="18"/>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4468BBA5" w14:textId="4AB83239" w:rsidR="0095399A" w:rsidRPr="00157679" w:rsidRDefault="0095399A" w:rsidP="0095399A">
            <w:pPr>
              <w:spacing w:line="259" w:lineRule="auto"/>
              <w:ind w:left="17"/>
              <w:rPr>
                <w:sz w:val="18"/>
                <w:szCs w:val="18"/>
              </w:rPr>
            </w:pPr>
            <w:r w:rsidRPr="00157679">
              <w:rPr>
                <w:b/>
                <w:bCs/>
                <w:color w:val="000000"/>
                <w:sz w:val="18"/>
                <w:szCs w:val="18"/>
              </w:rPr>
              <w:t>54</w:t>
            </w:r>
          </w:p>
        </w:tc>
        <w:tc>
          <w:tcPr>
            <w:tcW w:w="419" w:type="dxa"/>
            <w:tcBorders>
              <w:top w:val="single" w:sz="4" w:space="0" w:color="000000"/>
              <w:left w:val="single" w:sz="4" w:space="0" w:color="000000"/>
              <w:bottom w:val="single" w:sz="4" w:space="0" w:color="000000"/>
              <w:right w:val="single" w:sz="4" w:space="0" w:color="000000"/>
            </w:tcBorders>
            <w:vAlign w:val="center"/>
          </w:tcPr>
          <w:p w14:paraId="00F384E2" w14:textId="170B82B8" w:rsidR="0095399A" w:rsidRPr="00157679" w:rsidRDefault="0095399A" w:rsidP="0095399A">
            <w:pPr>
              <w:spacing w:line="259" w:lineRule="auto"/>
              <w:ind w:left="14"/>
              <w:rPr>
                <w:sz w:val="18"/>
                <w:szCs w:val="18"/>
              </w:rPr>
            </w:pPr>
            <w:r w:rsidRPr="00157679">
              <w:rPr>
                <w:b/>
                <w:bCs/>
                <w:color w:val="000000"/>
                <w:sz w:val="18"/>
                <w:szCs w:val="18"/>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193D80B6" w14:textId="0B5D7638" w:rsidR="0095399A" w:rsidRPr="00157679" w:rsidRDefault="0095399A" w:rsidP="0095399A">
            <w:pPr>
              <w:spacing w:line="259" w:lineRule="auto"/>
              <w:ind w:right="31"/>
              <w:jc w:val="center"/>
              <w:rPr>
                <w:sz w:val="18"/>
                <w:szCs w:val="18"/>
              </w:rPr>
            </w:pPr>
            <w:r w:rsidRPr="00157679">
              <w:rPr>
                <w:b/>
                <w:bCs/>
                <w:color w:val="000000"/>
                <w:sz w:val="18"/>
                <w:szCs w:val="18"/>
              </w:rPr>
              <w:t>69</w:t>
            </w:r>
          </w:p>
        </w:tc>
        <w:tc>
          <w:tcPr>
            <w:tcW w:w="563" w:type="dxa"/>
            <w:tcBorders>
              <w:top w:val="single" w:sz="4" w:space="0" w:color="000000"/>
              <w:left w:val="single" w:sz="4" w:space="0" w:color="000000"/>
              <w:bottom w:val="single" w:sz="4" w:space="0" w:color="000000"/>
              <w:right w:val="single" w:sz="4" w:space="0" w:color="000000"/>
            </w:tcBorders>
            <w:vAlign w:val="center"/>
          </w:tcPr>
          <w:p w14:paraId="677F78D8" w14:textId="0A0A079A" w:rsidR="0095399A" w:rsidRPr="00157679" w:rsidRDefault="0095399A" w:rsidP="0095399A">
            <w:pPr>
              <w:spacing w:line="259" w:lineRule="auto"/>
              <w:ind w:right="27"/>
              <w:jc w:val="center"/>
              <w:rPr>
                <w:sz w:val="18"/>
                <w:szCs w:val="18"/>
              </w:rPr>
            </w:pPr>
            <w:r w:rsidRPr="00157679">
              <w:rPr>
                <w:b/>
                <w:bCs/>
                <w:color w:val="000000"/>
                <w:sz w:val="18"/>
                <w:szCs w:val="18"/>
              </w:rPr>
              <w:t>75</w:t>
            </w:r>
          </w:p>
        </w:tc>
        <w:tc>
          <w:tcPr>
            <w:tcW w:w="585" w:type="dxa"/>
            <w:tcBorders>
              <w:top w:val="single" w:sz="4" w:space="0" w:color="000000"/>
              <w:left w:val="single" w:sz="4" w:space="0" w:color="000000"/>
              <w:bottom w:val="single" w:sz="4" w:space="0" w:color="000000"/>
              <w:right w:val="single" w:sz="4" w:space="0" w:color="000000"/>
            </w:tcBorders>
            <w:vAlign w:val="center"/>
          </w:tcPr>
          <w:p w14:paraId="204BDAB0" w14:textId="49D03DF9" w:rsidR="0095399A" w:rsidRPr="00157679" w:rsidRDefault="0095399A" w:rsidP="0095399A">
            <w:pPr>
              <w:spacing w:line="259" w:lineRule="auto"/>
              <w:ind w:left="17"/>
              <w:rPr>
                <w:sz w:val="18"/>
                <w:szCs w:val="18"/>
              </w:rPr>
            </w:pPr>
            <w:r w:rsidRPr="00157679">
              <w:rPr>
                <w:b/>
                <w:bCs/>
                <w:color w:val="000000"/>
                <w:sz w:val="18"/>
                <w:szCs w:val="18"/>
              </w:rPr>
              <w:t>69</w:t>
            </w:r>
          </w:p>
        </w:tc>
        <w:tc>
          <w:tcPr>
            <w:tcW w:w="467" w:type="dxa"/>
            <w:tcBorders>
              <w:top w:val="single" w:sz="4" w:space="0" w:color="000000"/>
              <w:left w:val="single" w:sz="4" w:space="0" w:color="000000"/>
              <w:bottom w:val="single" w:sz="4" w:space="0" w:color="000000"/>
              <w:right w:val="single" w:sz="4" w:space="0" w:color="000000"/>
            </w:tcBorders>
            <w:vAlign w:val="center"/>
          </w:tcPr>
          <w:p w14:paraId="1911566D" w14:textId="24808BFD" w:rsidR="0095399A" w:rsidRPr="00157679" w:rsidRDefault="0095399A" w:rsidP="0095399A">
            <w:pPr>
              <w:spacing w:line="259" w:lineRule="auto"/>
              <w:ind w:left="17"/>
              <w:rPr>
                <w:sz w:val="18"/>
                <w:szCs w:val="18"/>
              </w:rPr>
            </w:pPr>
            <w:r w:rsidRPr="00157679">
              <w:rPr>
                <w:b/>
                <w:bCs/>
                <w:color w:val="000000"/>
                <w:sz w:val="18"/>
                <w:szCs w:val="18"/>
              </w:rPr>
              <w:t>72</w:t>
            </w:r>
          </w:p>
        </w:tc>
        <w:tc>
          <w:tcPr>
            <w:tcW w:w="574" w:type="dxa"/>
            <w:tcBorders>
              <w:top w:val="single" w:sz="4" w:space="0" w:color="000000"/>
              <w:left w:val="single" w:sz="4" w:space="0" w:color="000000"/>
              <w:bottom w:val="single" w:sz="4" w:space="0" w:color="000000"/>
              <w:right w:val="single" w:sz="4" w:space="0" w:color="000000"/>
            </w:tcBorders>
            <w:vAlign w:val="center"/>
          </w:tcPr>
          <w:p w14:paraId="492D47D3" w14:textId="46F3B5A2" w:rsidR="0095399A" w:rsidRPr="00157679" w:rsidRDefault="0095399A" w:rsidP="0095399A">
            <w:pPr>
              <w:spacing w:line="259" w:lineRule="auto"/>
              <w:ind w:right="29"/>
              <w:jc w:val="center"/>
              <w:rPr>
                <w:sz w:val="18"/>
                <w:szCs w:val="18"/>
              </w:rPr>
            </w:pPr>
            <w:r w:rsidRPr="00157679">
              <w:rPr>
                <w:b/>
                <w:bCs/>
                <w:color w:val="000000"/>
                <w:sz w:val="18"/>
                <w:szCs w:val="18"/>
              </w:rPr>
              <w:t>71</w:t>
            </w:r>
          </w:p>
        </w:tc>
        <w:tc>
          <w:tcPr>
            <w:tcW w:w="562" w:type="dxa"/>
            <w:tcBorders>
              <w:top w:val="single" w:sz="4" w:space="0" w:color="000000"/>
              <w:left w:val="single" w:sz="4" w:space="0" w:color="000000"/>
              <w:bottom w:val="single" w:sz="4" w:space="0" w:color="000000"/>
              <w:right w:val="single" w:sz="4" w:space="0" w:color="000000"/>
            </w:tcBorders>
            <w:vAlign w:val="center"/>
          </w:tcPr>
          <w:p w14:paraId="69293447" w14:textId="27C59052" w:rsidR="0095399A" w:rsidRPr="00157679" w:rsidRDefault="0095399A" w:rsidP="0095399A">
            <w:pPr>
              <w:spacing w:line="259" w:lineRule="auto"/>
              <w:ind w:right="31"/>
              <w:jc w:val="center"/>
              <w:rPr>
                <w:sz w:val="18"/>
                <w:szCs w:val="18"/>
              </w:rPr>
            </w:pPr>
            <w:r w:rsidRPr="00157679">
              <w:rPr>
                <w:b/>
                <w:bCs/>
                <w:color w:val="000000"/>
                <w:sz w:val="18"/>
                <w:szCs w:val="18"/>
              </w:rPr>
              <w:t>72</w:t>
            </w:r>
          </w:p>
        </w:tc>
        <w:tc>
          <w:tcPr>
            <w:tcW w:w="547" w:type="dxa"/>
            <w:tcBorders>
              <w:top w:val="single" w:sz="4" w:space="0" w:color="000000"/>
              <w:left w:val="single" w:sz="4" w:space="0" w:color="000000"/>
              <w:bottom w:val="single" w:sz="4" w:space="0" w:color="000000"/>
              <w:right w:val="single" w:sz="4" w:space="0" w:color="000000"/>
            </w:tcBorders>
            <w:vAlign w:val="center"/>
          </w:tcPr>
          <w:p w14:paraId="6CC784B2" w14:textId="2ED9335C" w:rsidR="0095399A" w:rsidRPr="00157679" w:rsidRDefault="0095399A" w:rsidP="0095399A">
            <w:pPr>
              <w:spacing w:line="259" w:lineRule="auto"/>
              <w:ind w:right="29"/>
              <w:jc w:val="center"/>
              <w:rPr>
                <w:sz w:val="18"/>
                <w:szCs w:val="18"/>
              </w:rPr>
            </w:pPr>
            <w:r w:rsidRPr="00157679">
              <w:rPr>
                <w:b/>
                <w:bCs/>
                <w:color w:val="000000"/>
                <w:sz w:val="18"/>
                <w:szCs w:val="18"/>
              </w:rPr>
              <w:t>75</w:t>
            </w:r>
          </w:p>
        </w:tc>
        <w:tc>
          <w:tcPr>
            <w:tcW w:w="597" w:type="dxa"/>
            <w:tcBorders>
              <w:top w:val="single" w:sz="4" w:space="0" w:color="000000"/>
              <w:left w:val="single" w:sz="4" w:space="0" w:color="000000"/>
              <w:bottom w:val="single" w:sz="4" w:space="0" w:color="000000"/>
              <w:right w:val="single" w:sz="4" w:space="0" w:color="000000"/>
            </w:tcBorders>
            <w:vAlign w:val="center"/>
          </w:tcPr>
          <w:p w14:paraId="3D3A9900" w14:textId="14494A81" w:rsidR="0095399A" w:rsidRPr="00157679" w:rsidRDefault="0095399A" w:rsidP="0095399A">
            <w:pPr>
              <w:spacing w:line="259" w:lineRule="auto"/>
              <w:ind w:right="29"/>
              <w:jc w:val="center"/>
              <w:rPr>
                <w:sz w:val="18"/>
                <w:szCs w:val="18"/>
              </w:rPr>
            </w:pPr>
            <w:r w:rsidRPr="00157679">
              <w:rPr>
                <w:b/>
                <w:bCs/>
                <w:color w:val="000000"/>
                <w:sz w:val="18"/>
                <w:szCs w:val="18"/>
              </w:rPr>
              <w:t>70</w:t>
            </w:r>
          </w:p>
        </w:tc>
        <w:tc>
          <w:tcPr>
            <w:tcW w:w="483" w:type="dxa"/>
            <w:tcBorders>
              <w:top w:val="single" w:sz="4" w:space="0" w:color="000000"/>
              <w:left w:val="single" w:sz="4" w:space="0" w:color="000000"/>
              <w:bottom w:val="single" w:sz="4" w:space="0" w:color="000000"/>
              <w:right w:val="single" w:sz="4" w:space="0" w:color="000000"/>
            </w:tcBorders>
            <w:vAlign w:val="center"/>
          </w:tcPr>
          <w:p w14:paraId="0C0C640E" w14:textId="75C3A127" w:rsidR="0095399A" w:rsidRPr="00157679" w:rsidRDefault="0095399A" w:rsidP="0095399A">
            <w:pPr>
              <w:spacing w:line="259" w:lineRule="auto"/>
              <w:ind w:left="17"/>
              <w:rPr>
                <w:sz w:val="18"/>
                <w:szCs w:val="18"/>
              </w:rPr>
            </w:pPr>
            <w:r w:rsidRPr="00157679">
              <w:rPr>
                <w:b/>
                <w:bCs/>
                <w:color w:val="000000"/>
                <w:sz w:val="18"/>
                <w:szCs w:val="18"/>
              </w:rPr>
              <w:t>73</w:t>
            </w:r>
          </w:p>
        </w:tc>
        <w:tc>
          <w:tcPr>
            <w:tcW w:w="591" w:type="dxa"/>
            <w:tcBorders>
              <w:top w:val="single" w:sz="4" w:space="0" w:color="000000"/>
              <w:left w:val="single" w:sz="4" w:space="0" w:color="000000"/>
              <w:bottom w:val="single" w:sz="4" w:space="0" w:color="000000"/>
              <w:right w:val="single" w:sz="4" w:space="0" w:color="000000"/>
            </w:tcBorders>
            <w:vAlign w:val="center"/>
          </w:tcPr>
          <w:p w14:paraId="52671266" w14:textId="41B0614B" w:rsidR="0095399A" w:rsidRPr="00157679" w:rsidRDefault="0095399A" w:rsidP="0095399A">
            <w:pPr>
              <w:spacing w:line="259" w:lineRule="auto"/>
              <w:ind w:right="29"/>
              <w:jc w:val="center"/>
              <w:rPr>
                <w:sz w:val="18"/>
                <w:szCs w:val="18"/>
              </w:rPr>
            </w:pPr>
            <w:r w:rsidRPr="00157679">
              <w:rPr>
                <w:b/>
                <w:bCs/>
                <w:color w:val="000000"/>
                <w:sz w:val="18"/>
                <w:szCs w:val="18"/>
              </w:rPr>
              <w:t>70</w:t>
            </w:r>
          </w:p>
        </w:tc>
      </w:tr>
    </w:tbl>
    <w:p w14:paraId="2A4E8065" w14:textId="77777777" w:rsidR="00695F32" w:rsidRPr="00157679" w:rsidRDefault="00695F32" w:rsidP="00FC5413">
      <w:pPr>
        <w:spacing w:after="21"/>
        <w:ind w:left="10" w:right="1900" w:firstLine="2684"/>
        <w:jc w:val="center"/>
        <w:rPr>
          <w:b/>
          <w:sz w:val="18"/>
          <w:szCs w:val="18"/>
        </w:rPr>
      </w:pPr>
    </w:p>
    <w:p w14:paraId="13F5E708" w14:textId="77777777" w:rsidR="00157679" w:rsidRPr="00D63B6B" w:rsidRDefault="00157679" w:rsidP="00157679">
      <w:pPr>
        <w:spacing w:after="21"/>
        <w:ind w:right="145"/>
        <w:jc w:val="center"/>
        <w:rPr>
          <w:b/>
          <w:sz w:val="28"/>
          <w:szCs w:val="28"/>
        </w:rPr>
      </w:pPr>
      <w:r w:rsidRPr="00D63B6B">
        <w:rPr>
          <w:b/>
          <w:sz w:val="28"/>
          <w:szCs w:val="28"/>
        </w:rPr>
        <w:t xml:space="preserve">ПРИМЕРНЫЙ </w:t>
      </w:r>
      <w:r>
        <w:rPr>
          <w:b/>
          <w:sz w:val="28"/>
          <w:szCs w:val="28"/>
        </w:rPr>
        <w:t>УЧЕБНО-</w:t>
      </w:r>
      <w:r w:rsidRPr="00D63B6B">
        <w:rPr>
          <w:b/>
          <w:sz w:val="28"/>
          <w:szCs w:val="28"/>
        </w:rPr>
        <w:t>ТРЕНИРОВОЧНЫЙ ПЛАН</w:t>
      </w:r>
      <w:r>
        <w:rPr>
          <w:b/>
          <w:sz w:val="28"/>
          <w:szCs w:val="28"/>
        </w:rPr>
        <w:t xml:space="preserve"> </w:t>
      </w:r>
      <w:r w:rsidRPr="00D63B6B">
        <w:rPr>
          <w:b/>
          <w:sz w:val="28"/>
          <w:szCs w:val="28"/>
        </w:rPr>
        <w:t>ГРАФИК</w:t>
      </w:r>
    </w:p>
    <w:p w14:paraId="054267C4" w14:textId="5116BB6D" w:rsidR="00FC5413" w:rsidRPr="00D63B6B" w:rsidRDefault="00FC5413" w:rsidP="00157679">
      <w:pPr>
        <w:spacing w:after="21"/>
        <w:ind w:left="10" w:right="3" w:hanging="10"/>
        <w:jc w:val="center"/>
        <w:rPr>
          <w:b/>
          <w:sz w:val="28"/>
          <w:szCs w:val="28"/>
        </w:rPr>
      </w:pPr>
      <w:r w:rsidRPr="00D63B6B">
        <w:rPr>
          <w:b/>
          <w:sz w:val="28"/>
          <w:szCs w:val="28"/>
        </w:rPr>
        <w:t xml:space="preserve">(ССМ </w:t>
      </w:r>
      <w:r w:rsidR="00C37BE1">
        <w:rPr>
          <w:b/>
          <w:sz w:val="28"/>
          <w:szCs w:val="28"/>
        </w:rPr>
        <w:t>второго-третьего</w:t>
      </w:r>
      <w:r w:rsidRPr="00D63B6B">
        <w:rPr>
          <w:b/>
          <w:sz w:val="28"/>
          <w:szCs w:val="28"/>
        </w:rPr>
        <w:t xml:space="preserve"> года обучения)</w:t>
      </w:r>
    </w:p>
    <w:p w14:paraId="5F9370DD" w14:textId="46656CDD" w:rsidR="00FC5413" w:rsidRPr="00D63B6B" w:rsidRDefault="004002CF" w:rsidP="0095399A">
      <w:pPr>
        <w:ind w:right="1403"/>
        <w:rPr>
          <w:sz w:val="28"/>
          <w:szCs w:val="28"/>
        </w:rPr>
      </w:pPr>
      <w:r w:rsidRPr="00D63B6B">
        <w:rPr>
          <w:sz w:val="28"/>
          <w:szCs w:val="28"/>
        </w:rPr>
        <w:t xml:space="preserve"> </w:t>
      </w:r>
    </w:p>
    <w:tbl>
      <w:tblPr>
        <w:tblStyle w:val="TableGrid"/>
        <w:tblW w:w="9416" w:type="dxa"/>
        <w:tblInd w:w="137" w:type="dxa"/>
        <w:tblCellMar>
          <w:top w:w="11" w:type="dxa"/>
          <w:left w:w="103" w:type="dxa"/>
        </w:tblCellMar>
        <w:tblLook w:val="04A0" w:firstRow="1" w:lastRow="0" w:firstColumn="1" w:lastColumn="0" w:noHBand="0" w:noVBand="1"/>
      </w:tblPr>
      <w:tblGrid>
        <w:gridCol w:w="2268"/>
        <w:gridCol w:w="706"/>
        <w:gridCol w:w="445"/>
        <w:gridCol w:w="458"/>
        <w:gridCol w:w="574"/>
        <w:gridCol w:w="674"/>
        <w:gridCol w:w="434"/>
        <w:gridCol w:w="427"/>
        <w:gridCol w:w="564"/>
        <w:gridCol w:w="565"/>
        <w:gridCol w:w="565"/>
        <w:gridCol w:w="682"/>
        <w:gridCol w:w="464"/>
        <w:gridCol w:w="590"/>
      </w:tblGrid>
      <w:tr w:rsidR="00FC5413" w:rsidRPr="00122BCD" w14:paraId="465C8CB3" w14:textId="77777777" w:rsidTr="00122BCD">
        <w:trPr>
          <w:trHeight w:val="218"/>
        </w:trPr>
        <w:tc>
          <w:tcPr>
            <w:tcW w:w="2268" w:type="dxa"/>
            <w:tcBorders>
              <w:top w:val="single" w:sz="4" w:space="0" w:color="000000"/>
              <w:left w:val="single" w:sz="4" w:space="0" w:color="000000"/>
              <w:bottom w:val="single" w:sz="4" w:space="0" w:color="000000"/>
              <w:right w:val="single" w:sz="4" w:space="0" w:color="000000"/>
            </w:tcBorders>
          </w:tcPr>
          <w:p w14:paraId="365DC400" w14:textId="77777777" w:rsidR="00FC5413" w:rsidRPr="00122BCD" w:rsidRDefault="00FC5413" w:rsidP="00F60A5C">
            <w:pPr>
              <w:spacing w:line="259" w:lineRule="auto"/>
              <w:ind w:left="2"/>
              <w:rPr>
                <w:sz w:val="18"/>
                <w:szCs w:val="18"/>
              </w:rPr>
            </w:pPr>
            <w:r w:rsidRPr="00122BCD">
              <w:rPr>
                <w:sz w:val="18"/>
                <w:szCs w:val="18"/>
              </w:rPr>
              <w:t xml:space="preserve">Структура годичного цикла </w:t>
            </w:r>
          </w:p>
        </w:tc>
        <w:tc>
          <w:tcPr>
            <w:tcW w:w="706" w:type="dxa"/>
            <w:tcBorders>
              <w:top w:val="single" w:sz="4" w:space="0" w:color="000000"/>
              <w:left w:val="single" w:sz="4" w:space="0" w:color="000000"/>
              <w:bottom w:val="single" w:sz="4" w:space="0" w:color="000000"/>
              <w:right w:val="single" w:sz="4" w:space="0" w:color="000000"/>
            </w:tcBorders>
          </w:tcPr>
          <w:p w14:paraId="4634F530" w14:textId="77777777" w:rsidR="00FC5413" w:rsidRPr="00122BCD" w:rsidRDefault="00FC5413" w:rsidP="00F60A5C">
            <w:pPr>
              <w:spacing w:line="259" w:lineRule="auto"/>
              <w:ind w:left="10"/>
              <w:rPr>
                <w:sz w:val="18"/>
                <w:szCs w:val="18"/>
              </w:rPr>
            </w:pPr>
            <w:r w:rsidRPr="00122BCD">
              <w:rPr>
                <w:sz w:val="18"/>
                <w:szCs w:val="18"/>
              </w:rPr>
              <w:t xml:space="preserve">циклы </w:t>
            </w:r>
          </w:p>
        </w:tc>
        <w:tc>
          <w:tcPr>
            <w:tcW w:w="2151" w:type="dxa"/>
            <w:gridSpan w:val="4"/>
            <w:tcBorders>
              <w:top w:val="single" w:sz="4" w:space="0" w:color="000000"/>
              <w:left w:val="single" w:sz="4" w:space="0" w:color="000000"/>
              <w:bottom w:val="single" w:sz="4" w:space="0" w:color="000000"/>
              <w:right w:val="single" w:sz="4" w:space="0" w:color="000000"/>
            </w:tcBorders>
          </w:tcPr>
          <w:p w14:paraId="78AF0D53" w14:textId="77777777" w:rsidR="00FC5413" w:rsidRPr="00122BCD" w:rsidRDefault="00FC5413" w:rsidP="00F60A5C">
            <w:pPr>
              <w:spacing w:line="259" w:lineRule="auto"/>
              <w:ind w:right="105"/>
              <w:jc w:val="center"/>
              <w:rPr>
                <w:sz w:val="18"/>
                <w:szCs w:val="18"/>
              </w:rPr>
            </w:pPr>
            <w:r w:rsidRPr="00122BCD">
              <w:rPr>
                <w:sz w:val="18"/>
                <w:szCs w:val="18"/>
              </w:rPr>
              <w:t xml:space="preserve">первый </w:t>
            </w:r>
          </w:p>
        </w:tc>
        <w:tc>
          <w:tcPr>
            <w:tcW w:w="1990" w:type="dxa"/>
            <w:gridSpan w:val="4"/>
            <w:tcBorders>
              <w:top w:val="single" w:sz="4" w:space="0" w:color="000000"/>
              <w:left w:val="single" w:sz="4" w:space="0" w:color="000000"/>
              <w:bottom w:val="single" w:sz="4" w:space="0" w:color="000000"/>
              <w:right w:val="single" w:sz="4" w:space="0" w:color="000000"/>
            </w:tcBorders>
          </w:tcPr>
          <w:p w14:paraId="6E9F0FA7" w14:textId="77777777" w:rsidR="00FC5413" w:rsidRPr="00122BCD" w:rsidRDefault="00FC5413" w:rsidP="00F60A5C">
            <w:pPr>
              <w:spacing w:line="259" w:lineRule="auto"/>
              <w:ind w:right="103"/>
              <w:jc w:val="center"/>
              <w:rPr>
                <w:sz w:val="18"/>
                <w:szCs w:val="18"/>
              </w:rPr>
            </w:pPr>
            <w:r w:rsidRPr="00122BCD">
              <w:rPr>
                <w:sz w:val="18"/>
                <w:szCs w:val="18"/>
              </w:rPr>
              <w:t xml:space="preserve">второй </w:t>
            </w:r>
          </w:p>
        </w:tc>
        <w:tc>
          <w:tcPr>
            <w:tcW w:w="565" w:type="dxa"/>
            <w:tcBorders>
              <w:top w:val="single" w:sz="4" w:space="0" w:color="000000"/>
              <w:left w:val="single" w:sz="4" w:space="0" w:color="000000"/>
              <w:bottom w:val="single" w:sz="4" w:space="0" w:color="000000"/>
              <w:right w:val="nil"/>
            </w:tcBorders>
          </w:tcPr>
          <w:p w14:paraId="67286616" w14:textId="77777777" w:rsidR="00FC5413" w:rsidRPr="00122BCD" w:rsidRDefault="00FC5413" w:rsidP="00F60A5C">
            <w:pPr>
              <w:spacing w:after="160" w:line="259" w:lineRule="auto"/>
              <w:rPr>
                <w:sz w:val="18"/>
                <w:szCs w:val="18"/>
              </w:rPr>
            </w:pPr>
          </w:p>
        </w:tc>
        <w:tc>
          <w:tcPr>
            <w:tcW w:w="1736" w:type="dxa"/>
            <w:gridSpan w:val="3"/>
            <w:tcBorders>
              <w:top w:val="single" w:sz="4" w:space="0" w:color="000000"/>
              <w:left w:val="nil"/>
              <w:bottom w:val="single" w:sz="4" w:space="0" w:color="000000"/>
              <w:right w:val="single" w:sz="4" w:space="0" w:color="000000"/>
            </w:tcBorders>
          </w:tcPr>
          <w:p w14:paraId="13E153E7" w14:textId="77777777" w:rsidR="00FC5413" w:rsidRPr="00122BCD" w:rsidRDefault="00FC5413" w:rsidP="00F60A5C">
            <w:pPr>
              <w:spacing w:line="259" w:lineRule="auto"/>
              <w:ind w:left="130"/>
              <w:rPr>
                <w:sz w:val="18"/>
                <w:szCs w:val="18"/>
              </w:rPr>
            </w:pPr>
            <w:r w:rsidRPr="00122BCD">
              <w:rPr>
                <w:sz w:val="18"/>
                <w:szCs w:val="18"/>
              </w:rPr>
              <w:t xml:space="preserve">третий </w:t>
            </w:r>
          </w:p>
        </w:tc>
      </w:tr>
      <w:tr w:rsidR="00FC5413" w:rsidRPr="00122BCD" w14:paraId="69973227" w14:textId="77777777" w:rsidTr="00122BCD">
        <w:trPr>
          <w:trHeight w:val="655"/>
        </w:trPr>
        <w:tc>
          <w:tcPr>
            <w:tcW w:w="2268" w:type="dxa"/>
            <w:vMerge w:val="restart"/>
            <w:tcBorders>
              <w:top w:val="single" w:sz="4" w:space="0" w:color="000000"/>
              <w:left w:val="single" w:sz="4" w:space="0" w:color="000000"/>
              <w:bottom w:val="single" w:sz="4" w:space="0" w:color="000000"/>
              <w:right w:val="single" w:sz="4" w:space="0" w:color="000000"/>
            </w:tcBorders>
          </w:tcPr>
          <w:p w14:paraId="678E8950" w14:textId="77777777" w:rsidR="00FC5413" w:rsidRPr="00122BCD" w:rsidRDefault="00FC5413" w:rsidP="00F60A5C">
            <w:pPr>
              <w:spacing w:line="259" w:lineRule="auto"/>
              <w:ind w:left="2"/>
              <w:rPr>
                <w:sz w:val="18"/>
                <w:szCs w:val="18"/>
              </w:rPr>
            </w:pPr>
            <w:r w:rsidRPr="00122BCD">
              <w:rPr>
                <w:sz w:val="18"/>
                <w:szCs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6236BD8B" w14:textId="77777777" w:rsidR="00FC5413" w:rsidRPr="00122BCD" w:rsidRDefault="00FC5413" w:rsidP="00F60A5C">
            <w:pPr>
              <w:spacing w:line="259" w:lineRule="auto"/>
              <w:ind w:right="17"/>
              <w:rPr>
                <w:sz w:val="18"/>
                <w:szCs w:val="18"/>
              </w:rPr>
            </w:pPr>
            <w:r w:rsidRPr="00122BCD">
              <w:rPr>
                <w:sz w:val="18"/>
                <w:szCs w:val="18"/>
              </w:rPr>
              <w:t xml:space="preserve">период ы </w:t>
            </w:r>
          </w:p>
        </w:tc>
        <w:tc>
          <w:tcPr>
            <w:tcW w:w="903" w:type="dxa"/>
            <w:gridSpan w:val="2"/>
            <w:tcBorders>
              <w:top w:val="single" w:sz="4" w:space="0" w:color="000000"/>
              <w:left w:val="single" w:sz="4" w:space="0" w:color="000000"/>
              <w:bottom w:val="single" w:sz="4" w:space="0" w:color="000000"/>
              <w:right w:val="single" w:sz="4" w:space="0" w:color="000000"/>
            </w:tcBorders>
          </w:tcPr>
          <w:p w14:paraId="69126485" w14:textId="77777777" w:rsidR="00FC5413" w:rsidRPr="00122BCD" w:rsidRDefault="00FC5413" w:rsidP="00F60A5C">
            <w:pPr>
              <w:spacing w:line="259" w:lineRule="auto"/>
              <w:ind w:left="24"/>
              <w:rPr>
                <w:sz w:val="18"/>
                <w:szCs w:val="18"/>
              </w:rPr>
            </w:pPr>
            <w:r w:rsidRPr="00122BCD">
              <w:rPr>
                <w:sz w:val="18"/>
                <w:szCs w:val="18"/>
              </w:rPr>
              <w:t>соревнова</w:t>
            </w:r>
          </w:p>
          <w:p w14:paraId="01A73928" w14:textId="77777777" w:rsidR="00FC5413" w:rsidRPr="00122BCD" w:rsidRDefault="00FC5413" w:rsidP="00F60A5C">
            <w:pPr>
              <w:spacing w:line="259" w:lineRule="auto"/>
              <w:ind w:right="108"/>
              <w:jc w:val="center"/>
              <w:rPr>
                <w:sz w:val="18"/>
                <w:szCs w:val="18"/>
              </w:rPr>
            </w:pPr>
            <w:r w:rsidRPr="00122BCD">
              <w:rPr>
                <w:sz w:val="18"/>
                <w:szCs w:val="18"/>
              </w:rPr>
              <w:t xml:space="preserve">тельный </w:t>
            </w:r>
          </w:p>
        </w:tc>
        <w:tc>
          <w:tcPr>
            <w:tcW w:w="1248" w:type="dxa"/>
            <w:gridSpan w:val="2"/>
            <w:tcBorders>
              <w:top w:val="single" w:sz="4" w:space="0" w:color="000000"/>
              <w:left w:val="single" w:sz="4" w:space="0" w:color="000000"/>
              <w:bottom w:val="single" w:sz="4" w:space="0" w:color="000000"/>
              <w:right w:val="single" w:sz="4" w:space="0" w:color="000000"/>
            </w:tcBorders>
          </w:tcPr>
          <w:p w14:paraId="07486A28" w14:textId="77777777" w:rsidR="00FC5413" w:rsidRPr="00122BCD" w:rsidRDefault="00FC5413" w:rsidP="00F60A5C">
            <w:pPr>
              <w:spacing w:line="259" w:lineRule="auto"/>
              <w:ind w:right="9"/>
              <w:jc w:val="center"/>
              <w:rPr>
                <w:sz w:val="18"/>
                <w:szCs w:val="18"/>
              </w:rPr>
            </w:pPr>
            <w:r w:rsidRPr="00122BCD">
              <w:rPr>
                <w:sz w:val="18"/>
                <w:szCs w:val="18"/>
              </w:rPr>
              <w:t xml:space="preserve">подготовитель ный </w:t>
            </w:r>
          </w:p>
        </w:tc>
        <w:tc>
          <w:tcPr>
            <w:tcW w:w="1990" w:type="dxa"/>
            <w:gridSpan w:val="4"/>
            <w:tcBorders>
              <w:top w:val="single" w:sz="4" w:space="0" w:color="000000"/>
              <w:left w:val="single" w:sz="4" w:space="0" w:color="000000"/>
              <w:bottom w:val="single" w:sz="4" w:space="0" w:color="000000"/>
              <w:right w:val="single" w:sz="4" w:space="0" w:color="000000"/>
            </w:tcBorders>
          </w:tcPr>
          <w:p w14:paraId="001D43F9" w14:textId="77777777" w:rsidR="00FC5413" w:rsidRPr="00122BCD" w:rsidRDefault="00FC5413" w:rsidP="00F60A5C">
            <w:pPr>
              <w:spacing w:line="259" w:lineRule="auto"/>
              <w:ind w:right="111"/>
              <w:jc w:val="center"/>
              <w:rPr>
                <w:sz w:val="18"/>
                <w:szCs w:val="18"/>
              </w:rPr>
            </w:pPr>
            <w:r w:rsidRPr="00122BCD">
              <w:rPr>
                <w:sz w:val="18"/>
                <w:szCs w:val="18"/>
              </w:rPr>
              <w:t xml:space="preserve">соревновательный </w:t>
            </w:r>
          </w:p>
        </w:tc>
        <w:tc>
          <w:tcPr>
            <w:tcW w:w="565" w:type="dxa"/>
            <w:vMerge w:val="restart"/>
            <w:tcBorders>
              <w:top w:val="single" w:sz="4" w:space="0" w:color="000000"/>
              <w:left w:val="single" w:sz="4" w:space="0" w:color="000000"/>
              <w:bottom w:val="single" w:sz="4" w:space="0" w:color="000000"/>
              <w:right w:val="single" w:sz="4" w:space="0" w:color="000000"/>
            </w:tcBorders>
          </w:tcPr>
          <w:p w14:paraId="7DC5525A" w14:textId="77777777" w:rsidR="00FC5413" w:rsidRPr="00122BCD" w:rsidRDefault="00FC5413" w:rsidP="00F60A5C">
            <w:pPr>
              <w:spacing w:line="239" w:lineRule="auto"/>
              <w:ind w:left="118" w:right="219"/>
              <w:rPr>
                <w:sz w:val="18"/>
                <w:szCs w:val="18"/>
              </w:rPr>
            </w:pPr>
            <w:r w:rsidRPr="00122BCD">
              <w:rPr>
                <w:sz w:val="18"/>
                <w:szCs w:val="18"/>
              </w:rPr>
              <w:t>п е р е х о д н</w:t>
            </w:r>
          </w:p>
          <w:p w14:paraId="15F5334F" w14:textId="77777777" w:rsidR="00FC5413" w:rsidRPr="00122BCD" w:rsidRDefault="00FC5413" w:rsidP="00F60A5C">
            <w:pPr>
              <w:spacing w:line="259" w:lineRule="auto"/>
              <w:ind w:left="118" w:right="182"/>
              <w:rPr>
                <w:sz w:val="18"/>
                <w:szCs w:val="18"/>
              </w:rPr>
            </w:pPr>
            <w:r w:rsidRPr="00122BCD">
              <w:rPr>
                <w:sz w:val="18"/>
                <w:szCs w:val="18"/>
              </w:rPr>
              <w:t xml:space="preserve">ы й </w:t>
            </w:r>
          </w:p>
        </w:tc>
        <w:tc>
          <w:tcPr>
            <w:tcW w:w="1736" w:type="dxa"/>
            <w:gridSpan w:val="3"/>
            <w:tcBorders>
              <w:top w:val="single" w:sz="4" w:space="0" w:color="000000"/>
              <w:left w:val="single" w:sz="4" w:space="0" w:color="000000"/>
              <w:bottom w:val="single" w:sz="4" w:space="0" w:color="000000"/>
              <w:right w:val="single" w:sz="4" w:space="0" w:color="000000"/>
            </w:tcBorders>
          </w:tcPr>
          <w:p w14:paraId="7ABE1777" w14:textId="77777777" w:rsidR="00FC5413" w:rsidRPr="00122BCD" w:rsidRDefault="00FC5413" w:rsidP="00F60A5C">
            <w:pPr>
              <w:spacing w:line="259" w:lineRule="auto"/>
              <w:ind w:right="104"/>
              <w:jc w:val="center"/>
              <w:rPr>
                <w:sz w:val="18"/>
                <w:szCs w:val="18"/>
              </w:rPr>
            </w:pPr>
            <w:r w:rsidRPr="00122BCD">
              <w:rPr>
                <w:sz w:val="18"/>
                <w:szCs w:val="18"/>
              </w:rPr>
              <w:t xml:space="preserve">подготовительный </w:t>
            </w:r>
          </w:p>
        </w:tc>
      </w:tr>
      <w:tr w:rsidR="00FC5413" w:rsidRPr="00122BCD" w14:paraId="1B0EB1C4" w14:textId="77777777" w:rsidTr="00122BCD">
        <w:trPr>
          <w:trHeight w:val="1296"/>
        </w:trPr>
        <w:tc>
          <w:tcPr>
            <w:tcW w:w="2268" w:type="dxa"/>
            <w:vMerge/>
            <w:tcBorders>
              <w:top w:val="nil"/>
              <w:left w:val="single" w:sz="4" w:space="0" w:color="000000"/>
              <w:bottom w:val="single" w:sz="4" w:space="0" w:color="000000"/>
              <w:right w:val="single" w:sz="4" w:space="0" w:color="000000"/>
            </w:tcBorders>
          </w:tcPr>
          <w:p w14:paraId="686C012B" w14:textId="77777777" w:rsidR="00FC5413" w:rsidRPr="00122BCD" w:rsidRDefault="00FC5413" w:rsidP="00F60A5C">
            <w:pPr>
              <w:spacing w:after="160" w:line="259" w:lineRule="auto"/>
              <w:rPr>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1275CA42" w14:textId="77777777" w:rsidR="00FC5413" w:rsidRPr="00122BCD" w:rsidRDefault="00FC5413" w:rsidP="00F60A5C">
            <w:pPr>
              <w:spacing w:line="259" w:lineRule="auto"/>
              <w:rPr>
                <w:sz w:val="18"/>
                <w:szCs w:val="18"/>
              </w:rPr>
            </w:pPr>
            <w:r w:rsidRPr="00122BCD">
              <w:rPr>
                <w:sz w:val="18"/>
                <w:szCs w:val="18"/>
              </w:rPr>
              <w:t xml:space="preserve">этапы </w:t>
            </w:r>
          </w:p>
        </w:tc>
        <w:tc>
          <w:tcPr>
            <w:tcW w:w="903" w:type="dxa"/>
            <w:gridSpan w:val="2"/>
            <w:tcBorders>
              <w:top w:val="single" w:sz="4" w:space="0" w:color="000000"/>
              <w:left w:val="single" w:sz="4" w:space="0" w:color="000000"/>
              <w:bottom w:val="single" w:sz="4" w:space="0" w:color="000000"/>
              <w:right w:val="single" w:sz="4" w:space="0" w:color="000000"/>
            </w:tcBorders>
          </w:tcPr>
          <w:p w14:paraId="4BDCEE36" w14:textId="77777777" w:rsidR="00FC5413" w:rsidRPr="00122BCD" w:rsidRDefault="00FC5413" w:rsidP="00F60A5C">
            <w:pPr>
              <w:spacing w:line="259" w:lineRule="auto"/>
              <w:jc w:val="center"/>
              <w:rPr>
                <w:sz w:val="18"/>
                <w:szCs w:val="18"/>
              </w:rPr>
            </w:pPr>
            <w:r w:rsidRPr="00122BCD">
              <w:rPr>
                <w:sz w:val="18"/>
                <w:szCs w:val="18"/>
              </w:rPr>
              <w:t xml:space="preserve">Зимний сор-ый </w:t>
            </w:r>
          </w:p>
        </w:tc>
        <w:tc>
          <w:tcPr>
            <w:tcW w:w="574" w:type="dxa"/>
            <w:tcBorders>
              <w:top w:val="single" w:sz="4" w:space="0" w:color="000000"/>
              <w:left w:val="single" w:sz="4" w:space="0" w:color="000000"/>
              <w:bottom w:val="single" w:sz="4" w:space="0" w:color="000000"/>
              <w:right w:val="single" w:sz="4" w:space="0" w:color="000000"/>
            </w:tcBorders>
          </w:tcPr>
          <w:p w14:paraId="75AB7C35" w14:textId="77777777" w:rsidR="00FC5413" w:rsidRPr="00122BCD" w:rsidRDefault="00FC5413" w:rsidP="00F60A5C">
            <w:pPr>
              <w:spacing w:line="239" w:lineRule="auto"/>
              <w:ind w:left="3" w:right="107"/>
              <w:jc w:val="center"/>
              <w:rPr>
                <w:sz w:val="18"/>
                <w:szCs w:val="18"/>
              </w:rPr>
            </w:pPr>
            <w:r w:rsidRPr="00122BCD">
              <w:rPr>
                <w:sz w:val="18"/>
                <w:szCs w:val="18"/>
              </w:rPr>
              <w:t xml:space="preserve">Общ е </w:t>
            </w:r>
          </w:p>
          <w:p w14:paraId="4EC9015A" w14:textId="77777777" w:rsidR="00FC5413" w:rsidRPr="00122BCD" w:rsidRDefault="00FC5413" w:rsidP="00F60A5C">
            <w:pPr>
              <w:spacing w:line="239" w:lineRule="auto"/>
              <w:ind w:right="10"/>
              <w:jc w:val="center"/>
              <w:rPr>
                <w:sz w:val="18"/>
                <w:szCs w:val="18"/>
              </w:rPr>
            </w:pPr>
            <w:r w:rsidRPr="00122BCD">
              <w:rPr>
                <w:sz w:val="18"/>
                <w:szCs w:val="18"/>
              </w:rPr>
              <w:t>подг отов</w:t>
            </w:r>
          </w:p>
          <w:p w14:paraId="1045BC87" w14:textId="77777777" w:rsidR="00FC5413" w:rsidRPr="00122BCD" w:rsidRDefault="00FC5413" w:rsidP="00F60A5C">
            <w:pPr>
              <w:spacing w:line="259" w:lineRule="auto"/>
              <w:jc w:val="center"/>
              <w:rPr>
                <w:sz w:val="18"/>
                <w:szCs w:val="18"/>
              </w:rPr>
            </w:pPr>
            <w:r w:rsidRPr="00122BCD">
              <w:rPr>
                <w:sz w:val="18"/>
                <w:szCs w:val="18"/>
              </w:rPr>
              <w:t xml:space="preserve">итель ный </w:t>
            </w:r>
          </w:p>
        </w:tc>
        <w:tc>
          <w:tcPr>
            <w:tcW w:w="674" w:type="dxa"/>
            <w:tcBorders>
              <w:top w:val="single" w:sz="4" w:space="0" w:color="000000"/>
              <w:left w:val="single" w:sz="4" w:space="0" w:color="000000"/>
              <w:bottom w:val="single" w:sz="4" w:space="0" w:color="000000"/>
              <w:right w:val="single" w:sz="4" w:space="0" w:color="000000"/>
            </w:tcBorders>
          </w:tcPr>
          <w:p w14:paraId="5E5E50EC" w14:textId="77777777" w:rsidR="00FC5413" w:rsidRPr="00122BCD" w:rsidRDefault="00FC5413" w:rsidP="00F60A5C">
            <w:pPr>
              <w:spacing w:line="239" w:lineRule="auto"/>
              <w:ind w:right="84"/>
              <w:jc w:val="center"/>
              <w:rPr>
                <w:sz w:val="18"/>
                <w:szCs w:val="18"/>
              </w:rPr>
            </w:pPr>
            <w:r w:rsidRPr="00122BCD">
              <w:rPr>
                <w:sz w:val="18"/>
                <w:szCs w:val="18"/>
              </w:rPr>
              <w:t xml:space="preserve">Спец иальн о </w:t>
            </w:r>
          </w:p>
          <w:p w14:paraId="63534B51" w14:textId="77777777" w:rsidR="00FC5413" w:rsidRPr="00122BCD" w:rsidRDefault="00FC5413" w:rsidP="00F60A5C">
            <w:pPr>
              <w:spacing w:line="259" w:lineRule="auto"/>
              <w:ind w:left="17" w:right="117" w:hanging="5"/>
              <w:rPr>
                <w:sz w:val="18"/>
                <w:szCs w:val="18"/>
              </w:rPr>
            </w:pPr>
            <w:r w:rsidRPr="00122BCD">
              <w:rPr>
                <w:sz w:val="18"/>
                <w:szCs w:val="18"/>
              </w:rPr>
              <w:t xml:space="preserve">подго товит ельн ый  </w:t>
            </w:r>
          </w:p>
        </w:tc>
        <w:tc>
          <w:tcPr>
            <w:tcW w:w="434" w:type="dxa"/>
            <w:tcBorders>
              <w:top w:val="single" w:sz="4" w:space="0" w:color="000000"/>
              <w:left w:val="single" w:sz="4" w:space="0" w:color="000000"/>
              <w:bottom w:val="single" w:sz="4" w:space="0" w:color="000000"/>
              <w:right w:val="single" w:sz="4" w:space="0" w:color="000000"/>
            </w:tcBorders>
          </w:tcPr>
          <w:p w14:paraId="0D7D5D9C" w14:textId="77777777" w:rsidR="00FC5413" w:rsidRPr="00122BCD" w:rsidRDefault="00FC5413" w:rsidP="00F60A5C">
            <w:pPr>
              <w:spacing w:line="259" w:lineRule="auto"/>
              <w:ind w:left="39" w:right="-9"/>
              <w:rPr>
                <w:sz w:val="18"/>
                <w:szCs w:val="18"/>
              </w:rPr>
            </w:pPr>
            <w:r w:rsidRPr="00122BCD">
              <w:rPr>
                <w:rFonts w:eastAsia="Calibri"/>
                <w:noProof/>
                <w:sz w:val="18"/>
                <w:szCs w:val="18"/>
              </w:rPr>
              <mc:AlternateContent>
                <mc:Choice Requires="wpg">
                  <w:drawing>
                    <wp:inline distT="0" distB="0" distL="0" distR="0" wp14:anchorId="65D6F7EE" wp14:editId="02F24C31">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0500D8C5" w14:textId="77777777" w:rsidR="00F60A5C" w:rsidRDefault="00F60A5C" w:rsidP="00FC5413">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1B7F347" w14:textId="77777777" w:rsidR="00F60A5C" w:rsidRDefault="00F60A5C" w:rsidP="00FC5413">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5A8AE1E7" w14:textId="77777777" w:rsidR="00F60A5C" w:rsidRDefault="00F60A5C" w:rsidP="00FC5413">
                                    <w:r>
                                      <w:rPr>
                                        <w:sz w:val="14"/>
                                      </w:rPr>
                                      <w:t xml:space="preserve"> </w:t>
                                    </w:r>
                                  </w:p>
                                </w:txbxContent>
                              </wps:txbx>
                              <wps:bodyPr horzOverflow="overflow" vert="horz" lIns="0" tIns="0" rIns="0" bIns="0" rtlCol="0">
                                <a:noAutofit/>
                              </wps:bodyPr>
                            </wps:wsp>
                          </wpg:wgp>
                        </a:graphicData>
                      </a:graphic>
                    </wp:inline>
                  </w:drawing>
                </mc:Choice>
                <mc:Fallback>
                  <w:pict>
                    <v:group w14:anchorId="65D6F7EE" id="Group 568589" o:spid="_x0000_s1047"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">
                      <v:rect id="Rectangle 23141" o:spid="_x0000_s1048"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0500D8C5" w14:textId="77777777" w:rsidR="00F60A5C" w:rsidRDefault="00F60A5C" w:rsidP="00FC5413">
                              <w:r>
                                <w:rPr>
                                  <w:sz w:val="14"/>
                                </w:rPr>
                                <w:t xml:space="preserve">Ранних </w:t>
                              </w:r>
                            </w:p>
                          </w:txbxContent>
                        </v:textbox>
                      </v:rect>
                      <v:rect id="Rectangle 23142" o:spid="_x0000_s1049"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1B7F347" w14:textId="77777777" w:rsidR="00F60A5C" w:rsidRDefault="00F60A5C" w:rsidP="00FC5413">
                              <w:r>
                                <w:rPr>
                                  <w:sz w:val="14"/>
                                </w:rPr>
                                <w:t>соревнований</w:t>
                              </w:r>
                            </w:p>
                          </w:txbxContent>
                        </v:textbox>
                      </v:rect>
                      <v:rect id="Rectangle 23143" o:spid="_x0000_s1050"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5A8AE1E7" w14:textId="77777777" w:rsidR="00F60A5C" w:rsidRDefault="00F60A5C" w:rsidP="00FC5413">
                              <w:r>
                                <w:rPr>
                                  <w:sz w:val="14"/>
                                </w:rPr>
                                <w:t xml:space="preserve"> </w:t>
                              </w:r>
                            </w:p>
                          </w:txbxContent>
                        </v:textbox>
                      </v:rect>
                      <w10:anchorlock/>
                    </v:group>
                  </w:pict>
                </mc:Fallback>
              </mc:AlternateContent>
            </w:r>
          </w:p>
        </w:tc>
        <w:tc>
          <w:tcPr>
            <w:tcW w:w="1556" w:type="dxa"/>
            <w:gridSpan w:val="3"/>
            <w:tcBorders>
              <w:top w:val="single" w:sz="4" w:space="0" w:color="000000"/>
              <w:left w:val="single" w:sz="4" w:space="0" w:color="000000"/>
              <w:bottom w:val="single" w:sz="4" w:space="0" w:color="000000"/>
              <w:right w:val="single" w:sz="4" w:space="0" w:color="000000"/>
            </w:tcBorders>
          </w:tcPr>
          <w:p w14:paraId="1D7CF4D4" w14:textId="77777777" w:rsidR="00FC5413" w:rsidRPr="00122BCD" w:rsidRDefault="00FC5413" w:rsidP="00F60A5C">
            <w:pPr>
              <w:spacing w:after="252" w:line="279" w:lineRule="auto"/>
              <w:jc w:val="center"/>
              <w:rPr>
                <w:sz w:val="18"/>
                <w:szCs w:val="18"/>
              </w:rPr>
            </w:pPr>
            <w:r w:rsidRPr="00122BCD">
              <w:rPr>
                <w:sz w:val="18"/>
                <w:szCs w:val="18"/>
              </w:rPr>
              <w:t xml:space="preserve">Основных соревновательный </w:t>
            </w:r>
          </w:p>
          <w:p w14:paraId="5DC9239C" w14:textId="77777777" w:rsidR="00FC5413" w:rsidRPr="00122BCD" w:rsidRDefault="00FC5413" w:rsidP="00F60A5C">
            <w:pPr>
              <w:spacing w:line="259" w:lineRule="auto"/>
              <w:ind w:right="71"/>
              <w:jc w:val="center"/>
              <w:rPr>
                <w:sz w:val="18"/>
                <w:szCs w:val="18"/>
              </w:rPr>
            </w:pPr>
            <w:r w:rsidRPr="00122BCD">
              <w:rPr>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0867F32A" w14:textId="77777777" w:rsidR="00FC5413" w:rsidRPr="00122BCD" w:rsidRDefault="00FC5413" w:rsidP="00F60A5C">
            <w:pPr>
              <w:spacing w:after="160" w:line="259" w:lineRule="auto"/>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16E83D6B" w14:textId="77777777" w:rsidR="00FC5413" w:rsidRPr="00122BCD" w:rsidRDefault="00FC5413" w:rsidP="00F60A5C">
            <w:pPr>
              <w:spacing w:line="259" w:lineRule="auto"/>
              <w:ind w:right="67"/>
              <w:jc w:val="center"/>
              <w:rPr>
                <w:sz w:val="18"/>
                <w:szCs w:val="18"/>
              </w:rPr>
            </w:pPr>
            <w:r w:rsidRPr="00122BCD">
              <w:rPr>
                <w:sz w:val="18"/>
                <w:szCs w:val="18"/>
              </w:rPr>
              <w:t xml:space="preserve">Обще подго товит ельн ый </w:t>
            </w:r>
          </w:p>
        </w:tc>
        <w:tc>
          <w:tcPr>
            <w:tcW w:w="1054" w:type="dxa"/>
            <w:gridSpan w:val="2"/>
            <w:tcBorders>
              <w:top w:val="single" w:sz="4" w:space="0" w:color="000000"/>
              <w:left w:val="single" w:sz="4" w:space="0" w:color="000000"/>
              <w:bottom w:val="single" w:sz="4" w:space="0" w:color="000000"/>
              <w:right w:val="single" w:sz="4" w:space="0" w:color="000000"/>
            </w:tcBorders>
          </w:tcPr>
          <w:p w14:paraId="6688FD52" w14:textId="77777777" w:rsidR="00FC5413" w:rsidRPr="00122BCD" w:rsidRDefault="00FC5413" w:rsidP="00F60A5C">
            <w:pPr>
              <w:spacing w:line="258" w:lineRule="auto"/>
              <w:jc w:val="center"/>
              <w:rPr>
                <w:sz w:val="18"/>
                <w:szCs w:val="18"/>
              </w:rPr>
            </w:pPr>
            <w:r w:rsidRPr="00122BCD">
              <w:rPr>
                <w:sz w:val="18"/>
                <w:szCs w:val="18"/>
              </w:rPr>
              <w:t xml:space="preserve">Специально подготовите льный </w:t>
            </w:r>
          </w:p>
          <w:p w14:paraId="306B2F9F" w14:textId="77777777" w:rsidR="00FC5413" w:rsidRPr="00122BCD" w:rsidRDefault="00FC5413" w:rsidP="00F60A5C">
            <w:pPr>
              <w:spacing w:line="259" w:lineRule="auto"/>
              <w:ind w:right="71"/>
              <w:jc w:val="center"/>
              <w:rPr>
                <w:sz w:val="18"/>
                <w:szCs w:val="18"/>
              </w:rPr>
            </w:pPr>
            <w:r w:rsidRPr="00122BCD">
              <w:rPr>
                <w:sz w:val="18"/>
                <w:szCs w:val="18"/>
              </w:rPr>
              <w:t xml:space="preserve"> </w:t>
            </w:r>
          </w:p>
        </w:tc>
      </w:tr>
      <w:tr w:rsidR="00122BCD" w:rsidRPr="00122BCD" w14:paraId="4E79D0C9" w14:textId="77777777" w:rsidTr="00122BCD">
        <w:trPr>
          <w:trHeight w:val="266"/>
        </w:trPr>
        <w:tc>
          <w:tcPr>
            <w:tcW w:w="2268" w:type="dxa"/>
            <w:tcBorders>
              <w:top w:val="single" w:sz="4" w:space="0" w:color="000000"/>
              <w:left w:val="single" w:sz="4" w:space="0" w:color="000000"/>
              <w:bottom w:val="single" w:sz="4" w:space="0" w:color="000000"/>
              <w:right w:val="single" w:sz="4" w:space="0" w:color="000000"/>
            </w:tcBorders>
          </w:tcPr>
          <w:p w14:paraId="1DC67F3A" w14:textId="77777777" w:rsidR="00FC5413" w:rsidRPr="00122BCD" w:rsidRDefault="00FC5413" w:rsidP="00F60A5C">
            <w:pPr>
              <w:spacing w:line="259" w:lineRule="auto"/>
              <w:ind w:left="2"/>
              <w:rPr>
                <w:sz w:val="18"/>
                <w:szCs w:val="18"/>
              </w:rPr>
            </w:pPr>
            <w:r w:rsidRPr="00122BCD">
              <w:rPr>
                <w:sz w:val="18"/>
                <w:szCs w:val="18"/>
              </w:rPr>
              <w:t xml:space="preserve">месяцы </w:t>
            </w:r>
          </w:p>
        </w:tc>
        <w:tc>
          <w:tcPr>
            <w:tcW w:w="706" w:type="dxa"/>
            <w:tcBorders>
              <w:top w:val="single" w:sz="4" w:space="0" w:color="000000"/>
              <w:left w:val="single" w:sz="4" w:space="0" w:color="000000"/>
              <w:bottom w:val="single" w:sz="4" w:space="0" w:color="000000"/>
              <w:right w:val="single" w:sz="4" w:space="0" w:color="000000"/>
            </w:tcBorders>
          </w:tcPr>
          <w:p w14:paraId="630B916F" w14:textId="77777777" w:rsidR="00FC5413" w:rsidRPr="00122BCD" w:rsidRDefault="00FC5413" w:rsidP="00F60A5C">
            <w:pPr>
              <w:spacing w:line="259" w:lineRule="auto"/>
              <w:rPr>
                <w:sz w:val="18"/>
                <w:szCs w:val="18"/>
              </w:rPr>
            </w:pPr>
            <w:r w:rsidRPr="00122BCD">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4DD74676" w14:textId="77777777" w:rsidR="00FC5413" w:rsidRPr="00122BCD" w:rsidRDefault="00FC5413" w:rsidP="00F60A5C">
            <w:pPr>
              <w:spacing w:line="259" w:lineRule="auto"/>
              <w:ind w:left="5"/>
              <w:rPr>
                <w:sz w:val="18"/>
                <w:szCs w:val="18"/>
              </w:rPr>
            </w:pPr>
            <w:r w:rsidRPr="00122BCD">
              <w:rPr>
                <w:sz w:val="18"/>
                <w:szCs w:val="18"/>
              </w:rPr>
              <w:t xml:space="preserve">I </w:t>
            </w:r>
          </w:p>
        </w:tc>
        <w:tc>
          <w:tcPr>
            <w:tcW w:w="458" w:type="dxa"/>
            <w:tcBorders>
              <w:top w:val="single" w:sz="4" w:space="0" w:color="000000"/>
              <w:left w:val="single" w:sz="4" w:space="0" w:color="000000"/>
              <w:bottom w:val="single" w:sz="4" w:space="0" w:color="000000"/>
              <w:right w:val="single" w:sz="4" w:space="0" w:color="000000"/>
            </w:tcBorders>
          </w:tcPr>
          <w:p w14:paraId="56B6EF5D" w14:textId="77777777" w:rsidR="00FC5413" w:rsidRPr="00122BCD" w:rsidRDefault="00FC5413" w:rsidP="00F60A5C">
            <w:pPr>
              <w:spacing w:line="259" w:lineRule="auto"/>
              <w:ind w:left="5"/>
              <w:rPr>
                <w:sz w:val="18"/>
                <w:szCs w:val="18"/>
              </w:rPr>
            </w:pPr>
            <w:r w:rsidRPr="00122BCD">
              <w:rPr>
                <w:sz w:val="18"/>
                <w:szCs w:val="18"/>
              </w:rPr>
              <w:t xml:space="preserve">II </w:t>
            </w:r>
          </w:p>
        </w:tc>
        <w:tc>
          <w:tcPr>
            <w:tcW w:w="574" w:type="dxa"/>
            <w:tcBorders>
              <w:top w:val="single" w:sz="4" w:space="0" w:color="000000"/>
              <w:left w:val="single" w:sz="4" w:space="0" w:color="000000"/>
              <w:bottom w:val="single" w:sz="4" w:space="0" w:color="000000"/>
              <w:right w:val="single" w:sz="4" w:space="0" w:color="000000"/>
            </w:tcBorders>
          </w:tcPr>
          <w:p w14:paraId="43099C1A" w14:textId="77777777" w:rsidR="00FC5413" w:rsidRPr="00122BCD" w:rsidRDefault="00FC5413" w:rsidP="00F60A5C">
            <w:pPr>
              <w:spacing w:line="259" w:lineRule="auto"/>
              <w:ind w:left="5"/>
              <w:rPr>
                <w:sz w:val="18"/>
                <w:szCs w:val="18"/>
              </w:rPr>
            </w:pPr>
            <w:r w:rsidRPr="00122BCD">
              <w:rPr>
                <w:sz w:val="18"/>
                <w:szCs w:val="18"/>
              </w:rPr>
              <w:t xml:space="preserve">III </w:t>
            </w:r>
          </w:p>
        </w:tc>
        <w:tc>
          <w:tcPr>
            <w:tcW w:w="674" w:type="dxa"/>
            <w:tcBorders>
              <w:top w:val="single" w:sz="4" w:space="0" w:color="000000"/>
              <w:left w:val="single" w:sz="4" w:space="0" w:color="000000"/>
              <w:bottom w:val="single" w:sz="4" w:space="0" w:color="000000"/>
              <w:right w:val="single" w:sz="4" w:space="0" w:color="000000"/>
            </w:tcBorders>
          </w:tcPr>
          <w:p w14:paraId="62B658B3" w14:textId="77777777" w:rsidR="00FC5413" w:rsidRPr="00122BCD" w:rsidRDefault="00FC5413" w:rsidP="00F60A5C">
            <w:pPr>
              <w:spacing w:line="259" w:lineRule="auto"/>
              <w:ind w:left="5"/>
              <w:rPr>
                <w:sz w:val="18"/>
                <w:szCs w:val="18"/>
              </w:rPr>
            </w:pPr>
            <w:r w:rsidRPr="00122BCD">
              <w:rPr>
                <w:sz w:val="18"/>
                <w:szCs w:val="18"/>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0875C145" w14:textId="77777777" w:rsidR="00FC5413" w:rsidRPr="00122BCD" w:rsidRDefault="00FC5413" w:rsidP="00F60A5C">
            <w:pPr>
              <w:spacing w:line="259" w:lineRule="auto"/>
              <w:ind w:left="4"/>
              <w:rPr>
                <w:sz w:val="18"/>
                <w:szCs w:val="18"/>
              </w:rPr>
            </w:pPr>
            <w:r w:rsidRPr="00122BCD">
              <w:rPr>
                <w:sz w:val="18"/>
                <w:szCs w:val="18"/>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2884194F" w14:textId="77777777" w:rsidR="00FC5413" w:rsidRPr="00122BCD" w:rsidRDefault="00FC5413" w:rsidP="00F60A5C">
            <w:pPr>
              <w:spacing w:line="259" w:lineRule="auto"/>
              <w:ind w:left="5"/>
              <w:rPr>
                <w:sz w:val="18"/>
                <w:szCs w:val="18"/>
              </w:rPr>
            </w:pPr>
            <w:r w:rsidRPr="00122BCD">
              <w:rPr>
                <w:sz w:val="18"/>
                <w:szCs w:val="18"/>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6ECBA9BD" w14:textId="77777777" w:rsidR="00FC5413" w:rsidRPr="00122BCD" w:rsidRDefault="00FC5413" w:rsidP="00F60A5C">
            <w:pPr>
              <w:spacing w:line="259" w:lineRule="auto"/>
              <w:ind w:left="5"/>
              <w:rPr>
                <w:sz w:val="18"/>
                <w:szCs w:val="18"/>
              </w:rPr>
            </w:pPr>
            <w:r w:rsidRPr="00122BCD">
              <w:rPr>
                <w:sz w:val="18"/>
                <w:szCs w:val="18"/>
              </w:rPr>
              <w:t xml:space="preserve">VII </w:t>
            </w:r>
          </w:p>
        </w:tc>
        <w:tc>
          <w:tcPr>
            <w:tcW w:w="565" w:type="dxa"/>
            <w:tcBorders>
              <w:top w:val="single" w:sz="4" w:space="0" w:color="000000"/>
              <w:left w:val="single" w:sz="4" w:space="0" w:color="000000"/>
              <w:bottom w:val="single" w:sz="4" w:space="0" w:color="000000"/>
              <w:right w:val="single" w:sz="4" w:space="0" w:color="000000"/>
            </w:tcBorders>
          </w:tcPr>
          <w:p w14:paraId="163BA0CA" w14:textId="77777777" w:rsidR="00FC5413" w:rsidRPr="00122BCD" w:rsidRDefault="00FC5413" w:rsidP="00F60A5C">
            <w:pPr>
              <w:spacing w:line="259" w:lineRule="auto"/>
              <w:ind w:left="5"/>
              <w:rPr>
                <w:sz w:val="18"/>
                <w:szCs w:val="18"/>
              </w:rPr>
            </w:pPr>
            <w:r w:rsidRPr="00122BCD">
              <w:rPr>
                <w:sz w:val="18"/>
                <w:szCs w:val="18"/>
              </w:rPr>
              <w:t xml:space="preserve">VIII </w:t>
            </w:r>
          </w:p>
        </w:tc>
        <w:tc>
          <w:tcPr>
            <w:tcW w:w="565" w:type="dxa"/>
            <w:tcBorders>
              <w:top w:val="single" w:sz="4" w:space="0" w:color="000000"/>
              <w:left w:val="single" w:sz="4" w:space="0" w:color="000000"/>
              <w:bottom w:val="single" w:sz="4" w:space="0" w:color="000000"/>
              <w:right w:val="single" w:sz="4" w:space="0" w:color="000000"/>
            </w:tcBorders>
          </w:tcPr>
          <w:p w14:paraId="089412DE" w14:textId="77777777" w:rsidR="00FC5413" w:rsidRPr="00122BCD" w:rsidRDefault="00FC5413" w:rsidP="00F60A5C">
            <w:pPr>
              <w:spacing w:line="259" w:lineRule="auto"/>
              <w:ind w:left="5"/>
              <w:rPr>
                <w:sz w:val="18"/>
                <w:szCs w:val="18"/>
              </w:rPr>
            </w:pPr>
            <w:r w:rsidRPr="00122BCD">
              <w:rPr>
                <w:sz w:val="18"/>
                <w:szCs w:val="18"/>
              </w:rPr>
              <w:t xml:space="preserve">IX </w:t>
            </w:r>
          </w:p>
        </w:tc>
        <w:tc>
          <w:tcPr>
            <w:tcW w:w="682" w:type="dxa"/>
            <w:tcBorders>
              <w:top w:val="single" w:sz="4" w:space="0" w:color="000000"/>
              <w:left w:val="single" w:sz="4" w:space="0" w:color="000000"/>
              <w:bottom w:val="single" w:sz="4" w:space="0" w:color="000000"/>
              <w:right w:val="single" w:sz="4" w:space="0" w:color="000000"/>
            </w:tcBorders>
          </w:tcPr>
          <w:p w14:paraId="33A48BF1" w14:textId="77777777" w:rsidR="00FC5413" w:rsidRPr="00122BCD" w:rsidRDefault="00FC5413" w:rsidP="00F60A5C">
            <w:pPr>
              <w:spacing w:line="259" w:lineRule="auto"/>
              <w:ind w:left="5"/>
              <w:rPr>
                <w:sz w:val="18"/>
                <w:szCs w:val="18"/>
              </w:rPr>
            </w:pPr>
            <w:r w:rsidRPr="00122BCD">
              <w:rPr>
                <w:sz w:val="18"/>
                <w:szCs w:val="18"/>
              </w:rPr>
              <w:t xml:space="preserve">X </w:t>
            </w:r>
          </w:p>
        </w:tc>
        <w:tc>
          <w:tcPr>
            <w:tcW w:w="464" w:type="dxa"/>
            <w:tcBorders>
              <w:top w:val="single" w:sz="4" w:space="0" w:color="000000"/>
              <w:left w:val="single" w:sz="4" w:space="0" w:color="000000"/>
              <w:bottom w:val="single" w:sz="4" w:space="0" w:color="000000"/>
              <w:right w:val="single" w:sz="4" w:space="0" w:color="000000"/>
            </w:tcBorders>
          </w:tcPr>
          <w:p w14:paraId="4A99665B" w14:textId="77777777" w:rsidR="00FC5413" w:rsidRPr="00122BCD" w:rsidRDefault="00FC5413" w:rsidP="00F60A5C">
            <w:pPr>
              <w:spacing w:line="259" w:lineRule="auto"/>
              <w:ind w:left="5"/>
              <w:rPr>
                <w:sz w:val="18"/>
                <w:szCs w:val="18"/>
              </w:rPr>
            </w:pPr>
            <w:r w:rsidRPr="00122BCD">
              <w:rPr>
                <w:sz w:val="18"/>
                <w:szCs w:val="18"/>
              </w:rPr>
              <w:t xml:space="preserve">XI </w:t>
            </w:r>
          </w:p>
        </w:tc>
        <w:tc>
          <w:tcPr>
            <w:tcW w:w="590" w:type="dxa"/>
            <w:tcBorders>
              <w:top w:val="single" w:sz="4" w:space="0" w:color="000000"/>
              <w:left w:val="single" w:sz="4" w:space="0" w:color="000000"/>
              <w:bottom w:val="single" w:sz="4" w:space="0" w:color="000000"/>
              <w:right w:val="single" w:sz="4" w:space="0" w:color="000000"/>
            </w:tcBorders>
          </w:tcPr>
          <w:p w14:paraId="79F887AC" w14:textId="77777777" w:rsidR="00FC5413" w:rsidRPr="00122BCD" w:rsidRDefault="00FC5413" w:rsidP="00F60A5C">
            <w:pPr>
              <w:spacing w:line="259" w:lineRule="auto"/>
              <w:ind w:left="5"/>
              <w:rPr>
                <w:sz w:val="18"/>
                <w:szCs w:val="18"/>
              </w:rPr>
            </w:pPr>
            <w:r w:rsidRPr="00122BCD">
              <w:rPr>
                <w:sz w:val="18"/>
                <w:szCs w:val="18"/>
              </w:rPr>
              <w:t xml:space="preserve">XII </w:t>
            </w:r>
          </w:p>
        </w:tc>
      </w:tr>
      <w:tr w:rsidR="00122BCD" w:rsidRPr="00122BCD" w14:paraId="1EE2C8E5" w14:textId="77777777" w:rsidTr="00122BCD">
        <w:trPr>
          <w:trHeight w:val="365"/>
        </w:trPr>
        <w:tc>
          <w:tcPr>
            <w:tcW w:w="2268" w:type="dxa"/>
            <w:tcBorders>
              <w:top w:val="single" w:sz="4" w:space="0" w:color="000000"/>
              <w:left w:val="single" w:sz="4" w:space="0" w:color="000000"/>
              <w:bottom w:val="single" w:sz="4" w:space="0" w:color="000000"/>
              <w:right w:val="single" w:sz="4" w:space="0" w:color="000000"/>
            </w:tcBorders>
          </w:tcPr>
          <w:p w14:paraId="324BA03D" w14:textId="77777777" w:rsidR="00FC5413" w:rsidRPr="00122BCD" w:rsidRDefault="00FC5413" w:rsidP="00F60A5C">
            <w:pPr>
              <w:spacing w:line="259" w:lineRule="auto"/>
              <w:ind w:left="2"/>
              <w:rPr>
                <w:sz w:val="18"/>
                <w:szCs w:val="18"/>
              </w:rPr>
            </w:pPr>
            <w:r w:rsidRPr="00122BCD">
              <w:rPr>
                <w:sz w:val="18"/>
                <w:szCs w:val="18"/>
              </w:rPr>
              <w:t xml:space="preserve">недели </w:t>
            </w:r>
          </w:p>
        </w:tc>
        <w:tc>
          <w:tcPr>
            <w:tcW w:w="706" w:type="dxa"/>
            <w:tcBorders>
              <w:top w:val="single" w:sz="4" w:space="0" w:color="000000"/>
              <w:left w:val="single" w:sz="4" w:space="0" w:color="000000"/>
              <w:bottom w:val="single" w:sz="4" w:space="0" w:color="000000"/>
              <w:right w:val="single" w:sz="4" w:space="0" w:color="000000"/>
            </w:tcBorders>
          </w:tcPr>
          <w:p w14:paraId="1A4F093F" w14:textId="77777777" w:rsidR="00FC5413" w:rsidRPr="00122BCD" w:rsidRDefault="00FC5413" w:rsidP="00F60A5C">
            <w:pPr>
              <w:spacing w:line="259" w:lineRule="auto"/>
              <w:rPr>
                <w:sz w:val="18"/>
                <w:szCs w:val="18"/>
              </w:rPr>
            </w:pPr>
            <w:r w:rsidRPr="00122BCD">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65227B7E" w14:textId="77777777" w:rsidR="00FC5413" w:rsidRPr="00122BCD" w:rsidRDefault="00FC5413" w:rsidP="00F60A5C">
            <w:pPr>
              <w:spacing w:line="259" w:lineRule="auto"/>
              <w:ind w:left="5"/>
              <w:rPr>
                <w:sz w:val="18"/>
                <w:szCs w:val="18"/>
              </w:rPr>
            </w:pPr>
            <w:r w:rsidRPr="00122BCD">
              <w:rPr>
                <w:sz w:val="18"/>
                <w:szCs w:val="18"/>
              </w:rPr>
              <w:t xml:space="preserve">1-5 </w:t>
            </w:r>
          </w:p>
        </w:tc>
        <w:tc>
          <w:tcPr>
            <w:tcW w:w="458" w:type="dxa"/>
            <w:tcBorders>
              <w:top w:val="single" w:sz="4" w:space="0" w:color="000000"/>
              <w:left w:val="single" w:sz="4" w:space="0" w:color="000000"/>
              <w:bottom w:val="single" w:sz="4" w:space="0" w:color="000000"/>
              <w:right w:val="single" w:sz="4" w:space="0" w:color="000000"/>
            </w:tcBorders>
          </w:tcPr>
          <w:p w14:paraId="76E88728" w14:textId="77777777" w:rsidR="00FC5413" w:rsidRPr="00122BCD" w:rsidRDefault="00FC5413" w:rsidP="00F60A5C">
            <w:pPr>
              <w:spacing w:line="259" w:lineRule="auto"/>
              <w:ind w:left="5"/>
              <w:rPr>
                <w:sz w:val="18"/>
                <w:szCs w:val="18"/>
              </w:rPr>
            </w:pPr>
            <w:r w:rsidRPr="00122BCD">
              <w:rPr>
                <w:sz w:val="18"/>
                <w:szCs w:val="18"/>
              </w:rPr>
              <w:t xml:space="preserve">6-9 </w:t>
            </w:r>
          </w:p>
        </w:tc>
        <w:tc>
          <w:tcPr>
            <w:tcW w:w="574" w:type="dxa"/>
            <w:tcBorders>
              <w:top w:val="single" w:sz="4" w:space="0" w:color="000000"/>
              <w:left w:val="single" w:sz="4" w:space="0" w:color="000000"/>
              <w:bottom w:val="single" w:sz="4" w:space="0" w:color="000000"/>
              <w:right w:val="single" w:sz="4" w:space="0" w:color="000000"/>
            </w:tcBorders>
          </w:tcPr>
          <w:p w14:paraId="5196096F" w14:textId="77777777" w:rsidR="00FC5413" w:rsidRPr="00122BCD" w:rsidRDefault="00FC5413" w:rsidP="00F60A5C">
            <w:pPr>
              <w:spacing w:line="259" w:lineRule="auto"/>
              <w:ind w:left="5"/>
              <w:rPr>
                <w:sz w:val="18"/>
                <w:szCs w:val="18"/>
              </w:rPr>
            </w:pPr>
            <w:r w:rsidRPr="00122BCD">
              <w:rPr>
                <w:sz w:val="18"/>
                <w:szCs w:val="18"/>
              </w:rPr>
              <w:t xml:space="preserve">10-13 </w:t>
            </w:r>
          </w:p>
        </w:tc>
        <w:tc>
          <w:tcPr>
            <w:tcW w:w="674" w:type="dxa"/>
            <w:tcBorders>
              <w:top w:val="single" w:sz="4" w:space="0" w:color="000000"/>
              <w:left w:val="single" w:sz="4" w:space="0" w:color="000000"/>
              <w:bottom w:val="single" w:sz="4" w:space="0" w:color="000000"/>
              <w:right w:val="single" w:sz="4" w:space="0" w:color="000000"/>
            </w:tcBorders>
          </w:tcPr>
          <w:p w14:paraId="03F4C391" w14:textId="77777777" w:rsidR="00FC5413" w:rsidRPr="00122BCD" w:rsidRDefault="00FC5413" w:rsidP="00F60A5C">
            <w:pPr>
              <w:spacing w:line="259" w:lineRule="auto"/>
              <w:ind w:left="5"/>
              <w:rPr>
                <w:sz w:val="18"/>
                <w:szCs w:val="18"/>
              </w:rPr>
            </w:pPr>
            <w:r w:rsidRPr="00122BCD">
              <w:rPr>
                <w:sz w:val="18"/>
                <w:szCs w:val="18"/>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5FFF35CA" w14:textId="77777777" w:rsidR="00FC5413" w:rsidRPr="00122BCD" w:rsidRDefault="00FC5413" w:rsidP="00F60A5C">
            <w:pPr>
              <w:spacing w:line="259" w:lineRule="auto"/>
              <w:ind w:left="4"/>
              <w:rPr>
                <w:sz w:val="18"/>
                <w:szCs w:val="18"/>
              </w:rPr>
            </w:pPr>
            <w:r w:rsidRPr="00122BCD">
              <w:rPr>
                <w:sz w:val="18"/>
                <w:szCs w:val="18"/>
              </w:rPr>
              <w:t>18-</w:t>
            </w:r>
          </w:p>
          <w:p w14:paraId="5CBF755A" w14:textId="77777777" w:rsidR="00FC5413" w:rsidRPr="00122BCD" w:rsidRDefault="00FC5413" w:rsidP="00F60A5C">
            <w:pPr>
              <w:spacing w:line="259" w:lineRule="auto"/>
              <w:ind w:left="4"/>
              <w:rPr>
                <w:sz w:val="18"/>
                <w:szCs w:val="18"/>
              </w:rPr>
            </w:pPr>
            <w:r w:rsidRPr="00122BCD">
              <w:rPr>
                <w:sz w:val="18"/>
                <w:szCs w:val="18"/>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3805D7E9" w14:textId="77777777" w:rsidR="00FC5413" w:rsidRPr="00122BCD" w:rsidRDefault="00FC5413" w:rsidP="00F60A5C">
            <w:pPr>
              <w:spacing w:line="259" w:lineRule="auto"/>
              <w:ind w:left="5"/>
              <w:rPr>
                <w:sz w:val="18"/>
                <w:szCs w:val="18"/>
              </w:rPr>
            </w:pPr>
            <w:r w:rsidRPr="00122BCD">
              <w:rPr>
                <w:sz w:val="18"/>
                <w:szCs w:val="18"/>
              </w:rPr>
              <w:t>23-</w:t>
            </w:r>
          </w:p>
          <w:p w14:paraId="5338D3CB" w14:textId="77777777" w:rsidR="00FC5413" w:rsidRPr="00122BCD" w:rsidRDefault="00FC5413" w:rsidP="00F60A5C">
            <w:pPr>
              <w:spacing w:line="259" w:lineRule="auto"/>
              <w:ind w:left="5"/>
              <w:rPr>
                <w:sz w:val="18"/>
                <w:szCs w:val="18"/>
              </w:rPr>
            </w:pPr>
            <w:r w:rsidRPr="00122BCD">
              <w:rPr>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4621FDE5" w14:textId="77777777" w:rsidR="00FC5413" w:rsidRPr="00122BCD" w:rsidRDefault="00FC5413" w:rsidP="00F60A5C">
            <w:pPr>
              <w:spacing w:line="259" w:lineRule="auto"/>
              <w:ind w:left="5"/>
              <w:rPr>
                <w:sz w:val="18"/>
                <w:szCs w:val="18"/>
              </w:rPr>
            </w:pPr>
            <w:r w:rsidRPr="00122BCD">
              <w:rPr>
                <w:sz w:val="18"/>
                <w:szCs w:val="18"/>
              </w:rPr>
              <w:t xml:space="preserve">27-30 </w:t>
            </w:r>
          </w:p>
        </w:tc>
        <w:tc>
          <w:tcPr>
            <w:tcW w:w="565" w:type="dxa"/>
            <w:tcBorders>
              <w:top w:val="single" w:sz="4" w:space="0" w:color="000000"/>
              <w:left w:val="single" w:sz="4" w:space="0" w:color="000000"/>
              <w:bottom w:val="single" w:sz="4" w:space="0" w:color="000000"/>
              <w:right w:val="single" w:sz="4" w:space="0" w:color="000000"/>
            </w:tcBorders>
          </w:tcPr>
          <w:p w14:paraId="21160A4B" w14:textId="77777777" w:rsidR="00FC5413" w:rsidRPr="00122BCD" w:rsidRDefault="00FC5413" w:rsidP="00F60A5C">
            <w:pPr>
              <w:spacing w:line="259" w:lineRule="auto"/>
              <w:ind w:left="5"/>
              <w:rPr>
                <w:sz w:val="18"/>
                <w:szCs w:val="18"/>
              </w:rPr>
            </w:pPr>
            <w:r w:rsidRPr="00122BCD">
              <w:rPr>
                <w:sz w:val="18"/>
                <w:szCs w:val="18"/>
              </w:rPr>
              <w:t xml:space="preserve">31-35 </w:t>
            </w:r>
          </w:p>
        </w:tc>
        <w:tc>
          <w:tcPr>
            <w:tcW w:w="565" w:type="dxa"/>
            <w:tcBorders>
              <w:top w:val="single" w:sz="4" w:space="0" w:color="000000"/>
              <w:left w:val="single" w:sz="4" w:space="0" w:color="000000"/>
              <w:bottom w:val="single" w:sz="4" w:space="0" w:color="000000"/>
              <w:right w:val="single" w:sz="4" w:space="0" w:color="000000"/>
            </w:tcBorders>
          </w:tcPr>
          <w:p w14:paraId="65959963" w14:textId="77777777" w:rsidR="00FC5413" w:rsidRPr="00122BCD" w:rsidRDefault="00FC5413" w:rsidP="00F60A5C">
            <w:pPr>
              <w:spacing w:line="259" w:lineRule="auto"/>
              <w:ind w:left="5"/>
              <w:rPr>
                <w:sz w:val="18"/>
                <w:szCs w:val="18"/>
              </w:rPr>
            </w:pPr>
            <w:r w:rsidRPr="00122BCD">
              <w:rPr>
                <w:sz w:val="18"/>
                <w:szCs w:val="18"/>
              </w:rPr>
              <w:t xml:space="preserve">36-39 </w:t>
            </w:r>
          </w:p>
        </w:tc>
        <w:tc>
          <w:tcPr>
            <w:tcW w:w="682" w:type="dxa"/>
            <w:tcBorders>
              <w:top w:val="single" w:sz="4" w:space="0" w:color="000000"/>
              <w:left w:val="single" w:sz="4" w:space="0" w:color="000000"/>
              <w:bottom w:val="single" w:sz="4" w:space="0" w:color="000000"/>
              <w:right w:val="single" w:sz="4" w:space="0" w:color="000000"/>
            </w:tcBorders>
          </w:tcPr>
          <w:p w14:paraId="372A695F" w14:textId="77777777" w:rsidR="00FC5413" w:rsidRPr="00122BCD" w:rsidRDefault="00FC5413" w:rsidP="00F60A5C">
            <w:pPr>
              <w:spacing w:line="259" w:lineRule="auto"/>
              <w:ind w:left="5"/>
              <w:rPr>
                <w:sz w:val="18"/>
                <w:szCs w:val="18"/>
              </w:rPr>
            </w:pPr>
            <w:r w:rsidRPr="00122BCD">
              <w:rPr>
                <w:sz w:val="18"/>
                <w:szCs w:val="18"/>
              </w:rPr>
              <w:t xml:space="preserve">40-44 </w:t>
            </w:r>
          </w:p>
        </w:tc>
        <w:tc>
          <w:tcPr>
            <w:tcW w:w="464" w:type="dxa"/>
            <w:tcBorders>
              <w:top w:val="single" w:sz="4" w:space="0" w:color="000000"/>
              <w:left w:val="single" w:sz="4" w:space="0" w:color="000000"/>
              <w:bottom w:val="single" w:sz="4" w:space="0" w:color="000000"/>
              <w:right w:val="single" w:sz="4" w:space="0" w:color="000000"/>
            </w:tcBorders>
          </w:tcPr>
          <w:p w14:paraId="71192565" w14:textId="77777777" w:rsidR="00FC5413" w:rsidRPr="00122BCD" w:rsidRDefault="00FC5413" w:rsidP="00F60A5C">
            <w:pPr>
              <w:spacing w:line="259" w:lineRule="auto"/>
              <w:ind w:left="5"/>
              <w:rPr>
                <w:sz w:val="18"/>
                <w:szCs w:val="18"/>
              </w:rPr>
            </w:pPr>
            <w:r w:rsidRPr="00122BCD">
              <w:rPr>
                <w:sz w:val="18"/>
                <w:szCs w:val="18"/>
              </w:rPr>
              <w:t>45-</w:t>
            </w:r>
          </w:p>
          <w:p w14:paraId="6CBC8342" w14:textId="77777777" w:rsidR="00FC5413" w:rsidRPr="00122BCD" w:rsidRDefault="00FC5413" w:rsidP="00F60A5C">
            <w:pPr>
              <w:spacing w:line="259" w:lineRule="auto"/>
              <w:ind w:left="5"/>
              <w:rPr>
                <w:sz w:val="18"/>
                <w:szCs w:val="18"/>
              </w:rPr>
            </w:pPr>
            <w:r w:rsidRPr="00122BCD">
              <w:rPr>
                <w:sz w:val="18"/>
                <w:szCs w:val="18"/>
              </w:rPr>
              <w:t xml:space="preserve">48 </w:t>
            </w:r>
          </w:p>
        </w:tc>
        <w:tc>
          <w:tcPr>
            <w:tcW w:w="590" w:type="dxa"/>
            <w:tcBorders>
              <w:top w:val="single" w:sz="4" w:space="0" w:color="000000"/>
              <w:left w:val="single" w:sz="4" w:space="0" w:color="000000"/>
              <w:bottom w:val="single" w:sz="4" w:space="0" w:color="000000"/>
              <w:right w:val="single" w:sz="4" w:space="0" w:color="000000"/>
            </w:tcBorders>
          </w:tcPr>
          <w:p w14:paraId="170466A7" w14:textId="77777777" w:rsidR="00FC5413" w:rsidRPr="00122BCD" w:rsidRDefault="00FC5413" w:rsidP="00F60A5C">
            <w:pPr>
              <w:spacing w:line="259" w:lineRule="auto"/>
              <w:ind w:left="5"/>
              <w:rPr>
                <w:sz w:val="18"/>
                <w:szCs w:val="18"/>
              </w:rPr>
            </w:pPr>
            <w:r w:rsidRPr="00122BCD">
              <w:rPr>
                <w:sz w:val="18"/>
                <w:szCs w:val="18"/>
              </w:rPr>
              <w:t xml:space="preserve">49-52 </w:t>
            </w:r>
          </w:p>
        </w:tc>
      </w:tr>
      <w:tr w:rsidR="00122BCD" w:rsidRPr="00122BCD" w14:paraId="757738EF"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7D41C3D1" w14:textId="77777777" w:rsidR="00FC5413" w:rsidRPr="00122BCD" w:rsidRDefault="00FC5413" w:rsidP="00F60A5C">
            <w:pPr>
              <w:spacing w:line="259" w:lineRule="auto"/>
              <w:ind w:left="2"/>
              <w:rPr>
                <w:sz w:val="18"/>
                <w:szCs w:val="18"/>
              </w:rPr>
            </w:pPr>
            <w:r w:rsidRPr="00122BCD">
              <w:rPr>
                <w:b/>
                <w:sz w:val="18"/>
                <w:szCs w:val="18"/>
              </w:rPr>
              <w:t xml:space="preserve">Содержание подготовки </w:t>
            </w:r>
          </w:p>
        </w:tc>
        <w:tc>
          <w:tcPr>
            <w:tcW w:w="706" w:type="dxa"/>
            <w:tcBorders>
              <w:top w:val="single" w:sz="4" w:space="0" w:color="000000"/>
              <w:left w:val="single" w:sz="4" w:space="0" w:color="000000"/>
              <w:bottom w:val="single" w:sz="4" w:space="0" w:color="000000"/>
              <w:right w:val="single" w:sz="4" w:space="0" w:color="000000"/>
            </w:tcBorders>
          </w:tcPr>
          <w:p w14:paraId="5F0225D4" w14:textId="77777777" w:rsidR="00FC5413" w:rsidRPr="00122BCD" w:rsidRDefault="00FC5413" w:rsidP="00F60A5C">
            <w:pPr>
              <w:spacing w:line="259" w:lineRule="auto"/>
              <w:ind w:right="63"/>
              <w:jc w:val="center"/>
              <w:rPr>
                <w:sz w:val="18"/>
                <w:szCs w:val="18"/>
              </w:rPr>
            </w:pPr>
            <w:r w:rsidRPr="00122BCD">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70722E6C"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76BE177"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0B5725D" w14:textId="77777777" w:rsidR="00FC5413" w:rsidRPr="00122BCD" w:rsidRDefault="00FC5413" w:rsidP="00F60A5C">
            <w:pPr>
              <w:spacing w:line="259" w:lineRule="auto"/>
              <w:ind w:right="60"/>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BF13559" w14:textId="77777777" w:rsidR="00FC5413" w:rsidRPr="00122BCD" w:rsidRDefault="00FC5413" w:rsidP="00F60A5C">
            <w:pPr>
              <w:spacing w:line="259" w:lineRule="auto"/>
              <w:ind w:right="62"/>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F986FD3" w14:textId="77777777" w:rsidR="00FC5413" w:rsidRPr="00122BCD" w:rsidRDefault="00FC5413" w:rsidP="00F60A5C">
            <w:pPr>
              <w:spacing w:line="259" w:lineRule="auto"/>
              <w:ind w:right="59"/>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606B8FD"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AF37263"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8782DCE" w14:textId="77777777" w:rsidR="00FC5413" w:rsidRPr="00122BCD" w:rsidRDefault="00FC5413" w:rsidP="00F60A5C">
            <w:pPr>
              <w:spacing w:line="259" w:lineRule="auto"/>
              <w:ind w:right="60"/>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58242FB" w14:textId="77777777" w:rsidR="00FC5413" w:rsidRPr="00122BCD" w:rsidRDefault="00FC5413" w:rsidP="00F60A5C">
            <w:pPr>
              <w:spacing w:line="259" w:lineRule="auto"/>
              <w:ind w:right="63"/>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150567F"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621332A2"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58A4B4B"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r>
      <w:tr w:rsidR="00122BCD" w:rsidRPr="00122BCD" w14:paraId="795DD550" w14:textId="77777777" w:rsidTr="00122BCD">
        <w:trPr>
          <w:trHeight w:val="271"/>
        </w:trPr>
        <w:tc>
          <w:tcPr>
            <w:tcW w:w="2268" w:type="dxa"/>
            <w:tcBorders>
              <w:top w:val="single" w:sz="4" w:space="0" w:color="000000"/>
              <w:left w:val="single" w:sz="4" w:space="0" w:color="000000"/>
              <w:bottom w:val="single" w:sz="4" w:space="0" w:color="000000"/>
              <w:right w:val="single" w:sz="4" w:space="0" w:color="000000"/>
            </w:tcBorders>
          </w:tcPr>
          <w:p w14:paraId="79D02DF8" w14:textId="77777777" w:rsidR="00FC5413" w:rsidRPr="00122BCD" w:rsidRDefault="00FC5413" w:rsidP="00F60A5C">
            <w:pPr>
              <w:spacing w:line="259" w:lineRule="auto"/>
              <w:ind w:left="2"/>
              <w:rPr>
                <w:sz w:val="18"/>
                <w:szCs w:val="18"/>
              </w:rPr>
            </w:pPr>
            <w:r w:rsidRPr="00122BCD">
              <w:rPr>
                <w:b/>
                <w:i/>
                <w:sz w:val="18"/>
                <w:szCs w:val="18"/>
              </w:rPr>
              <w:t xml:space="preserve">Теория: </w:t>
            </w:r>
          </w:p>
        </w:tc>
        <w:tc>
          <w:tcPr>
            <w:tcW w:w="706" w:type="dxa"/>
            <w:tcBorders>
              <w:top w:val="single" w:sz="4" w:space="0" w:color="000000"/>
              <w:left w:val="single" w:sz="4" w:space="0" w:color="000000"/>
              <w:bottom w:val="single" w:sz="4" w:space="0" w:color="000000"/>
              <w:right w:val="single" w:sz="4" w:space="0" w:color="000000"/>
            </w:tcBorders>
          </w:tcPr>
          <w:p w14:paraId="42807AC1" w14:textId="77777777" w:rsidR="00FC5413" w:rsidRPr="00122BCD" w:rsidRDefault="00FC5413" w:rsidP="00F60A5C">
            <w:pPr>
              <w:spacing w:line="259" w:lineRule="auto"/>
              <w:ind w:right="63"/>
              <w:jc w:val="center"/>
              <w:rPr>
                <w:sz w:val="18"/>
                <w:szCs w:val="18"/>
              </w:rPr>
            </w:pPr>
            <w:r w:rsidRPr="00122BCD">
              <w:rPr>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55F21B19"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40677E1"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731DEDC" w14:textId="77777777" w:rsidR="00FC5413" w:rsidRPr="00122BCD" w:rsidRDefault="00FC5413" w:rsidP="00F60A5C">
            <w:pPr>
              <w:spacing w:line="259" w:lineRule="auto"/>
              <w:ind w:right="60"/>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F3F7BE1" w14:textId="77777777" w:rsidR="00FC5413" w:rsidRPr="00122BCD" w:rsidRDefault="00FC5413" w:rsidP="00F60A5C">
            <w:pPr>
              <w:spacing w:line="259" w:lineRule="auto"/>
              <w:ind w:right="62"/>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1805E67" w14:textId="77777777" w:rsidR="00FC5413" w:rsidRPr="00122BCD" w:rsidRDefault="00FC5413" w:rsidP="00F60A5C">
            <w:pPr>
              <w:spacing w:line="259" w:lineRule="auto"/>
              <w:ind w:right="59"/>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4B24BF7"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719258F"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AC2CF30" w14:textId="77777777" w:rsidR="00FC5413" w:rsidRPr="00122BCD" w:rsidRDefault="00FC5413" w:rsidP="00F60A5C">
            <w:pPr>
              <w:spacing w:line="259" w:lineRule="auto"/>
              <w:ind w:right="60"/>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E936863" w14:textId="77777777" w:rsidR="00FC5413" w:rsidRPr="00122BCD" w:rsidRDefault="00FC5413" w:rsidP="00F60A5C">
            <w:pPr>
              <w:spacing w:line="259" w:lineRule="auto"/>
              <w:ind w:right="63"/>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81872DD"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7CFB340A" w14:textId="77777777" w:rsidR="00FC5413" w:rsidRPr="00122BCD" w:rsidRDefault="00FC5413" w:rsidP="00F60A5C">
            <w:pPr>
              <w:spacing w:line="259" w:lineRule="auto"/>
              <w:ind w:right="61"/>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4C0866D5" w14:textId="77777777" w:rsidR="00FC5413" w:rsidRPr="00122BCD" w:rsidRDefault="00FC5413" w:rsidP="00F60A5C">
            <w:pPr>
              <w:spacing w:line="259" w:lineRule="auto"/>
              <w:ind w:right="58"/>
              <w:jc w:val="center"/>
              <w:rPr>
                <w:sz w:val="18"/>
                <w:szCs w:val="18"/>
              </w:rPr>
            </w:pPr>
            <w:r w:rsidRPr="00122BCD">
              <w:rPr>
                <w:sz w:val="18"/>
                <w:szCs w:val="18"/>
              </w:rPr>
              <w:t xml:space="preserve"> </w:t>
            </w:r>
          </w:p>
        </w:tc>
      </w:tr>
      <w:tr w:rsidR="0095399A" w:rsidRPr="00122BCD" w14:paraId="7AC1058D" w14:textId="77777777" w:rsidTr="00122BCD">
        <w:trPr>
          <w:trHeight w:val="701"/>
        </w:trPr>
        <w:tc>
          <w:tcPr>
            <w:tcW w:w="2268" w:type="dxa"/>
            <w:tcBorders>
              <w:top w:val="single" w:sz="4" w:space="0" w:color="000000"/>
              <w:left w:val="single" w:sz="4" w:space="0" w:color="000000"/>
              <w:bottom w:val="single" w:sz="4" w:space="0" w:color="000000"/>
              <w:right w:val="single" w:sz="4" w:space="0" w:color="000000"/>
            </w:tcBorders>
          </w:tcPr>
          <w:p w14:paraId="1FCD5966" w14:textId="7701669E" w:rsidR="0095399A" w:rsidRPr="00122BCD" w:rsidRDefault="0095399A" w:rsidP="0095399A">
            <w:pPr>
              <w:spacing w:line="259" w:lineRule="auto"/>
              <w:ind w:left="2" w:right="67"/>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меры предупреждения травматизма  </w:t>
            </w:r>
          </w:p>
        </w:tc>
        <w:tc>
          <w:tcPr>
            <w:tcW w:w="706" w:type="dxa"/>
            <w:tcBorders>
              <w:top w:val="single" w:sz="4" w:space="0" w:color="000000"/>
              <w:left w:val="single" w:sz="4" w:space="0" w:color="000000"/>
              <w:bottom w:val="single" w:sz="4" w:space="0" w:color="000000"/>
              <w:right w:val="single" w:sz="4" w:space="0" w:color="000000"/>
            </w:tcBorders>
          </w:tcPr>
          <w:p w14:paraId="23EB50EF"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158CA11E"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4F0DA987"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A2D91A2" w14:textId="77777777" w:rsidR="0095399A" w:rsidRPr="00122BCD" w:rsidRDefault="0095399A" w:rsidP="0095399A">
            <w:pPr>
              <w:spacing w:line="259" w:lineRule="auto"/>
              <w:ind w:left="5"/>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138DBC8"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1D5438A9" w14:textId="77777777" w:rsidR="0095399A" w:rsidRPr="00122BCD" w:rsidRDefault="0095399A" w:rsidP="0095399A">
            <w:pPr>
              <w:spacing w:line="259" w:lineRule="auto"/>
              <w:ind w:right="59"/>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0E7D4B" w14:textId="77777777" w:rsidR="0095399A" w:rsidRPr="00122BCD" w:rsidRDefault="0095399A" w:rsidP="0095399A">
            <w:pPr>
              <w:spacing w:line="259" w:lineRule="auto"/>
              <w:ind w:left="5"/>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DE96E2E"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F349C93" w14:textId="77777777" w:rsidR="0095399A" w:rsidRPr="00122BCD" w:rsidRDefault="0095399A" w:rsidP="0095399A">
            <w:pPr>
              <w:spacing w:line="259" w:lineRule="auto"/>
              <w:ind w:right="60"/>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0678047" w14:textId="77777777" w:rsidR="0095399A" w:rsidRPr="00122BCD" w:rsidRDefault="0095399A" w:rsidP="0095399A">
            <w:pPr>
              <w:spacing w:line="259" w:lineRule="auto"/>
              <w:ind w:right="63"/>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DB10B91"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6C15A977"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6133ABC"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r>
      <w:tr w:rsidR="0095399A" w:rsidRPr="00122BCD" w14:paraId="40D7FFFD"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59FEE875" w14:textId="7D0FE34E" w:rsidR="0095399A" w:rsidRPr="00122BCD" w:rsidRDefault="0095399A" w:rsidP="0095399A">
            <w:pPr>
              <w:spacing w:line="259" w:lineRule="auto"/>
              <w:ind w:left="2"/>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6" w:type="dxa"/>
            <w:tcBorders>
              <w:top w:val="single" w:sz="4" w:space="0" w:color="000000"/>
              <w:left w:val="single" w:sz="4" w:space="0" w:color="000000"/>
              <w:bottom w:val="single" w:sz="4" w:space="0" w:color="000000"/>
              <w:right w:val="single" w:sz="4" w:space="0" w:color="000000"/>
            </w:tcBorders>
          </w:tcPr>
          <w:p w14:paraId="2328C29F"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6DBF19BD"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74B488B"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E2AD11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BA43BF7"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69D600C"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E7AAD1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34F013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EFEE9"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3B61F9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CE7A43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3D94F967"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730A934"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430FB164" w14:textId="77777777" w:rsidTr="0095399A">
        <w:trPr>
          <w:trHeight w:val="516"/>
        </w:trPr>
        <w:tc>
          <w:tcPr>
            <w:tcW w:w="2268" w:type="dxa"/>
            <w:tcBorders>
              <w:top w:val="single" w:sz="4" w:space="0" w:color="000000"/>
              <w:left w:val="single" w:sz="4" w:space="0" w:color="000000"/>
              <w:bottom w:val="single" w:sz="4" w:space="0" w:color="000000"/>
              <w:right w:val="single" w:sz="4" w:space="0" w:color="000000"/>
            </w:tcBorders>
          </w:tcPr>
          <w:p w14:paraId="39846D6B" w14:textId="656C54E9" w:rsidR="0095399A" w:rsidRPr="00122BCD" w:rsidRDefault="0095399A" w:rsidP="0095399A">
            <w:pPr>
              <w:spacing w:line="259" w:lineRule="auto"/>
              <w:ind w:left="2" w:right="81"/>
              <w:rPr>
                <w:sz w:val="18"/>
                <w:szCs w:val="18"/>
              </w:rPr>
            </w:pPr>
            <w:r w:rsidRPr="00157679">
              <w:rPr>
                <w:sz w:val="18"/>
                <w:szCs w:val="18"/>
              </w:rPr>
              <w:t xml:space="preserve">Основы техники </w:t>
            </w:r>
            <w:r>
              <w:rPr>
                <w:sz w:val="18"/>
                <w:szCs w:val="18"/>
              </w:rPr>
              <w:t>лыжных ходов</w:t>
            </w:r>
          </w:p>
        </w:tc>
        <w:tc>
          <w:tcPr>
            <w:tcW w:w="706" w:type="dxa"/>
            <w:tcBorders>
              <w:top w:val="single" w:sz="4" w:space="0" w:color="000000"/>
              <w:left w:val="single" w:sz="4" w:space="0" w:color="000000"/>
              <w:bottom w:val="single" w:sz="4" w:space="0" w:color="000000"/>
              <w:right w:val="single" w:sz="4" w:space="0" w:color="000000"/>
            </w:tcBorders>
          </w:tcPr>
          <w:p w14:paraId="286679EA"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7E5FC9E4"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BD11F6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0AE515D"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1A74374D"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77A48A1"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9414984"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8AE1EB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ADC9962"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BF53511"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6901BFAA"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0322CB9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68E8B90A"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26C26E84"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4C15245E" w14:textId="5E388576" w:rsidR="0095399A" w:rsidRPr="00122BCD" w:rsidRDefault="0095399A" w:rsidP="0095399A">
            <w:pPr>
              <w:spacing w:line="259" w:lineRule="auto"/>
              <w:ind w:left="2" w:right="26"/>
              <w:rPr>
                <w:sz w:val="18"/>
                <w:szCs w:val="18"/>
              </w:rPr>
            </w:pPr>
            <w:r w:rsidRPr="00157679">
              <w:rPr>
                <w:sz w:val="18"/>
                <w:szCs w:val="18"/>
              </w:rPr>
              <w:t xml:space="preserve">Гигиена, закаливание, режим и питание спортсмена </w:t>
            </w:r>
          </w:p>
        </w:tc>
        <w:tc>
          <w:tcPr>
            <w:tcW w:w="706" w:type="dxa"/>
            <w:tcBorders>
              <w:top w:val="single" w:sz="4" w:space="0" w:color="000000"/>
              <w:left w:val="single" w:sz="4" w:space="0" w:color="000000"/>
              <w:bottom w:val="single" w:sz="4" w:space="0" w:color="000000"/>
              <w:right w:val="single" w:sz="4" w:space="0" w:color="000000"/>
            </w:tcBorders>
          </w:tcPr>
          <w:p w14:paraId="6220F839"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25DF86E3"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B4686B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BA9C7B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B5F4651"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11969EC"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123B4"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1C3873D"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527DBBF"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525E4C9"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09C6C7EB"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29F02E2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7E2684D2"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39ED084A" w14:textId="77777777" w:rsidTr="00122BCD">
        <w:trPr>
          <w:trHeight w:val="470"/>
        </w:trPr>
        <w:tc>
          <w:tcPr>
            <w:tcW w:w="2268" w:type="dxa"/>
            <w:tcBorders>
              <w:top w:val="single" w:sz="4" w:space="0" w:color="000000"/>
              <w:left w:val="single" w:sz="4" w:space="0" w:color="000000"/>
              <w:bottom w:val="single" w:sz="4" w:space="0" w:color="000000"/>
              <w:right w:val="single" w:sz="4" w:space="0" w:color="000000"/>
            </w:tcBorders>
          </w:tcPr>
          <w:p w14:paraId="0C168C1B" w14:textId="712576B4" w:rsidR="0095399A" w:rsidRPr="00122BCD" w:rsidRDefault="0095399A" w:rsidP="0095399A">
            <w:pPr>
              <w:spacing w:line="259" w:lineRule="auto"/>
              <w:ind w:left="2"/>
              <w:rPr>
                <w:sz w:val="18"/>
                <w:szCs w:val="18"/>
              </w:rPr>
            </w:pPr>
            <w:r w:rsidRPr="00157679">
              <w:rPr>
                <w:sz w:val="18"/>
                <w:szCs w:val="18"/>
              </w:rPr>
              <w:t xml:space="preserve">Периодизация спортивной тренировки </w:t>
            </w:r>
          </w:p>
        </w:tc>
        <w:tc>
          <w:tcPr>
            <w:tcW w:w="706" w:type="dxa"/>
            <w:tcBorders>
              <w:top w:val="single" w:sz="4" w:space="0" w:color="000000"/>
              <w:left w:val="single" w:sz="4" w:space="0" w:color="000000"/>
              <w:bottom w:val="single" w:sz="4" w:space="0" w:color="000000"/>
              <w:right w:val="single" w:sz="4" w:space="0" w:color="000000"/>
            </w:tcBorders>
          </w:tcPr>
          <w:p w14:paraId="5809AC97"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062F135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704EAE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2B5AADD"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E68CA89"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52EB32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B9AA5C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6D74E69"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3CE8011D"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B7F8FD3"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57BD66C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181C7A98"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797E9B2"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649A27B1" w14:textId="77777777" w:rsidTr="00122BCD">
        <w:trPr>
          <w:trHeight w:val="471"/>
        </w:trPr>
        <w:tc>
          <w:tcPr>
            <w:tcW w:w="2268" w:type="dxa"/>
            <w:tcBorders>
              <w:top w:val="single" w:sz="4" w:space="0" w:color="000000"/>
              <w:left w:val="single" w:sz="4" w:space="0" w:color="000000"/>
              <w:bottom w:val="single" w:sz="4" w:space="0" w:color="000000"/>
              <w:right w:val="single" w:sz="4" w:space="0" w:color="000000"/>
            </w:tcBorders>
          </w:tcPr>
          <w:p w14:paraId="5563C251" w14:textId="6C697F1B" w:rsidR="0095399A" w:rsidRPr="00122BCD" w:rsidRDefault="0095399A" w:rsidP="0095399A">
            <w:pPr>
              <w:spacing w:line="259" w:lineRule="auto"/>
              <w:ind w:left="2" w:right="111"/>
              <w:rPr>
                <w:sz w:val="18"/>
                <w:szCs w:val="18"/>
              </w:rPr>
            </w:pPr>
            <w:r w:rsidRPr="00157679">
              <w:rPr>
                <w:sz w:val="18"/>
                <w:szCs w:val="18"/>
              </w:rPr>
              <w:lastRenderedPageBreak/>
              <w:t xml:space="preserve">Методика развития: силы, выносливости, скоростно-силовых качеств, быстроты. </w:t>
            </w:r>
          </w:p>
        </w:tc>
        <w:tc>
          <w:tcPr>
            <w:tcW w:w="706" w:type="dxa"/>
            <w:tcBorders>
              <w:top w:val="single" w:sz="4" w:space="0" w:color="000000"/>
              <w:left w:val="single" w:sz="4" w:space="0" w:color="000000"/>
              <w:bottom w:val="single" w:sz="4" w:space="0" w:color="000000"/>
              <w:right w:val="single" w:sz="4" w:space="0" w:color="000000"/>
            </w:tcBorders>
          </w:tcPr>
          <w:p w14:paraId="6F22898B" w14:textId="77777777" w:rsidR="0095399A" w:rsidRPr="00122BCD" w:rsidRDefault="0095399A" w:rsidP="0095399A">
            <w:pPr>
              <w:spacing w:line="259" w:lineRule="auto"/>
              <w:ind w:right="109"/>
              <w:jc w:val="center"/>
              <w:rPr>
                <w:sz w:val="18"/>
                <w:szCs w:val="18"/>
              </w:rPr>
            </w:pPr>
            <w:r w:rsidRPr="00122BCD">
              <w:rPr>
                <w:sz w:val="18"/>
                <w:szCs w:val="18"/>
              </w:rPr>
              <w:t xml:space="preserve">6 </w:t>
            </w:r>
          </w:p>
        </w:tc>
        <w:tc>
          <w:tcPr>
            <w:tcW w:w="445" w:type="dxa"/>
            <w:tcBorders>
              <w:top w:val="single" w:sz="4" w:space="0" w:color="000000"/>
              <w:left w:val="single" w:sz="4" w:space="0" w:color="000000"/>
              <w:bottom w:val="single" w:sz="4" w:space="0" w:color="000000"/>
              <w:right w:val="single" w:sz="4" w:space="0" w:color="000000"/>
            </w:tcBorders>
          </w:tcPr>
          <w:p w14:paraId="1B039DD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4CA52BC"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10D4E12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1CE232E"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C287446"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701961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2E7E984"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5F63BC7"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2601E6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C7C3356"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63CA27C2"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5D641C2F"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0F5FFDD4" w14:textId="77777777" w:rsidTr="00122BCD">
        <w:trPr>
          <w:trHeight w:val="468"/>
        </w:trPr>
        <w:tc>
          <w:tcPr>
            <w:tcW w:w="2268" w:type="dxa"/>
            <w:tcBorders>
              <w:top w:val="single" w:sz="4" w:space="0" w:color="000000"/>
              <w:left w:val="single" w:sz="4" w:space="0" w:color="000000"/>
              <w:bottom w:val="single" w:sz="4" w:space="0" w:color="000000"/>
              <w:right w:val="single" w:sz="4" w:space="0" w:color="000000"/>
            </w:tcBorders>
          </w:tcPr>
          <w:p w14:paraId="08F18B5E" w14:textId="3593B1FB" w:rsidR="0095399A" w:rsidRPr="00122BCD" w:rsidRDefault="0095399A" w:rsidP="0095399A">
            <w:pPr>
              <w:spacing w:line="259" w:lineRule="auto"/>
              <w:ind w:left="2"/>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6" w:type="dxa"/>
            <w:tcBorders>
              <w:top w:val="single" w:sz="4" w:space="0" w:color="000000"/>
              <w:left w:val="single" w:sz="4" w:space="0" w:color="000000"/>
              <w:bottom w:val="single" w:sz="4" w:space="0" w:color="000000"/>
              <w:right w:val="single" w:sz="4" w:space="0" w:color="000000"/>
            </w:tcBorders>
          </w:tcPr>
          <w:p w14:paraId="357C555D" w14:textId="77777777" w:rsidR="0095399A" w:rsidRPr="00122BCD" w:rsidRDefault="0095399A" w:rsidP="0095399A">
            <w:pPr>
              <w:spacing w:line="259" w:lineRule="auto"/>
              <w:ind w:right="109"/>
              <w:jc w:val="center"/>
              <w:rPr>
                <w:sz w:val="18"/>
                <w:szCs w:val="18"/>
              </w:rPr>
            </w:pPr>
            <w:r w:rsidRPr="00122BCD">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7DE39DCF"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202A03EA"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6E4E94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6D5DDED"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5AF891E"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A2C0A54"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66952ED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4324D97"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8D753C7"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7B5BC6E"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320A983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B7E17B2"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r>
      <w:tr w:rsidR="0095399A" w:rsidRPr="00122BCD" w14:paraId="4205768F" w14:textId="77777777" w:rsidTr="00122BCD">
        <w:trPr>
          <w:trHeight w:val="492"/>
        </w:trPr>
        <w:tc>
          <w:tcPr>
            <w:tcW w:w="2268" w:type="dxa"/>
            <w:tcBorders>
              <w:top w:val="single" w:sz="4" w:space="0" w:color="000000"/>
              <w:left w:val="single" w:sz="4" w:space="0" w:color="000000"/>
              <w:bottom w:val="single" w:sz="4" w:space="0" w:color="000000"/>
              <w:right w:val="single" w:sz="4" w:space="0" w:color="000000"/>
            </w:tcBorders>
          </w:tcPr>
          <w:p w14:paraId="709972A6" w14:textId="77777777" w:rsidR="0095399A" w:rsidRPr="00122BCD" w:rsidRDefault="0095399A" w:rsidP="0095399A">
            <w:pPr>
              <w:spacing w:line="259" w:lineRule="auto"/>
              <w:ind w:left="2"/>
              <w:rPr>
                <w:sz w:val="18"/>
                <w:szCs w:val="18"/>
              </w:rPr>
            </w:pPr>
            <w:r w:rsidRPr="00122BCD">
              <w:rPr>
                <w:sz w:val="18"/>
                <w:szCs w:val="18"/>
              </w:rPr>
              <w:t xml:space="preserve">Построения трен занятий в микро-, мезо-, макро-циклах  </w:t>
            </w:r>
          </w:p>
        </w:tc>
        <w:tc>
          <w:tcPr>
            <w:tcW w:w="706" w:type="dxa"/>
            <w:tcBorders>
              <w:top w:val="single" w:sz="4" w:space="0" w:color="000000"/>
              <w:left w:val="single" w:sz="4" w:space="0" w:color="000000"/>
              <w:bottom w:val="single" w:sz="4" w:space="0" w:color="000000"/>
              <w:right w:val="single" w:sz="4" w:space="0" w:color="000000"/>
            </w:tcBorders>
          </w:tcPr>
          <w:p w14:paraId="49D032D4"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533AD7D7"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377315E"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EADA9F4"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475DE86E"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8AAA849"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607010A"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5BFB4AD"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68314BB"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DBF3981"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4C0DCF2C"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48D1A57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2DC6E329"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0A9AEC88" w14:textId="77777777" w:rsidTr="00122BCD">
        <w:trPr>
          <w:trHeight w:val="698"/>
        </w:trPr>
        <w:tc>
          <w:tcPr>
            <w:tcW w:w="2268" w:type="dxa"/>
            <w:tcBorders>
              <w:top w:val="single" w:sz="4" w:space="0" w:color="000000"/>
              <w:left w:val="single" w:sz="4" w:space="0" w:color="000000"/>
              <w:bottom w:val="single" w:sz="4" w:space="0" w:color="000000"/>
              <w:right w:val="single" w:sz="4" w:space="0" w:color="000000"/>
            </w:tcBorders>
          </w:tcPr>
          <w:p w14:paraId="66A21D8B" w14:textId="77777777" w:rsidR="0095399A" w:rsidRPr="00122BCD" w:rsidRDefault="0095399A" w:rsidP="0095399A">
            <w:pPr>
              <w:spacing w:line="259" w:lineRule="auto"/>
              <w:ind w:left="2"/>
              <w:rPr>
                <w:sz w:val="18"/>
                <w:szCs w:val="18"/>
              </w:rPr>
            </w:pPr>
            <w:r w:rsidRPr="00122BCD">
              <w:rPr>
                <w:sz w:val="18"/>
                <w:szCs w:val="18"/>
              </w:rPr>
              <w:t xml:space="preserve">Самоконтроль за тренировочным процессом, ведение и анализ спортивного дневника </w:t>
            </w:r>
          </w:p>
        </w:tc>
        <w:tc>
          <w:tcPr>
            <w:tcW w:w="706" w:type="dxa"/>
            <w:tcBorders>
              <w:top w:val="single" w:sz="4" w:space="0" w:color="000000"/>
              <w:left w:val="single" w:sz="4" w:space="0" w:color="000000"/>
              <w:bottom w:val="single" w:sz="4" w:space="0" w:color="000000"/>
              <w:right w:val="single" w:sz="4" w:space="0" w:color="000000"/>
            </w:tcBorders>
          </w:tcPr>
          <w:p w14:paraId="74545647"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627EDA8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37915251"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5D0FC3E4"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0DAF332"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B09830"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3CB26CE"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39C7D9C"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58B9C2C"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7F2F6F0"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2EF81C72"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7F681149"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566C0F7C"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75402CD8" w14:textId="77777777" w:rsidTr="00122BCD">
        <w:trPr>
          <w:trHeight w:val="472"/>
        </w:trPr>
        <w:tc>
          <w:tcPr>
            <w:tcW w:w="2268" w:type="dxa"/>
            <w:tcBorders>
              <w:top w:val="single" w:sz="4" w:space="0" w:color="000000"/>
              <w:left w:val="single" w:sz="4" w:space="0" w:color="000000"/>
              <w:bottom w:val="single" w:sz="4" w:space="0" w:color="000000"/>
              <w:right w:val="single" w:sz="4" w:space="0" w:color="000000"/>
            </w:tcBorders>
          </w:tcPr>
          <w:p w14:paraId="7470C0C5" w14:textId="77777777" w:rsidR="0095399A" w:rsidRPr="00122BCD" w:rsidRDefault="0095399A" w:rsidP="0095399A">
            <w:pPr>
              <w:spacing w:line="259" w:lineRule="auto"/>
              <w:ind w:left="2"/>
              <w:rPr>
                <w:sz w:val="18"/>
                <w:szCs w:val="18"/>
              </w:rPr>
            </w:pPr>
            <w:r w:rsidRPr="00122BCD">
              <w:rPr>
                <w:sz w:val="18"/>
                <w:szCs w:val="18"/>
              </w:rPr>
              <w:t xml:space="preserve">Допинг. Запрещенные вещества, запрещенные методы. </w:t>
            </w:r>
          </w:p>
        </w:tc>
        <w:tc>
          <w:tcPr>
            <w:tcW w:w="706" w:type="dxa"/>
            <w:tcBorders>
              <w:top w:val="single" w:sz="4" w:space="0" w:color="000000"/>
              <w:left w:val="single" w:sz="4" w:space="0" w:color="000000"/>
              <w:bottom w:val="single" w:sz="4" w:space="0" w:color="000000"/>
              <w:right w:val="single" w:sz="4" w:space="0" w:color="000000"/>
            </w:tcBorders>
          </w:tcPr>
          <w:p w14:paraId="24A03B95" w14:textId="77777777" w:rsidR="0095399A" w:rsidRPr="00122BCD" w:rsidRDefault="0095399A" w:rsidP="0095399A">
            <w:pPr>
              <w:spacing w:line="259" w:lineRule="auto"/>
              <w:ind w:right="109"/>
              <w:jc w:val="center"/>
              <w:rPr>
                <w:sz w:val="18"/>
                <w:szCs w:val="18"/>
              </w:rPr>
            </w:pPr>
            <w:r w:rsidRPr="00122BCD">
              <w:rPr>
                <w:sz w:val="18"/>
                <w:szCs w:val="18"/>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321A79E7"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3CC3644A"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EEB4EC3"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4396D8D"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A2C8479"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8E3166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ADE9454"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7ED357B"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22976CA"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tcPr>
          <w:p w14:paraId="1BBF0BA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tcPr>
          <w:p w14:paraId="0B300C6C"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4D594886"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151BD5B7" w14:textId="77777777" w:rsidTr="00122BCD">
        <w:trPr>
          <w:trHeight w:val="238"/>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3A055773" w14:textId="77777777" w:rsidR="0095399A" w:rsidRPr="00122BCD" w:rsidRDefault="0095399A" w:rsidP="0095399A">
            <w:pPr>
              <w:spacing w:line="259" w:lineRule="auto"/>
              <w:ind w:left="2"/>
              <w:rPr>
                <w:sz w:val="18"/>
                <w:szCs w:val="18"/>
              </w:rPr>
            </w:pPr>
            <w:r w:rsidRPr="00122BCD">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F8AFB7" w14:textId="5A82DEAD" w:rsidR="0095399A" w:rsidRPr="00122BCD" w:rsidRDefault="0095399A" w:rsidP="0095399A">
            <w:pPr>
              <w:spacing w:line="259" w:lineRule="auto"/>
              <w:ind w:right="109"/>
              <w:jc w:val="center"/>
              <w:rPr>
                <w:sz w:val="18"/>
                <w:szCs w:val="18"/>
              </w:rPr>
            </w:pPr>
            <w:r w:rsidRPr="00122BCD">
              <w:rPr>
                <w:b/>
                <w:bCs/>
                <w:color w:val="000000"/>
                <w:sz w:val="18"/>
                <w:szCs w:val="18"/>
              </w:rPr>
              <w:t>27</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79F09F" w14:textId="0D554A70" w:rsidR="0095399A" w:rsidRPr="00122BCD" w:rsidRDefault="0095399A" w:rsidP="0095399A">
            <w:pPr>
              <w:spacing w:line="259" w:lineRule="auto"/>
              <w:ind w:right="107"/>
              <w:jc w:val="center"/>
              <w:rPr>
                <w:sz w:val="18"/>
                <w:szCs w:val="18"/>
              </w:rPr>
            </w:pPr>
            <w:r w:rsidRPr="00122BCD">
              <w:rPr>
                <w:b/>
                <w:bCs/>
                <w:color w:val="000000"/>
                <w:sz w:val="18"/>
                <w:szCs w:val="18"/>
              </w:rPr>
              <w:t>3</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10E863" w14:textId="79771230" w:rsidR="0095399A" w:rsidRPr="00122BCD" w:rsidRDefault="0095399A" w:rsidP="0095399A">
            <w:pPr>
              <w:spacing w:line="259" w:lineRule="auto"/>
              <w:ind w:right="107"/>
              <w:jc w:val="center"/>
              <w:rPr>
                <w:sz w:val="18"/>
                <w:szCs w:val="18"/>
              </w:rPr>
            </w:pPr>
            <w:r w:rsidRPr="00122BCD">
              <w:rPr>
                <w:b/>
                <w:bCs/>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B01BFE" w14:textId="2399EA92" w:rsidR="0095399A" w:rsidRPr="00122BCD" w:rsidRDefault="0095399A" w:rsidP="0095399A">
            <w:pPr>
              <w:spacing w:line="259" w:lineRule="auto"/>
              <w:ind w:right="107"/>
              <w:jc w:val="center"/>
              <w:rPr>
                <w:sz w:val="18"/>
                <w:szCs w:val="18"/>
              </w:rPr>
            </w:pPr>
            <w:r w:rsidRPr="00122BCD">
              <w:rPr>
                <w:b/>
                <w:bCs/>
                <w:color w:val="000000"/>
                <w:sz w:val="18"/>
                <w:szCs w:val="18"/>
              </w:rPr>
              <w:t>2</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2ECD0C" w14:textId="47FA8CD1" w:rsidR="0095399A" w:rsidRPr="00122BCD" w:rsidRDefault="0095399A" w:rsidP="0095399A">
            <w:pPr>
              <w:spacing w:line="259" w:lineRule="auto"/>
              <w:ind w:right="108"/>
              <w:jc w:val="center"/>
              <w:rPr>
                <w:sz w:val="18"/>
                <w:szCs w:val="18"/>
              </w:rPr>
            </w:pPr>
            <w:r w:rsidRPr="00122BCD">
              <w:rPr>
                <w:b/>
                <w:bCs/>
                <w:color w:val="000000"/>
                <w:sz w:val="18"/>
                <w:szCs w:val="18"/>
              </w:rPr>
              <w:t>3</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7CFCCF" w14:textId="7C26FF4A" w:rsidR="0095399A" w:rsidRPr="00122BCD" w:rsidRDefault="0095399A" w:rsidP="0095399A">
            <w:pPr>
              <w:spacing w:line="259" w:lineRule="auto"/>
              <w:ind w:right="106"/>
              <w:jc w:val="center"/>
              <w:rPr>
                <w:sz w:val="18"/>
                <w:szCs w:val="18"/>
              </w:rPr>
            </w:pPr>
            <w:r w:rsidRPr="00122BCD">
              <w:rPr>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FB5491" w14:textId="0D8B9F30" w:rsidR="0095399A" w:rsidRPr="00122BCD" w:rsidRDefault="0095399A" w:rsidP="0095399A">
            <w:pPr>
              <w:spacing w:line="259" w:lineRule="auto"/>
              <w:ind w:right="104"/>
              <w:jc w:val="center"/>
              <w:rPr>
                <w:sz w:val="18"/>
                <w:szCs w:val="18"/>
              </w:rPr>
            </w:pPr>
            <w:r w:rsidRPr="00122BCD">
              <w:rPr>
                <w:b/>
                <w:bCs/>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E7EE1B" w14:textId="3FB171BF" w:rsidR="0095399A" w:rsidRPr="00122BCD" w:rsidRDefault="0095399A" w:rsidP="0095399A">
            <w:pPr>
              <w:spacing w:line="259" w:lineRule="auto"/>
              <w:ind w:right="104"/>
              <w:jc w:val="center"/>
              <w:rPr>
                <w:sz w:val="18"/>
                <w:szCs w:val="18"/>
              </w:rPr>
            </w:pPr>
            <w:r w:rsidRPr="00122BCD">
              <w:rPr>
                <w:b/>
                <w:bCs/>
                <w:color w:val="000000"/>
                <w:sz w:val="18"/>
                <w:szCs w:val="18"/>
              </w:rPr>
              <w:t>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A65AD3" w14:textId="719EFEF7" w:rsidR="0095399A" w:rsidRPr="00122BCD" w:rsidRDefault="0095399A" w:rsidP="0095399A">
            <w:pPr>
              <w:spacing w:line="259" w:lineRule="auto"/>
              <w:ind w:right="106"/>
              <w:jc w:val="center"/>
              <w:rPr>
                <w:sz w:val="18"/>
                <w:szCs w:val="18"/>
              </w:rPr>
            </w:pPr>
            <w:r w:rsidRPr="00122BCD">
              <w:rPr>
                <w:b/>
                <w:bCs/>
                <w:color w:val="000000"/>
                <w:sz w:val="18"/>
                <w:szCs w:val="18"/>
              </w:rPr>
              <w:t>2</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F72266" w14:textId="0109B482" w:rsidR="0095399A" w:rsidRPr="00122BCD" w:rsidRDefault="0095399A" w:rsidP="0095399A">
            <w:pPr>
              <w:spacing w:line="259" w:lineRule="auto"/>
              <w:ind w:right="109"/>
              <w:jc w:val="center"/>
              <w:rPr>
                <w:sz w:val="18"/>
                <w:szCs w:val="18"/>
              </w:rPr>
            </w:pPr>
            <w:r w:rsidRPr="00122BCD">
              <w:rPr>
                <w:b/>
                <w:bCs/>
                <w:color w:val="000000"/>
                <w:sz w:val="18"/>
                <w:szCs w:val="18"/>
              </w:rPr>
              <w:t>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EF836A" w14:textId="02B05AC2" w:rsidR="0095399A" w:rsidRPr="00122BCD" w:rsidRDefault="0095399A" w:rsidP="0095399A">
            <w:pPr>
              <w:spacing w:line="259" w:lineRule="auto"/>
              <w:ind w:right="107"/>
              <w:jc w:val="center"/>
              <w:rPr>
                <w:sz w:val="18"/>
                <w:szCs w:val="18"/>
              </w:rPr>
            </w:pPr>
            <w:r w:rsidRPr="00122BCD">
              <w:rPr>
                <w:b/>
                <w:bCs/>
                <w:color w:val="000000"/>
                <w:sz w:val="18"/>
                <w:szCs w:val="18"/>
              </w:rPr>
              <w:t>2</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91439D" w14:textId="219B9C48" w:rsidR="0095399A" w:rsidRPr="00122BCD" w:rsidRDefault="0095399A" w:rsidP="0095399A">
            <w:pPr>
              <w:spacing w:line="259" w:lineRule="auto"/>
              <w:ind w:right="107"/>
              <w:jc w:val="center"/>
              <w:rPr>
                <w:sz w:val="18"/>
                <w:szCs w:val="18"/>
              </w:rPr>
            </w:pPr>
            <w:r w:rsidRPr="00122BCD">
              <w:rPr>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DBAA29" w14:textId="1CC52D4A" w:rsidR="0095399A" w:rsidRPr="00122BCD" w:rsidRDefault="0095399A" w:rsidP="0095399A">
            <w:pPr>
              <w:spacing w:line="259" w:lineRule="auto"/>
              <w:ind w:right="104"/>
              <w:jc w:val="center"/>
              <w:rPr>
                <w:sz w:val="18"/>
                <w:szCs w:val="18"/>
              </w:rPr>
            </w:pPr>
            <w:r w:rsidRPr="00122BCD">
              <w:rPr>
                <w:b/>
                <w:bCs/>
                <w:color w:val="000000"/>
                <w:sz w:val="18"/>
                <w:szCs w:val="18"/>
              </w:rPr>
              <w:t>2</w:t>
            </w:r>
          </w:p>
        </w:tc>
      </w:tr>
      <w:tr w:rsidR="0095399A" w:rsidRPr="00122BCD" w14:paraId="67A21A4C"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67E299C1" w14:textId="77777777" w:rsidR="0095399A" w:rsidRPr="00122BCD" w:rsidRDefault="0095399A" w:rsidP="0095399A">
            <w:pPr>
              <w:spacing w:line="259" w:lineRule="auto"/>
              <w:ind w:left="2"/>
              <w:rPr>
                <w:sz w:val="18"/>
                <w:szCs w:val="18"/>
              </w:rPr>
            </w:pPr>
            <w:r w:rsidRPr="00122BCD">
              <w:rPr>
                <w:b/>
                <w:i/>
                <w:sz w:val="18"/>
                <w:szCs w:val="18"/>
              </w:rPr>
              <w:t xml:space="preserve">Практика: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7B317DDE" w14:textId="364E7766"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vAlign w:val="center"/>
          </w:tcPr>
          <w:p w14:paraId="34B6980C" w14:textId="786BF415"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5BF3DB80" w14:textId="1DF969F6"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3538A0DB" w14:textId="5B5F8033"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587FC5DA" w14:textId="3B409362"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38D6234C" w14:textId="67700A96"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0A14F20E" w14:textId="1C788D42"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6096B596" w14:textId="5A714454"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10C125AB" w14:textId="1A81AD0F"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5CCED35B" w14:textId="471414C5"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058F39C8" w14:textId="51171EF8"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62A85A76" w14:textId="09816BD3"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6FA35288" w14:textId="65F390A8"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r>
      <w:tr w:rsidR="0095399A" w:rsidRPr="00122BCD" w14:paraId="314D6088" w14:textId="77777777" w:rsidTr="00122BCD">
        <w:trPr>
          <w:trHeight w:val="305"/>
        </w:trPr>
        <w:tc>
          <w:tcPr>
            <w:tcW w:w="2268" w:type="dxa"/>
            <w:tcBorders>
              <w:top w:val="single" w:sz="4" w:space="0" w:color="000000"/>
              <w:left w:val="single" w:sz="4" w:space="0" w:color="000000"/>
              <w:bottom w:val="single" w:sz="4" w:space="0" w:color="000000"/>
              <w:right w:val="single" w:sz="4" w:space="0" w:color="000000"/>
            </w:tcBorders>
          </w:tcPr>
          <w:p w14:paraId="50D7CF38" w14:textId="77777777" w:rsidR="0095399A" w:rsidRPr="00122BCD" w:rsidRDefault="0095399A" w:rsidP="0095399A">
            <w:pPr>
              <w:spacing w:line="259" w:lineRule="auto"/>
              <w:ind w:left="2"/>
              <w:rPr>
                <w:sz w:val="18"/>
                <w:szCs w:val="18"/>
              </w:rPr>
            </w:pPr>
            <w:r w:rsidRPr="00122BCD">
              <w:rPr>
                <w:sz w:val="18"/>
                <w:szCs w:val="18"/>
              </w:rPr>
              <w:t xml:space="preserve">ОФП (подвижные и спортивные игры) </w:t>
            </w:r>
          </w:p>
        </w:tc>
        <w:tc>
          <w:tcPr>
            <w:tcW w:w="706" w:type="dxa"/>
            <w:tcBorders>
              <w:top w:val="single" w:sz="4" w:space="0" w:color="000000"/>
              <w:left w:val="single" w:sz="4" w:space="0" w:color="000000"/>
              <w:bottom w:val="single" w:sz="4" w:space="0" w:color="000000"/>
              <w:right w:val="single" w:sz="4" w:space="0" w:color="000000"/>
            </w:tcBorders>
            <w:vAlign w:val="center"/>
          </w:tcPr>
          <w:p w14:paraId="0235699E" w14:textId="701CF93E" w:rsidR="0095399A" w:rsidRPr="00122BCD" w:rsidRDefault="0095399A" w:rsidP="0095399A">
            <w:pPr>
              <w:spacing w:line="259" w:lineRule="auto"/>
              <w:ind w:right="109"/>
              <w:jc w:val="center"/>
              <w:rPr>
                <w:sz w:val="18"/>
                <w:szCs w:val="18"/>
              </w:rPr>
            </w:pPr>
            <w:r w:rsidRPr="00122BCD">
              <w:rPr>
                <w:color w:val="000000"/>
                <w:sz w:val="18"/>
                <w:szCs w:val="18"/>
              </w:rPr>
              <w:t>193</w:t>
            </w:r>
          </w:p>
        </w:tc>
        <w:tc>
          <w:tcPr>
            <w:tcW w:w="445" w:type="dxa"/>
            <w:tcBorders>
              <w:top w:val="single" w:sz="4" w:space="0" w:color="000000"/>
              <w:left w:val="single" w:sz="4" w:space="0" w:color="000000"/>
              <w:bottom w:val="single" w:sz="4" w:space="0" w:color="000000"/>
              <w:right w:val="single" w:sz="4" w:space="0" w:color="000000"/>
            </w:tcBorders>
            <w:vAlign w:val="center"/>
          </w:tcPr>
          <w:p w14:paraId="562196CF" w14:textId="70B5ACA1" w:rsidR="0095399A" w:rsidRPr="00122BCD" w:rsidRDefault="0095399A" w:rsidP="0095399A">
            <w:pPr>
              <w:spacing w:line="259" w:lineRule="auto"/>
              <w:ind w:left="10"/>
              <w:rPr>
                <w:sz w:val="18"/>
                <w:szCs w:val="18"/>
              </w:rPr>
            </w:pPr>
            <w:r w:rsidRPr="00122BCD">
              <w:rPr>
                <w:color w:val="000000"/>
                <w:sz w:val="18"/>
                <w:szCs w:val="18"/>
              </w:rPr>
              <w:t>12</w:t>
            </w:r>
          </w:p>
        </w:tc>
        <w:tc>
          <w:tcPr>
            <w:tcW w:w="458" w:type="dxa"/>
            <w:tcBorders>
              <w:top w:val="single" w:sz="4" w:space="0" w:color="000000"/>
              <w:left w:val="single" w:sz="4" w:space="0" w:color="000000"/>
              <w:bottom w:val="single" w:sz="4" w:space="0" w:color="000000"/>
              <w:right w:val="single" w:sz="4" w:space="0" w:color="000000"/>
            </w:tcBorders>
            <w:vAlign w:val="center"/>
          </w:tcPr>
          <w:p w14:paraId="61A356D2" w14:textId="695DCE27" w:rsidR="0095399A" w:rsidRPr="00122BCD" w:rsidRDefault="0095399A" w:rsidP="0095399A">
            <w:pPr>
              <w:spacing w:line="259" w:lineRule="auto"/>
              <w:ind w:left="14"/>
              <w:rPr>
                <w:sz w:val="18"/>
                <w:szCs w:val="18"/>
              </w:rPr>
            </w:pPr>
            <w:r w:rsidRPr="00122BCD">
              <w:rPr>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52469C0A" w14:textId="668494F0" w:rsidR="0095399A" w:rsidRPr="00122BCD" w:rsidRDefault="0095399A" w:rsidP="0095399A">
            <w:pPr>
              <w:spacing w:line="259" w:lineRule="auto"/>
              <w:ind w:right="102"/>
              <w:jc w:val="center"/>
              <w:rPr>
                <w:sz w:val="18"/>
                <w:szCs w:val="18"/>
              </w:rPr>
            </w:pPr>
            <w:r w:rsidRPr="00122BCD">
              <w:rPr>
                <w:color w:val="000000"/>
                <w:sz w:val="18"/>
                <w:szCs w:val="18"/>
              </w:rPr>
              <w:t>16</w:t>
            </w:r>
          </w:p>
        </w:tc>
        <w:tc>
          <w:tcPr>
            <w:tcW w:w="674" w:type="dxa"/>
            <w:tcBorders>
              <w:top w:val="single" w:sz="4" w:space="0" w:color="000000"/>
              <w:left w:val="single" w:sz="4" w:space="0" w:color="000000"/>
              <w:bottom w:val="single" w:sz="4" w:space="0" w:color="000000"/>
              <w:right w:val="single" w:sz="4" w:space="0" w:color="000000"/>
            </w:tcBorders>
            <w:vAlign w:val="center"/>
          </w:tcPr>
          <w:p w14:paraId="79DD1F18" w14:textId="08F7BF04" w:rsidR="0095399A" w:rsidRPr="00122BCD" w:rsidRDefault="0095399A" w:rsidP="0095399A">
            <w:pPr>
              <w:spacing w:line="259" w:lineRule="auto"/>
              <w:ind w:right="103"/>
              <w:jc w:val="center"/>
              <w:rPr>
                <w:sz w:val="18"/>
                <w:szCs w:val="18"/>
              </w:rPr>
            </w:pPr>
            <w:r w:rsidRPr="00122BCD">
              <w:rPr>
                <w:color w:val="000000"/>
                <w:sz w:val="18"/>
                <w:szCs w:val="18"/>
              </w:rPr>
              <w:t>17</w:t>
            </w:r>
          </w:p>
        </w:tc>
        <w:tc>
          <w:tcPr>
            <w:tcW w:w="434" w:type="dxa"/>
            <w:tcBorders>
              <w:top w:val="single" w:sz="4" w:space="0" w:color="000000"/>
              <w:left w:val="single" w:sz="4" w:space="0" w:color="000000"/>
              <w:bottom w:val="single" w:sz="4" w:space="0" w:color="000000"/>
              <w:right w:val="single" w:sz="4" w:space="0" w:color="000000"/>
            </w:tcBorders>
            <w:vAlign w:val="center"/>
          </w:tcPr>
          <w:p w14:paraId="32FED867" w14:textId="5D369F39" w:rsidR="0095399A" w:rsidRPr="00122BCD" w:rsidRDefault="0095399A" w:rsidP="0095399A">
            <w:pPr>
              <w:spacing w:line="259" w:lineRule="auto"/>
              <w:ind w:left="8"/>
              <w:rPr>
                <w:sz w:val="18"/>
                <w:szCs w:val="18"/>
              </w:rPr>
            </w:pPr>
            <w:r w:rsidRPr="00122BCD">
              <w:rPr>
                <w:color w:val="000000"/>
                <w:sz w:val="18"/>
                <w:szCs w:val="18"/>
              </w:rPr>
              <w:t>16</w:t>
            </w:r>
          </w:p>
        </w:tc>
        <w:tc>
          <w:tcPr>
            <w:tcW w:w="427" w:type="dxa"/>
            <w:tcBorders>
              <w:top w:val="single" w:sz="4" w:space="0" w:color="000000"/>
              <w:left w:val="single" w:sz="4" w:space="0" w:color="000000"/>
              <w:bottom w:val="single" w:sz="4" w:space="0" w:color="000000"/>
              <w:right w:val="single" w:sz="4" w:space="0" w:color="000000"/>
            </w:tcBorders>
            <w:vAlign w:val="center"/>
          </w:tcPr>
          <w:p w14:paraId="75C0A47B" w14:textId="477A2430" w:rsidR="0095399A" w:rsidRPr="00122BCD" w:rsidRDefault="0095399A" w:rsidP="0095399A">
            <w:pPr>
              <w:spacing w:line="259" w:lineRule="auto"/>
              <w:ind w:left="10"/>
              <w:rPr>
                <w:sz w:val="18"/>
                <w:szCs w:val="18"/>
              </w:rPr>
            </w:pPr>
            <w:r w:rsidRPr="00122BCD">
              <w:rPr>
                <w:color w:val="000000"/>
                <w:sz w:val="18"/>
                <w:szCs w:val="18"/>
              </w:rPr>
              <w:t>17</w:t>
            </w:r>
          </w:p>
        </w:tc>
        <w:tc>
          <w:tcPr>
            <w:tcW w:w="564" w:type="dxa"/>
            <w:tcBorders>
              <w:top w:val="single" w:sz="4" w:space="0" w:color="000000"/>
              <w:left w:val="single" w:sz="4" w:space="0" w:color="000000"/>
              <w:bottom w:val="single" w:sz="4" w:space="0" w:color="000000"/>
              <w:right w:val="single" w:sz="4" w:space="0" w:color="000000"/>
            </w:tcBorders>
            <w:vAlign w:val="center"/>
          </w:tcPr>
          <w:p w14:paraId="7A73044E" w14:textId="1472C1D6" w:rsidR="0095399A" w:rsidRPr="00122BCD" w:rsidRDefault="0095399A" w:rsidP="0095399A">
            <w:pPr>
              <w:spacing w:line="259" w:lineRule="auto"/>
              <w:ind w:right="104"/>
              <w:jc w:val="center"/>
              <w:rPr>
                <w:sz w:val="18"/>
                <w:szCs w:val="18"/>
              </w:rPr>
            </w:pPr>
            <w:r w:rsidRPr="00122BCD">
              <w:rPr>
                <w:color w:val="000000"/>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29792DD5" w14:textId="66442378" w:rsidR="0095399A" w:rsidRPr="00122BCD" w:rsidRDefault="0095399A" w:rsidP="0095399A">
            <w:pPr>
              <w:spacing w:line="259" w:lineRule="auto"/>
              <w:ind w:right="101"/>
              <w:jc w:val="center"/>
              <w:rPr>
                <w:sz w:val="18"/>
                <w:szCs w:val="18"/>
              </w:rPr>
            </w:pPr>
            <w:r w:rsidRPr="00122BCD">
              <w:rPr>
                <w:color w:val="000000"/>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28E003D8" w14:textId="4289CA5D" w:rsidR="0095399A" w:rsidRPr="00122BCD" w:rsidRDefault="0095399A" w:rsidP="0095399A">
            <w:pPr>
              <w:spacing w:line="259" w:lineRule="auto"/>
              <w:ind w:right="104"/>
              <w:jc w:val="center"/>
              <w:rPr>
                <w:sz w:val="18"/>
                <w:szCs w:val="18"/>
              </w:rPr>
            </w:pPr>
            <w:r w:rsidRPr="00122BCD">
              <w:rPr>
                <w:color w:val="000000"/>
                <w:sz w:val="18"/>
                <w:szCs w:val="18"/>
              </w:rPr>
              <w:t>16</w:t>
            </w:r>
          </w:p>
        </w:tc>
        <w:tc>
          <w:tcPr>
            <w:tcW w:w="682" w:type="dxa"/>
            <w:tcBorders>
              <w:top w:val="single" w:sz="4" w:space="0" w:color="000000"/>
              <w:left w:val="single" w:sz="4" w:space="0" w:color="000000"/>
              <w:bottom w:val="single" w:sz="4" w:space="0" w:color="000000"/>
              <w:right w:val="single" w:sz="4" w:space="0" w:color="000000"/>
            </w:tcBorders>
            <w:vAlign w:val="center"/>
          </w:tcPr>
          <w:p w14:paraId="3500498A" w14:textId="1A77DCC7" w:rsidR="0095399A" w:rsidRPr="00122BCD" w:rsidRDefault="0095399A" w:rsidP="0095399A">
            <w:pPr>
              <w:spacing w:line="259" w:lineRule="auto"/>
              <w:ind w:right="102"/>
              <w:jc w:val="center"/>
              <w:rPr>
                <w:sz w:val="18"/>
                <w:szCs w:val="18"/>
              </w:rPr>
            </w:pPr>
            <w:r w:rsidRPr="00122BCD">
              <w:rPr>
                <w:color w:val="000000"/>
                <w:sz w:val="18"/>
                <w:szCs w:val="18"/>
              </w:rPr>
              <w:t>17</w:t>
            </w:r>
          </w:p>
        </w:tc>
        <w:tc>
          <w:tcPr>
            <w:tcW w:w="464" w:type="dxa"/>
            <w:tcBorders>
              <w:top w:val="single" w:sz="4" w:space="0" w:color="000000"/>
              <w:left w:val="single" w:sz="4" w:space="0" w:color="000000"/>
              <w:bottom w:val="single" w:sz="4" w:space="0" w:color="000000"/>
              <w:right w:val="single" w:sz="4" w:space="0" w:color="000000"/>
            </w:tcBorders>
            <w:vAlign w:val="center"/>
          </w:tcPr>
          <w:p w14:paraId="67120554" w14:textId="326C898B" w:rsidR="0095399A" w:rsidRPr="00122BCD" w:rsidRDefault="0095399A" w:rsidP="0095399A">
            <w:pPr>
              <w:spacing w:line="259" w:lineRule="auto"/>
              <w:ind w:left="10"/>
              <w:rPr>
                <w:sz w:val="18"/>
                <w:szCs w:val="18"/>
              </w:rPr>
            </w:pPr>
            <w:r w:rsidRPr="00122BCD">
              <w:rPr>
                <w:color w:val="000000"/>
                <w:sz w:val="18"/>
                <w:szCs w:val="18"/>
              </w:rPr>
              <w:t>16</w:t>
            </w:r>
          </w:p>
        </w:tc>
        <w:tc>
          <w:tcPr>
            <w:tcW w:w="590" w:type="dxa"/>
            <w:tcBorders>
              <w:top w:val="single" w:sz="4" w:space="0" w:color="000000"/>
              <w:left w:val="single" w:sz="4" w:space="0" w:color="000000"/>
              <w:bottom w:val="single" w:sz="4" w:space="0" w:color="000000"/>
              <w:right w:val="single" w:sz="4" w:space="0" w:color="000000"/>
            </w:tcBorders>
            <w:vAlign w:val="center"/>
          </w:tcPr>
          <w:p w14:paraId="39634B52" w14:textId="62088422" w:rsidR="0095399A" w:rsidRPr="00122BCD" w:rsidRDefault="0095399A" w:rsidP="0095399A">
            <w:pPr>
              <w:spacing w:line="259" w:lineRule="auto"/>
              <w:ind w:right="104"/>
              <w:jc w:val="center"/>
              <w:rPr>
                <w:sz w:val="18"/>
                <w:szCs w:val="18"/>
              </w:rPr>
            </w:pPr>
            <w:r w:rsidRPr="00122BCD">
              <w:rPr>
                <w:color w:val="000000"/>
                <w:sz w:val="18"/>
                <w:szCs w:val="18"/>
              </w:rPr>
              <w:t>16</w:t>
            </w:r>
          </w:p>
        </w:tc>
      </w:tr>
      <w:tr w:rsidR="0095399A" w:rsidRPr="00122BCD" w14:paraId="5191358F"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007D0FC9" w14:textId="77777777" w:rsidR="0095399A" w:rsidRPr="00122BCD" w:rsidRDefault="0095399A" w:rsidP="0095399A">
            <w:pPr>
              <w:spacing w:line="259" w:lineRule="auto"/>
              <w:ind w:left="2"/>
              <w:rPr>
                <w:sz w:val="18"/>
                <w:szCs w:val="18"/>
              </w:rPr>
            </w:pPr>
            <w:r w:rsidRPr="00122BCD">
              <w:rPr>
                <w:sz w:val="18"/>
                <w:szCs w:val="18"/>
              </w:rPr>
              <w:t xml:space="preserve">СФП </w:t>
            </w:r>
          </w:p>
        </w:tc>
        <w:tc>
          <w:tcPr>
            <w:tcW w:w="706" w:type="dxa"/>
            <w:tcBorders>
              <w:top w:val="single" w:sz="4" w:space="0" w:color="000000"/>
              <w:left w:val="single" w:sz="4" w:space="0" w:color="000000"/>
              <w:bottom w:val="single" w:sz="4" w:space="0" w:color="000000"/>
              <w:right w:val="single" w:sz="4" w:space="0" w:color="000000"/>
            </w:tcBorders>
            <w:vAlign w:val="center"/>
          </w:tcPr>
          <w:p w14:paraId="58D34558" w14:textId="5AF03D38" w:rsidR="0095399A" w:rsidRPr="00122BCD" w:rsidRDefault="0095399A" w:rsidP="0095399A">
            <w:pPr>
              <w:spacing w:line="259" w:lineRule="auto"/>
              <w:ind w:right="109"/>
              <w:jc w:val="center"/>
              <w:rPr>
                <w:sz w:val="18"/>
                <w:szCs w:val="18"/>
              </w:rPr>
            </w:pPr>
            <w:r w:rsidRPr="00122BCD">
              <w:rPr>
                <w:color w:val="000000"/>
                <w:sz w:val="18"/>
                <w:szCs w:val="18"/>
              </w:rPr>
              <w:t>381</w:t>
            </w:r>
          </w:p>
        </w:tc>
        <w:tc>
          <w:tcPr>
            <w:tcW w:w="445" w:type="dxa"/>
            <w:tcBorders>
              <w:top w:val="single" w:sz="4" w:space="0" w:color="000000"/>
              <w:left w:val="single" w:sz="4" w:space="0" w:color="000000"/>
              <w:bottom w:val="single" w:sz="4" w:space="0" w:color="000000"/>
              <w:right w:val="single" w:sz="4" w:space="0" w:color="000000"/>
            </w:tcBorders>
            <w:vAlign w:val="center"/>
          </w:tcPr>
          <w:p w14:paraId="3C182B12" w14:textId="60B67B96" w:rsidR="0095399A" w:rsidRPr="00122BCD" w:rsidRDefault="0095399A" w:rsidP="0095399A">
            <w:pPr>
              <w:spacing w:line="259" w:lineRule="auto"/>
              <w:ind w:left="10"/>
              <w:rPr>
                <w:sz w:val="18"/>
                <w:szCs w:val="18"/>
              </w:rPr>
            </w:pPr>
            <w:r w:rsidRPr="00122BCD">
              <w:rPr>
                <w:color w:val="000000"/>
                <w:sz w:val="18"/>
                <w:szCs w:val="18"/>
              </w:rPr>
              <w:t>28</w:t>
            </w:r>
          </w:p>
        </w:tc>
        <w:tc>
          <w:tcPr>
            <w:tcW w:w="458" w:type="dxa"/>
            <w:tcBorders>
              <w:top w:val="single" w:sz="4" w:space="0" w:color="000000"/>
              <w:left w:val="single" w:sz="4" w:space="0" w:color="000000"/>
              <w:bottom w:val="single" w:sz="4" w:space="0" w:color="000000"/>
              <w:right w:val="single" w:sz="4" w:space="0" w:color="000000"/>
            </w:tcBorders>
            <w:vAlign w:val="center"/>
          </w:tcPr>
          <w:p w14:paraId="06391846" w14:textId="279B6A94" w:rsidR="0095399A" w:rsidRPr="00122BCD" w:rsidRDefault="0095399A" w:rsidP="0095399A">
            <w:pPr>
              <w:spacing w:line="259" w:lineRule="auto"/>
              <w:ind w:left="14"/>
              <w:rPr>
                <w:sz w:val="18"/>
                <w:szCs w:val="18"/>
              </w:rPr>
            </w:pPr>
            <w:r w:rsidRPr="00122BCD">
              <w:rPr>
                <w:color w:val="000000"/>
                <w:sz w:val="18"/>
                <w:szCs w:val="18"/>
              </w:rPr>
              <w:t>30</w:t>
            </w:r>
          </w:p>
        </w:tc>
        <w:tc>
          <w:tcPr>
            <w:tcW w:w="574" w:type="dxa"/>
            <w:tcBorders>
              <w:top w:val="single" w:sz="4" w:space="0" w:color="000000"/>
              <w:left w:val="single" w:sz="4" w:space="0" w:color="000000"/>
              <w:bottom w:val="single" w:sz="4" w:space="0" w:color="000000"/>
              <w:right w:val="single" w:sz="4" w:space="0" w:color="000000"/>
            </w:tcBorders>
            <w:vAlign w:val="center"/>
          </w:tcPr>
          <w:p w14:paraId="5764FAE3" w14:textId="163590BA" w:rsidR="0095399A" w:rsidRPr="00122BCD" w:rsidRDefault="0095399A" w:rsidP="0095399A">
            <w:pPr>
              <w:spacing w:line="259" w:lineRule="auto"/>
              <w:ind w:right="102"/>
              <w:jc w:val="center"/>
              <w:rPr>
                <w:sz w:val="18"/>
                <w:szCs w:val="18"/>
              </w:rPr>
            </w:pPr>
            <w:r w:rsidRPr="00122BCD">
              <w:rPr>
                <w:color w:val="000000"/>
                <w:sz w:val="18"/>
                <w:szCs w:val="18"/>
              </w:rPr>
              <w:t>33</w:t>
            </w:r>
          </w:p>
        </w:tc>
        <w:tc>
          <w:tcPr>
            <w:tcW w:w="674" w:type="dxa"/>
            <w:tcBorders>
              <w:top w:val="single" w:sz="4" w:space="0" w:color="000000"/>
              <w:left w:val="single" w:sz="4" w:space="0" w:color="000000"/>
              <w:bottom w:val="single" w:sz="4" w:space="0" w:color="000000"/>
              <w:right w:val="single" w:sz="4" w:space="0" w:color="000000"/>
            </w:tcBorders>
            <w:vAlign w:val="center"/>
          </w:tcPr>
          <w:p w14:paraId="57F9BEEA" w14:textId="68AEA408" w:rsidR="0095399A" w:rsidRPr="00122BCD" w:rsidRDefault="0095399A" w:rsidP="0095399A">
            <w:pPr>
              <w:spacing w:line="259" w:lineRule="auto"/>
              <w:ind w:right="103"/>
              <w:jc w:val="center"/>
              <w:rPr>
                <w:sz w:val="18"/>
                <w:szCs w:val="18"/>
              </w:rPr>
            </w:pPr>
            <w:r w:rsidRPr="00122BCD">
              <w:rPr>
                <w:color w:val="000000"/>
                <w:sz w:val="18"/>
                <w:szCs w:val="18"/>
              </w:rPr>
              <w:t>32</w:t>
            </w:r>
          </w:p>
        </w:tc>
        <w:tc>
          <w:tcPr>
            <w:tcW w:w="434" w:type="dxa"/>
            <w:tcBorders>
              <w:top w:val="single" w:sz="4" w:space="0" w:color="000000"/>
              <w:left w:val="single" w:sz="4" w:space="0" w:color="000000"/>
              <w:bottom w:val="single" w:sz="4" w:space="0" w:color="000000"/>
              <w:right w:val="single" w:sz="4" w:space="0" w:color="000000"/>
            </w:tcBorders>
            <w:vAlign w:val="center"/>
          </w:tcPr>
          <w:p w14:paraId="231DF8CB" w14:textId="03D3B351" w:rsidR="0095399A" w:rsidRPr="00122BCD" w:rsidRDefault="0095399A" w:rsidP="0095399A">
            <w:pPr>
              <w:spacing w:line="259" w:lineRule="auto"/>
              <w:ind w:left="8"/>
              <w:rPr>
                <w:sz w:val="18"/>
                <w:szCs w:val="18"/>
              </w:rPr>
            </w:pPr>
            <w:r w:rsidRPr="00122BCD">
              <w:rPr>
                <w:color w:val="000000"/>
                <w:sz w:val="18"/>
                <w:szCs w:val="18"/>
              </w:rPr>
              <w:t>31</w:t>
            </w:r>
          </w:p>
        </w:tc>
        <w:tc>
          <w:tcPr>
            <w:tcW w:w="427" w:type="dxa"/>
            <w:tcBorders>
              <w:top w:val="single" w:sz="4" w:space="0" w:color="000000"/>
              <w:left w:val="single" w:sz="4" w:space="0" w:color="000000"/>
              <w:bottom w:val="single" w:sz="4" w:space="0" w:color="000000"/>
              <w:right w:val="single" w:sz="4" w:space="0" w:color="000000"/>
            </w:tcBorders>
            <w:vAlign w:val="center"/>
          </w:tcPr>
          <w:p w14:paraId="4FDE38CB" w14:textId="7DF5A5F7" w:rsidR="0095399A" w:rsidRPr="00122BCD" w:rsidRDefault="0095399A" w:rsidP="0095399A">
            <w:pPr>
              <w:spacing w:line="259" w:lineRule="auto"/>
              <w:ind w:left="10"/>
              <w:rPr>
                <w:sz w:val="18"/>
                <w:szCs w:val="18"/>
              </w:rPr>
            </w:pPr>
            <w:r w:rsidRPr="00122BCD">
              <w:rPr>
                <w:color w:val="000000"/>
                <w:sz w:val="18"/>
                <w:szCs w:val="18"/>
              </w:rPr>
              <w:t>32</w:t>
            </w:r>
          </w:p>
        </w:tc>
        <w:tc>
          <w:tcPr>
            <w:tcW w:w="564" w:type="dxa"/>
            <w:tcBorders>
              <w:top w:val="single" w:sz="4" w:space="0" w:color="000000"/>
              <w:left w:val="single" w:sz="4" w:space="0" w:color="000000"/>
              <w:bottom w:val="single" w:sz="4" w:space="0" w:color="000000"/>
              <w:right w:val="single" w:sz="4" w:space="0" w:color="000000"/>
            </w:tcBorders>
            <w:vAlign w:val="center"/>
          </w:tcPr>
          <w:p w14:paraId="1B35B4AA" w14:textId="41BFE620" w:rsidR="0095399A" w:rsidRPr="00122BCD" w:rsidRDefault="0095399A" w:rsidP="0095399A">
            <w:pPr>
              <w:spacing w:line="259" w:lineRule="auto"/>
              <w:ind w:right="104"/>
              <w:jc w:val="center"/>
              <w:rPr>
                <w:sz w:val="18"/>
                <w:szCs w:val="18"/>
              </w:rPr>
            </w:pPr>
            <w:r w:rsidRPr="00122BCD">
              <w:rPr>
                <w:color w:val="000000"/>
                <w:sz w:val="18"/>
                <w:szCs w:val="18"/>
              </w:rPr>
              <w:t>33</w:t>
            </w:r>
          </w:p>
        </w:tc>
        <w:tc>
          <w:tcPr>
            <w:tcW w:w="565" w:type="dxa"/>
            <w:tcBorders>
              <w:top w:val="single" w:sz="4" w:space="0" w:color="000000"/>
              <w:left w:val="single" w:sz="4" w:space="0" w:color="000000"/>
              <w:bottom w:val="single" w:sz="4" w:space="0" w:color="000000"/>
              <w:right w:val="single" w:sz="4" w:space="0" w:color="000000"/>
            </w:tcBorders>
            <w:vAlign w:val="center"/>
          </w:tcPr>
          <w:p w14:paraId="7660AD54" w14:textId="77AFB4AE" w:rsidR="0095399A" w:rsidRPr="00122BCD" w:rsidRDefault="0095399A" w:rsidP="0095399A">
            <w:pPr>
              <w:spacing w:line="259" w:lineRule="auto"/>
              <w:ind w:right="101"/>
              <w:jc w:val="center"/>
              <w:rPr>
                <w:sz w:val="18"/>
                <w:szCs w:val="18"/>
              </w:rPr>
            </w:pPr>
            <w:r w:rsidRPr="00122BCD">
              <w:rPr>
                <w:color w:val="000000"/>
                <w:sz w:val="18"/>
                <w:szCs w:val="18"/>
              </w:rPr>
              <w:t>33</w:t>
            </w:r>
          </w:p>
        </w:tc>
        <w:tc>
          <w:tcPr>
            <w:tcW w:w="565" w:type="dxa"/>
            <w:tcBorders>
              <w:top w:val="single" w:sz="4" w:space="0" w:color="000000"/>
              <w:left w:val="single" w:sz="4" w:space="0" w:color="000000"/>
              <w:bottom w:val="single" w:sz="4" w:space="0" w:color="000000"/>
              <w:right w:val="single" w:sz="4" w:space="0" w:color="000000"/>
            </w:tcBorders>
            <w:vAlign w:val="center"/>
          </w:tcPr>
          <w:p w14:paraId="75E66BF8" w14:textId="42382C69" w:rsidR="0095399A" w:rsidRPr="00122BCD" w:rsidRDefault="0095399A" w:rsidP="0095399A">
            <w:pPr>
              <w:spacing w:line="259" w:lineRule="auto"/>
              <w:ind w:right="104"/>
              <w:jc w:val="center"/>
              <w:rPr>
                <w:sz w:val="18"/>
                <w:szCs w:val="18"/>
              </w:rPr>
            </w:pPr>
            <w:r w:rsidRPr="00122BCD">
              <w:rPr>
                <w:color w:val="000000"/>
                <w:sz w:val="18"/>
                <w:szCs w:val="18"/>
              </w:rPr>
              <w:t>33</w:t>
            </w:r>
          </w:p>
        </w:tc>
        <w:tc>
          <w:tcPr>
            <w:tcW w:w="682" w:type="dxa"/>
            <w:tcBorders>
              <w:top w:val="single" w:sz="4" w:space="0" w:color="000000"/>
              <w:left w:val="single" w:sz="4" w:space="0" w:color="000000"/>
              <w:bottom w:val="single" w:sz="4" w:space="0" w:color="000000"/>
              <w:right w:val="single" w:sz="4" w:space="0" w:color="000000"/>
            </w:tcBorders>
            <w:vAlign w:val="center"/>
          </w:tcPr>
          <w:p w14:paraId="23C8FE0F" w14:textId="7C2CAF05" w:rsidR="0095399A" w:rsidRPr="00122BCD" w:rsidRDefault="0095399A" w:rsidP="0095399A">
            <w:pPr>
              <w:spacing w:line="259" w:lineRule="auto"/>
              <w:ind w:right="102"/>
              <w:jc w:val="center"/>
              <w:rPr>
                <w:sz w:val="18"/>
                <w:szCs w:val="18"/>
              </w:rPr>
            </w:pPr>
            <w:r w:rsidRPr="00122BCD">
              <w:rPr>
                <w:color w:val="000000"/>
                <w:sz w:val="18"/>
                <w:szCs w:val="18"/>
              </w:rPr>
              <w:t>33</w:t>
            </w:r>
          </w:p>
        </w:tc>
        <w:tc>
          <w:tcPr>
            <w:tcW w:w="464" w:type="dxa"/>
            <w:tcBorders>
              <w:top w:val="single" w:sz="4" w:space="0" w:color="000000"/>
              <w:left w:val="single" w:sz="4" w:space="0" w:color="000000"/>
              <w:bottom w:val="single" w:sz="4" w:space="0" w:color="000000"/>
              <w:right w:val="single" w:sz="4" w:space="0" w:color="000000"/>
            </w:tcBorders>
            <w:vAlign w:val="center"/>
          </w:tcPr>
          <w:p w14:paraId="70C74DC1" w14:textId="04A9FF3D" w:rsidR="0095399A" w:rsidRPr="00122BCD" w:rsidRDefault="0095399A" w:rsidP="0095399A">
            <w:pPr>
              <w:spacing w:line="259" w:lineRule="auto"/>
              <w:ind w:left="10"/>
              <w:rPr>
                <w:sz w:val="18"/>
                <w:szCs w:val="18"/>
              </w:rPr>
            </w:pPr>
            <w:r w:rsidRPr="00122BCD">
              <w:rPr>
                <w:color w:val="000000"/>
                <w:sz w:val="18"/>
                <w:szCs w:val="18"/>
              </w:rPr>
              <w:t>31</w:t>
            </w:r>
          </w:p>
        </w:tc>
        <w:tc>
          <w:tcPr>
            <w:tcW w:w="590" w:type="dxa"/>
            <w:tcBorders>
              <w:top w:val="single" w:sz="4" w:space="0" w:color="000000"/>
              <w:left w:val="single" w:sz="4" w:space="0" w:color="000000"/>
              <w:bottom w:val="single" w:sz="4" w:space="0" w:color="000000"/>
              <w:right w:val="single" w:sz="4" w:space="0" w:color="000000"/>
            </w:tcBorders>
            <w:vAlign w:val="center"/>
          </w:tcPr>
          <w:p w14:paraId="28FEC9D2" w14:textId="1C8C6773" w:rsidR="0095399A" w:rsidRPr="00122BCD" w:rsidRDefault="0095399A" w:rsidP="0095399A">
            <w:pPr>
              <w:spacing w:line="259" w:lineRule="auto"/>
              <w:ind w:right="104"/>
              <w:jc w:val="center"/>
              <w:rPr>
                <w:sz w:val="18"/>
                <w:szCs w:val="18"/>
              </w:rPr>
            </w:pPr>
            <w:r w:rsidRPr="00122BCD">
              <w:rPr>
                <w:color w:val="000000"/>
                <w:sz w:val="18"/>
                <w:szCs w:val="18"/>
              </w:rPr>
              <w:t>32</w:t>
            </w:r>
          </w:p>
        </w:tc>
      </w:tr>
      <w:tr w:rsidR="0095399A" w:rsidRPr="00122BCD" w14:paraId="7EACA179" w14:textId="77777777" w:rsidTr="00122BCD">
        <w:trPr>
          <w:trHeight w:val="278"/>
        </w:trPr>
        <w:tc>
          <w:tcPr>
            <w:tcW w:w="2268" w:type="dxa"/>
            <w:tcBorders>
              <w:top w:val="single" w:sz="4" w:space="0" w:color="000000"/>
              <w:left w:val="single" w:sz="4" w:space="0" w:color="000000"/>
              <w:bottom w:val="single" w:sz="4" w:space="0" w:color="000000"/>
              <w:right w:val="single" w:sz="4" w:space="0" w:color="000000"/>
            </w:tcBorders>
          </w:tcPr>
          <w:p w14:paraId="4AC09899" w14:textId="77777777" w:rsidR="0095399A" w:rsidRPr="00122BCD" w:rsidRDefault="0095399A" w:rsidP="0095399A">
            <w:pPr>
              <w:spacing w:line="259" w:lineRule="auto"/>
              <w:ind w:left="2"/>
              <w:rPr>
                <w:sz w:val="18"/>
                <w:szCs w:val="18"/>
              </w:rPr>
            </w:pPr>
            <w:r w:rsidRPr="00122BCD">
              <w:rPr>
                <w:sz w:val="18"/>
                <w:szCs w:val="18"/>
              </w:rPr>
              <w:t xml:space="preserve">Технико-тактическая подготовка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59AB03C4" w14:textId="528FD796" w:rsidR="0095399A" w:rsidRPr="00122BCD" w:rsidRDefault="0095399A" w:rsidP="0095399A">
            <w:pPr>
              <w:spacing w:line="259" w:lineRule="auto"/>
              <w:ind w:right="109"/>
              <w:jc w:val="center"/>
              <w:rPr>
                <w:sz w:val="18"/>
                <w:szCs w:val="18"/>
              </w:rPr>
            </w:pPr>
            <w:r w:rsidRPr="00122BCD">
              <w:rPr>
                <w:color w:val="000000"/>
                <w:sz w:val="18"/>
                <w:szCs w:val="18"/>
              </w:rPr>
              <w:t>299</w:t>
            </w:r>
          </w:p>
        </w:tc>
        <w:tc>
          <w:tcPr>
            <w:tcW w:w="445" w:type="dxa"/>
            <w:tcBorders>
              <w:top w:val="single" w:sz="4" w:space="0" w:color="000000"/>
              <w:left w:val="single" w:sz="4" w:space="0" w:color="000000"/>
              <w:bottom w:val="single" w:sz="4" w:space="0" w:color="000000"/>
              <w:right w:val="single" w:sz="4" w:space="0" w:color="000000"/>
            </w:tcBorders>
            <w:vAlign w:val="center"/>
          </w:tcPr>
          <w:p w14:paraId="10BC5C69" w14:textId="22AD4614" w:rsidR="0095399A" w:rsidRPr="00122BCD" w:rsidRDefault="0095399A" w:rsidP="0095399A">
            <w:pPr>
              <w:spacing w:line="259" w:lineRule="auto"/>
              <w:ind w:left="10"/>
              <w:rPr>
                <w:sz w:val="18"/>
                <w:szCs w:val="18"/>
              </w:rPr>
            </w:pPr>
            <w:r w:rsidRPr="00122BCD">
              <w:rPr>
                <w:color w:val="000000"/>
                <w:sz w:val="18"/>
                <w:szCs w:val="18"/>
              </w:rPr>
              <w:t>17</w:t>
            </w:r>
          </w:p>
        </w:tc>
        <w:tc>
          <w:tcPr>
            <w:tcW w:w="458" w:type="dxa"/>
            <w:tcBorders>
              <w:top w:val="single" w:sz="4" w:space="0" w:color="000000"/>
              <w:left w:val="single" w:sz="4" w:space="0" w:color="000000"/>
              <w:bottom w:val="single" w:sz="4" w:space="0" w:color="000000"/>
              <w:right w:val="single" w:sz="4" w:space="0" w:color="000000"/>
            </w:tcBorders>
            <w:vAlign w:val="center"/>
          </w:tcPr>
          <w:p w14:paraId="2531D255" w14:textId="2952B909" w:rsidR="0095399A" w:rsidRPr="00122BCD" w:rsidRDefault="0095399A" w:rsidP="0095399A">
            <w:pPr>
              <w:spacing w:line="259" w:lineRule="auto"/>
              <w:ind w:left="14"/>
              <w:rPr>
                <w:sz w:val="18"/>
                <w:szCs w:val="18"/>
              </w:rPr>
            </w:pPr>
            <w:r w:rsidRPr="00122BCD">
              <w:rPr>
                <w:color w:val="000000"/>
                <w:sz w:val="18"/>
                <w:szCs w:val="18"/>
              </w:rPr>
              <w:t>24</w:t>
            </w:r>
          </w:p>
        </w:tc>
        <w:tc>
          <w:tcPr>
            <w:tcW w:w="574" w:type="dxa"/>
            <w:tcBorders>
              <w:top w:val="single" w:sz="4" w:space="0" w:color="000000"/>
              <w:left w:val="single" w:sz="4" w:space="0" w:color="000000"/>
              <w:bottom w:val="single" w:sz="4" w:space="0" w:color="000000"/>
              <w:right w:val="single" w:sz="4" w:space="0" w:color="000000"/>
            </w:tcBorders>
            <w:vAlign w:val="center"/>
          </w:tcPr>
          <w:p w14:paraId="035EC479" w14:textId="14D85CEB" w:rsidR="0095399A" w:rsidRPr="00122BCD" w:rsidRDefault="0095399A" w:rsidP="0095399A">
            <w:pPr>
              <w:spacing w:line="259" w:lineRule="auto"/>
              <w:ind w:right="102"/>
              <w:jc w:val="center"/>
              <w:rPr>
                <w:sz w:val="18"/>
                <w:szCs w:val="18"/>
              </w:rPr>
            </w:pPr>
            <w:r w:rsidRPr="00122BCD">
              <w:rPr>
                <w:color w:val="000000"/>
                <w:sz w:val="18"/>
                <w:szCs w:val="18"/>
              </w:rPr>
              <w:t>26</w:t>
            </w:r>
          </w:p>
        </w:tc>
        <w:tc>
          <w:tcPr>
            <w:tcW w:w="674" w:type="dxa"/>
            <w:tcBorders>
              <w:top w:val="single" w:sz="4" w:space="0" w:color="000000"/>
              <w:left w:val="single" w:sz="4" w:space="0" w:color="000000"/>
              <w:bottom w:val="single" w:sz="4" w:space="0" w:color="000000"/>
              <w:right w:val="single" w:sz="4" w:space="0" w:color="000000"/>
            </w:tcBorders>
            <w:vAlign w:val="center"/>
          </w:tcPr>
          <w:p w14:paraId="65A41545" w14:textId="5714C961" w:rsidR="0095399A" w:rsidRPr="00122BCD" w:rsidRDefault="0095399A" w:rsidP="0095399A">
            <w:pPr>
              <w:spacing w:line="259" w:lineRule="auto"/>
              <w:ind w:right="103"/>
              <w:jc w:val="center"/>
              <w:rPr>
                <w:sz w:val="18"/>
                <w:szCs w:val="18"/>
              </w:rPr>
            </w:pPr>
            <w:r w:rsidRPr="00122BCD">
              <w:rPr>
                <w:color w:val="000000"/>
                <w:sz w:val="18"/>
                <w:szCs w:val="18"/>
              </w:rPr>
              <w:t>26</w:t>
            </w:r>
          </w:p>
        </w:tc>
        <w:tc>
          <w:tcPr>
            <w:tcW w:w="434" w:type="dxa"/>
            <w:tcBorders>
              <w:top w:val="single" w:sz="4" w:space="0" w:color="000000"/>
              <w:left w:val="single" w:sz="4" w:space="0" w:color="000000"/>
              <w:bottom w:val="single" w:sz="4" w:space="0" w:color="000000"/>
              <w:right w:val="single" w:sz="4" w:space="0" w:color="000000"/>
            </w:tcBorders>
            <w:vAlign w:val="center"/>
          </w:tcPr>
          <w:p w14:paraId="62D0E490" w14:textId="37BB6747" w:rsidR="0095399A" w:rsidRPr="00122BCD" w:rsidRDefault="0095399A" w:rsidP="0095399A">
            <w:pPr>
              <w:spacing w:line="259" w:lineRule="auto"/>
              <w:ind w:left="8"/>
              <w:rPr>
                <w:sz w:val="18"/>
                <w:szCs w:val="18"/>
              </w:rPr>
            </w:pPr>
            <w:r w:rsidRPr="00122BCD">
              <w:rPr>
                <w:color w:val="000000"/>
                <w:sz w:val="18"/>
                <w:szCs w:val="18"/>
              </w:rPr>
              <w:t>25</w:t>
            </w:r>
          </w:p>
        </w:tc>
        <w:tc>
          <w:tcPr>
            <w:tcW w:w="427" w:type="dxa"/>
            <w:tcBorders>
              <w:top w:val="single" w:sz="4" w:space="0" w:color="000000"/>
              <w:left w:val="single" w:sz="4" w:space="0" w:color="000000"/>
              <w:bottom w:val="single" w:sz="4" w:space="0" w:color="000000"/>
              <w:right w:val="single" w:sz="4" w:space="0" w:color="000000"/>
            </w:tcBorders>
            <w:vAlign w:val="center"/>
          </w:tcPr>
          <w:p w14:paraId="02DD42C1" w14:textId="63E931DA" w:rsidR="0095399A" w:rsidRPr="00122BCD" w:rsidRDefault="0095399A" w:rsidP="0095399A">
            <w:pPr>
              <w:spacing w:line="259" w:lineRule="auto"/>
              <w:ind w:left="10"/>
              <w:rPr>
                <w:sz w:val="18"/>
                <w:szCs w:val="18"/>
              </w:rPr>
            </w:pPr>
            <w:r w:rsidRPr="00122BCD">
              <w:rPr>
                <w:color w:val="000000"/>
                <w:sz w:val="18"/>
                <w:szCs w:val="18"/>
              </w:rPr>
              <w:t>26</w:t>
            </w:r>
          </w:p>
        </w:tc>
        <w:tc>
          <w:tcPr>
            <w:tcW w:w="564" w:type="dxa"/>
            <w:tcBorders>
              <w:top w:val="single" w:sz="4" w:space="0" w:color="000000"/>
              <w:left w:val="single" w:sz="4" w:space="0" w:color="000000"/>
              <w:bottom w:val="single" w:sz="4" w:space="0" w:color="000000"/>
              <w:right w:val="single" w:sz="4" w:space="0" w:color="000000"/>
            </w:tcBorders>
            <w:vAlign w:val="center"/>
          </w:tcPr>
          <w:p w14:paraId="7D56A2CD" w14:textId="68CD5B97" w:rsidR="0095399A" w:rsidRPr="00122BCD" w:rsidRDefault="0095399A" w:rsidP="0095399A">
            <w:pPr>
              <w:spacing w:line="259" w:lineRule="auto"/>
              <w:ind w:right="104"/>
              <w:jc w:val="center"/>
              <w:rPr>
                <w:sz w:val="18"/>
                <w:szCs w:val="18"/>
              </w:rPr>
            </w:pPr>
            <w:r w:rsidRPr="00122BCD">
              <w:rPr>
                <w:color w:val="000000"/>
                <w:sz w:val="18"/>
                <w:szCs w:val="18"/>
              </w:rPr>
              <w:t>26</w:t>
            </w:r>
          </w:p>
        </w:tc>
        <w:tc>
          <w:tcPr>
            <w:tcW w:w="565" w:type="dxa"/>
            <w:tcBorders>
              <w:top w:val="single" w:sz="4" w:space="0" w:color="000000"/>
              <w:left w:val="single" w:sz="4" w:space="0" w:color="000000"/>
              <w:bottom w:val="single" w:sz="4" w:space="0" w:color="000000"/>
              <w:right w:val="single" w:sz="4" w:space="0" w:color="000000"/>
            </w:tcBorders>
            <w:vAlign w:val="center"/>
          </w:tcPr>
          <w:p w14:paraId="7FB0979E" w14:textId="0AF04586" w:rsidR="0095399A" w:rsidRPr="00122BCD" w:rsidRDefault="0095399A" w:rsidP="0095399A">
            <w:pPr>
              <w:spacing w:line="259" w:lineRule="auto"/>
              <w:ind w:right="101"/>
              <w:jc w:val="center"/>
              <w:rPr>
                <w:sz w:val="18"/>
                <w:szCs w:val="18"/>
              </w:rPr>
            </w:pPr>
            <w:r w:rsidRPr="00122BCD">
              <w:rPr>
                <w:color w:val="000000"/>
                <w:sz w:val="18"/>
                <w:szCs w:val="18"/>
              </w:rPr>
              <w:t>26</w:t>
            </w:r>
          </w:p>
        </w:tc>
        <w:tc>
          <w:tcPr>
            <w:tcW w:w="565" w:type="dxa"/>
            <w:tcBorders>
              <w:top w:val="single" w:sz="4" w:space="0" w:color="000000"/>
              <w:left w:val="single" w:sz="4" w:space="0" w:color="000000"/>
              <w:bottom w:val="single" w:sz="4" w:space="0" w:color="000000"/>
              <w:right w:val="single" w:sz="4" w:space="0" w:color="000000"/>
            </w:tcBorders>
            <w:vAlign w:val="center"/>
          </w:tcPr>
          <w:p w14:paraId="34B596FD" w14:textId="4631BD00" w:rsidR="0095399A" w:rsidRPr="00122BCD" w:rsidRDefault="0095399A" w:rsidP="0095399A">
            <w:pPr>
              <w:spacing w:line="259" w:lineRule="auto"/>
              <w:ind w:right="104"/>
              <w:jc w:val="center"/>
              <w:rPr>
                <w:sz w:val="18"/>
                <w:szCs w:val="18"/>
              </w:rPr>
            </w:pPr>
            <w:r w:rsidRPr="00122BCD">
              <w:rPr>
                <w:color w:val="000000"/>
                <w:sz w:val="18"/>
                <w:szCs w:val="18"/>
              </w:rPr>
              <w:t>26</w:t>
            </w:r>
          </w:p>
        </w:tc>
        <w:tc>
          <w:tcPr>
            <w:tcW w:w="682" w:type="dxa"/>
            <w:tcBorders>
              <w:top w:val="single" w:sz="4" w:space="0" w:color="000000"/>
              <w:left w:val="single" w:sz="4" w:space="0" w:color="000000"/>
              <w:bottom w:val="single" w:sz="4" w:space="0" w:color="000000"/>
              <w:right w:val="single" w:sz="4" w:space="0" w:color="000000"/>
            </w:tcBorders>
            <w:vAlign w:val="center"/>
          </w:tcPr>
          <w:p w14:paraId="356E34DD" w14:textId="2E3A1413" w:rsidR="0095399A" w:rsidRPr="00122BCD" w:rsidRDefault="0095399A" w:rsidP="0095399A">
            <w:pPr>
              <w:spacing w:line="259" w:lineRule="auto"/>
              <w:ind w:right="102"/>
              <w:jc w:val="center"/>
              <w:rPr>
                <w:sz w:val="18"/>
                <w:szCs w:val="18"/>
              </w:rPr>
            </w:pPr>
            <w:r w:rsidRPr="00122BCD">
              <w:rPr>
                <w:color w:val="000000"/>
                <w:sz w:val="18"/>
                <w:szCs w:val="18"/>
              </w:rPr>
              <w:t>26</w:t>
            </w:r>
          </w:p>
        </w:tc>
        <w:tc>
          <w:tcPr>
            <w:tcW w:w="464" w:type="dxa"/>
            <w:tcBorders>
              <w:top w:val="single" w:sz="4" w:space="0" w:color="000000"/>
              <w:left w:val="single" w:sz="4" w:space="0" w:color="000000"/>
              <w:bottom w:val="single" w:sz="4" w:space="0" w:color="000000"/>
              <w:right w:val="single" w:sz="4" w:space="0" w:color="000000"/>
            </w:tcBorders>
            <w:vAlign w:val="center"/>
          </w:tcPr>
          <w:p w14:paraId="5FEECAAA" w14:textId="59E94840" w:rsidR="0095399A" w:rsidRPr="00122BCD" w:rsidRDefault="0095399A" w:rsidP="0095399A">
            <w:pPr>
              <w:spacing w:line="259" w:lineRule="auto"/>
              <w:ind w:left="10"/>
              <w:rPr>
                <w:sz w:val="18"/>
                <w:szCs w:val="18"/>
              </w:rPr>
            </w:pPr>
            <w:r w:rsidRPr="00122BCD">
              <w:rPr>
                <w:color w:val="000000"/>
                <w:sz w:val="18"/>
                <w:szCs w:val="18"/>
              </w:rPr>
              <w:t>25</w:t>
            </w:r>
          </w:p>
        </w:tc>
        <w:tc>
          <w:tcPr>
            <w:tcW w:w="590" w:type="dxa"/>
            <w:tcBorders>
              <w:top w:val="single" w:sz="4" w:space="0" w:color="000000"/>
              <w:left w:val="single" w:sz="4" w:space="0" w:color="000000"/>
              <w:bottom w:val="single" w:sz="4" w:space="0" w:color="000000"/>
              <w:right w:val="single" w:sz="4" w:space="0" w:color="000000"/>
            </w:tcBorders>
            <w:vAlign w:val="center"/>
          </w:tcPr>
          <w:p w14:paraId="66E1C76D" w14:textId="52740BD6" w:rsidR="0095399A" w:rsidRPr="00122BCD" w:rsidRDefault="0095399A" w:rsidP="0095399A">
            <w:pPr>
              <w:spacing w:line="259" w:lineRule="auto"/>
              <w:ind w:right="104"/>
              <w:jc w:val="center"/>
              <w:rPr>
                <w:sz w:val="18"/>
                <w:szCs w:val="18"/>
              </w:rPr>
            </w:pPr>
            <w:r w:rsidRPr="00122BCD">
              <w:rPr>
                <w:color w:val="000000"/>
                <w:sz w:val="18"/>
                <w:szCs w:val="18"/>
              </w:rPr>
              <w:t>26</w:t>
            </w:r>
          </w:p>
        </w:tc>
      </w:tr>
      <w:tr w:rsidR="0095399A" w:rsidRPr="00122BCD" w14:paraId="742F2872" w14:textId="77777777" w:rsidTr="00122BCD">
        <w:trPr>
          <w:trHeight w:val="278"/>
        </w:trPr>
        <w:tc>
          <w:tcPr>
            <w:tcW w:w="2268" w:type="dxa"/>
            <w:tcBorders>
              <w:top w:val="single" w:sz="4" w:space="0" w:color="000000"/>
              <w:left w:val="single" w:sz="4" w:space="0" w:color="000000"/>
              <w:bottom w:val="single" w:sz="4" w:space="0" w:color="000000"/>
              <w:right w:val="single" w:sz="4" w:space="0" w:color="000000"/>
            </w:tcBorders>
          </w:tcPr>
          <w:p w14:paraId="59763F24" w14:textId="618A720C" w:rsidR="0095399A" w:rsidRPr="00122BCD" w:rsidRDefault="0095399A" w:rsidP="0095399A">
            <w:pPr>
              <w:spacing w:line="259" w:lineRule="auto"/>
              <w:ind w:left="2"/>
              <w:rPr>
                <w:sz w:val="18"/>
                <w:szCs w:val="18"/>
              </w:rPr>
            </w:pPr>
            <w:r w:rsidRPr="00122BCD">
              <w:rPr>
                <w:sz w:val="18"/>
                <w:szCs w:val="18"/>
              </w:rPr>
              <w:t>Психологическая подготовка</w:t>
            </w:r>
          </w:p>
        </w:tc>
        <w:tc>
          <w:tcPr>
            <w:tcW w:w="706" w:type="dxa"/>
            <w:tcBorders>
              <w:top w:val="single" w:sz="4" w:space="0" w:color="000000"/>
              <w:left w:val="single" w:sz="4" w:space="0" w:color="000000"/>
              <w:bottom w:val="single" w:sz="4" w:space="0" w:color="000000"/>
              <w:right w:val="single" w:sz="4" w:space="0" w:color="000000"/>
            </w:tcBorders>
            <w:vAlign w:val="center"/>
          </w:tcPr>
          <w:p w14:paraId="28611CC0" w14:textId="43C025BB" w:rsidR="0095399A" w:rsidRPr="00122BCD" w:rsidRDefault="0095399A" w:rsidP="0095399A">
            <w:pPr>
              <w:spacing w:line="259" w:lineRule="auto"/>
              <w:ind w:right="109"/>
              <w:jc w:val="center"/>
              <w:rPr>
                <w:sz w:val="18"/>
                <w:szCs w:val="18"/>
              </w:rPr>
            </w:pPr>
            <w:r w:rsidRPr="00122BCD">
              <w:rPr>
                <w:color w:val="000000"/>
                <w:sz w:val="18"/>
                <w:szCs w:val="18"/>
              </w:rPr>
              <w:t>83</w:t>
            </w:r>
          </w:p>
        </w:tc>
        <w:tc>
          <w:tcPr>
            <w:tcW w:w="445" w:type="dxa"/>
            <w:tcBorders>
              <w:top w:val="single" w:sz="4" w:space="0" w:color="000000"/>
              <w:left w:val="single" w:sz="4" w:space="0" w:color="000000"/>
              <w:bottom w:val="single" w:sz="4" w:space="0" w:color="000000"/>
              <w:right w:val="single" w:sz="4" w:space="0" w:color="000000"/>
            </w:tcBorders>
            <w:vAlign w:val="center"/>
          </w:tcPr>
          <w:p w14:paraId="3098AEF8" w14:textId="33D83BC1" w:rsidR="0095399A" w:rsidRPr="00122BCD" w:rsidRDefault="0095399A" w:rsidP="0095399A">
            <w:pPr>
              <w:spacing w:line="259" w:lineRule="auto"/>
              <w:ind w:left="10"/>
              <w:rPr>
                <w:sz w:val="18"/>
                <w:szCs w:val="18"/>
              </w:rPr>
            </w:pPr>
            <w:r w:rsidRPr="00122BCD">
              <w:rPr>
                <w:color w:val="000000"/>
                <w:sz w:val="18"/>
                <w:szCs w:val="18"/>
              </w:rPr>
              <w:t>7</w:t>
            </w:r>
          </w:p>
        </w:tc>
        <w:tc>
          <w:tcPr>
            <w:tcW w:w="458" w:type="dxa"/>
            <w:tcBorders>
              <w:top w:val="single" w:sz="4" w:space="0" w:color="000000"/>
              <w:left w:val="single" w:sz="4" w:space="0" w:color="000000"/>
              <w:bottom w:val="single" w:sz="4" w:space="0" w:color="000000"/>
              <w:right w:val="single" w:sz="4" w:space="0" w:color="000000"/>
            </w:tcBorders>
            <w:vAlign w:val="center"/>
          </w:tcPr>
          <w:p w14:paraId="6C7D22ED" w14:textId="0AE2BB74" w:rsidR="0095399A" w:rsidRPr="00122BCD" w:rsidRDefault="0095399A" w:rsidP="0095399A">
            <w:pPr>
              <w:spacing w:line="259" w:lineRule="auto"/>
              <w:ind w:left="14"/>
              <w:rPr>
                <w:sz w:val="18"/>
                <w:szCs w:val="18"/>
              </w:rPr>
            </w:pPr>
            <w:r w:rsidRPr="00122BCD">
              <w:rPr>
                <w:color w:val="000000"/>
                <w:sz w:val="18"/>
                <w:szCs w:val="18"/>
              </w:rPr>
              <w:t>7</w:t>
            </w:r>
          </w:p>
        </w:tc>
        <w:tc>
          <w:tcPr>
            <w:tcW w:w="574" w:type="dxa"/>
            <w:tcBorders>
              <w:top w:val="single" w:sz="4" w:space="0" w:color="000000"/>
              <w:left w:val="single" w:sz="4" w:space="0" w:color="000000"/>
              <w:bottom w:val="single" w:sz="4" w:space="0" w:color="000000"/>
              <w:right w:val="single" w:sz="4" w:space="0" w:color="000000"/>
            </w:tcBorders>
            <w:vAlign w:val="center"/>
          </w:tcPr>
          <w:p w14:paraId="17B1DF34" w14:textId="61103565" w:rsidR="0095399A" w:rsidRPr="00122BCD" w:rsidRDefault="0095399A" w:rsidP="0095399A">
            <w:pPr>
              <w:spacing w:line="259" w:lineRule="auto"/>
              <w:ind w:right="102"/>
              <w:jc w:val="center"/>
              <w:rPr>
                <w:sz w:val="18"/>
                <w:szCs w:val="18"/>
              </w:rPr>
            </w:pPr>
            <w:r w:rsidRPr="00122BCD">
              <w:rPr>
                <w:color w:val="000000"/>
                <w:sz w:val="18"/>
                <w:szCs w:val="18"/>
              </w:rPr>
              <w:t>7</w:t>
            </w:r>
          </w:p>
        </w:tc>
        <w:tc>
          <w:tcPr>
            <w:tcW w:w="674" w:type="dxa"/>
            <w:tcBorders>
              <w:top w:val="single" w:sz="4" w:space="0" w:color="000000"/>
              <w:left w:val="single" w:sz="4" w:space="0" w:color="000000"/>
              <w:bottom w:val="single" w:sz="4" w:space="0" w:color="000000"/>
              <w:right w:val="single" w:sz="4" w:space="0" w:color="000000"/>
            </w:tcBorders>
            <w:vAlign w:val="center"/>
          </w:tcPr>
          <w:p w14:paraId="1DCC802C" w14:textId="58DB1F09" w:rsidR="0095399A" w:rsidRPr="00122BCD" w:rsidRDefault="0095399A" w:rsidP="0095399A">
            <w:pPr>
              <w:spacing w:line="259" w:lineRule="auto"/>
              <w:ind w:right="103"/>
              <w:jc w:val="center"/>
              <w:rPr>
                <w:sz w:val="18"/>
                <w:szCs w:val="18"/>
              </w:rPr>
            </w:pPr>
            <w:r w:rsidRPr="00122BCD">
              <w:rPr>
                <w:color w:val="000000"/>
                <w:sz w:val="18"/>
                <w:szCs w:val="18"/>
              </w:rPr>
              <w:t>7</w:t>
            </w:r>
          </w:p>
        </w:tc>
        <w:tc>
          <w:tcPr>
            <w:tcW w:w="434" w:type="dxa"/>
            <w:tcBorders>
              <w:top w:val="single" w:sz="4" w:space="0" w:color="000000"/>
              <w:left w:val="single" w:sz="4" w:space="0" w:color="000000"/>
              <w:bottom w:val="single" w:sz="4" w:space="0" w:color="000000"/>
              <w:right w:val="single" w:sz="4" w:space="0" w:color="000000"/>
            </w:tcBorders>
            <w:vAlign w:val="center"/>
          </w:tcPr>
          <w:p w14:paraId="495DC6E4" w14:textId="375D8EF7" w:rsidR="0095399A" w:rsidRPr="00122BCD" w:rsidRDefault="0095399A" w:rsidP="0095399A">
            <w:pPr>
              <w:spacing w:line="259" w:lineRule="auto"/>
              <w:ind w:left="8"/>
              <w:rPr>
                <w:sz w:val="18"/>
                <w:szCs w:val="18"/>
              </w:rPr>
            </w:pPr>
            <w:r w:rsidRPr="00122BCD">
              <w:rPr>
                <w:color w:val="000000"/>
                <w:sz w:val="18"/>
                <w:szCs w:val="18"/>
              </w:rPr>
              <w:t>7</w:t>
            </w:r>
          </w:p>
        </w:tc>
        <w:tc>
          <w:tcPr>
            <w:tcW w:w="427" w:type="dxa"/>
            <w:tcBorders>
              <w:top w:val="single" w:sz="4" w:space="0" w:color="000000"/>
              <w:left w:val="single" w:sz="4" w:space="0" w:color="000000"/>
              <w:bottom w:val="single" w:sz="4" w:space="0" w:color="000000"/>
              <w:right w:val="single" w:sz="4" w:space="0" w:color="000000"/>
            </w:tcBorders>
            <w:vAlign w:val="center"/>
          </w:tcPr>
          <w:p w14:paraId="2DA3E76E" w14:textId="5B5927C0" w:rsidR="0095399A" w:rsidRPr="00122BCD" w:rsidRDefault="0095399A" w:rsidP="0095399A">
            <w:pPr>
              <w:spacing w:line="259" w:lineRule="auto"/>
              <w:ind w:left="10"/>
              <w:rPr>
                <w:sz w:val="18"/>
                <w:szCs w:val="18"/>
              </w:rPr>
            </w:pPr>
            <w:r w:rsidRPr="00122BCD">
              <w:rPr>
                <w:color w:val="000000"/>
                <w:sz w:val="18"/>
                <w:szCs w:val="18"/>
              </w:rPr>
              <w:t>7</w:t>
            </w:r>
          </w:p>
        </w:tc>
        <w:tc>
          <w:tcPr>
            <w:tcW w:w="564" w:type="dxa"/>
            <w:tcBorders>
              <w:top w:val="single" w:sz="4" w:space="0" w:color="000000"/>
              <w:left w:val="single" w:sz="4" w:space="0" w:color="000000"/>
              <w:bottom w:val="single" w:sz="4" w:space="0" w:color="000000"/>
              <w:right w:val="single" w:sz="4" w:space="0" w:color="000000"/>
            </w:tcBorders>
            <w:vAlign w:val="center"/>
          </w:tcPr>
          <w:p w14:paraId="03F22F32" w14:textId="4BFA0544" w:rsidR="0095399A" w:rsidRPr="00122BCD" w:rsidRDefault="0095399A" w:rsidP="0095399A">
            <w:pPr>
              <w:spacing w:line="259" w:lineRule="auto"/>
              <w:ind w:right="104"/>
              <w:jc w:val="center"/>
              <w:rPr>
                <w:sz w:val="18"/>
                <w:szCs w:val="18"/>
              </w:rPr>
            </w:pPr>
            <w:r w:rsidRPr="00122BCD">
              <w:rPr>
                <w:color w:val="000000"/>
                <w:sz w:val="18"/>
                <w:szCs w:val="18"/>
              </w:rPr>
              <w:t>7</w:t>
            </w:r>
          </w:p>
        </w:tc>
        <w:tc>
          <w:tcPr>
            <w:tcW w:w="565" w:type="dxa"/>
            <w:tcBorders>
              <w:top w:val="single" w:sz="4" w:space="0" w:color="000000"/>
              <w:left w:val="single" w:sz="4" w:space="0" w:color="000000"/>
              <w:bottom w:val="single" w:sz="4" w:space="0" w:color="000000"/>
              <w:right w:val="single" w:sz="4" w:space="0" w:color="000000"/>
            </w:tcBorders>
            <w:vAlign w:val="center"/>
          </w:tcPr>
          <w:p w14:paraId="7D094888" w14:textId="57C7207A" w:rsidR="0095399A" w:rsidRPr="00122BCD" w:rsidRDefault="0095399A" w:rsidP="0095399A">
            <w:pPr>
              <w:spacing w:line="259" w:lineRule="auto"/>
              <w:ind w:right="101"/>
              <w:jc w:val="center"/>
              <w:rPr>
                <w:sz w:val="18"/>
                <w:szCs w:val="18"/>
              </w:rPr>
            </w:pPr>
            <w:r w:rsidRPr="00122BCD">
              <w:rPr>
                <w:color w:val="000000"/>
                <w:sz w:val="18"/>
                <w:szCs w:val="18"/>
              </w:rPr>
              <w:t>7</w:t>
            </w:r>
          </w:p>
        </w:tc>
        <w:tc>
          <w:tcPr>
            <w:tcW w:w="565" w:type="dxa"/>
            <w:tcBorders>
              <w:top w:val="single" w:sz="4" w:space="0" w:color="000000"/>
              <w:left w:val="single" w:sz="4" w:space="0" w:color="000000"/>
              <w:bottom w:val="single" w:sz="4" w:space="0" w:color="000000"/>
              <w:right w:val="single" w:sz="4" w:space="0" w:color="000000"/>
            </w:tcBorders>
            <w:vAlign w:val="center"/>
          </w:tcPr>
          <w:p w14:paraId="68309286" w14:textId="61413DC2" w:rsidR="0095399A" w:rsidRPr="00122BCD" w:rsidRDefault="0095399A" w:rsidP="0095399A">
            <w:pPr>
              <w:spacing w:line="259" w:lineRule="auto"/>
              <w:ind w:right="104"/>
              <w:jc w:val="center"/>
              <w:rPr>
                <w:sz w:val="18"/>
                <w:szCs w:val="18"/>
              </w:rPr>
            </w:pPr>
            <w:r w:rsidRPr="00122BCD">
              <w:rPr>
                <w:color w:val="000000"/>
                <w:sz w:val="18"/>
                <w:szCs w:val="18"/>
              </w:rPr>
              <w:t>7</w:t>
            </w:r>
          </w:p>
        </w:tc>
        <w:tc>
          <w:tcPr>
            <w:tcW w:w="682" w:type="dxa"/>
            <w:tcBorders>
              <w:top w:val="single" w:sz="4" w:space="0" w:color="000000"/>
              <w:left w:val="single" w:sz="4" w:space="0" w:color="000000"/>
              <w:bottom w:val="single" w:sz="4" w:space="0" w:color="000000"/>
              <w:right w:val="single" w:sz="4" w:space="0" w:color="000000"/>
            </w:tcBorders>
            <w:vAlign w:val="center"/>
          </w:tcPr>
          <w:p w14:paraId="2A72081B" w14:textId="3B4D19B8" w:rsidR="0095399A" w:rsidRPr="00122BCD" w:rsidRDefault="0095399A" w:rsidP="0095399A">
            <w:pPr>
              <w:spacing w:line="259" w:lineRule="auto"/>
              <w:ind w:right="102"/>
              <w:jc w:val="center"/>
              <w:rPr>
                <w:sz w:val="18"/>
                <w:szCs w:val="18"/>
              </w:rPr>
            </w:pPr>
            <w:r w:rsidRPr="00122BCD">
              <w:rPr>
                <w:color w:val="000000"/>
                <w:sz w:val="18"/>
                <w:szCs w:val="18"/>
              </w:rPr>
              <w:t>7</w:t>
            </w:r>
          </w:p>
        </w:tc>
        <w:tc>
          <w:tcPr>
            <w:tcW w:w="464" w:type="dxa"/>
            <w:tcBorders>
              <w:top w:val="single" w:sz="4" w:space="0" w:color="000000"/>
              <w:left w:val="single" w:sz="4" w:space="0" w:color="000000"/>
              <w:bottom w:val="single" w:sz="4" w:space="0" w:color="000000"/>
              <w:right w:val="single" w:sz="4" w:space="0" w:color="000000"/>
            </w:tcBorders>
            <w:vAlign w:val="center"/>
          </w:tcPr>
          <w:p w14:paraId="73ADBD16" w14:textId="1AD62882" w:rsidR="0095399A" w:rsidRPr="00122BCD" w:rsidRDefault="0095399A" w:rsidP="0095399A">
            <w:pPr>
              <w:spacing w:line="259" w:lineRule="auto"/>
              <w:ind w:left="10"/>
              <w:rPr>
                <w:sz w:val="18"/>
                <w:szCs w:val="18"/>
              </w:rPr>
            </w:pPr>
            <w:r w:rsidRPr="00122BCD">
              <w:rPr>
                <w:color w:val="000000"/>
                <w:sz w:val="18"/>
                <w:szCs w:val="18"/>
              </w:rPr>
              <w:t>7</w:t>
            </w:r>
          </w:p>
        </w:tc>
        <w:tc>
          <w:tcPr>
            <w:tcW w:w="590" w:type="dxa"/>
            <w:tcBorders>
              <w:top w:val="single" w:sz="4" w:space="0" w:color="000000"/>
              <w:left w:val="single" w:sz="4" w:space="0" w:color="000000"/>
              <w:bottom w:val="single" w:sz="4" w:space="0" w:color="000000"/>
              <w:right w:val="single" w:sz="4" w:space="0" w:color="000000"/>
            </w:tcBorders>
            <w:vAlign w:val="center"/>
          </w:tcPr>
          <w:p w14:paraId="6B3BE78E" w14:textId="4384DB9D" w:rsidR="0095399A" w:rsidRPr="00122BCD" w:rsidRDefault="0095399A" w:rsidP="0095399A">
            <w:pPr>
              <w:spacing w:line="259" w:lineRule="auto"/>
              <w:ind w:right="104"/>
              <w:jc w:val="center"/>
              <w:rPr>
                <w:sz w:val="18"/>
                <w:szCs w:val="18"/>
              </w:rPr>
            </w:pPr>
            <w:r w:rsidRPr="00122BCD">
              <w:rPr>
                <w:color w:val="000000"/>
                <w:sz w:val="18"/>
                <w:szCs w:val="18"/>
              </w:rPr>
              <w:t>6</w:t>
            </w:r>
          </w:p>
        </w:tc>
      </w:tr>
      <w:tr w:rsidR="0095399A" w:rsidRPr="00122BCD" w14:paraId="2438D795"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3FBB88FB" w14:textId="77777777" w:rsidR="0095399A" w:rsidRPr="00122BCD" w:rsidRDefault="0095399A" w:rsidP="0095399A">
            <w:pPr>
              <w:spacing w:line="259" w:lineRule="auto"/>
              <w:ind w:left="2"/>
              <w:rPr>
                <w:sz w:val="18"/>
                <w:szCs w:val="18"/>
              </w:rPr>
            </w:pPr>
            <w:r w:rsidRPr="00122BCD">
              <w:rPr>
                <w:sz w:val="18"/>
                <w:szCs w:val="18"/>
              </w:rPr>
              <w:t xml:space="preserve">Восстановительные мероприятия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1882DFED" w14:textId="5A960234" w:rsidR="0095399A" w:rsidRPr="00122BCD" w:rsidRDefault="0095399A" w:rsidP="0095399A">
            <w:pPr>
              <w:spacing w:line="259" w:lineRule="auto"/>
              <w:ind w:right="109"/>
              <w:jc w:val="center"/>
              <w:rPr>
                <w:sz w:val="18"/>
                <w:szCs w:val="18"/>
              </w:rPr>
            </w:pPr>
            <w:r w:rsidRPr="00122BCD">
              <w:rPr>
                <w:color w:val="000000"/>
                <w:sz w:val="18"/>
                <w:szCs w:val="18"/>
              </w:rPr>
              <w:t>3</w:t>
            </w:r>
          </w:p>
        </w:tc>
        <w:tc>
          <w:tcPr>
            <w:tcW w:w="445" w:type="dxa"/>
            <w:tcBorders>
              <w:top w:val="single" w:sz="4" w:space="0" w:color="000000"/>
              <w:left w:val="single" w:sz="4" w:space="0" w:color="000000"/>
              <w:bottom w:val="single" w:sz="4" w:space="0" w:color="000000"/>
              <w:right w:val="single" w:sz="4" w:space="0" w:color="000000"/>
            </w:tcBorders>
            <w:vAlign w:val="center"/>
          </w:tcPr>
          <w:p w14:paraId="6FD5394C" w14:textId="5FC077EA"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62040D45" w14:textId="28CAF62D"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507E093A" w14:textId="40657C02"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0E34C4E6" w14:textId="64B0605C"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19726254" w14:textId="517EC2E7"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543301E3" w14:textId="56FAAF56" w:rsidR="0095399A" w:rsidRPr="00122BCD" w:rsidRDefault="0095399A" w:rsidP="0095399A">
            <w:pPr>
              <w:spacing w:line="259" w:lineRule="auto"/>
              <w:ind w:right="104"/>
              <w:jc w:val="center"/>
              <w:rPr>
                <w:sz w:val="18"/>
                <w:szCs w:val="18"/>
              </w:rPr>
            </w:pPr>
            <w:r w:rsidRPr="00122BCD">
              <w:rPr>
                <w:color w:val="000000"/>
                <w:sz w:val="18"/>
                <w:szCs w:val="18"/>
              </w:rPr>
              <w:t>1</w:t>
            </w:r>
          </w:p>
        </w:tc>
        <w:tc>
          <w:tcPr>
            <w:tcW w:w="564" w:type="dxa"/>
            <w:tcBorders>
              <w:top w:val="single" w:sz="4" w:space="0" w:color="000000"/>
              <w:left w:val="single" w:sz="4" w:space="0" w:color="000000"/>
              <w:bottom w:val="single" w:sz="4" w:space="0" w:color="000000"/>
              <w:right w:val="single" w:sz="4" w:space="0" w:color="000000"/>
            </w:tcBorders>
            <w:vAlign w:val="center"/>
          </w:tcPr>
          <w:p w14:paraId="43DC4558" w14:textId="3746E73B" w:rsidR="0095399A" w:rsidRPr="00122BCD" w:rsidRDefault="0095399A" w:rsidP="0095399A">
            <w:pPr>
              <w:spacing w:line="259" w:lineRule="auto"/>
              <w:ind w:right="104"/>
              <w:jc w:val="center"/>
              <w:rPr>
                <w:sz w:val="18"/>
                <w:szCs w:val="18"/>
              </w:rPr>
            </w:pPr>
            <w:r w:rsidRPr="00122BCD">
              <w:rPr>
                <w:color w:val="000000"/>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745D1FAD" w14:textId="3EB4E64C" w:rsidR="0095399A" w:rsidRPr="00122BCD" w:rsidRDefault="0095399A" w:rsidP="0095399A">
            <w:pPr>
              <w:spacing w:line="259" w:lineRule="auto"/>
              <w:ind w:right="106"/>
              <w:jc w:val="center"/>
              <w:rPr>
                <w:sz w:val="18"/>
                <w:szCs w:val="18"/>
              </w:rPr>
            </w:pPr>
            <w:r w:rsidRPr="00122BCD">
              <w:rPr>
                <w:color w:val="000000"/>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33952077" w14:textId="6F0D553E"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7B0B4F5E" w14:textId="3165BF22"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7BF0B6B1" w14:textId="02C14699"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C9D93B8" w14:textId="53FB93A4"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r>
      <w:tr w:rsidR="0095399A" w:rsidRPr="00122BCD" w14:paraId="6202754C" w14:textId="77777777" w:rsidTr="00122BCD">
        <w:trPr>
          <w:trHeight w:val="234"/>
        </w:trPr>
        <w:tc>
          <w:tcPr>
            <w:tcW w:w="2268" w:type="dxa"/>
            <w:tcBorders>
              <w:top w:val="single" w:sz="4" w:space="0" w:color="000000"/>
              <w:left w:val="single" w:sz="4" w:space="0" w:color="000000"/>
              <w:bottom w:val="single" w:sz="4" w:space="0" w:color="000000"/>
              <w:right w:val="single" w:sz="4" w:space="0" w:color="000000"/>
            </w:tcBorders>
          </w:tcPr>
          <w:p w14:paraId="33B32B86" w14:textId="77777777" w:rsidR="0095399A" w:rsidRPr="00122BCD" w:rsidRDefault="0095399A" w:rsidP="0095399A">
            <w:pPr>
              <w:spacing w:line="259" w:lineRule="auto"/>
              <w:ind w:left="2"/>
              <w:rPr>
                <w:sz w:val="18"/>
                <w:szCs w:val="18"/>
              </w:rPr>
            </w:pPr>
            <w:r w:rsidRPr="00122BCD">
              <w:rPr>
                <w:sz w:val="18"/>
                <w:szCs w:val="18"/>
              </w:rPr>
              <w:t xml:space="preserve">Инструкторская и судейская практика </w:t>
            </w:r>
          </w:p>
        </w:tc>
        <w:tc>
          <w:tcPr>
            <w:tcW w:w="706" w:type="dxa"/>
            <w:tcBorders>
              <w:top w:val="single" w:sz="4" w:space="0" w:color="000000"/>
              <w:left w:val="single" w:sz="4" w:space="0" w:color="000000"/>
              <w:bottom w:val="single" w:sz="4" w:space="0" w:color="000000"/>
              <w:right w:val="single" w:sz="4" w:space="0" w:color="000000"/>
            </w:tcBorders>
            <w:vAlign w:val="center"/>
          </w:tcPr>
          <w:p w14:paraId="7B997696" w14:textId="61B11EDB" w:rsidR="0095399A" w:rsidRPr="00122BCD" w:rsidRDefault="0095399A" w:rsidP="0095399A">
            <w:pPr>
              <w:spacing w:line="259" w:lineRule="auto"/>
              <w:ind w:right="109"/>
              <w:jc w:val="center"/>
              <w:rPr>
                <w:sz w:val="18"/>
                <w:szCs w:val="18"/>
              </w:rPr>
            </w:pPr>
            <w:r w:rsidRPr="00122BCD">
              <w:rPr>
                <w:color w:val="000000"/>
                <w:sz w:val="18"/>
                <w:szCs w:val="18"/>
              </w:rPr>
              <w:t>5</w:t>
            </w:r>
          </w:p>
        </w:tc>
        <w:tc>
          <w:tcPr>
            <w:tcW w:w="445" w:type="dxa"/>
            <w:tcBorders>
              <w:top w:val="single" w:sz="4" w:space="0" w:color="000000"/>
              <w:left w:val="single" w:sz="4" w:space="0" w:color="000000"/>
              <w:bottom w:val="single" w:sz="4" w:space="0" w:color="000000"/>
              <w:right w:val="single" w:sz="4" w:space="0" w:color="000000"/>
            </w:tcBorders>
            <w:vAlign w:val="center"/>
          </w:tcPr>
          <w:p w14:paraId="49676090" w14:textId="1F289B3E" w:rsidR="0095399A" w:rsidRPr="00122BCD" w:rsidRDefault="0095399A" w:rsidP="0095399A">
            <w:pPr>
              <w:spacing w:line="259" w:lineRule="auto"/>
              <w:ind w:right="102"/>
              <w:jc w:val="center"/>
              <w:rPr>
                <w:sz w:val="18"/>
                <w:szCs w:val="18"/>
              </w:rPr>
            </w:pPr>
            <w:r w:rsidRPr="00122BCD">
              <w:rPr>
                <w:color w:val="000000"/>
                <w:sz w:val="18"/>
                <w:szCs w:val="18"/>
              </w:rPr>
              <w:t>1</w:t>
            </w:r>
          </w:p>
        </w:tc>
        <w:tc>
          <w:tcPr>
            <w:tcW w:w="458" w:type="dxa"/>
            <w:tcBorders>
              <w:top w:val="single" w:sz="4" w:space="0" w:color="000000"/>
              <w:left w:val="single" w:sz="4" w:space="0" w:color="000000"/>
              <w:bottom w:val="single" w:sz="4" w:space="0" w:color="000000"/>
              <w:right w:val="single" w:sz="4" w:space="0" w:color="000000"/>
            </w:tcBorders>
            <w:vAlign w:val="center"/>
          </w:tcPr>
          <w:p w14:paraId="1DF048C2" w14:textId="4C428858" w:rsidR="0095399A" w:rsidRPr="00122BCD" w:rsidRDefault="0095399A" w:rsidP="0095399A">
            <w:pPr>
              <w:spacing w:line="259" w:lineRule="auto"/>
              <w:ind w:right="102"/>
              <w:jc w:val="center"/>
              <w:rPr>
                <w:sz w:val="18"/>
                <w:szCs w:val="18"/>
              </w:rPr>
            </w:pPr>
            <w:r w:rsidRPr="00122BCD">
              <w:rPr>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26240927" w14:textId="47EC6040" w:rsidR="0095399A" w:rsidRPr="00122BCD" w:rsidRDefault="0095399A" w:rsidP="0095399A">
            <w:pPr>
              <w:spacing w:line="259" w:lineRule="auto"/>
              <w:ind w:right="102"/>
              <w:jc w:val="center"/>
              <w:rPr>
                <w:sz w:val="18"/>
                <w:szCs w:val="18"/>
              </w:rPr>
            </w:pPr>
            <w:r w:rsidRPr="00122BCD">
              <w:rPr>
                <w:color w:val="000000"/>
                <w:sz w:val="18"/>
                <w:szCs w:val="18"/>
              </w:rPr>
              <w:t>1</w:t>
            </w:r>
          </w:p>
        </w:tc>
        <w:tc>
          <w:tcPr>
            <w:tcW w:w="674" w:type="dxa"/>
            <w:tcBorders>
              <w:top w:val="single" w:sz="4" w:space="0" w:color="000000"/>
              <w:left w:val="single" w:sz="4" w:space="0" w:color="000000"/>
              <w:bottom w:val="single" w:sz="4" w:space="0" w:color="000000"/>
              <w:right w:val="single" w:sz="4" w:space="0" w:color="000000"/>
            </w:tcBorders>
            <w:vAlign w:val="center"/>
          </w:tcPr>
          <w:p w14:paraId="4F7FEC5E" w14:textId="6257F252" w:rsidR="0095399A" w:rsidRPr="00122BCD" w:rsidRDefault="0095399A" w:rsidP="0095399A">
            <w:pPr>
              <w:spacing w:line="259" w:lineRule="auto"/>
              <w:ind w:right="6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799BABC2" w14:textId="618BA705" w:rsidR="0095399A" w:rsidRPr="00122BCD" w:rsidRDefault="0095399A" w:rsidP="0095399A">
            <w:pPr>
              <w:spacing w:line="259" w:lineRule="auto"/>
              <w:ind w:right="64"/>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64193AF8" w14:textId="40E84E3C" w:rsidR="0095399A" w:rsidRPr="00122BCD" w:rsidRDefault="0095399A" w:rsidP="0095399A">
            <w:pPr>
              <w:spacing w:line="259" w:lineRule="auto"/>
              <w:ind w:right="63"/>
              <w:jc w:val="center"/>
              <w:rPr>
                <w:sz w:val="18"/>
                <w:szCs w:val="18"/>
              </w:rPr>
            </w:pPr>
            <w:r w:rsidRPr="00122BCD">
              <w:rPr>
                <w:color w:val="000000"/>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36F821EC" w14:textId="58392C0F" w:rsidR="0095399A" w:rsidRPr="00122BCD" w:rsidRDefault="0095399A" w:rsidP="0095399A">
            <w:pPr>
              <w:spacing w:line="259" w:lineRule="auto"/>
              <w:ind w:right="6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683A2ECD" w14:textId="7FF39826" w:rsidR="0095399A" w:rsidRPr="00122BCD" w:rsidRDefault="0095399A" w:rsidP="0095399A">
            <w:pPr>
              <w:spacing w:line="259" w:lineRule="auto"/>
              <w:ind w:right="6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1B226709" w14:textId="6C792393" w:rsidR="0095399A" w:rsidRPr="00122BCD" w:rsidRDefault="0095399A" w:rsidP="0095399A">
            <w:pPr>
              <w:spacing w:line="259" w:lineRule="auto"/>
              <w:ind w:right="6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11D781B7" w14:textId="5F6842D0" w:rsidR="0095399A" w:rsidRPr="00122BCD" w:rsidRDefault="0095399A" w:rsidP="0095399A">
            <w:pPr>
              <w:spacing w:line="259" w:lineRule="auto"/>
              <w:ind w:right="102"/>
              <w:jc w:val="center"/>
              <w:rPr>
                <w:sz w:val="18"/>
                <w:szCs w:val="18"/>
              </w:rPr>
            </w:pPr>
            <w:r w:rsidRPr="00122BCD">
              <w:rPr>
                <w:color w:val="000000"/>
                <w:sz w:val="18"/>
                <w:szCs w:val="18"/>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1397FADC" w14:textId="23A45620" w:rsidR="0095399A" w:rsidRPr="00122BCD" w:rsidRDefault="0095399A" w:rsidP="0095399A">
            <w:pPr>
              <w:spacing w:line="259" w:lineRule="auto"/>
              <w:ind w:right="102"/>
              <w:jc w:val="center"/>
              <w:rPr>
                <w:sz w:val="18"/>
                <w:szCs w:val="18"/>
              </w:rPr>
            </w:pPr>
            <w:r w:rsidRPr="00122BCD">
              <w:rPr>
                <w:color w:val="00000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14:paraId="487F984C" w14:textId="05048684" w:rsidR="0095399A" w:rsidRPr="00122BCD" w:rsidRDefault="0095399A" w:rsidP="0095399A">
            <w:pPr>
              <w:spacing w:line="259" w:lineRule="auto"/>
              <w:ind w:right="63"/>
              <w:jc w:val="center"/>
              <w:rPr>
                <w:sz w:val="18"/>
                <w:szCs w:val="18"/>
              </w:rPr>
            </w:pPr>
            <w:r w:rsidRPr="00122BCD">
              <w:rPr>
                <w:color w:val="000000"/>
                <w:sz w:val="18"/>
                <w:szCs w:val="18"/>
              </w:rPr>
              <w:t xml:space="preserve"> </w:t>
            </w:r>
          </w:p>
        </w:tc>
      </w:tr>
      <w:tr w:rsidR="0095399A" w:rsidRPr="00122BCD" w14:paraId="329B3BB2" w14:textId="77777777" w:rsidTr="00122BCD">
        <w:trPr>
          <w:trHeight w:val="305"/>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135ACEB6" w14:textId="77777777" w:rsidR="0095399A" w:rsidRPr="00122BCD" w:rsidRDefault="0095399A" w:rsidP="0095399A">
            <w:pPr>
              <w:spacing w:line="259" w:lineRule="auto"/>
              <w:ind w:left="2"/>
              <w:rPr>
                <w:sz w:val="18"/>
                <w:szCs w:val="18"/>
              </w:rPr>
            </w:pPr>
            <w:r w:rsidRPr="00122BCD">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B8D763" w14:textId="08094542" w:rsidR="0095399A" w:rsidRPr="00122BCD" w:rsidRDefault="0095399A" w:rsidP="0095399A">
            <w:pPr>
              <w:spacing w:line="259" w:lineRule="auto"/>
              <w:ind w:right="109"/>
              <w:jc w:val="center"/>
              <w:rPr>
                <w:b/>
                <w:bCs/>
                <w:sz w:val="18"/>
                <w:szCs w:val="18"/>
              </w:rPr>
            </w:pPr>
            <w:r w:rsidRPr="00122BCD">
              <w:rPr>
                <w:b/>
                <w:bCs/>
                <w:sz w:val="18"/>
                <w:szCs w:val="18"/>
              </w:rPr>
              <w:t>964</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2BBE71" w14:textId="7195DD8C" w:rsidR="0095399A" w:rsidRPr="00122BCD" w:rsidRDefault="0095399A" w:rsidP="0095399A">
            <w:pPr>
              <w:spacing w:line="259" w:lineRule="auto"/>
              <w:ind w:left="5"/>
              <w:jc w:val="center"/>
              <w:rPr>
                <w:b/>
                <w:bCs/>
                <w:sz w:val="18"/>
                <w:szCs w:val="18"/>
              </w:rPr>
            </w:pPr>
            <w:r w:rsidRPr="00122BCD">
              <w:rPr>
                <w:b/>
                <w:bCs/>
                <w:color w:val="000000"/>
                <w:sz w:val="18"/>
                <w:szCs w:val="18"/>
              </w:rPr>
              <w:t>65</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35C7D9" w14:textId="36A27564" w:rsidR="0095399A" w:rsidRPr="00122BCD" w:rsidRDefault="0095399A" w:rsidP="0095399A">
            <w:pPr>
              <w:spacing w:line="259" w:lineRule="auto"/>
              <w:ind w:left="5"/>
              <w:jc w:val="center"/>
              <w:rPr>
                <w:b/>
                <w:bCs/>
                <w:sz w:val="18"/>
                <w:szCs w:val="18"/>
              </w:rPr>
            </w:pPr>
            <w:r w:rsidRPr="00122BCD">
              <w:rPr>
                <w:b/>
                <w:bCs/>
                <w:color w:val="000000"/>
                <w:sz w:val="18"/>
                <w:szCs w:val="18"/>
              </w:rPr>
              <w:t>78</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409EA8" w14:textId="330EAA65" w:rsidR="0095399A" w:rsidRPr="00122BCD" w:rsidRDefault="0095399A" w:rsidP="0095399A">
            <w:pPr>
              <w:spacing w:line="259" w:lineRule="auto"/>
              <w:ind w:left="5"/>
              <w:jc w:val="center"/>
              <w:rPr>
                <w:b/>
                <w:bCs/>
                <w:sz w:val="18"/>
                <w:szCs w:val="18"/>
              </w:rPr>
            </w:pPr>
            <w:r w:rsidRPr="00122BCD">
              <w:rPr>
                <w:b/>
                <w:bCs/>
                <w:color w:val="000000"/>
                <w:sz w:val="18"/>
                <w:szCs w:val="18"/>
              </w:rPr>
              <w:t>83</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13702A" w14:textId="5988B24C" w:rsidR="0095399A" w:rsidRPr="00122BCD" w:rsidRDefault="0095399A" w:rsidP="0095399A">
            <w:pPr>
              <w:spacing w:line="259" w:lineRule="auto"/>
              <w:ind w:left="5"/>
              <w:jc w:val="center"/>
              <w:rPr>
                <w:b/>
                <w:bCs/>
                <w:sz w:val="18"/>
                <w:szCs w:val="18"/>
              </w:rPr>
            </w:pPr>
            <w:r w:rsidRPr="00122BCD">
              <w:rPr>
                <w:b/>
                <w:bCs/>
                <w:color w:val="000000"/>
                <w:sz w:val="18"/>
                <w:szCs w:val="18"/>
              </w:rPr>
              <w:t>82</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2F2FF" w14:textId="11591CB8" w:rsidR="0095399A" w:rsidRPr="00122BCD" w:rsidRDefault="0095399A" w:rsidP="0095399A">
            <w:pPr>
              <w:spacing w:line="259" w:lineRule="auto"/>
              <w:ind w:left="4"/>
              <w:jc w:val="center"/>
              <w:rPr>
                <w:b/>
                <w:bCs/>
                <w:sz w:val="18"/>
                <w:szCs w:val="18"/>
              </w:rPr>
            </w:pPr>
            <w:r w:rsidRPr="00122BCD">
              <w:rPr>
                <w:b/>
                <w:bCs/>
                <w:color w:val="000000"/>
                <w:sz w:val="18"/>
                <w:szCs w:val="18"/>
              </w:rPr>
              <w:t>79</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F0DE4E" w14:textId="42D52207" w:rsidR="0095399A" w:rsidRPr="00122BCD" w:rsidRDefault="0095399A" w:rsidP="0095399A">
            <w:pPr>
              <w:spacing w:line="259" w:lineRule="auto"/>
              <w:ind w:left="5"/>
              <w:jc w:val="center"/>
              <w:rPr>
                <w:b/>
                <w:bCs/>
                <w:sz w:val="18"/>
                <w:szCs w:val="18"/>
              </w:rPr>
            </w:pPr>
            <w:r w:rsidRPr="00122BCD">
              <w:rPr>
                <w:b/>
                <w:bCs/>
                <w:color w:val="000000"/>
                <w:sz w:val="18"/>
                <w:szCs w:val="18"/>
              </w:rPr>
              <w:t>83</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8D1C9E" w14:textId="2E2E5EC3" w:rsidR="0095399A" w:rsidRPr="00122BCD" w:rsidRDefault="0095399A" w:rsidP="0095399A">
            <w:pPr>
              <w:spacing w:line="259" w:lineRule="auto"/>
              <w:ind w:right="104"/>
              <w:jc w:val="center"/>
              <w:rPr>
                <w:b/>
                <w:bCs/>
                <w:sz w:val="18"/>
                <w:szCs w:val="18"/>
              </w:rPr>
            </w:pPr>
            <w:r w:rsidRPr="00122BCD">
              <w:rPr>
                <w:b/>
                <w:bCs/>
                <w:color w:val="000000"/>
                <w:sz w:val="18"/>
                <w:szCs w:val="18"/>
              </w:rPr>
              <w:t>84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8FC1C6" w14:textId="54EC9F48" w:rsidR="0095399A" w:rsidRPr="00122BCD" w:rsidRDefault="0095399A" w:rsidP="0095399A">
            <w:pPr>
              <w:spacing w:line="259" w:lineRule="auto"/>
              <w:ind w:right="101"/>
              <w:jc w:val="center"/>
              <w:rPr>
                <w:b/>
                <w:bCs/>
                <w:sz w:val="18"/>
                <w:szCs w:val="18"/>
              </w:rPr>
            </w:pPr>
            <w:r w:rsidRPr="00122BCD">
              <w:rPr>
                <w:b/>
                <w:bCs/>
                <w:color w:val="000000"/>
                <w:sz w:val="18"/>
                <w:szCs w:val="18"/>
              </w:rPr>
              <w:t>84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9A3D1" w14:textId="7862F10F" w:rsidR="0095399A" w:rsidRPr="00122BCD" w:rsidRDefault="0095399A" w:rsidP="0095399A">
            <w:pPr>
              <w:spacing w:line="259" w:lineRule="auto"/>
              <w:ind w:right="104"/>
              <w:jc w:val="center"/>
              <w:rPr>
                <w:b/>
                <w:bCs/>
                <w:sz w:val="18"/>
                <w:szCs w:val="18"/>
              </w:rPr>
            </w:pPr>
            <w:r w:rsidRPr="00122BCD">
              <w:rPr>
                <w:b/>
                <w:bCs/>
                <w:color w:val="000000"/>
                <w:sz w:val="18"/>
                <w:szCs w:val="18"/>
              </w:rPr>
              <w:t>82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DE6F6D" w14:textId="13F0B10E" w:rsidR="0095399A" w:rsidRPr="00122BCD" w:rsidRDefault="0095399A" w:rsidP="0095399A">
            <w:pPr>
              <w:spacing w:line="259" w:lineRule="auto"/>
              <w:ind w:right="102"/>
              <w:jc w:val="center"/>
              <w:rPr>
                <w:b/>
                <w:bCs/>
                <w:sz w:val="18"/>
                <w:szCs w:val="18"/>
              </w:rPr>
            </w:pPr>
            <w:r w:rsidRPr="00122BCD">
              <w:rPr>
                <w:b/>
                <w:bCs/>
                <w:color w:val="000000"/>
                <w:sz w:val="18"/>
                <w:szCs w:val="18"/>
              </w:rPr>
              <w:t>84</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659506" w14:textId="0D9D4207" w:rsidR="0095399A" w:rsidRPr="00122BCD" w:rsidRDefault="0095399A" w:rsidP="0095399A">
            <w:pPr>
              <w:spacing w:line="259" w:lineRule="auto"/>
              <w:ind w:left="10"/>
              <w:jc w:val="center"/>
              <w:rPr>
                <w:b/>
                <w:bCs/>
                <w:sz w:val="18"/>
                <w:szCs w:val="18"/>
              </w:rPr>
            </w:pPr>
            <w:r w:rsidRPr="00122BCD">
              <w:rPr>
                <w:b/>
                <w:bCs/>
                <w:color w:val="000000"/>
                <w:sz w:val="18"/>
                <w:szCs w:val="18"/>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12B449" w14:textId="0337B28D" w:rsidR="0095399A" w:rsidRPr="00122BCD" w:rsidRDefault="0095399A" w:rsidP="0095399A">
            <w:pPr>
              <w:spacing w:line="259" w:lineRule="auto"/>
              <w:ind w:left="5"/>
              <w:jc w:val="center"/>
              <w:rPr>
                <w:b/>
                <w:bCs/>
                <w:sz w:val="18"/>
                <w:szCs w:val="18"/>
              </w:rPr>
            </w:pPr>
            <w:r w:rsidRPr="00122BCD">
              <w:rPr>
                <w:b/>
                <w:bCs/>
                <w:color w:val="000000"/>
                <w:sz w:val="18"/>
                <w:szCs w:val="18"/>
              </w:rPr>
              <w:t>80</w:t>
            </w:r>
          </w:p>
        </w:tc>
      </w:tr>
      <w:tr w:rsidR="0095399A" w:rsidRPr="00122BCD" w14:paraId="0815328D" w14:textId="77777777" w:rsidTr="00122BCD">
        <w:trPr>
          <w:trHeight w:val="241"/>
        </w:trPr>
        <w:tc>
          <w:tcPr>
            <w:tcW w:w="2268" w:type="dxa"/>
            <w:tcBorders>
              <w:top w:val="single" w:sz="4" w:space="0" w:color="000000"/>
              <w:left w:val="single" w:sz="4" w:space="0" w:color="000000"/>
              <w:bottom w:val="single" w:sz="4" w:space="0" w:color="000000"/>
              <w:right w:val="single" w:sz="4" w:space="0" w:color="000000"/>
            </w:tcBorders>
          </w:tcPr>
          <w:p w14:paraId="084DFA14" w14:textId="77777777" w:rsidR="0095399A" w:rsidRPr="00122BCD" w:rsidRDefault="0095399A" w:rsidP="0095399A">
            <w:pPr>
              <w:spacing w:line="259" w:lineRule="auto"/>
              <w:ind w:left="2"/>
              <w:rPr>
                <w:sz w:val="18"/>
                <w:szCs w:val="18"/>
              </w:rPr>
            </w:pPr>
            <w:r w:rsidRPr="00122BCD">
              <w:rPr>
                <w:b/>
                <w:i/>
                <w:sz w:val="18"/>
                <w:szCs w:val="18"/>
              </w:rPr>
              <w:t xml:space="preserve">Контрольные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327F7FA6" w14:textId="6E92D043" w:rsidR="0095399A" w:rsidRPr="00122BCD" w:rsidRDefault="0095399A" w:rsidP="0095399A">
            <w:pPr>
              <w:spacing w:line="259" w:lineRule="auto"/>
              <w:ind w:right="109"/>
              <w:jc w:val="center"/>
              <w:rPr>
                <w:sz w:val="18"/>
                <w:szCs w:val="18"/>
              </w:rPr>
            </w:pPr>
            <w:r w:rsidRPr="00122BCD">
              <w:rPr>
                <w:color w:val="000000"/>
                <w:sz w:val="18"/>
                <w:szCs w:val="18"/>
              </w:rPr>
              <w:t>33</w:t>
            </w:r>
          </w:p>
        </w:tc>
        <w:tc>
          <w:tcPr>
            <w:tcW w:w="445" w:type="dxa"/>
            <w:tcBorders>
              <w:top w:val="single" w:sz="4" w:space="0" w:color="000000"/>
              <w:left w:val="single" w:sz="4" w:space="0" w:color="000000"/>
              <w:bottom w:val="single" w:sz="4" w:space="0" w:color="000000"/>
              <w:right w:val="single" w:sz="4" w:space="0" w:color="000000"/>
            </w:tcBorders>
            <w:vAlign w:val="center"/>
          </w:tcPr>
          <w:p w14:paraId="6050C77D" w14:textId="3E4230BD" w:rsidR="0095399A" w:rsidRPr="00122BCD" w:rsidRDefault="0095399A" w:rsidP="0095399A">
            <w:pPr>
              <w:spacing w:line="259" w:lineRule="auto"/>
              <w:ind w:right="107"/>
              <w:jc w:val="center"/>
              <w:rPr>
                <w:sz w:val="18"/>
                <w:szCs w:val="18"/>
              </w:rPr>
            </w:pPr>
            <w:r w:rsidRPr="00122BCD">
              <w:rPr>
                <w:color w:val="000000"/>
                <w:sz w:val="18"/>
                <w:szCs w:val="18"/>
              </w:rPr>
              <w:t>6</w:t>
            </w:r>
          </w:p>
        </w:tc>
        <w:tc>
          <w:tcPr>
            <w:tcW w:w="458" w:type="dxa"/>
            <w:tcBorders>
              <w:top w:val="single" w:sz="4" w:space="0" w:color="000000"/>
              <w:left w:val="single" w:sz="4" w:space="0" w:color="000000"/>
              <w:bottom w:val="single" w:sz="4" w:space="0" w:color="000000"/>
              <w:right w:val="single" w:sz="4" w:space="0" w:color="000000"/>
            </w:tcBorders>
            <w:vAlign w:val="center"/>
          </w:tcPr>
          <w:p w14:paraId="1601EB7E" w14:textId="23751E26" w:rsidR="0095399A" w:rsidRPr="00122BCD" w:rsidRDefault="0095399A" w:rsidP="0095399A">
            <w:pPr>
              <w:spacing w:line="259" w:lineRule="auto"/>
              <w:ind w:right="107"/>
              <w:jc w:val="center"/>
              <w:rPr>
                <w:sz w:val="18"/>
                <w:szCs w:val="18"/>
              </w:rPr>
            </w:pPr>
            <w:r w:rsidRPr="00122BCD">
              <w:rPr>
                <w:color w:val="000000"/>
                <w:sz w:val="18"/>
                <w:szCs w:val="18"/>
              </w:rPr>
              <w:t>6</w:t>
            </w:r>
          </w:p>
        </w:tc>
        <w:tc>
          <w:tcPr>
            <w:tcW w:w="574" w:type="dxa"/>
            <w:tcBorders>
              <w:top w:val="single" w:sz="4" w:space="0" w:color="000000"/>
              <w:left w:val="single" w:sz="4" w:space="0" w:color="000000"/>
              <w:bottom w:val="single" w:sz="4" w:space="0" w:color="000000"/>
              <w:right w:val="single" w:sz="4" w:space="0" w:color="000000"/>
            </w:tcBorders>
            <w:vAlign w:val="center"/>
          </w:tcPr>
          <w:p w14:paraId="62B3F585" w14:textId="6128BDEA" w:rsidR="0095399A" w:rsidRPr="00122BCD" w:rsidRDefault="0095399A" w:rsidP="0095399A">
            <w:pPr>
              <w:spacing w:line="259" w:lineRule="auto"/>
              <w:ind w:right="107"/>
              <w:jc w:val="center"/>
              <w:rPr>
                <w:sz w:val="18"/>
                <w:szCs w:val="18"/>
              </w:rPr>
            </w:pPr>
            <w:r w:rsidRPr="00122BCD">
              <w:rPr>
                <w:color w:val="000000"/>
                <w:sz w:val="18"/>
                <w:szCs w:val="18"/>
              </w:rPr>
              <w:t>5</w:t>
            </w:r>
          </w:p>
        </w:tc>
        <w:tc>
          <w:tcPr>
            <w:tcW w:w="674" w:type="dxa"/>
            <w:tcBorders>
              <w:top w:val="single" w:sz="4" w:space="0" w:color="000000"/>
              <w:left w:val="single" w:sz="4" w:space="0" w:color="000000"/>
              <w:bottom w:val="single" w:sz="4" w:space="0" w:color="000000"/>
              <w:right w:val="single" w:sz="4" w:space="0" w:color="000000"/>
            </w:tcBorders>
            <w:vAlign w:val="center"/>
          </w:tcPr>
          <w:p w14:paraId="2CDEEABA" w14:textId="7A188382"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7EDF9B43" w14:textId="77AC7F89"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6354544C" w14:textId="03157357"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3532C44C" w14:textId="55D0F8CF" w:rsidR="0095399A" w:rsidRPr="00122BCD" w:rsidRDefault="0095399A" w:rsidP="0095399A">
            <w:pPr>
              <w:spacing w:line="259" w:lineRule="auto"/>
              <w:ind w:right="104"/>
              <w:jc w:val="center"/>
              <w:rPr>
                <w:sz w:val="18"/>
                <w:szCs w:val="18"/>
              </w:rPr>
            </w:pPr>
            <w:r w:rsidRPr="00122BCD">
              <w:rPr>
                <w:color w:val="000000"/>
                <w:sz w:val="18"/>
                <w:szCs w:val="18"/>
              </w:rPr>
              <w:t>6</w:t>
            </w:r>
          </w:p>
        </w:tc>
        <w:tc>
          <w:tcPr>
            <w:tcW w:w="565" w:type="dxa"/>
            <w:tcBorders>
              <w:top w:val="single" w:sz="4" w:space="0" w:color="000000"/>
              <w:left w:val="single" w:sz="4" w:space="0" w:color="000000"/>
              <w:bottom w:val="single" w:sz="4" w:space="0" w:color="000000"/>
              <w:right w:val="single" w:sz="4" w:space="0" w:color="000000"/>
            </w:tcBorders>
            <w:vAlign w:val="center"/>
          </w:tcPr>
          <w:p w14:paraId="77A16588" w14:textId="2E907D4E" w:rsidR="0095399A" w:rsidRPr="00122BCD" w:rsidRDefault="0095399A" w:rsidP="0095399A">
            <w:pPr>
              <w:spacing w:line="259" w:lineRule="auto"/>
              <w:ind w:right="106"/>
              <w:jc w:val="center"/>
              <w:rPr>
                <w:sz w:val="18"/>
                <w:szCs w:val="18"/>
              </w:rPr>
            </w:pPr>
            <w:r w:rsidRPr="00122BCD">
              <w:rPr>
                <w:color w:val="000000"/>
                <w:sz w:val="18"/>
                <w:szCs w:val="18"/>
              </w:rPr>
              <w:t>5</w:t>
            </w:r>
          </w:p>
        </w:tc>
        <w:tc>
          <w:tcPr>
            <w:tcW w:w="565" w:type="dxa"/>
            <w:tcBorders>
              <w:top w:val="single" w:sz="4" w:space="0" w:color="000000"/>
              <w:left w:val="single" w:sz="4" w:space="0" w:color="000000"/>
              <w:bottom w:val="single" w:sz="4" w:space="0" w:color="000000"/>
              <w:right w:val="single" w:sz="4" w:space="0" w:color="000000"/>
            </w:tcBorders>
            <w:vAlign w:val="center"/>
          </w:tcPr>
          <w:p w14:paraId="05C10F04" w14:textId="137D3652"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5A69C2A0" w14:textId="30CF5269" w:rsidR="0095399A" w:rsidRPr="00122BCD" w:rsidRDefault="0095399A" w:rsidP="0095399A">
            <w:pPr>
              <w:spacing w:line="259" w:lineRule="auto"/>
              <w:ind w:right="107"/>
              <w:jc w:val="center"/>
              <w:rPr>
                <w:sz w:val="18"/>
                <w:szCs w:val="18"/>
              </w:rPr>
            </w:pPr>
            <w:r w:rsidRPr="00122BCD">
              <w:rPr>
                <w:color w:val="000000"/>
                <w:sz w:val="18"/>
                <w:szCs w:val="18"/>
              </w:rPr>
              <w:t>5</w:t>
            </w:r>
          </w:p>
        </w:tc>
        <w:tc>
          <w:tcPr>
            <w:tcW w:w="464" w:type="dxa"/>
            <w:tcBorders>
              <w:top w:val="single" w:sz="4" w:space="0" w:color="000000"/>
              <w:left w:val="single" w:sz="4" w:space="0" w:color="000000"/>
              <w:bottom w:val="single" w:sz="4" w:space="0" w:color="000000"/>
              <w:right w:val="single" w:sz="4" w:space="0" w:color="000000"/>
            </w:tcBorders>
            <w:vAlign w:val="center"/>
          </w:tcPr>
          <w:p w14:paraId="265C5A7B" w14:textId="4223E24E"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4007D8CE" w14:textId="239C8BB5" w:rsidR="0095399A" w:rsidRPr="00122BCD" w:rsidRDefault="0095399A" w:rsidP="0095399A">
            <w:pPr>
              <w:spacing w:line="259" w:lineRule="auto"/>
              <w:ind w:left="5"/>
              <w:rPr>
                <w:sz w:val="18"/>
                <w:szCs w:val="18"/>
              </w:rPr>
            </w:pPr>
            <w:r w:rsidRPr="00122BCD">
              <w:rPr>
                <w:color w:val="000000"/>
                <w:sz w:val="18"/>
                <w:szCs w:val="18"/>
              </w:rPr>
              <w:t xml:space="preserve"> </w:t>
            </w:r>
          </w:p>
        </w:tc>
      </w:tr>
      <w:tr w:rsidR="0095399A" w:rsidRPr="00122BCD" w14:paraId="18245D84"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30410B4A" w14:textId="77777777" w:rsidR="0095399A" w:rsidRPr="00122BCD" w:rsidRDefault="0095399A" w:rsidP="0095399A">
            <w:pPr>
              <w:spacing w:line="259" w:lineRule="auto"/>
              <w:ind w:left="2"/>
              <w:rPr>
                <w:sz w:val="18"/>
                <w:szCs w:val="18"/>
              </w:rPr>
            </w:pPr>
            <w:r w:rsidRPr="00122BCD">
              <w:rPr>
                <w:sz w:val="18"/>
                <w:szCs w:val="18"/>
              </w:rPr>
              <w:t xml:space="preserve">Контрольно-переводные нормативы </w:t>
            </w:r>
          </w:p>
        </w:tc>
        <w:tc>
          <w:tcPr>
            <w:tcW w:w="706" w:type="dxa"/>
            <w:tcBorders>
              <w:top w:val="single" w:sz="4" w:space="0" w:color="000000"/>
              <w:left w:val="single" w:sz="4" w:space="0" w:color="000000"/>
              <w:bottom w:val="single" w:sz="4" w:space="0" w:color="000000"/>
              <w:right w:val="single" w:sz="4" w:space="0" w:color="000000"/>
            </w:tcBorders>
            <w:vAlign w:val="center"/>
          </w:tcPr>
          <w:p w14:paraId="4A5AD4F9" w14:textId="23FC3E58" w:rsidR="0095399A" w:rsidRPr="00122BCD" w:rsidRDefault="0095399A" w:rsidP="0095399A">
            <w:pPr>
              <w:spacing w:line="259" w:lineRule="auto"/>
              <w:ind w:right="109"/>
              <w:jc w:val="center"/>
              <w:rPr>
                <w:sz w:val="18"/>
                <w:szCs w:val="18"/>
              </w:rPr>
            </w:pPr>
            <w:r w:rsidRPr="00122BCD">
              <w:rPr>
                <w:color w:val="000000"/>
                <w:sz w:val="18"/>
                <w:szCs w:val="18"/>
              </w:rPr>
              <w:t>2</w:t>
            </w:r>
          </w:p>
        </w:tc>
        <w:tc>
          <w:tcPr>
            <w:tcW w:w="445" w:type="dxa"/>
            <w:tcBorders>
              <w:top w:val="single" w:sz="4" w:space="0" w:color="000000"/>
              <w:left w:val="single" w:sz="4" w:space="0" w:color="000000"/>
              <w:bottom w:val="single" w:sz="4" w:space="0" w:color="000000"/>
              <w:right w:val="single" w:sz="4" w:space="0" w:color="000000"/>
            </w:tcBorders>
            <w:vAlign w:val="center"/>
          </w:tcPr>
          <w:p w14:paraId="19A92C0D" w14:textId="08F5C17C"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0A0BAF2A" w14:textId="12A80B75"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7D4B99D3" w14:textId="5D9AB9DF"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58591D00" w14:textId="1A386574"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6DBA71D2" w14:textId="03EB0054"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24AD89EA" w14:textId="45B2FE57"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30909CF7" w14:textId="2C974877"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36E28A18" w14:textId="6E07A03E"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2BD896CF" w14:textId="2579FD68"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2F1E3FBE" w14:textId="69EB9B4E"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36802CDF" w14:textId="5C82CFDD" w:rsidR="0095399A" w:rsidRPr="00122BCD" w:rsidRDefault="0095399A" w:rsidP="0095399A">
            <w:pPr>
              <w:spacing w:line="259" w:lineRule="auto"/>
              <w:ind w:right="107"/>
              <w:jc w:val="center"/>
              <w:rPr>
                <w:sz w:val="18"/>
                <w:szCs w:val="18"/>
              </w:rPr>
            </w:pPr>
            <w:r w:rsidRPr="00122BCD">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6E464079" w14:textId="78ED64D0"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r>
      <w:tr w:rsidR="0095399A" w:rsidRPr="00122BCD" w14:paraId="7ACCB42E"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462458A9" w14:textId="77777777" w:rsidR="0095399A" w:rsidRPr="00122BCD" w:rsidRDefault="0095399A" w:rsidP="0095399A">
            <w:pPr>
              <w:spacing w:line="259" w:lineRule="auto"/>
              <w:ind w:left="2"/>
              <w:rPr>
                <w:sz w:val="18"/>
                <w:szCs w:val="18"/>
              </w:rPr>
            </w:pPr>
            <w:r w:rsidRPr="00122BCD">
              <w:rPr>
                <w:sz w:val="18"/>
                <w:szCs w:val="18"/>
              </w:rPr>
              <w:t xml:space="preserve">Нормативы по ОФП и СФП </w:t>
            </w:r>
          </w:p>
        </w:tc>
        <w:tc>
          <w:tcPr>
            <w:tcW w:w="706" w:type="dxa"/>
            <w:tcBorders>
              <w:top w:val="single" w:sz="4" w:space="0" w:color="000000"/>
              <w:left w:val="single" w:sz="4" w:space="0" w:color="000000"/>
              <w:bottom w:val="single" w:sz="4" w:space="0" w:color="000000"/>
              <w:right w:val="single" w:sz="4" w:space="0" w:color="000000"/>
            </w:tcBorders>
            <w:vAlign w:val="center"/>
          </w:tcPr>
          <w:p w14:paraId="7B6A1EB6" w14:textId="59427A5C" w:rsidR="0095399A" w:rsidRPr="00122BCD" w:rsidRDefault="0095399A" w:rsidP="0095399A">
            <w:pPr>
              <w:spacing w:line="259" w:lineRule="auto"/>
              <w:ind w:right="109"/>
              <w:jc w:val="center"/>
              <w:rPr>
                <w:sz w:val="18"/>
                <w:szCs w:val="18"/>
              </w:rPr>
            </w:pPr>
            <w:r w:rsidRPr="00122BCD">
              <w:rPr>
                <w:color w:val="000000"/>
                <w:sz w:val="18"/>
                <w:szCs w:val="18"/>
              </w:rPr>
              <w:t>2</w:t>
            </w:r>
          </w:p>
        </w:tc>
        <w:tc>
          <w:tcPr>
            <w:tcW w:w="445" w:type="dxa"/>
            <w:tcBorders>
              <w:top w:val="single" w:sz="4" w:space="0" w:color="000000"/>
              <w:left w:val="single" w:sz="4" w:space="0" w:color="000000"/>
              <w:bottom w:val="single" w:sz="4" w:space="0" w:color="000000"/>
              <w:right w:val="single" w:sz="4" w:space="0" w:color="000000"/>
            </w:tcBorders>
            <w:vAlign w:val="center"/>
          </w:tcPr>
          <w:p w14:paraId="31292BB9" w14:textId="1AC35447"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137F1893" w14:textId="4EBA0DC8"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0DDE7401" w14:textId="31E68B90"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2A151179" w14:textId="2809BFAE"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054C10E6" w14:textId="61BA5804"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5230F509" w14:textId="644E2E2D" w:rsidR="0095399A" w:rsidRPr="00122BCD" w:rsidRDefault="0095399A" w:rsidP="0095399A">
            <w:pPr>
              <w:spacing w:line="259" w:lineRule="auto"/>
              <w:ind w:right="104"/>
              <w:jc w:val="center"/>
              <w:rPr>
                <w:sz w:val="18"/>
                <w:szCs w:val="18"/>
              </w:rPr>
            </w:pPr>
            <w:r w:rsidRPr="00122BCD">
              <w:rPr>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3B353DED" w14:textId="26454BA9"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049576E8" w14:textId="4B5AD7A0"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74FF5288" w14:textId="1370C5B7"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020E2AB7" w14:textId="6EE16716"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748952F8" w14:textId="28BAB40A"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340DF8B" w14:textId="2A2CA8FD"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r>
      <w:tr w:rsidR="0095399A" w:rsidRPr="00122BCD" w14:paraId="700A5BEF" w14:textId="77777777" w:rsidTr="00122BCD">
        <w:trPr>
          <w:trHeight w:val="240"/>
        </w:trPr>
        <w:tc>
          <w:tcPr>
            <w:tcW w:w="2268" w:type="dxa"/>
            <w:tcBorders>
              <w:top w:val="single" w:sz="4" w:space="0" w:color="000000"/>
              <w:left w:val="single" w:sz="4" w:space="0" w:color="000000"/>
              <w:bottom w:val="single" w:sz="4" w:space="0" w:color="000000"/>
              <w:right w:val="single" w:sz="4" w:space="0" w:color="000000"/>
            </w:tcBorders>
          </w:tcPr>
          <w:p w14:paraId="1A293D01" w14:textId="77777777" w:rsidR="0095399A" w:rsidRPr="00122BCD" w:rsidRDefault="0095399A" w:rsidP="0095399A">
            <w:pPr>
              <w:spacing w:line="259" w:lineRule="auto"/>
              <w:ind w:left="2"/>
              <w:rPr>
                <w:sz w:val="18"/>
                <w:szCs w:val="18"/>
              </w:rPr>
            </w:pPr>
            <w:r w:rsidRPr="00122BCD">
              <w:rPr>
                <w:sz w:val="18"/>
                <w:szCs w:val="18"/>
              </w:rPr>
              <w:t xml:space="preserve">Отборочные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3B15FF3E" w14:textId="71B00169" w:rsidR="0095399A" w:rsidRPr="00122BCD" w:rsidRDefault="0095399A" w:rsidP="0095399A">
            <w:pPr>
              <w:spacing w:line="259" w:lineRule="auto"/>
              <w:ind w:right="109"/>
              <w:jc w:val="center"/>
              <w:rPr>
                <w:sz w:val="18"/>
                <w:szCs w:val="18"/>
              </w:rPr>
            </w:pPr>
            <w:r w:rsidRPr="00122BCD">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55EDC9FC" w14:textId="2C0F951E"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1E6AA7EF" w14:textId="44845EB5"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7CB93810" w14:textId="0F269991"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68A8BF83" w14:textId="1E7C3D39" w:rsidR="0095399A" w:rsidRPr="00122BCD" w:rsidRDefault="0095399A" w:rsidP="0095399A">
            <w:pPr>
              <w:spacing w:line="259" w:lineRule="auto"/>
              <w:ind w:right="57"/>
              <w:jc w:val="center"/>
              <w:rPr>
                <w:sz w:val="18"/>
                <w:szCs w:val="18"/>
              </w:rPr>
            </w:pPr>
            <w:r w:rsidRPr="00122BCD">
              <w:rPr>
                <w:color w:val="000000"/>
                <w:sz w:val="18"/>
                <w:szCs w:val="18"/>
              </w:rPr>
              <w:t xml:space="preserve"> </w:t>
            </w:r>
          </w:p>
        </w:tc>
        <w:tc>
          <w:tcPr>
            <w:tcW w:w="434" w:type="dxa"/>
            <w:tcBorders>
              <w:top w:val="single" w:sz="4" w:space="0" w:color="000000"/>
              <w:left w:val="single" w:sz="4" w:space="0" w:color="000000"/>
              <w:bottom w:val="single" w:sz="4" w:space="0" w:color="000000"/>
              <w:right w:val="single" w:sz="4" w:space="0" w:color="000000"/>
            </w:tcBorders>
            <w:vAlign w:val="center"/>
          </w:tcPr>
          <w:p w14:paraId="2CC7EE9D" w14:textId="4477890A"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0D19D7B4" w14:textId="49E6D57D" w:rsidR="0095399A" w:rsidRPr="00122BCD" w:rsidRDefault="0095399A" w:rsidP="0095399A">
            <w:pPr>
              <w:spacing w:line="259" w:lineRule="auto"/>
              <w:ind w:right="104"/>
              <w:jc w:val="center"/>
              <w:rPr>
                <w:sz w:val="18"/>
                <w:szCs w:val="18"/>
              </w:rPr>
            </w:pPr>
            <w:r w:rsidRPr="00122BCD">
              <w:rPr>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3374BFA0" w14:textId="05566275"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20E82F8C" w14:textId="055C6409"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0674E036" w14:textId="0AF4A1E0"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4CCA1CA2" w14:textId="2CBE9CF9"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00B9425B" w14:textId="2AE3CFFE"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90" w:type="dxa"/>
            <w:tcBorders>
              <w:top w:val="single" w:sz="4" w:space="0" w:color="000000"/>
              <w:left w:val="single" w:sz="4" w:space="0" w:color="000000"/>
              <w:bottom w:val="single" w:sz="4" w:space="0" w:color="000000"/>
              <w:right w:val="single" w:sz="4" w:space="0" w:color="000000"/>
            </w:tcBorders>
            <w:vAlign w:val="center"/>
          </w:tcPr>
          <w:p w14:paraId="5E3345D1" w14:textId="580B3E12" w:rsidR="0095399A" w:rsidRPr="00122BCD" w:rsidRDefault="0095399A" w:rsidP="0095399A">
            <w:pPr>
              <w:spacing w:line="259" w:lineRule="auto"/>
              <w:ind w:right="104"/>
              <w:jc w:val="center"/>
              <w:rPr>
                <w:sz w:val="18"/>
                <w:szCs w:val="18"/>
              </w:rPr>
            </w:pPr>
            <w:r w:rsidRPr="00122BCD">
              <w:rPr>
                <w:color w:val="000000"/>
                <w:sz w:val="18"/>
                <w:szCs w:val="18"/>
              </w:rPr>
              <w:t>2</w:t>
            </w:r>
          </w:p>
        </w:tc>
      </w:tr>
      <w:tr w:rsidR="0095399A" w:rsidRPr="00122BCD" w14:paraId="0493A529" w14:textId="77777777" w:rsidTr="00122BCD">
        <w:trPr>
          <w:trHeight w:val="242"/>
        </w:trPr>
        <w:tc>
          <w:tcPr>
            <w:tcW w:w="2268" w:type="dxa"/>
            <w:tcBorders>
              <w:top w:val="single" w:sz="4" w:space="0" w:color="000000"/>
              <w:left w:val="single" w:sz="4" w:space="0" w:color="000000"/>
              <w:bottom w:val="single" w:sz="4" w:space="0" w:color="000000"/>
              <w:right w:val="single" w:sz="4" w:space="0" w:color="000000"/>
            </w:tcBorders>
          </w:tcPr>
          <w:p w14:paraId="5875D28A" w14:textId="77777777" w:rsidR="0095399A" w:rsidRPr="00122BCD" w:rsidRDefault="0095399A" w:rsidP="0095399A">
            <w:pPr>
              <w:spacing w:line="259" w:lineRule="auto"/>
              <w:ind w:left="2"/>
              <w:rPr>
                <w:sz w:val="18"/>
                <w:szCs w:val="18"/>
              </w:rPr>
            </w:pPr>
            <w:r w:rsidRPr="00122BCD">
              <w:rPr>
                <w:b/>
                <w:i/>
                <w:sz w:val="18"/>
                <w:szCs w:val="18"/>
              </w:rPr>
              <w:t xml:space="preserve">Основные соревнования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3B1AD592" w14:textId="6E342F98" w:rsidR="0095399A" w:rsidRPr="00122BCD" w:rsidRDefault="0095399A" w:rsidP="0095399A">
            <w:pPr>
              <w:spacing w:line="259" w:lineRule="auto"/>
              <w:ind w:right="109"/>
              <w:jc w:val="center"/>
              <w:rPr>
                <w:sz w:val="18"/>
                <w:szCs w:val="18"/>
              </w:rPr>
            </w:pPr>
            <w:r w:rsidRPr="00122BCD">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0F8008ED" w14:textId="661889FB"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14:paraId="3DE31921" w14:textId="7AC57DB2"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14:paraId="4C47E732" w14:textId="532F8388"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7D7D4BB1" w14:textId="091D07F7" w:rsidR="0095399A" w:rsidRPr="00122BCD" w:rsidRDefault="0095399A" w:rsidP="0095399A">
            <w:pPr>
              <w:spacing w:line="259" w:lineRule="auto"/>
              <w:ind w:right="108"/>
              <w:jc w:val="center"/>
              <w:rPr>
                <w:sz w:val="18"/>
                <w:szCs w:val="18"/>
              </w:rPr>
            </w:pPr>
            <w:r w:rsidRPr="00122BCD">
              <w:rPr>
                <w:color w:val="000000"/>
                <w:sz w:val="18"/>
                <w:szCs w:val="18"/>
              </w:rPr>
              <w:t>2</w:t>
            </w:r>
          </w:p>
        </w:tc>
        <w:tc>
          <w:tcPr>
            <w:tcW w:w="434" w:type="dxa"/>
            <w:tcBorders>
              <w:top w:val="single" w:sz="4" w:space="0" w:color="000000"/>
              <w:left w:val="single" w:sz="4" w:space="0" w:color="000000"/>
              <w:bottom w:val="single" w:sz="4" w:space="0" w:color="000000"/>
              <w:right w:val="single" w:sz="4" w:space="0" w:color="000000"/>
            </w:tcBorders>
            <w:vAlign w:val="center"/>
          </w:tcPr>
          <w:p w14:paraId="4ACDC008" w14:textId="29E53837"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vAlign w:val="center"/>
          </w:tcPr>
          <w:p w14:paraId="524CE120" w14:textId="7893D3D9"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6A6569E1" w14:textId="783006CF"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4F9BD419" w14:textId="4E4B7021" w:rsidR="0095399A" w:rsidRPr="00122BCD" w:rsidRDefault="0095399A" w:rsidP="0095399A">
            <w:pPr>
              <w:spacing w:line="259" w:lineRule="auto"/>
              <w:ind w:right="55"/>
              <w:jc w:val="center"/>
              <w:rPr>
                <w:sz w:val="18"/>
                <w:szCs w:val="18"/>
              </w:rPr>
            </w:pPr>
            <w:r w:rsidRPr="00122BCD">
              <w:rPr>
                <w:color w:val="000000"/>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vAlign w:val="center"/>
          </w:tcPr>
          <w:p w14:paraId="2824AA7C" w14:textId="4F236C06" w:rsidR="0095399A" w:rsidRPr="00122BCD" w:rsidRDefault="0095399A" w:rsidP="0095399A">
            <w:pPr>
              <w:spacing w:line="259" w:lineRule="auto"/>
              <w:ind w:right="58"/>
              <w:jc w:val="center"/>
              <w:rPr>
                <w:sz w:val="18"/>
                <w:szCs w:val="18"/>
              </w:rPr>
            </w:pPr>
            <w:r w:rsidRPr="00122BCD">
              <w:rPr>
                <w:color w:val="000000"/>
                <w:sz w:val="18"/>
                <w:szCs w:val="18"/>
              </w:rPr>
              <w:t xml:space="preserve"> </w:t>
            </w:r>
          </w:p>
        </w:tc>
        <w:tc>
          <w:tcPr>
            <w:tcW w:w="682" w:type="dxa"/>
            <w:tcBorders>
              <w:top w:val="single" w:sz="4" w:space="0" w:color="000000"/>
              <w:left w:val="single" w:sz="4" w:space="0" w:color="000000"/>
              <w:bottom w:val="single" w:sz="4" w:space="0" w:color="000000"/>
              <w:right w:val="single" w:sz="4" w:space="0" w:color="000000"/>
            </w:tcBorders>
            <w:vAlign w:val="center"/>
          </w:tcPr>
          <w:p w14:paraId="21AD2400" w14:textId="588AECCE" w:rsidR="0095399A" w:rsidRPr="00122BCD" w:rsidRDefault="0095399A" w:rsidP="0095399A">
            <w:pPr>
              <w:spacing w:line="259" w:lineRule="auto"/>
              <w:ind w:right="56"/>
              <w:jc w:val="center"/>
              <w:rPr>
                <w:sz w:val="18"/>
                <w:szCs w:val="18"/>
              </w:rPr>
            </w:pPr>
            <w:r w:rsidRPr="00122BCD">
              <w:rPr>
                <w:color w:val="000000"/>
                <w:sz w:val="18"/>
                <w:szCs w:val="18"/>
              </w:rPr>
              <w:t xml:space="preserve"> </w:t>
            </w:r>
          </w:p>
        </w:tc>
        <w:tc>
          <w:tcPr>
            <w:tcW w:w="464" w:type="dxa"/>
            <w:tcBorders>
              <w:top w:val="single" w:sz="4" w:space="0" w:color="000000"/>
              <w:left w:val="single" w:sz="4" w:space="0" w:color="000000"/>
              <w:bottom w:val="single" w:sz="4" w:space="0" w:color="000000"/>
              <w:right w:val="single" w:sz="4" w:space="0" w:color="000000"/>
            </w:tcBorders>
            <w:vAlign w:val="center"/>
          </w:tcPr>
          <w:p w14:paraId="0A4ADC62" w14:textId="216879DB" w:rsidR="0095399A" w:rsidRPr="00122BCD" w:rsidRDefault="0095399A" w:rsidP="0095399A">
            <w:pPr>
              <w:spacing w:line="259" w:lineRule="auto"/>
              <w:ind w:right="107"/>
              <w:jc w:val="center"/>
              <w:rPr>
                <w:sz w:val="18"/>
                <w:szCs w:val="18"/>
              </w:rPr>
            </w:pPr>
            <w:r w:rsidRPr="00122BCD">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74F560E8" w14:textId="643DA890" w:rsidR="0095399A" w:rsidRPr="00122BCD" w:rsidRDefault="0095399A" w:rsidP="0095399A">
            <w:pPr>
              <w:spacing w:line="259" w:lineRule="auto"/>
              <w:ind w:right="53"/>
              <w:jc w:val="center"/>
              <w:rPr>
                <w:sz w:val="18"/>
                <w:szCs w:val="18"/>
              </w:rPr>
            </w:pPr>
            <w:r w:rsidRPr="00122BCD">
              <w:rPr>
                <w:color w:val="000000"/>
                <w:sz w:val="18"/>
                <w:szCs w:val="18"/>
              </w:rPr>
              <w:t xml:space="preserve"> </w:t>
            </w:r>
          </w:p>
        </w:tc>
      </w:tr>
      <w:tr w:rsidR="0095399A" w:rsidRPr="00122BCD" w14:paraId="6DE4581E" w14:textId="77777777" w:rsidTr="00122BCD">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F33D98E" w14:textId="77777777" w:rsidR="0095399A" w:rsidRPr="00122BCD" w:rsidRDefault="0095399A" w:rsidP="0095399A">
            <w:pPr>
              <w:spacing w:line="259" w:lineRule="auto"/>
              <w:ind w:left="2"/>
              <w:rPr>
                <w:sz w:val="18"/>
                <w:szCs w:val="18"/>
              </w:rPr>
            </w:pPr>
            <w:r w:rsidRPr="00122BCD">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2DF73F" w14:textId="271F87E6" w:rsidR="0095399A" w:rsidRPr="00122BCD" w:rsidRDefault="0095399A" w:rsidP="0095399A">
            <w:pPr>
              <w:spacing w:line="259" w:lineRule="auto"/>
              <w:ind w:right="109"/>
              <w:jc w:val="center"/>
              <w:rPr>
                <w:b/>
                <w:bCs/>
                <w:sz w:val="18"/>
                <w:szCs w:val="18"/>
              </w:rPr>
            </w:pPr>
            <w:r w:rsidRPr="00122BCD">
              <w:rPr>
                <w:b/>
                <w:bCs/>
                <w:sz w:val="18"/>
                <w:szCs w:val="18"/>
              </w:rPr>
              <w:t>45</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7323D9" w14:textId="359C6472" w:rsidR="0095399A" w:rsidRPr="00122BCD" w:rsidRDefault="0095399A" w:rsidP="0095399A">
            <w:pPr>
              <w:spacing w:line="259" w:lineRule="auto"/>
              <w:ind w:right="107"/>
              <w:jc w:val="center"/>
              <w:rPr>
                <w:b/>
                <w:bCs/>
                <w:sz w:val="18"/>
                <w:szCs w:val="18"/>
              </w:rPr>
            </w:pPr>
            <w:r w:rsidRPr="00122BCD">
              <w:rPr>
                <w:b/>
                <w:bCs/>
                <w:sz w:val="18"/>
                <w:szCs w:val="18"/>
              </w:rPr>
              <w:t>6</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330E53" w14:textId="0FD568E0" w:rsidR="0095399A" w:rsidRPr="00122BCD" w:rsidRDefault="0095399A" w:rsidP="0095399A">
            <w:pPr>
              <w:spacing w:line="259" w:lineRule="auto"/>
              <w:ind w:right="107"/>
              <w:jc w:val="center"/>
              <w:rPr>
                <w:b/>
                <w:bCs/>
                <w:sz w:val="18"/>
                <w:szCs w:val="18"/>
              </w:rPr>
            </w:pPr>
            <w:r w:rsidRPr="00122BCD">
              <w:rPr>
                <w:b/>
                <w:bCs/>
                <w:sz w:val="18"/>
                <w:szCs w:val="18"/>
              </w:rPr>
              <w:t>6</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B985D4" w14:textId="6E340FD0" w:rsidR="0095399A" w:rsidRPr="00122BCD" w:rsidRDefault="0095399A" w:rsidP="0095399A">
            <w:pPr>
              <w:spacing w:line="259" w:lineRule="auto"/>
              <w:ind w:right="107"/>
              <w:jc w:val="center"/>
              <w:rPr>
                <w:b/>
                <w:bCs/>
                <w:sz w:val="18"/>
                <w:szCs w:val="18"/>
              </w:rPr>
            </w:pPr>
            <w:r w:rsidRPr="00122BCD">
              <w:rPr>
                <w:b/>
                <w:bCs/>
                <w:sz w:val="18"/>
                <w:szCs w:val="18"/>
              </w:rPr>
              <w:t>5</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5003A3" w14:textId="2C7CBA21" w:rsidR="0095399A" w:rsidRPr="00122BCD" w:rsidRDefault="0095399A" w:rsidP="0095399A">
            <w:pPr>
              <w:spacing w:line="259" w:lineRule="auto"/>
              <w:ind w:right="108"/>
              <w:jc w:val="center"/>
              <w:rPr>
                <w:b/>
                <w:bCs/>
                <w:sz w:val="18"/>
                <w:szCs w:val="18"/>
              </w:rPr>
            </w:pPr>
            <w:r w:rsidRPr="00122BCD">
              <w:rPr>
                <w:b/>
                <w:bCs/>
                <w:sz w:val="18"/>
                <w:szCs w:val="18"/>
              </w:rPr>
              <w:t>2</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A85418" w14:textId="5A81A82A" w:rsidR="0095399A" w:rsidRPr="00122BCD" w:rsidRDefault="0095399A" w:rsidP="0095399A">
            <w:pPr>
              <w:spacing w:line="259" w:lineRule="auto"/>
              <w:ind w:right="107"/>
              <w:jc w:val="center"/>
              <w:rPr>
                <w:b/>
                <w:bCs/>
                <w:sz w:val="18"/>
                <w:szCs w:val="18"/>
              </w:rPr>
            </w:pPr>
            <w:r w:rsidRPr="00122BCD">
              <w:rPr>
                <w:b/>
                <w:bCs/>
                <w:sz w:val="18"/>
                <w:szCs w:val="18"/>
              </w:rPr>
              <w:t>0</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AEC1F5" w14:textId="6CDBA146" w:rsidR="0095399A" w:rsidRPr="00122BCD" w:rsidRDefault="0095399A" w:rsidP="0095399A">
            <w:pPr>
              <w:spacing w:line="259" w:lineRule="auto"/>
              <w:ind w:right="104"/>
              <w:jc w:val="center"/>
              <w:rPr>
                <w:b/>
                <w:bCs/>
                <w:sz w:val="18"/>
                <w:szCs w:val="18"/>
              </w:rPr>
            </w:pPr>
            <w:r w:rsidRPr="00122BCD">
              <w:rPr>
                <w:b/>
                <w:bCs/>
                <w:sz w:val="18"/>
                <w:szCs w:val="18"/>
              </w:rPr>
              <w:t>4</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53B869" w14:textId="28E3B4B5" w:rsidR="0095399A" w:rsidRPr="00122BCD" w:rsidRDefault="0095399A" w:rsidP="0095399A">
            <w:pPr>
              <w:spacing w:line="259" w:lineRule="auto"/>
              <w:ind w:right="104"/>
              <w:jc w:val="center"/>
              <w:rPr>
                <w:b/>
                <w:bCs/>
                <w:sz w:val="18"/>
                <w:szCs w:val="18"/>
              </w:rPr>
            </w:pPr>
            <w:r w:rsidRPr="00122BCD">
              <w:rPr>
                <w:b/>
                <w:bCs/>
                <w:sz w:val="18"/>
                <w:szCs w:val="18"/>
              </w:rPr>
              <w:t>6</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D656E9" w14:textId="660FB2A5" w:rsidR="0095399A" w:rsidRPr="00122BCD" w:rsidRDefault="0095399A" w:rsidP="0095399A">
            <w:pPr>
              <w:spacing w:line="259" w:lineRule="auto"/>
              <w:ind w:left="5"/>
              <w:jc w:val="center"/>
              <w:rPr>
                <w:b/>
                <w:bCs/>
                <w:sz w:val="18"/>
                <w:szCs w:val="18"/>
              </w:rPr>
            </w:pPr>
            <w:r w:rsidRPr="00122BCD">
              <w:rPr>
                <w:b/>
                <w:bCs/>
                <w:sz w:val="18"/>
                <w:szCs w:val="18"/>
              </w:rPr>
              <w:t>5</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D0D60D" w14:textId="152BB321" w:rsidR="0095399A" w:rsidRPr="00122BCD" w:rsidRDefault="0095399A" w:rsidP="0095399A">
            <w:pPr>
              <w:spacing w:line="259" w:lineRule="auto"/>
              <w:ind w:left="5"/>
              <w:jc w:val="center"/>
              <w:rPr>
                <w:b/>
                <w:bCs/>
                <w:sz w:val="18"/>
                <w:szCs w:val="18"/>
              </w:rPr>
            </w:pPr>
            <w:r w:rsidRPr="00122BCD">
              <w:rPr>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B08D69" w14:textId="7FDDC9FF" w:rsidR="0095399A" w:rsidRPr="00122BCD" w:rsidRDefault="0095399A" w:rsidP="0095399A">
            <w:pPr>
              <w:spacing w:line="259" w:lineRule="auto"/>
              <w:ind w:right="107"/>
              <w:jc w:val="center"/>
              <w:rPr>
                <w:b/>
                <w:bCs/>
                <w:sz w:val="18"/>
                <w:szCs w:val="18"/>
              </w:rPr>
            </w:pPr>
            <w:r w:rsidRPr="00122BCD">
              <w:rPr>
                <w:b/>
                <w:bCs/>
                <w:sz w:val="18"/>
                <w:szCs w:val="18"/>
              </w:rPr>
              <w:t>5</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2DC313" w14:textId="2DAD1760" w:rsidR="0095399A" w:rsidRPr="00122BCD" w:rsidRDefault="0095399A" w:rsidP="0095399A">
            <w:pPr>
              <w:spacing w:line="259" w:lineRule="auto"/>
              <w:ind w:right="107"/>
              <w:jc w:val="center"/>
              <w:rPr>
                <w:b/>
                <w:bCs/>
                <w:sz w:val="18"/>
                <w:szCs w:val="18"/>
              </w:rPr>
            </w:pPr>
            <w:r w:rsidRPr="00122BCD">
              <w:rPr>
                <w:b/>
                <w:bCs/>
                <w:sz w:val="18"/>
                <w:szCs w:val="18"/>
              </w:rPr>
              <w:t>4</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A15FC7" w14:textId="4C19B8B5" w:rsidR="0095399A" w:rsidRPr="00122BCD" w:rsidRDefault="0095399A" w:rsidP="0095399A">
            <w:pPr>
              <w:spacing w:line="259" w:lineRule="auto"/>
              <w:ind w:right="104"/>
              <w:jc w:val="center"/>
              <w:rPr>
                <w:b/>
                <w:bCs/>
                <w:sz w:val="18"/>
                <w:szCs w:val="18"/>
              </w:rPr>
            </w:pPr>
            <w:r w:rsidRPr="00122BCD">
              <w:rPr>
                <w:b/>
                <w:bCs/>
                <w:sz w:val="18"/>
                <w:szCs w:val="18"/>
              </w:rPr>
              <w:t>2</w:t>
            </w:r>
          </w:p>
        </w:tc>
      </w:tr>
      <w:tr w:rsidR="0095399A" w:rsidRPr="00122BCD" w14:paraId="0B611BE5" w14:textId="77777777" w:rsidTr="00122BCD">
        <w:trPr>
          <w:trHeight w:val="220"/>
        </w:trPr>
        <w:tc>
          <w:tcPr>
            <w:tcW w:w="2268" w:type="dxa"/>
            <w:tcBorders>
              <w:top w:val="single" w:sz="4" w:space="0" w:color="000000"/>
              <w:left w:val="single" w:sz="4" w:space="0" w:color="000000"/>
              <w:bottom w:val="single" w:sz="4" w:space="0" w:color="000000"/>
              <w:right w:val="single" w:sz="4" w:space="0" w:color="000000"/>
            </w:tcBorders>
          </w:tcPr>
          <w:p w14:paraId="6C15566E" w14:textId="77777777" w:rsidR="0095399A" w:rsidRPr="00122BCD" w:rsidRDefault="0095399A" w:rsidP="0095399A">
            <w:pPr>
              <w:spacing w:line="259" w:lineRule="auto"/>
              <w:ind w:left="2"/>
              <w:rPr>
                <w:sz w:val="18"/>
                <w:szCs w:val="18"/>
              </w:rPr>
            </w:pPr>
            <w:r w:rsidRPr="00122BCD">
              <w:rPr>
                <w:sz w:val="18"/>
                <w:szCs w:val="18"/>
              </w:rPr>
              <w:t xml:space="preserve">Мед. обследования </w:t>
            </w:r>
          </w:p>
        </w:tc>
        <w:tc>
          <w:tcPr>
            <w:tcW w:w="706" w:type="dxa"/>
            <w:tcBorders>
              <w:top w:val="single" w:sz="4" w:space="0" w:color="000000"/>
              <w:left w:val="single" w:sz="4" w:space="0" w:color="000000"/>
              <w:bottom w:val="single" w:sz="4" w:space="0" w:color="000000"/>
              <w:right w:val="single" w:sz="4" w:space="0" w:color="000000"/>
            </w:tcBorders>
            <w:vAlign w:val="center"/>
          </w:tcPr>
          <w:p w14:paraId="09A1AA95" w14:textId="6DCDB8B2" w:rsidR="0095399A" w:rsidRPr="00122BCD" w:rsidRDefault="0095399A" w:rsidP="0095399A">
            <w:pPr>
              <w:spacing w:line="259" w:lineRule="auto"/>
              <w:ind w:right="109"/>
              <w:jc w:val="center"/>
              <w:rPr>
                <w:sz w:val="18"/>
                <w:szCs w:val="18"/>
              </w:rPr>
            </w:pPr>
            <w:r w:rsidRPr="00122BCD">
              <w:rPr>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vAlign w:val="center"/>
          </w:tcPr>
          <w:p w14:paraId="1A19C9E8" w14:textId="3BAB0854" w:rsidR="0095399A" w:rsidRPr="00122BCD" w:rsidRDefault="0095399A" w:rsidP="0095399A">
            <w:pPr>
              <w:spacing w:line="259" w:lineRule="auto"/>
              <w:ind w:right="61"/>
              <w:jc w:val="center"/>
              <w:rPr>
                <w:sz w:val="18"/>
                <w:szCs w:val="18"/>
              </w:rPr>
            </w:pPr>
            <w:r w:rsidRPr="00122BCD">
              <w:rPr>
                <w:color w:val="000000"/>
                <w:sz w:val="18"/>
                <w:szCs w:val="18"/>
              </w:rPr>
              <w:t>0</w:t>
            </w:r>
          </w:p>
        </w:tc>
        <w:tc>
          <w:tcPr>
            <w:tcW w:w="458" w:type="dxa"/>
            <w:tcBorders>
              <w:top w:val="single" w:sz="4" w:space="0" w:color="000000"/>
              <w:left w:val="single" w:sz="4" w:space="0" w:color="000000"/>
              <w:bottom w:val="single" w:sz="4" w:space="0" w:color="000000"/>
              <w:right w:val="single" w:sz="4" w:space="0" w:color="000000"/>
            </w:tcBorders>
            <w:vAlign w:val="center"/>
          </w:tcPr>
          <w:p w14:paraId="6A639076" w14:textId="4D01B112" w:rsidR="0095399A" w:rsidRPr="00122BCD" w:rsidRDefault="0095399A" w:rsidP="0095399A">
            <w:pPr>
              <w:spacing w:line="259" w:lineRule="auto"/>
              <w:ind w:right="61"/>
              <w:jc w:val="center"/>
              <w:rPr>
                <w:sz w:val="18"/>
                <w:szCs w:val="18"/>
              </w:rPr>
            </w:pPr>
            <w:r w:rsidRPr="00122BCD">
              <w:rPr>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vAlign w:val="center"/>
          </w:tcPr>
          <w:p w14:paraId="08A9EE24" w14:textId="048A0467" w:rsidR="0095399A" w:rsidRPr="00122BCD" w:rsidRDefault="0095399A" w:rsidP="0095399A">
            <w:pPr>
              <w:spacing w:line="259" w:lineRule="auto"/>
              <w:ind w:right="60"/>
              <w:jc w:val="center"/>
              <w:rPr>
                <w:sz w:val="18"/>
                <w:szCs w:val="18"/>
              </w:rPr>
            </w:pPr>
            <w:r w:rsidRPr="00122BCD">
              <w:rPr>
                <w:color w:val="000000"/>
                <w:sz w:val="18"/>
                <w:szCs w:val="18"/>
              </w:rPr>
              <w:t>0</w:t>
            </w:r>
          </w:p>
        </w:tc>
        <w:tc>
          <w:tcPr>
            <w:tcW w:w="674" w:type="dxa"/>
            <w:tcBorders>
              <w:top w:val="single" w:sz="4" w:space="0" w:color="000000"/>
              <w:left w:val="single" w:sz="4" w:space="0" w:color="000000"/>
              <w:bottom w:val="single" w:sz="4" w:space="0" w:color="000000"/>
              <w:right w:val="single" w:sz="4" w:space="0" w:color="000000"/>
            </w:tcBorders>
            <w:vAlign w:val="center"/>
          </w:tcPr>
          <w:p w14:paraId="7A21846F" w14:textId="153A248B" w:rsidR="0095399A" w:rsidRPr="00122BCD" w:rsidRDefault="0095399A" w:rsidP="0095399A">
            <w:pPr>
              <w:spacing w:line="259" w:lineRule="auto"/>
              <w:ind w:right="62"/>
              <w:jc w:val="center"/>
              <w:rPr>
                <w:sz w:val="18"/>
                <w:szCs w:val="18"/>
              </w:rPr>
            </w:pPr>
            <w:r w:rsidRPr="00122BCD">
              <w:rPr>
                <w:color w:val="000000"/>
                <w:sz w:val="18"/>
                <w:szCs w:val="18"/>
              </w:rPr>
              <w:t>0</w:t>
            </w:r>
          </w:p>
        </w:tc>
        <w:tc>
          <w:tcPr>
            <w:tcW w:w="434" w:type="dxa"/>
            <w:tcBorders>
              <w:top w:val="single" w:sz="4" w:space="0" w:color="000000"/>
              <w:left w:val="single" w:sz="4" w:space="0" w:color="000000"/>
              <w:bottom w:val="single" w:sz="4" w:space="0" w:color="000000"/>
              <w:right w:val="single" w:sz="4" w:space="0" w:color="000000"/>
            </w:tcBorders>
            <w:vAlign w:val="center"/>
          </w:tcPr>
          <w:p w14:paraId="72E2A0B7" w14:textId="664DB27A" w:rsidR="0095399A" w:rsidRPr="00122BCD" w:rsidRDefault="0095399A" w:rsidP="0095399A">
            <w:pPr>
              <w:spacing w:line="259" w:lineRule="auto"/>
              <w:ind w:right="106"/>
              <w:jc w:val="center"/>
              <w:rPr>
                <w:sz w:val="18"/>
                <w:szCs w:val="18"/>
              </w:rPr>
            </w:pPr>
            <w:r w:rsidRPr="00122BCD">
              <w:rPr>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7B3C7933" w14:textId="14E6EF65" w:rsidR="0095399A" w:rsidRPr="00122BCD" w:rsidRDefault="0095399A" w:rsidP="0095399A">
            <w:pPr>
              <w:spacing w:line="259" w:lineRule="auto"/>
              <w:ind w:right="58"/>
              <w:jc w:val="center"/>
              <w:rPr>
                <w:sz w:val="18"/>
                <w:szCs w:val="18"/>
              </w:rPr>
            </w:pPr>
            <w:r w:rsidRPr="00122BCD">
              <w:rPr>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vAlign w:val="center"/>
          </w:tcPr>
          <w:p w14:paraId="5A0288F2" w14:textId="4D65778E" w:rsidR="0095399A" w:rsidRPr="00122BCD" w:rsidRDefault="0095399A" w:rsidP="0095399A">
            <w:pPr>
              <w:spacing w:line="259" w:lineRule="auto"/>
              <w:ind w:right="58"/>
              <w:jc w:val="center"/>
              <w:rPr>
                <w:sz w:val="18"/>
                <w:szCs w:val="18"/>
              </w:rPr>
            </w:pPr>
            <w:r w:rsidRPr="00122BCD">
              <w:rPr>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2E4C89A7" w14:textId="7C002983" w:rsidR="0095399A" w:rsidRPr="00122BCD" w:rsidRDefault="0095399A" w:rsidP="0095399A">
            <w:pPr>
              <w:spacing w:line="259" w:lineRule="auto"/>
              <w:ind w:right="60"/>
              <w:jc w:val="center"/>
              <w:rPr>
                <w:sz w:val="18"/>
                <w:szCs w:val="18"/>
              </w:rPr>
            </w:pPr>
            <w:r w:rsidRPr="00122BCD">
              <w:rPr>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4949880F" w14:textId="5C3D4EED" w:rsidR="0095399A" w:rsidRPr="00122BCD" w:rsidRDefault="0095399A" w:rsidP="0095399A">
            <w:pPr>
              <w:spacing w:line="259" w:lineRule="auto"/>
              <w:ind w:right="63"/>
              <w:jc w:val="center"/>
              <w:rPr>
                <w:sz w:val="18"/>
                <w:szCs w:val="18"/>
              </w:rPr>
            </w:pPr>
            <w:r w:rsidRPr="00122BCD">
              <w:rPr>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vAlign w:val="center"/>
          </w:tcPr>
          <w:p w14:paraId="24F590BA" w14:textId="0DC107E7" w:rsidR="0095399A" w:rsidRPr="00122BCD" w:rsidRDefault="0095399A" w:rsidP="0095399A">
            <w:pPr>
              <w:spacing w:line="259" w:lineRule="auto"/>
              <w:ind w:right="61"/>
              <w:jc w:val="center"/>
              <w:rPr>
                <w:sz w:val="18"/>
                <w:szCs w:val="18"/>
              </w:rPr>
            </w:pPr>
            <w:r w:rsidRPr="00122BCD">
              <w:rPr>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vAlign w:val="center"/>
          </w:tcPr>
          <w:p w14:paraId="7BBDEAE9" w14:textId="07DE0DF2" w:rsidR="0095399A" w:rsidRPr="00122BCD" w:rsidRDefault="0095399A" w:rsidP="0095399A">
            <w:pPr>
              <w:spacing w:line="259" w:lineRule="auto"/>
              <w:ind w:right="107"/>
              <w:jc w:val="center"/>
              <w:rPr>
                <w:sz w:val="18"/>
                <w:szCs w:val="18"/>
              </w:rPr>
            </w:pPr>
            <w:r w:rsidRPr="00122BCD">
              <w:rPr>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3FE9E774" w14:textId="120A8C49" w:rsidR="0095399A" w:rsidRPr="00122BCD" w:rsidRDefault="0095399A" w:rsidP="0095399A">
            <w:pPr>
              <w:spacing w:line="259" w:lineRule="auto"/>
              <w:ind w:right="58"/>
              <w:jc w:val="center"/>
              <w:rPr>
                <w:sz w:val="18"/>
                <w:szCs w:val="18"/>
              </w:rPr>
            </w:pPr>
            <w:r w:rsidRPr="00122BCD">
              <w:rPr>
                <w:color w:val="000000"/>
                <w:sz w:val="18"/>
                <w:szCs w:val="18"/>
              </w:rPr>
              <w:t>0</w:t>
            </w:r>
          </w:p>
        </w:tc>
      </w:tr>
      <w:tr w:rsidR="0095399A" w:rsidRPr="00122BCD" w14:paraId="5CC1ADF0" w14:textId="77777777" w:rsidTr="00122BCD">
        <w:trPr>
          <w:trHeight w:val="236"/>
        </w:trPr>
        <w:tc>
          <w:tcPr>
            <w:tcW w:w="2268" w:type="dxa"/>
            <w:tcBorders>
              <w:top w:val="single" w:sz="4" w:space="0" w:color="000000"/>
              <w:left w:val="single" w:sz="4" w:space="0" w:color="000000"/>
              <w:bottom w:val="single" w:sz="4" w:space="0" w:color="000000"/>
              <w:right w:val="single" w:sz="4" w:space="0" w:color="000000"/>
            </w:tcBorders>
            <w:shd w:val="clear" w:color="auto" w:fill="92D050"/>
          </w:tcPr>
          <w:p w14:paraId="2777CFFF" w14:textId="77777777" w:rsidR="0095399A" w:rsidRPr="00122BCD" w:rsidRDefault="0095399A" w:rsidP="0095399A">
            <w:pPr>
              <w:spacing w:line="259" w:lineRule="auto"/>
              <w:rPr>
                <w:sz w:val="18"/>
                <w:szCs w:val="18"/>
              </w:rPr>
            </w:pPr>
            <w:r w:rsidRPr="00122BCD">
              <w:rPr>
                <w:b/>
                <w:sz w:val="18"/>
                <w:szCs w:val="18"/>
              </w:rPr>
              <w:t xml:space="preserve">Итого часов </w:t>
            </w:r>
          </w:p>
        </w:tc>
        <w:tc>
          <w:tcPr>
            <w:tcW w:w="70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733F21" w14:textId="5E319934" w:rsidR="0095399A" w:rsidRPr="00122BCD" w:rsidRDefault="0095399A" w:rsidP="0095399A">
            <w:pPr>
              <w:spacing w:line="259" w:lineRule="auto"/>
              <w:ind w:right="44"/>
              <w:jc w:val="center"/>
              <w:rPr>
                <w:sz w:val="18"/>
                <w:szCs w:val="18"/>
              </w:rPr>
            </w:pPr>
            <w:r w:rsidRPr="00122BCD">
              <w:rPr>
                <w:b/>
                <w:bCs/>
                <w:color w:val="000000"/>
                <w:sz w:val="18"/>
                <w:szCs w:val="18"/>
              </w:rPr>
              <w:t>4</w:t>
            </w:r>
          </w:p>
        </w:tc>
        <w:tc>
          <w:tcPr>
            <w:tcW w:w="4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49B87E" w14:textId="3B9BCFF8" w:rsidR="0095399A" w:rsidRPr="00122BCD" w:rsidRDefault="0095399A" w:rsidP="0095399A">
            <w:pPr>
              <w:spacing w:line="259" w:lineRule="auto"/>
              <w:jc w:val="center"/>
              <w:rPr>
                <w:sz w:val="18"/>
                <w:szCs w:val="18"/>
              </w:rPr>
            </w:pPr>
            <w:r w:rsidRPr="00122BCD">
              <w:rPr>
                <w:b/>
                <w:bCs/>
                <w:color w:val="000000"/>
                <w:sz w:val="18"/>
                <w:szCs w:val="18"/>
              </w:rPr>
              <w:t>0</w:t>
            </w:r>
          </w:p>
        </w:tc>
        <w:tc>
          <w:tcPr>
            <w:tcW w:w="45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379C02" w14:textId="2DB44EFB" w:rsidR="0095399A" w:rsidRPr="00122BCD" w:rsidRDefault="0095399A" w:rsidP="0095399A">
            <w:pPr>
              <w:spacing w:line="259" w:lineRule="auto"/>
              <w:jc w:val="center"/>
              <w:rPr>
                <w:sz w:val="18"/>
                <w:szCs w:val="18"/>
              </w:rPr>
            </w:pPr>
            <w:r w:rsidRPr="00122BCD">
              <w:rPr>
                <w:b/>
                <w:bCs/>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68B14D" w14:textId="2C50EF8F" w:rsidR="0095399A" w:rsidRPr="00122BCD" w:rsidRDefault="0095399A" w:rsidP="0095399A">
            <w:pPr>
              <w:spacing w:line="259" w:lineRule="auto"/>
              <w:jc w:val="center"/>
              <w:rPr>
                <w:sz w:val="18"/>
                <w:szCs w:val="18"/>
              </w:rPr>
            </w:pPr>
            <w:r w:rsidRPr="00122BCD">
              <w:rPr>
                <w:b/>
                <w:bCs/>
                <w:color w:val="000000"/>
                <w:sz w:val="18"/>
                <w:szCs w:val="18"/>
              </w:rPr>
              <w:t>0</w:t>
            </w:r>
          </w:p>
        </w:tc>
        <w:tc>
          <w:tcPr>
            <w:tcW w:w="6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668FC4" w14:textId="69A90EBE" w:rsidR="0095399A" w:rsidRPr="00122BCD" w:rsidRDefault="0095399A" w:rsidP="0095399A">
            <w:pPr>
              <w:spacing w:line="259" w:lineRule="auto"/>
              <w:ind w:right="1"/>
              <w:jc w:val="center"/>
              <w:rPr>
                <w:sz w:val="18"/>
                <w:szCs w:val="18"/>
              </w:rPr>
            </w:pPr>
            <w:r w:rsidRPr="00122BCD">
              <w:rPr>
                <w:b/>
                <w:bCs/>
                <w:color w:val="000000"/>
                <w:sz w:val="18"/>
                <w:szCs w:val="18"/>
              </w:rPr>
              <w:t>0</w:t>
            </w:r>
          </w:p>
        </w:tc>
        <w:tc>
          <w:tcPr>
            <w:tcW w:w="4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64643" w14:textId="568AC89F" w:rsidR="0095399A" w:rsidRPr="00122BCD" w:rsidRDefault="0095399A" w:rsidP="0095399A">
            <w:pPr>
              <w:spacing w:line="259" w:lineRule="auto"/>
              <w:ind w:right="45"/>
              <w:jc w:val="center"/>
              <w:rPr>
                <w:sz w:val="18"/>
                <w:szCs w:val="18"/>
              </w:rPr>
            </w:pPr>
            <w:r w:rsidRPr="00122BCD">
              <w:rPr>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E28667" w14:textId="0DA09A22" w:rsidR="0095399A" w:rsidRPr="00122BCD" w:rsidRDefault="0095399A" w:rsidP="0095399A">
            <w:pPr>
              <w:spacing w:line="259" w:lineRule="auto"/>
              <w:ind w:left="2"/>
              <w:jc w:val="center"/>
              <w:rPr>
                <w:sz w:val="18"/>
                <w:szCs w:val="18"/>
              </w:rPr>
            </w:pPr>
            <w:r w:rsidRPr="00122BCD">
              <w:rPr>
                <w:b/>
                <w:bCs/>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4B063F" w14:textId="3FC3FD5C" w:rsidR="0095399A" w:rsidRPr="00122BCD" w:rsidRDefault="0095399A" w:rsidP="0095399A">
            <w:pPr>
              <w:spacing w:line="259" w:lineRule="auto"/>
              <w:ind w:left="2"/>
              <w:jc w:val="center"/>
              <w:rPr>
                <w:sz w:val="18"/>
                <w:szCs w:val="18"/>
              </w:rPr>
            </w:pPr>
            <w:r w:rsidRPr="00122BCD">
              <w:rPr>
                <w:b/>
                <w:bCs/>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3B56DB" w14:textId="6DF13463" w:rsidR="0095399A" w:rsidRPr="00122BCD" w:rsidRDefault="0095399A" w:rsidP="0095399A">
            <w:pPr>
              <w:spacing w:line="259" w:lineRule="auto"/>
              <w:ind w:left="1"/>
              <w:jc w:val="center"/>
              <w:rPr>
                <w:sz w:val="18"/>
                <w:szCs w:val="18"/>
              </w:rPr>
            </w:pPr>
            <w:r w:rsidRPr="00122BCD">
              <w:rPr>
                <w:b/>
                <w:bCs/>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8003B3" w14:textId="479D16A9" w:rsidR="0095399A" w:rsidRPr="00122BCD" w:rsidRDefault="0095399A" w:rsidP="0095399A">
            <w:pPr>
              <w:spacing w:line="259" w:lineRule="auto"/>
              <w:ind w:right="2"/>
              <w:jc w:val="center"/>
              <w:rPr>
                <w:sz w:val="18"/>
                <w:szCs w:val="18"/>
              </w:rPr>
            </w:pPr>
            <w:r w:rsidRPr="00122BCD">
              <w:rPr>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1AC969" w14:textId="419DBE4E" w:rsidR="0095399A" w:rsidRPr="00122BCD" w:rsidRDefault="0095399A" w:rsidP="0095399A">
            <w:pPr>
              <w:spacing w:line="259" w:lineRule="auto"/>
              <w:jc w:val="center"/>
              <w:rPr>
                <w:sz w:val="18"/>
                <w:szCs w:val="18"/>
              </w:rPr>
            </w:pPr>
            <w:r w:rsidRPr="00122BCD">
              <w:rPr>
                <w:b/>
                <w:bCs/>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ADA3C0" w14:textId="5115FCFD" w:rsidR="0095399A" w:rsidRPr="00122BCD" w:rsidRDefault="0095399A" w:rsidP="0095399A">
            <w:pPr>
              <w:spacing w:line="259" w:lineRule="auto"/>
              <w:ind w:right="46"/>
              <w:jc w:val="center"/>
              <w:rPr>
                <w:sz w:val="18"/>
                <w:szCs w:val="18"/>
              </w:rPr>
            </w:pPr>
            <w:r w:rsidRPr="00122BCD">
              <w:rPr>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6FD817" w14:textId="6F26070F" w:rsidR="0095399A" w:rsidRPr="00122BCD" w:rsidRDefault="0095399A" w:rsidP="0095399A">
            <w:pPr>
              <w:spacing w:line="259" w:lineRule="auto"/>
              <w:ind w:left="2"/>
              <w:rPr>
                <w:sz w:val="18"/>
                <w:szCs w:val="18"/>
              </w:rPr>
            </w:pPr>
            <w:r w:rsidRPr="00122BCD">
              <w:rPr>
                <w:b/>
                <w:bCs/>
                <w:color w:val="000000"/>
                <w:sz w:val="18"/>
                <w:szCs w:val="18"/>
              </w:rPr>
              <w:t>0</w:t>
            </w:r>
          </w:p>
        </w:tc>
      </w:tr>
      <w:tr w:rsidR="0095399A" w:rsidRPr="00122BCD" w14:paraId="0FA91D55" w14:textId="77777777" w:rsidTr="00122BCD">
        <w:trPr>
          <w:trHeight w:val="251"/>
        </w:trPr>
        <w:tc>
          <w:tcPr>
            <w:tcW w:w="2268" w:type="dxa"/>
            <w:tcBorders>
              <w:top w:val="single" w:sz="4" w:space="0" w:color="000000"/>
              <w:left w:val="single" w:sz="4" w:space="0" w:color="000000"/>
              <w:bottom w:val="single" w:sz="4" w:space="0" w:color="000000"/>
              <w:right w:val="single" w:sz="4" w:space="0" w:color="000000"/>
            </w:tcBorders>
          </w:tcPr>
          <w:p w14:paraId="0D3ACA40" w14:textId="77777777" w:rsidR="0095399A" w:rsidRPr="00122BCD" w:rsidRDefault="0095399A" w:rsidP="0095399A">
            <w:pPr>
              <w:spacing w:line="259" w:lineRule="auto"/>
              <w:rPr>
                <w:sz w:val="18"/>
                <w:szCs w:val="18"/>
              </w:rPr>
            </w:pPr>
            <w:r w:rsidRPr="00122BCD">
              <w:rPr>
                <w:b/>
                <w:sz w:val="18"/>
                <w:szCs w:val="18"/>
              </w:rPr>
              <w:t xml:space="preserve">Всего часов: </w:t>
            </w:r>
          </w:p>
        </w:tc>
        <w:tc>
          <w:tcPr>
            <w:tcW w:w="706" w:type="dxa"/>
            <w:tcBorders>
              <w:top w:val="single" w:sz="4" w:space="0" w:color="000000"/>
              <w:left w:val="single" w:sz="4" w:space="0" w:color="000000"/>
              <w:bottom w:val="single" w:sz="4" w:space="0" w:color="000000"/>
              <w:right w:val="single" w:sz="4" w:space="0" w:color="000000"/>
            </w:tcBorders>
            <w:vAlign w:val="center"/>
          </w:tcPr>
          <w:p w14:paraId="236DA89B" w14:textId="3F6FEFB3" w:rsidR="0095399A" w:rsidRPr="00122BCD" w:rsidRDefault="0095399A" w:rsidP="0095399A">
            <w:pPr>
              <w:spacing w:line="259" w:lineRule="auto"/>
              <w:ind w:right="44"/>
              <w:jc w:val="center"/>
              <w:rPr>
                <w:sz w:val="18"/>
                <w:szCs w:val="18"/>
              </w:rPr>
            </w:pPr>
            <w:r w:rsidRPr="00122BCD">
              <w:rPr>
                <w:b/>
                <w:bCs/>
                <w:color w:val="000000"/>
                <w:sz w:val="18"/>
                <w:szCs w:val="18"/>
              </w:rPr>
              <w:t>1040</w:t>
            </w:r>
          </w:p>
        </w:tc>
        <w:tc>
          <w:tcPr>
            <w:tcW w:w="445" w:type="dxa"/>
            <w:tcBorders>
              <w:top w:val="single" w:sz="4" w:space="0" w:color="000000"/>
              <w:left w:val="single" w:sz="4" w:space="0" w:color="000000"/>
              <w:bottom w:val="single" w:sz="4" w:space="0" w:color="000000"/>
              <w:right w:val="single" w:sz="4" w:space="0" w:color="000000"/>
            </w:tcBorders>
            <w:vAlign w:val="center"/>
          </w:tcPr>
          <w:p w14:paraId="40EA145B" w14:textId="1C2AFF37" w:rsidR="0095399A" w:rsidRPr="00122BCD" w:rsidRDefault="0095399A" w:rsidP="0095399A">
            <w:pPr>
              <w:spacing w:line="259" w:lineRule="auto"/>
              <w:ind w:left="31"/>
              <w:rPr>
                <w:sz w:val="18"/>
                <w:szCs w:val="18"/>
              </w:rPr>
            </w:pPr>
            <w:r w:rsidRPr="00122BCD">
              <w:rPr>
                <w:b/>
                <w:bCs/>
                <w:color w:val="000000"/>
                <w:sz w:val="18"/>
                <w:szCs w:val="18"/>
              </w:rPr>
              <w:t>74</w:t>
            </w:r>
          </w:p>
        </w:tc>
        <w:tc>
          <w:tcPr>
            <w:tcW w:w="458" w:type="dxa"/>
            <w:tcBorders>
              <w:top w:val="single" w:sz="4" w:space="0" w:color="000000"/>
              <w:left w:val="single" w:sz="4" w:space="0" w:color="000000"/>
              <w:bottom w:val="single" w:sz="4" w:space="0" w:color="000000"/>
              <w:right w:val="single" w:sz="4" w:space="0" w:color="000000"/>
            </w:tcBorders>
            <w:vAlign w:val="center"/>
          </w:tcPr>
          <w:p w14:paraId="6F1BBCED" w14:textId="2D2E5F87" w:rsidR="0095399A" w:rsidRPr="00122BCD" w:rsidRDefault="0095399A" w:rsidP="0095399A">
            <w:pPr>
              <w:spacing w:line="259" w:lineRule="auto"/>
              <w:ind w:left="41"/>
              <w:rPr>
                <w:sz w:val="18"/>
                <w:szCs w:val="18"/>
              </w:rPr>
            </w:pPr>
            <w:r w:rsidRPr="00122BCD">
              <w:rPr>
                <w:b/>
                <w:bCs/>
                <w:color w:val="000000"/>
                <w:sz w:val="18"/>
                <w:szCs w:val="18"/>
              </w:rPr>
              <w:t>86</w:t>
            </w:r>
          </w:p>
        </w:tc>
        <w:tc>
          <w:tcPr>
            <w:tcW w:w="574" w:type="dxa"/>
            <w:tcBorders>
              <w:top w:val="single" w:sz="4" w:space="0" w:color="000000"/>
              <w:left w:val="single" w:sz="4" w:space="0" w:color="000000"/>
              <w:bottom w:val="single" w:sz="4" w:space="0" w:color="000000"/>
              <w:right w:val="single" w:sz="4" w:space="0" w:color="000000"/>
            </w:tcBorders>
            <w:vAlign w:val="center"/>
          </w:tcPr>
          <w:p w14:paraId="162BB015" w14:textId="7301C9F0" w:rsidR="0095399A" w:rsidRPr="00122BCD" w:rsidRDefault="0095399A" w:rsidP="0095399A">
            <w:pPr>
              <w:spacing w:line="259" w:lineRule="auto"/>
              <w:ind w:right="44"/>
              <w:jc w:val="center"/>
              <w:rPr>
                <w:sz w:val="18"/>
                <w:szCs w:val="18"/>
              </w:rPr>
            </w:pPr>
            <w:r w:rsidRPr="00122BCD">
              <w:rPr>
                <w:b/>
                <w:bCs/>
                <w:color w:val="000000"/>
                <w:sz w:val="18"/>
                <w:szCs w:val="18"/>
              </w:rPr>
              <w:t>90</w:t>
            </w:r>
          </w:p>
        </w:tc>
        <w:tc>
          <w:tcPr>
            <w:tcW w:w="674" w:type="dxa"/>
            <w:tcBorders>
              <w:top w:val="single" w:sz="4" w:space="0" w:color="000000"/>
              <w:left w:val="single" w:sz="4" w:space="0" w:color="000000"/>
              <w:bottom w:val="single" w:sz="4" w:space="0" w:color="000000"/>
              <w:right w:val="single" w:sz="4" w:space="0" w:color="000000"/>
            </w:tcBorders>
            <w:vAlign w:val="center"/>
          </w:tcPr>
          <w:p w14:paraId="250EE355" w14:textId="54A64226" w:rsidR="0095399A" w:rsidRPr="00122BCD" w:rsidRDefault="0095399A" w:rsidP="0095399A">
            <w:pPr>
              <w:spacing w:line="259" w:lineRule="auto"/>
              <w:ind w:right="45"/>
              <w:jc w:val="center"/>
              <w:rPr>
                <w:sz w:val="18"/>
                <w:szCs w:val="18"/>
              </w:rPr>
            </w:pPr>
            <w:r w:rsidRPr="00122BCD">
              <w:rPr>
                <w:b/>
                <w:bCs/>
                <w:color w:val="000000"/>
                <w:sz w:val="18"/>
                <w:szCs w:val="18"/>
              </w:rPr>
              <w:t>87</w:t>
            </w:r>
          </w:p>
        </w:tc>
        <w:tc>
          <w:tcPr>
            <w:tcW w:w="434" w:type="dxa"/>
            <w:tcBorders>
              <w:top w:val="single" w:sz="4" w:space="0" w:color="000000"/>
              <w:left w:val="single" w:sz="4" w:space="0" w:color="000000"/>
              <w:bottom w:val="single" w:sz="4" w:space="0" w:color="000000"/>
              <w:right w:val="single" w:sz="4" w:space="0" w:color="000000"/>
            </w:tcBorders>
            <w:vAlign w:val="center"/>
          </w:tcPr>
          <w:p w14:paraId="4733F537" w14:textId="23608CC8" w:rsidR="0095399A" w:rsidRPr="00122BCD" w:rsidRDefault="0095399A" w:rsidP="0095399A">
            <w:pPr>
              <w:spacing w:line="259" w:lineRule="auto"/>
              <w:ind w:left="32"/>
              <w:rPr>
                <w:sz w:val="18"/>
                <w:szCs w:val="18"/>
              </w:rPr>
            </w:pPr>
            <w:r w:rsidRPr="00122BCD">
              <w:rPr>
                <w:b/>
                <w:bCs/>
                <w:color w:val="000000"/>
                <w:sz w:val="18"/>
                <w:szCs w:val="18"/>
              </w:rPr>
              <w:t>83</w:t>
            </w:r>
          </w:p>
        </w:tc>
        <w:tc>
          <w:tcPr>
            <w:tcW w:w="427" w:type="dxa"/>
            <w:tcBorders>
              <w:top w:val="single" w:sz="4" w:space="0" w:color="000000"/>
              <w:left w:val="single" w:sz="4" w:space="0" w:color="000000"/>
              <w:bottom w:val="single" w:sz="4" w:space="0" w:color="000000"/>
              <w:right w:val="single" w:sz="4" w:space="0" w:color="000000"/>
            </w:tcBorders>
            <w:vAlign w:val="center"/>
          </w:tcPr>
          <w:p w14:paraId="2F5327CE" w14:textId="53A8967A" w:rsidR="0095399A" w:rsidRPr="00122BCD" w:rsidRDefault="0095399A" w:rsidP="0095399A">
            <w:pPr>
              <w:spacing w:line="259" w:lineRule="auto"/>
              <w:ind w:left="34"/>
              <w:rPr>
                <w:sz w:val="18"/>
                <w:szCs w:val="18"/>
              </w:rPr>
            </w:pPr>
            <w:r w:rsidRPr="00122BCD">
              <w:rPr>
                <w:b/>
                <w:bCs/>
                <w:color w:val="000000"/>
                <w:sz w:val="18"/>
                <w:szCs w:val="18"/>
              </w:rPr>
              <w:t>89</w:t>
            </w:r>
          </w:p>
        </w:tc>
        <w:tc>
          <w:tcPr>
            <w:tcW w:w="564" w:type="dxa"/>
            <w:tcBorders>
              <w:top w:val="single" w:sz="4" w:space="0" w:color="000000"/>
              <w:left w:val="single" w:sz="4" w:space="0" w:color="000000"/>
              <w:bottom w:val="single" w:sz="4" w:space="0" w:color="000000"/>
              <w:right w:val="single" w:sz="4" w:space="0" w:color="000000"/>
            </w:tcBorders>
            <w:vAlign w:val="center"/>
          </w:tcPr>
          <w:p w14:paraId="242AE819" w14:textId="25282F75" w:rsidR="0095399A" w:rsidRPr="00122BCD" w:rsidRDefault="0095399A" w:rsidP="0095399A">
            <w:pPr>
              <w:spacing w:line="259" w:lineRule="auto"/>
              <w:ind w:right="44"/>
              <w:jc w:val="center"/>
              <w:rPr>
                <w:sz w:val="18"/>
                <w:szCs w:val="18"/>
              </w:rPr>
            </w:pPr>
            <w:r w:rsidRPr="00122BCD">
              <w:rPr>
                <w:b/>
                <w:bCs/>
                <w:color w:val="000000"/>
                <w:sz w:val="18"/>
                <w:szCs w:val="18"/>
              </w:rPr>
              <w:t>93</w:t>
            </w:r>
          </w:p>
        </w:tc>
        <w:tc>
          <w:tcPr>
            <w:tcW w:w="565" w:type="dxa"/>
            <w:tcBorders>
              <w:top w:val="single" w:sz="4" w:space="0" w:color="000000"/>
              <w:left w:val="single" w:sz="4" w:space="0" w:color="000000"/>
              <w:bottom w:val="single" w:sz="4" w:space="0" w:color="000000"/>
              <w:right w:val="single" w:sz="4" w:space="0" w:color="000000"/>
            </w:tcBorders>
            <w:vAlign w:val="center"/>
          </w:tcPr>
          <w:p w14:paraId="1D16CDE4" w14:textId="5AA59F8D" w:rsidR="0095399A" w:rsidRPr="00122BCD" w:rsidRDefault="0095399A" w:rsidP="0095399A">
            <w:pPr>
              <w:spacing w:line="259" w:lineRule="auto"/>
              <w:ind w:right="44"/>
              <w:jc w:val="center"/>
              <w:rPr>
                <w:sz w:val="18"/>
                <w:szCs w:val="18"/>
              </w:rPr>
            </w:pPr>
            <w:r w:rsidRPr="00122BCD">
              <w:rPr>
                <w:b/>
                <w:bCs/>
                <w:color w:val="000000"/>
                <w:sz w:val="18"/>
                <w:szCs w:val="18"/>
              </w:rPr>
              <w:t>91</w:t>
            </w:r>
          </w:p>
        </w:tc>
        <w:tc>
          <w:tcPr>
            <w:tcW w:w="565" w:type="dxa"/>
            <w:tcBorders>
              <w:top w:val="single" w:sz="4" w:space="0" w:color="000000"/>
              <w:left w:val="single" w:sz="4" w:space="0" w:color="000000"/>
              <w:bottom w:val="single" w:sz="4" w:space="0" w:color="000000"/>
              <w:right w:val="single" w:sz="4" w:space="0" w:color="000000"/>
            </w:tcBorders>
            <w:vAlign w:val="center"/>
          </w:tcPr>
          <w:p w14:paraId="0EE57042" w14:textId="1871B6D2" w:rsidR="0095399A" w:rsidRPr="00122BCD" w:rsidRDefault="0095399A" w:rsidP="0095399A">
            <w:pPr>
              <w:spacing w:line="259" w:lineRule="auto"/>
              <w:ind w:right="46"/>
              <w:jc w:val="center"/>
              <w:rPr>
                <w:sz w:val="18"/>
                <w:szCs w:val="18"/>
              </w:rPr>
            </w:pPr>
            <w:r w:rsidRPr="00122BCD">
              <w:rPr>
                <w:b/>
                <w:bCs/>
                <w:color w:val="000000"/>
                <w:sz w:val="18"/>
                <w:szCs w:val="18"/>
              </w:rPr>
              <w:t>84</w:t>
            </w:r>
          </w:p>
        </w:tc>
        <w:tc>
          <w:tcPr>
            <w:tcW w:w="682" w:type="dxa"/>
            <w:tcBorders>
              <w:top w:val="single" w:sz="4" w:space="0" w:color="000000"/>
              <w:left w:val="single" w:sz="4" w:space="0" w:color="000000"/>
              <w:bottom w:val="single" w:sz="4" w:space="0" w:color="000000"/>
              <w:right w:val="single" w:sz="4" w:space="0" w:color="000000"/>
            </w:tcBorders>
            <w:vAlign w:val="center"/>
          </w:tcPr>
          <w:p w14:paraId="131051F2" w14:textId="767D1E89" w:rsidR="0095399A" w:rsidRPr="00122BCD" w:rsidRDefault="0095399A" w:rsidP="0095399A">
            <w:pPr>
              <w:spacing w:line="259" w:lineRule="auto"/>
              <w:ind w:right="44"/>
              <w:jc w:val="center"/>
              <w:rPr>
                <w:sz w:val="18"/>
                <w:szCs w:val="18"/>
              </w:rPr>
            </w:pPr>
            <w:r w:rsidRPr="00122BCD">
              <w:rPr>
                <w:b/>
                <w:bCs/>
                <w:color w:val="000000"/>
                <w:sz w:val="18"/>
                <w:szCs w:val="18"/>
              </w:rPr>
              <w:t>91</w:t>
            </w:r>
          </w:p>
        </w:tc>
        <w:tc>
          <w:tcPr>
            <w:tcW w:w="464" w:type="dxa"/>
            <w:tcBorders>
              <w:top w:val="single" w:sz="4" w:space="0" w:color="000000"/>
              <w:left w:val="single" w:sz="4" w:space="0" w:color="000000"/>
              <w:bottom w:val="single" w:sz="4" w:space="0" w:color="000000"/>
              <w:right w:val="single" w:sz="4" w:space="0" w:color="000000"/>
            </w:tcBorders>
            <w:vAlign w:val="center"/>
          </w:tcPr>
          <w:p w14:paraId="74246CB4" w14:textId="3ADDCEFE" w:rsidR="0095399A" w:rsidRPr="00122BCD" w:rsidRDefault="0095399A" w:rsidP="0095399A">
            <w:pPr>
              <w:spacing w:line="259" w:lineRule="auto"/>
              <w:ind w:left="31"/>
              <w:rPr>
                <w:sz w:val="18"/>
                <w:szCs w:val="18"/>
              </w:rPr>
            </w:pPr>
            <w:r w:rsidRPr="00122BCD">
              <w:rPr>
                <w:b/>
                <w:bCs/>
                <w:color w:val="000000"/>
                <w:sz w:val="18"/>
                <w:szCs w:val="18"/>
              </w:rPr>
              <w:t>88</w:t>
            </w:r>
          </w:p>
        </w:tc>
        <w:tc>
          <w:tcPr>
            <w:tcW w:w="590" w:type="dxa"/>
            <w:tcBorders>
              <w:top w:val="single" w:sz="4" w:space="0" w:color="000000"/>
              <w:left w:val="single" w:sz="4" w:space="0" w:color="000000"/>
              <w:bottom w:val="single" w:sz="4" w:space="0" w:color="000000"/>
              <w:right w:val="single" w:sz="4" w:space="0" w:color="000000"/>
            </w:tcBorders>
            <w:vAlign w:val="center"/>
          </w:tcPr>
          <w:p w14:paraId="346B33A5" w14:textId="37608082" w:rsidR="0095399A" w:rsidRPr="00122BCD" w:rsidRDefault="0095399A" w:rsidP="0095399A">
            <w:pPr>
              <w:spacing w:line="259" w:lineRule="auto"/>
              <w:ind w:right="44"/>
              <w:jc w:val="center"/>
              <w:rPr>
                <w:sz w:val="18"/>
                <w:szCs w:val="18"/>
              </w:rPr>
            </w:pPr>
            <w:r w:rsidRPr="00122BCD">
              <w:rPr>
                <w:b/>
                <w:bCs/>
                <w:color w:val="000000"/>
                <w:sz w:val="18"/>
                <w:szCs w:val="18"/>
              </w:rPr>
              <w:t>84</w:t>
            </w:r>
          </w:p>
        </w:tc>
      </w:tr>
    </w:tbl>
    <w:p w14:paraId="440AE9C3" w14:textId="2E864F0C" w:rsidR="00FC5413" w:rsidRPr="00122BCD" w:rsidRDefault="00FC5413" w:rsidP="00FC5413">
      <w:pPr>
        <w:pStyle w:val="a6"/>
        <w:tabs>
          <w:tab w:val="left" w:pos="2022"/>
        </w:tabs>
        <w:ind w:left="2021" w:firstLine="0"/>
        <w:rPr>
          <w:sz w:val="18"/>
          <w:szCs w:val="18"/>
        </w:rPr>
      </w:pPr>
    </w:p>
    <w:p w14:paraId="0C0FA15A" w14:textId="77777777" w:rsidR="00FE3B1F" w:rsidRDefault="00FE3B1F" w:rsidP="00122BCD">
      <w:pPr>
        <w:spacing w:after="21"/>
        <w:ind w:right="3"/>
        <w:jc w:val="center"/>
        <w:rPr>
          <w:b/>
          <w:sz w:val="28"/>
          <w:szCs w:val="28"/>
        </w:rPr>
      </w:pPr>
    </w:p>
    <w:p w14:paraId="7812C011" w14:textId="77777777" w:rsidR="00FE3B1F" w:rsidRDefault="00FE3B1F" w:rsidP="00122BCD">
      <w:pPr>
        <w:spacing w:after="21"/>
        <w:ind w:right="3"/>
        <w:jc w:val="center"/>
        <w:rPr>
          <w:b/>
          <w:sz w:val="28"/>
          <w:szCs w:val="28"/>
        </w:rPr>
      </w:pPr>
    </w:p>
    <w:p w14:paraId="1C164198" w14:textId="77777777" w:rsidR="00FE3B1F" w:rsidRDefault="00FE3B1F" w:rsidP="00122BCD">
      <w:pPr>
        <w:spacing w:after="21"/>
        <w:ind w:right="3"/>
        <w:jc w:val="center"/>
        <w:rPr>
          <w:b/>
          <w:sz w:val="28"/>
          <w:szCs w:val="28"/>
        </w:rPr>
      </w:pPr>
    </w:p>
    <w:p w14:paraId="357D51C3" w14:textId="77777777" w:rsidR="00FE3B1F" w:rsidRDefault="00FE3B1F" w:rsidP="00122BCD">
      <w:pPr>
        <w:spacing w:after="21"/>
        <w:ind w:right="3"/>
        <w:jc w:val="center"/>
        <w:rPr>
          <w:b/>
          <w:sz w:val="28"/>
          <w:szCs w:val="28"/>
        </w:rPr>
      </w:pPr>
    </w:p>
    <w:p w14:paraId="2AEB4C48" w14:textId="77777777" w:rsidR="00FE3B1F" w:rsidRDefault="00FE3B1F" w:rsidP="00122BCD">
      <w:pPr>
        <w:spacing w:after="21"/>
        <w:ind w:right="3"/>
        <w:jc w:val="center"/>
        <w:rPr>
          <w:b/>
          <w:sz w:val="28"/>
          <w:szCs w:val="28"/>
        </w:rPr>
      </w:pPr>
    </w:p>
    <w:p w14:paraId="10C5031C" w14:textId="77777777" w:rsidR="00FE3B1F" w:rsidRDefault="00FE3B1F" w:rsidP="00122BCD">
      <w:pPr>
        <w:spacing w:after="21"/>
        <w:ind w:right="3"/>
        <w:jc w:val="center"/>
        <w:rPr>
          <w:b/>
          <w:sz w:val="28"/>
          <w:szCs w:val="28"/>
        </w:rPr>
      </w:pPr>
    </w:p>
    <w:p w14:paraId="4BC30E45" w14:textId="77777777" w:rsidR="00FE3B1F" w:rsidRDefault="00FE3B1F" w:rsidP="00122BCD">
      <w:pPr>
        <w:spacing w:after="21"/>
        <w:ind w:right="3"/>
        <w:jc w:val="center"/>
        <w:rPr>
          <w:b/>
          <w:sz w:val="28"/>
          <w:szCs w:val="28"/>
        </w:rPr>
      </w:pPr>
    </w:p>
    <w:p w14:paraId="563A614B" w14:textId="77777777" w:rsidR="00FE3B1F" w:rsidRDefault="00FE3B1F" w:rsidP="00122BCD">
      <w:pPr>
        <w:spacing w:after="21"/>
        <w:ind w:right="3"/>
        <w:jc w:val="center"/>
        <w:rPr>
          <w:b/>
          <w:sz w:val="28"/>
          <w:szCs w:val="28"/>
        </w:rPr>
      </w:pPr>
    </w:p>
    <w:p w14:paraId="33D2D479" w14:textId="77777777" w:rsidR="00FE3B1F" w:rsidRDefault="00FE3B1F" w:rsidP="00122BCD">
      <w:pPr>
        <w:spacing w:after="21"/>
        <w:ind w:right="3"/>
        <w:jc w:val="center"/>
        <w:rPr>
          <w:b/>
          <w:sz w:val="28"/>
          <w:szCs w:val="28"/>
        </w:rPr>
      </w:pPr>
    </w:p>
    <w:p w14:paraId="11E904B7" w14:textId="77777777" w:rsidR="00FE3B1F" w:rsidRDefault="00FE3B1F" w:rsidP="00122BCD">
      <w:pPr>
        <w:spacing w:after="21"/>
        <w:ind w:right="3"/>
        <w:jc w:val="center"/>
        <w:rPr>
          <w:b/>
          <w:sz w:val="28"/>
          <w:szCs w:val="28"/>
        </w:rPr>
      </w:pPr>
    </w:p>
    <w:p w14:paraId="02D39DD5" w14:textId="77777777" w:rsidR="00FE3B1F" w:rsidRDefault="00FE3B1F" w:rsidP="00122BCD">
      <w:pPr>
        <w:spacing w:after="21"/>
        <w:ind w:right="3"/>
        <w:jc w:val="center"/>
        <w:rPr>
          <w:b/>
          <w:sz w:val="28"/>
          <w:szCs w:val="28"/>
        </w:rPr>
      </w:pPr>
    </w:p>
    <w:p w14:paraId="383B6E97" w14:textId="33669E4C" w:rsidR="00122BCD" w:rsidRPr="00D63B6B" w:rsidRDefault="00122BCD" w:rsidP="00122BCD">
      <w:pPr>
        <w:spacing w:after="21"/>
        <w:ind w:right="3"/>
        <w:jc w:val="center"/>
        <w:rPr>
          <w:b/>
          <w:sz w:val="28"/>
          <w:szCs w:val="28"/>
        </w:rPr>
      </w:pPr>
      <w:r w:rsidRPr="00D63B6B">
        <w:rPr>
          <w:b/>
          <w:sz w:val="28"/>
          <w:szCs w:val="28"/>
        </w:rPr>
        <w:lastRenderedPageBreak/>
        <w:t xml:space="preserve">ПРИМЕРНЫЙ </w:t>
      </w:r>
      <w:r>
        <w:rPr>
          <w:b/>
          <w:sz w:val="28"/>
          <w:szCs w:val="28"/>
        </w:rPr>
        <w:t>УЧЕБНО-</w:t>
      </w:r>
      <w:r w:rsidRPr="00D63B6B">
        <w:rPr>
          <w:b/>
          <w:sz w:val="28"/>
          <w:szCs w:val="28"/>
        </w:rPr>
        <w:t>ТРЕНИРОВОЧНЫЙ ПЛАН</w:t>
      </w:r>
      <w:r w:rsidR="00FE3B1F">
        <w:rPr>
          <w:b/>
          <w:sz w:val="28"/>
          <w:szCs w:val="28"/>
        </w:rPr>
        <w:t>-</w:t>
      </w:r>
      <w:r w:rsidRPr="00D63B6B">
        <w:rPr>
          <w:b/>
          <w:sz w:val="28"/>
          <w:szCs w:val="28"/>
        </w:rPr>
        <w:t>ГРАФИК</w:t>
      </w:r>
    </w:p>
    <w:p w14:paraId="5A8792CB" w14:textId="04D8F307" w:rsidR="0056219C" w:rsidRPr="00D63B6B" w:rsidRDefault="0056219C" w:rsidP="00122BCD">
      <w:pPr>
        <w:spacing w:after="21"/>
        <w:ind w:left="10" w:right="3"/>
        <w:jc w:val="center"/>
        <w:rPr>
          <w:sz w:val="28"/>
          <w:szCs w:val="28"/>
        </w:rPr>
      </w:pPr>
      <w:r w:rsidRPr="00D63B6B">
        <w:rPr>
          <w:b/>
          <w:sz w:val="28"/>
          <w:szCs w:val="28"/>
        </w:rPr>
        <w:t>(ВСМ)</w:t>
      </w:r>
    </w:p>
    <w:p w14:paraId="1E174DF0" w14:textId="77777777" w:rsidR="0056219C" w:rsidRPr="00D63B6B" w:rsidRDefault="0056219C" w:rsidP="0056219C">
      <w:pPr>
        <w:ind w:left="847" w:right="1403"/>
        <w:rPr>
          <w:sz w:val="28"/>
          <w:szCs w:val="28"/>
        </w:rPr>
      </w:pPr>
      <w:r w:rsidRPr="00D63B6B">
        <w:rPr>
          <w:sz w:val="28"/>
          <w:szCs w:val="28"/>
        </w:rPr>
        <w:t xml:space="preserve"> </w:t>
      </w:r>
    </w:p>
    <w:tbl>
      <w:tblPr>
        <w:tblStyle w:val="TableGrid"/>
        <w:tblW w:w="9584" w:type="dxa"/>
        <w:tblInd w:w="137" w:type="dxa"/>
        <w:tblCellMar>
          <w:top w:w="10" w:type="dxa"/>
          <w:left w:w="102" w:type="dxa"/>
        </w:tblCellMar>
        <w:tblLook w:val="04A0" w:firstRow="1" w:lastRow="0" w:firstColumn="1" w:lastColumn="0" w:noHBand="0" w:noVBand="1"/>
      </w:tblPr>
      <w:tblGrid>
        <w:gridCol w:w="2268"/>
        <w:gridCol w:w="701"/>
        <w:gridCol w:w="436"/>
        <w:gridCol w:w="442"/>
        <w:gridCol w:w="575"/>
        <w:gridCol w:w="672"/>
        <w:gridCol w:w="435"/>
        <w:gridCol w:w="229"/>
        <w:gridCol w:w="187"/>
        <w:gridCol w:w="654"/>
        <w:gridCol w:w="617"/>
        <w:gridCol w:w="615"/>
        <w:gridCol w:w="631"/>
        <w:gridCol w:w="448"/>
        <w:gridCol w:w="674"/>
      </w:tblGrid>
      <w:tr w:rsidR="0056219C" w:rsidRPr="00122BCD" w14:paraId="07532458" w14:textId="77777777" w:rsidTr="00122BCD">
        <w:trPr>
          <w:trHeight w:val="216"/>
        </w:trPr>
        <w:tc>
          <w:tcPr>
            <w:tcW w:w="2268" w:type="dxa"/>
            <w:tcBorders>
              <w:top w:val="single" w:sz="4" w:space="0" w:color="000000"/>
              <w:left w:val="single" w:sz="4" w:space="0" w:color="000000"/>
              <w:bottom w:val="single" w:sz="4" w:space="0" w:color="000000"/>
              <w:right w:val="single" w:sz="7" w:space="0" w:color="000000"/>
            </w:tcBorders>
          </w:tcPr>
          <w:p w14:paraId="7F15C201" w14:textId="77777777" w:rsidR="0056219C" w:rsidRPr="00122BCD" w:rsidRDefault="0056219C" w:rsidP="00F60A5C">
            <w:pPr>
              <w:spacing w:line="259" w:lineRule="auto"/>
              <w:ind w:left="3"/>
              <w:rPr>
                <w:sz w:val="18"/>
                <w:szCs w:val="18"/>
              </w:rPr>
            </w:pPr>
            <w:r w:rsidRPr="00122BCD">
              <w:rPr>
                <w:sz w:val="18"/>
                <w:szCs w:val="18"/>
              </w:rPr>
              <w:t xml:space="preserve">Структура годичного цикла </w:t>
            </w:r>
          </w:p>
        </w:tc>
        <w:tc>
          <w:tcPr>
            <w:tcW w:w="701" w:type="dxa"/>
            <w:tcBorders>
              <w:top w:val="single" w:sz="4" w:space="0" w:color="000000"/>
              <w:left w:val="single" w:sz="7" w:space="0" w:color="000000"/>
              <w:bottom w:val="single" w:sz="4" w:space="0" w:color="000000"/>
              <w:right w:val="single" w:sz="4" w:space="0" w:color="000000"/>
            </w:tcBorders>
          </w:tcPr>
          <w:p w14:paraId="00C0AE0F" w14:textId="77777777" w:rsidR="0056219C" w:rsidRPr="00122BCD" w:rsidRDefault="0056219C" w:rsidP="00F60A5C">
            <w:pPr>
              <w:spacing w:line="259" w:lineRule="auto"/>
              <w:ind w:left="13"/>
              <w:rPr>
                <w:sz w:val="18"/>
                <w:szCs w:val="18"/>
              </w:rPr>
            </w:pPr>
            <w:r w:rsidRPr="00122BCD">
              <w:rPr>
                <w:sz w:val="18"/>
                <w:szCs w:val="18"/>
              </w:rPr>
              <w:t xml:space="preserve">циклы </w:t>
            </w:r>
          </w:p>
        </w:tc>
        <w:tc>
          <w:tcPr>
            <w:tcW w:w="2125" w:type="dxa"/>
            <w:gridSpan w:val="4"/>
            <w:tcBorders>
              <w:top w:val="single" w:sz="4" w:space="0" w:color="000000"/>
              <w:left w:val="single" w:sz="4" w:space="0" w:color="000000"/>
              <w:bottom w:val="single" w:sz="4" w:space="0" w:color="000000"/>
              <w:right w:val="single" w:sz="4" w:space="0" w:color="000000"/>
            </w:tcBorders>
          </w:tcPr>
          <w:p w14:paraId="7AE21524" w14:textId="77777777" w:rsidR="0056219C" w:rsidRPr="00122BCD" w:rsidRDefault="0056219C" w:rsidP="00F60A5C">
            <w:pPr>
              <w:spacing w:line="259" w:lineRule="auto"/>
              <w:ind w:right="105"/>
              <w:jc w:val="center"/>
              <w:rPr>
                <w:sz w:val="18"/>
                <w:szCs w:val="18"/>
              </w:rPr>
            </w:pPr>
            <w:r w:rsidRPr="00122BCD">
              <w:rPr>
                <w:sz w:val="18"/>
                <w:szCs w:val="18"/>
              </w:rPr>
              <w:t xml:space="preserve">первый </w:t>
            </w:r>
          </w:p>
        </w:tc>
        <w:tc>
          <w:tcPr>
            <w:tcW w:w="435" w:type="dxa"/>
            <w:tcBorders>
              <w:top w:val="single" w:sz="4" w:space="0" w:color="000000"/>
              <w:left w:val="single" w:sz="4" w:space="0" w:color="000000"/>
              <w:bottom w:val="single" w:sz="4" w:space="0" w:color="000000"/>
              <w:right w:val="nil"/>
            </w:tcBorders>
          </w:tcPr>
          <w:p w14:paraId="4E51FFEA" w14:textId="77777777" w:rsidR="0056219C" w:rsidRPr="00122BCD" w:rsidRDefault="0056219C" w:rsidP="00F60A5C">
            <w:pPr>
              <w:spacing w:after="160" w:line="259" w:lineRule="auto"/>
              <w:rPr>
                <w:sz w:val="18"/>
                <w:szCs w:val="18"/>
              </w:rPr>
            </w:pPr>
          </w:p>
        </w:tc>
        <w:tc>
          <w:tcPr>
            <w:tcW w:w="1687" w:type="dxa"/>
            <w:gridSpan w:val="4"/>
            <w:tcBorders>
              <w:top w:val="single" w:sz="4" w:space="0" w:color="000000"/>
              <w:left w:val="nil"/>
              <w:bottom w:val="single" w:sz="4" w:space="0" w:color="000000"/>
              <w:right w:val="single" w:sz="4" w:space="0" w:color="000000"/>
            </w:tcBorders>
          </w:tcPr>
          <w:p w14:paraId="3AD3805C" w14:textId="77777777" w:rsidR="0056219C" w:rsidRPr="00122BCD" w:rsidRDefault="0056219C" w:rsidP="00F60A5C">
            <w:pPr>
              <w:spacing w:line="259" w:lineRule="auto"/>
              <w:ind w:left="200"/>
              <w:rPr>
                <w:sz w:val="18"/>
                <w:szCs w:val="18"/>
              </w:rPr>
            </w:pPr>
            <w:r w:rsidRPr="00122BCD">
              <w:rPr>
                <w:sz w:val="18"/>
                <w:szCs w:val="18"/>
              </w:rPr>
              <w:t xml:space="preserve">второй </w:t>
            </w:r>
          </w:p>
        </w:tc>
        <w:tc>
          <w:tcPr>
            <w:tcW w:w="615" w:type="dxa"/>
            <w:tcBorders>
              <w:top w:val="single" w:sz="4" w:space="0" w:color="000000"/>
              <w:left w:val="single" w:sz="4" w:space="0" w:color="000000"/>
              <w:bottom w:val="single" w:sz="4" w:space="0" w:color="000000"/>
              <w:right w:val="nil"/>
            </w:tcBorders>
          </w:tcPr>
          <w:p w14:paraId="5EF026C8" w14:textId="77777777" w:rsidR="0056219C" w:rsidRPr="00122BCD" w:rsidRDefault="0056219C" w:rsidP="00F60A5C">
            <w:pPr>
              <w:spacing w:after="160" w:line="259" w:lineRule="auto"/>
              <w:rPr>
                <w:sz w:val="18"/>
                <w:szCs w:val="18"/>
              </w:rPr>
            </w:pPr>
          </w:p>
        </w:tc>
        <w:tc>
          <w:tcPr>
            <w:tcW w:w="1753" w:type="dxa"/>
            <w:gridSpan w:val="3"/>
            <w:tcBorders>
              <w:top w:val="single" w:sz="4" w:space="0" w:color="000000"/>
              <w:left w:val="nil"/>
              <w:bottom w:val="single" w:sz="4" w:space="0" w:color="000000"/>
              <w:right w:val="single" w:sz="4" w:space="0" w:color="000000"/>
            </w:tcBorders>
          </w:tcPr>
          <w:p w14:paraId="3E0CACEF" w14:textId="77777777" w:rsidR="0056219C" w:rsidRPr="00122BCD" w:rsidRDefault="0056219C" w:rsidP="00F60A5C">
            <w:pPr>
              <w:spacing w:line="259" w:lineRule="auto"/>
              <w:ind w:left="140"/>
              <w:rPr>
                <w:sz w:val="18"/>
                <w:szCs w:val="18"/>
              </w:rPr>
            </w:pPr>
            <w:r w:rsidRPr="00122BCD">
              <w:rPr>
                <w:sz w:val="18"/>
                <w:szCs w:val="18"/>
              </w:rPr>
              <w:t xml:space="preserve">третий </w:t>
            </w:r>
          </w:p>
        </w:tc>
      </w:tr>
      <w:tr w:rsidR="0056219C" w:rsidRPr="00122BCD" w14:paraId="0729BD60" w14:textId="77777777" w:rsidTr="00122BCD">
        <w:trPr>
          <w:trHeight w:val="655"/>
        </w:trPr>
        <w:tc>
          <w:tcPr>
            <w:tcW w:w="2268" w:type="dxa"/>
            <w:vMerge w:val="restart"/>
            <w:tcBorders>
              <w:top w:val="single" w:sz="4" w:space="0" w:color="000000"/>
              <w:left w:val="single" w:sz="4" w:space="0" w:color="000000"/>
              <w:bottom w:val="single" w:sz="4" w:space="0" w:color="000000"/>
              <w:right w:val="single" w:sz="7" w:space="0" w:color="000000"/>
            </w:tcBorders>
          </w:tcPr>
          <w:p w14:paraId="1BA5FD71" w14:textId="77777777" w:rsidR="0056219C" w:rsidRPr="00122BCD" w:rsidRDefault="0056219C" w:rsidP="00F60A5C">
            <w:pPr>
              <w:spacing w:line="259" w:lineRule="auto"/>
              <w:ind w:left="3"/>
              <w:rPr>
                <w:sz w:val="18"/>
                <w:szCs w:val="18"/>
              </w:rPr>
            </w:pPr>
            <w:r w:rsidRPr="00122BCD">
              <w:rPr>
                <w:sz w:val="18"/>
                <w:szCs w:val="18"/>
              </w:rPr>
              <w:t xml:space="preserve"> </w:t>
            </w:r>
          </w:p>
        </w:tc>
        <w:tc>
          <w:tcPr>
            <w:tcW w:w="701" w:type="dxa"/>
            <w:tcBorders>
              <w:top w:val="single" w:sz="4" w:space="0" w:color="000000"/>
              <w:left w:val="single" w:sz="7" w:space="0" w:color="000000"/>
              <w:bottom w:val="single" w:sz="4" w:space="0" w:color="000000"/>
              <w:right w:val="single" w:sz="4" w:space="0" w:color="000000"/>
            </w:tcBorders>
          </w:tcPr>
          <w:p w14:paraId="49F897BD" w14:textId="77777777" w:rsidR="0056219C" w:rsidRPr="00122BCD" w:rsidRDefault="0056219C" w:rsidP="00F60A5C">
            <w:pPr>
              <w:spacing w:line="259" w:lineRule="auto"/>
              <w:ind w:left="3" w:right="14"/>
              <w:rPr>
                <w:sz w:val="18"/>
                <w:szCs w:val="18"/>
              </w:rPr>
            </w:pPr>
            <w:r w:rsidRPr="00122BCD">
              <w:rPr>
                <w:sz w:val="18"/>
                <w:szCs w:val="18"/>
              </w:rPr>
              <w:t xml:space="preserve">период ы </w:t>
            </w:r>
          </w:p>
        </w:tc>
        <w:tc>
          <w:tcPr>
            <w:tcW w:w="878" w:type="dxa"/>
            <w:gridSpan w:val="2"/>
            <w:tcBorders>
              <w:top w:val="single" w:sz="4" w:space="0" w:color="000000"/>
              <w:left w:val="single" w:sz="4" w:space="0" w:color="000000"/>
              <w:bottom w:val="single" w:sz="4" w:space="0" w:color="000000"/>
              <w:right w:val="single" w:sz="4" w:space="0" w:color="000000"/>
            </w:tcBorders>
          </w:tcPr>
          <w:p w14:paraId="60E216A2" w14:textId="77777777" w:rsidR="0056219C" w:rsidRPr="00122BCD" w:rsidRDefault="0056219C" w:rsidP="00F60A5C">
            <w:pPr>
              <w:spacing w:line="259" w:lineRule="auto"/>
              <w:ind w:firstLine="13"/>
              <w:jc w:val="center"/>
              <w:rPr>
                <w:sz w:val="18"/>
                <w:szCs w:val="18"/>
              </w:rPr>
            </w:pPr>
            <w:r w:rsidRPr="00122BCD">
              <w:rPr>
                <w:sz w:val="18"/>
                <w:szCs w:val="18"/>
              </w:rPr>
              <w:t xml:space="preserve">1-й соревнова тельный </w:t>
            </w:r>
          </w:p>
        </w:tc>
        <w:tc>
          <w:tcPr>
            <w:tcW w:w="1247" w:type="dxa"/>
            <w:gridSpan w:val="2"/>
            <w:tcBorders>
              <w:top w:val="single" w:sz="4" w:space="0" w:color="000000"/>
              <w:left w:val="single" w:sz="4" w:space="0" w:color="000000"/>
              <w:bottom w:val="single" w:sz="4" w:space="0" w:color="000000"/>
              <w:right w:val="single" w:sz="4" w:space="0" w:color="000000"/>
            </w:tcBorders>
          </w:tcPr>
          <w:p w14:paraId="5C8B310C" w14:textId="77777777" w:rsidR="0056219C" w:rsidRPr="00122BCD" w:rsidRDefault="0056219C" w:rsidP="00F60A5C">
            <w:pPr>
              <w:spacing w:line="259" w:lineRule="auto"/>
              <w:jc w:val="center"/>
              <w:rPr>
                <w:sz w:val="18"/>
                <w:szCs w:val="18"/>
              </w:rPr>
            </w:pPr>
            <w:r w:rsidRPr="00122BCD">
              <w:rPr>
                <w:sz w:val="18"/>
                <w:szCs w:val="18"/>
              </w:rPr>
              <w:t xml:space="preserve">1-й подготовитель ный </w:t>
            </w:r>
          </w:p>
        </w:tc>
        <w:tc>
          <w:tcPr>
            <w:tcW w:w="435" w:type="dxa"/>
            <w:tcBorders>
              <w:top w:val="single" w:sz="4" w:space="0" w:color="000000"/>
              <w:left w:val="single" w:sz="4" w:space="0" w:color="000000"/>
              <w:bottom w:val="single" w:sz="4" w:space="0" w:color="000000"/>
              <w:right w:val="nil"/>
            </w:tcBorders>
          </w:tcPr>
          <w:p w14:paraId="62E57E49" w14:textId="77777777" w:rsidR="0056219C" w:rsidRPr="00122BCD" w:rsidRDefault="0056219C" w:rsidP="00F60A5C">
            <w:pPr>
              <w:spacing w:after="160" w:line="259" w:lineRule="auto"/>
              <w:rPr>
                <w:sz w:val="18"/>
                <w:szCs w:val="18"/>
              </w:rPr>
            </w:pPr>
          </w:p>
        </w:tc>
        <w:tc>
          <w:tcPr>
            <w:tcW w:w="2302" w:type="dxa"/>
            <w:gridSpan w:val="5"/>
            <w:tcBorders>
              <w:top w:val="single" w:sz="4" w:space="0" w:color="000000"/>
              <w:left w:val="nil"/>
              <w:bottom w:val="single" w:sz="4" w:space="0" w:color="000000"/>
              <w:right w:val="single" w:sz="4" w:space="0" w:color="000000"/>
            </w:tcBorders>
          </w:tcPr>
          <w:p w14:paraId="192AAA10" w14:textId="77777777" w:rsidR="0056219C" w:rsidRPr="00122BCD" w:rsidRDefault="0056219C" w:rsidP="00F60A5C">
            <w:pPr>
              <w:spacing w:line="259" w:lineRule="auto"/>
              <w:ind w:left="39" w:firstLine="586"/>
              <w:rPr>
                <w:sz w:val="18"/>
                <w:szCs w:val="18"/>
              </w:rPr>
            </w:pPr>
            <w:r w:rsidRPr="00122BCD">
              <w:rPr>
                <w:sz w:val="18"/>
                <w:szCs w:val="18"/>
              </w:rPr>
              <w:t xml:space="preserve">2-й соревновательный </w:t>
            </w:r>
          </w:p>
        </w:tc>
        <w:tc>
          <w:tcPr>
            <w:tcW w:w="631" w:type="dxa"/>
            <w:vMerge w:val="restart"/>
            <w:tcBorders>
              <w:top w:val="single" w:sz="4" w:space="0" w:color="000000"/>
              <w:left w:val="single" w:sz="4" w:space="0" w:color="000000"/>
              <w:bottom w:val="single" w:sz="4" w:space="0" w:color="000000"/>
              <w:right w:val="single" w:sz="6" w:space="0" w:color="000000"/>
            </w:tcBorders>
          </w:tcPr>
          <w:p w14:paraId="14CADEBD" w14:textId="77777777" w:rsidR="0056219C" w:rsidRPr="00122BCD" w:rsidRDefault="0056219C" w:rsidP="00F60A5C">
            <w:pPr>
              <w:spacing w:after="265" w:line="259" w:lineRule="auto"/>
              <w:ind w:right="62"/>
              <w:jc w:val="center"/>
              <w:rPr>
                <w:sz w:val="18"/>
                <w:szCs w:val="18"/>
              </w:rPr>
            </w:pPr>
            <w:r w:rsidRPr="00122BCD">
              <w:rPr>
                <w:sz w:val="18"/>
                <w:szCs w:val="18"/>
              </w:rPr>
              <w:t xml:space="preserve"> </w:t>
            </w:r>
          </w:p>
          <w:p w14:paraId="45CFB19B" w14:textId="77777777" w:rsidR="0056219C" w:rsidRPr="00122BCD" w:rsidRDefault="0056219C" w:rsidP="00F60A5C">
            <w:pPr>
              <w:spacing w:line="259" w:lineRule="auto"/>
              <w:ind w:right="92"/>
              <w:jc w:val="center"/>
              <w:rPr>
                <w:sz w:val="18"/>
                <w:szCs w:val="18"/>
              </w:rPr>
            </w:pPr>
            <w:r w:rsidRPr="00122BCD">
              <w:rPr>
                <w:sz w:val="18"/>
                <w:szCs w:val="18"/>
              </w:rPr>
              <w:t xml:space="preserve">перех одны й </w:t>
            </w:r>
          </w:p>
        </w:tc>
        <w:tc>
          <w:tcPr>
            <w:tcW w:w="1122" w:type="dxa"/>
            <w:gridSpan w:val="2"/>
            <w:tcBorders>
              <w:top w:val="single" w:sz="4" w:space="0" w:color="000000"/>
              <w:left w:val="single" w:sz="6" w:space="0" w:color="000000"/>
              <w:bottom w:val="single" w:sz="4" w:space="0" w:color="000000"/>
              <w:right w:val="single" w:sz="4" w:space="0" w:color="000000"/>
            </w:tcBorders>
          </w:tcPr>
          <w:p w14:paraId="4BDD62F2" w14:textId="77777777" w:rsidR="0056219C" w:rsidRPr="00122BCD" w:rsidRDefault="0056219C" w:rsidP="00F60A5C">
            <w:pPr>
              <w:spacing w:line="259" w:lineRule="auto"/>
              <w:jc w:val="center"/>
              <w:rPr>
                <w:sz w:val="18"/>
                <w:szCs w:val="18"/>
              </w:rPr>
            </w:pPr>
            <w:r w:rsidRPr="00122BCD">
              <w:rPr>
                <w:sz w:val="18"/>
                <w:szCs w:val="18"/>
              </w:rPr>
              <w:t xml:space="preserve">2-й подготовите льный </w:t>
            </w:r>
          </w:p>
        </w:tc>
      </w:tr>
      <w:tr w:rsidR="00122BCD" w:rsidRPr="00122BCD" w14:paraId="5D9DE6F8" w14:textId="77777777" w:rsidTr="00122BCD">
        <w:trPr>
          <w:trHeight w:val="1459"/>
        </w:trPr>
        <w:tc>
          <w:tcPr>
            <w:tcW w:w="2268" w:type="dxa"/>
            <w:vMerge/>
            <w:tcBorders>
              <w:top w:val="nil"/>
              <w:left w:val="single" w:sz="4" w:space="0" w:color="000000"/>
              <w:bottom w:val="single" w:sz="4" w:space="0" w:color="000000"/>
              <w:right w:val="single" w:sz="7" w:space="0" w:color="000000"/>
            </w:tcBorders>
          </w:tcPr>
          <w:p w14:paraId="6752CF15" w14:textId="77777777" w:rsidR="0056219C" w:rsidRPr="00122BCD" w:rsidRDefault="0056219C" w:rsidP="00F60A5C">
            <w:pPr>
              <w:spacing w:after="160" w:line="259" w:lineRule="auto"/>
              <w:rPr>
                <w:sz w:val="18"/>
                <w:szCs w:val="18"/>
              </w:rPr>
            </w:pPr>
          </w:p>
        </w:tc>
        <w:tc>
          <w:tcPr>
            <w:tcW w:w="701" w:type="dxa"/>
            <w:tcBorders>
              <w:top w:val="single" w:sz="4" w:space="0" w:color="000000"/>
              <w:left w:val="single" w:sz="7" w:space="0" w:color="000000"/>
              <w:bottom w:val="single" w:sz="4" w:space="0" w:color="000000"/>
              <w:right w:val="single" w:sz="4" w:space="0" w:color="000000"/>
            </w:tcBorders>
          </w:tcPr>
          <w:p w14:paraId="6EDF5635" w14:textId="77777777" w:rsidR="0056219C" w:rsidRPr="00122BCD" w:rsidRDefault="0056219C" w:rsidP="00F60A5C">
            <w:pPr>
              <w:spacing w:line="259" w:lineRule="auto"/>
              <w:ind w:left="3"/>
              <w:rPr>
                <w:sz w:val="18"/>
                <w:szCs w:val="18"/>
              </w:rPr>
            </w:pPr>
            <w:r w:rsidRPr="00122BCD">
              <w:rPr>
                <w:sz w:val="18"/>
                <w:szCs w:val="18"/>
              </w:rPr>
              <w:t xml:space="preserve">этапы </w:t>
            </w:r>
          </w:p>
        </w:tc>
        <w:tc>
          <w:tcPr>
            <w:tcW w:w="878" w:type="dxa"/>
            <w:gridSpan w:val="2"/>
            <w:tcBorders>
              <w:top w:val="single" w:sz="4" w:space="0" w:color="000000"/>
              <w:left w:val="single" w:sz="4" w:space="0" w:color="000000"/>
              <w:bottom w:val="single" w:sz="4" w:space="0" w:color="000000"/>
              <w:right w:val="single" w:sz="4" w:space="0" w:color="000000"/>
            </w:tcBorders>
          </w:tcPr>
          <w:p w14:paraId="08FB1995" w14:textId="77777777" w:rsidR="0056219C" w:rsidRPr="00122BCD" w:rsidRDefault="0056219C" w:rsidP="00F60A5C">
            <w:pPr>
              <w:spacing w:line="259" w:lineRule="auto"/>
              <w:jc w:val="center"/>
              <w:rPr>
                <w:sz w:val="18"/>
                <w:szCs w:val="18"/>
              </w:rPr>
            </w:pPr>
            <w:r w:rsidRPr="00122BCD">
              <w:rPr>
                <w:sz w:val="18"/>
                <w:szCs w:val="18"/>
              </w:rPr>
              <w:t xml:space="preserve">Зимний сор-ый </w:t>
            </w:r>
          </w:p>
        </w:tc>
        <w:tc>
          <w:tcPr>
            <w:tcW w:w="575" w:type="dxa"/>
            <w:tcBorders>
              <w:top w:val="single" w:sz="4" w:space="0" w:color="000000"/>
              <w:left w:val="single" w:sz="4" w:space="0" w:color="000000"/>
              <w:bottom w:val="single" w:sz="4" w:space="0" w:color="000000"/>
              <w:right w:val="single" w:sz="4" w:space="0" w:color="000000"/>
            </w:tcBorders>
          </w:tcPr>
          <w:p w14:paraId="24111304" w14:textId="77777777" w:rsidR="0056219C" w:rsidRPr="00122BCD" w:rsidRDefault="0056219C" w:rsidP="00F60A5C">
            <w:pPr>
              <w:spacing w:line="243" w:lineRule="auto"/>
              <w:ind w:left="142" w:right="78" w:hanging="108"/>
              <w:rPr>
                <w:sz w:val="18"/>
                <w:szCs w:val="18"/>
              </w:rPr>
            </w:pPr>
            <w:r w:rsidRPr="00122BCD">
              <w:rPr>
                <w:sz w:val="18"/>
                <w:szCs w:val="18"/>
              </w:rPr>
              <w:t xml:space="preserve">Общ е </w:t>
            </w:r>
          </w:p>
          <w:p w14:paraId="3E134889" w14:textId="77777777" w:rsidR="0056219C" w:rsidRPr="00122BCD" w:rsidRDefault="0056219C" w:rsidP="00F60A5C">
            <w:pPr>
              <w:spacing w:line="239" w:lineRule="auto"/>
              <w:ind w:left="41" w:hanging="5"/>
              <w:rPr>
                <w:sz w:val="18"/>
                <w:szCs w:val="18"/>
              </w:rPr>
            </w:pPr>
            <w:r w:rsidRPr="00122BCD">
              <w:rPr>
                <w:sz w:val="18"/>
                <w:szCs w:val="18"/>
              </w:rPr>
              <w:t>подг отов</w:t>
            </w:r>
          </w:p>
          <w:p w14:paraId="04D27F92" w14:textId="77777777" w:rsidR="0056219C" w:rsidRPr="00122BCD" w:rsidRDefault="0056219C" w:rsidP="00F60A5C">
            <w:pPr>
              <w:spacing w:line="259" w:lineRule="auto"/>
              <w:ind w:left="50" w:hanging="43"/>
              <w:rPr>
                <w:sz w:val="18"/>
                <w:szCs w:val="18"/>
              </w:rPr>
            </w:pPr>
            <w:r w:rsidRPr="00122BCD">
              <w:rPr>
                <w:sz w:val="18"/>
                <w:szCs w:val="18"/>
              </w:rPr>
              <w:t xml:space="preserve">итель ный </w:t>
            </w:r>
          </w:p>
        </w:tc>
        <w:tc>
          <w:tcPr>
            <w:tcW w:w="672" w:type="dxa"/>
            <w:tcBorders>
              <w:top w:val="single" w:sz="4" w:space="0" w:color="000000"/>
              <w:left w:val="single" w:sz="4" w:space="0" w:color="000000"/>
              <w:bottom w:val="single" w:sz="4" w:space="0" w:color="000000"/>
              <w:right w:val="single" w:sz="4" w:space="0" w:color="000000"/>
            </w:tcBorders>
          </w:tcPr>
          <w:p w14:paraId="1A74C8AD" w14:textId="77777777" w:rsidR="0056219C" w:rsidRPr="00122BCD" w:rsidRDefault="0056219C" w:rsidP="00F60A5C">
            <w:pPr>
              <w:spacing w:line="241" w:lineRule="auto"/>
              <w:ind w:right="83"/>
              <w:jc w:val="center"/>
              <w:rPr>
                <w:sz w:val="18"/>
                <w:szCs w:val="18"/>
              </w:rPr>
            </w:pPr>
            <w:r w:rsidRPr="00122BCD">
              <w:rPr>
                <w:sz w:val="18"/>
                <w:szCs w:val="18"/>
              </w:rPr>
              <w:t xml:space="preserve">Спец иальн о </w:t>
            </w:r>
          </w:p>
          <w:p w14:paraId="0D435703" w14:textId="77777777" w:rsidR="0056219C" w:rsidRPr="00122BCD" w:rsidRDefault="0056219C" w:rsidP="00F60A5C">
            <w:pPr>
              <w:spacing w:line="259" w:lineRule="auto"/>
              <w:ind w:left="18" w:right="115" w:hanging="5"/>
              <w:rPr>
                <w:sz w:val="18"/>
                <w:szCs w:val="18"/>
              </w:rPr>
            </w:pPr>
            <w:r w:rsidRPr="00122BCD">
              <w:rPr>
                <w:sz w:val="18"/>
                <w:szCs w:val="18"/>
              </w:rPr>
              <w:t xml:space="preserve">подго товит ельн ый  </w:t>
            </w:r>
          </w:p>
        </w:tc>
        <w:tc>
          <w:tcPr>
            <w:tcW w:w="435" w:type="dxa"/>
            <w:tcBorders>
              <w:top w:val="single" w:sz="4" w:space="0" w:color="000000"/>
              <w:left w:val="single" w:sz="4" w:space="0" w:color="000000"/>
              <w:bottom w:val="single" w:sz="4" w:space="0" w:color="000000"/>
              <w:right w:val="nil"/>
            </w:tcBorders>
          </w:tcPr>
          <w:p w14:paraId="6B6DD079" w14:textId="77777777" w:rsidR="0056219C" w:rsidRPr="00122BCD" w:rsidRDefault="0056219C" w:rsidP="00F60A5C">
            <w:pPr>
              <w:spacing w:line="259" w:lineRule="auto"/>
              <w:ind w:left="41" w:right="-9"/>
              <w:rPr>
                <w:sz w:val="18"/>
                <w:szCs w:val="18"/>
              </w:rPr>
            </w:pPr>
            <w:r w:rsidRPr="00122BCD">
              <w:rPr>
                <w:rFonts w:eastAsia="Calibri"/>
                <w:noProof/>
                <w:sz w:val="18"/>
                <w:szCs w:val="18"/>
              </w:rPr>
              <mc:AlternateContent>
                <mc:Choice Requires="wpg">
                  <w:drawing>
                    <wp:inline distT="0" distB="0" distL="0" distR="0" wp14:anchorId="080BC9C5" wp14:editId="47483739">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383FDFD6" w14:textId="77777777" w:rsidR="00F60A5C" w:rsidRDefault="00F60A5C" w:rsidP="0056219C">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56762EF1" w14:textId="77777777" w:rsidR="00F60A5C" w:rsidRDefault="00F60A5C" w:rsidP="0056219C">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34A8EE80" w14:textId="77777777" w:rsidR="00F60A5C" w:rsidRDefault="00F60A5C" w:rsidP="0056219C">
                                    <w:r>
                                      <w:rPr>
                                        <w:sz w:val="14"/>
                                      </w:rPr>
                                      <w:t xml:space="preserve"> </w:t>
                                    </w:r>
                                  </w:p>
                                </w:txbxContent>
                              </wps:txbx>
                              <wps:bodyPr horzOverflow="overflow" vert="horz" lIns="0" tIns="0" rIns="0" bIns="0" rtlCol="0">
                                <a:noAutofit/>
                              </wps:bodyPr>
                            </wps:wsp>
                          </wpg:wgp>
                        </a:graphicData>
                      </a:graphic>
                    </wp:inline>
                  </w:drawing>
                </mc:Choice>
                <mc:Fallback>
                  <w:pict>
                    <v:group w14:anchorId="080BC9C5" id="Group 585263" o:spid="_x0000_s1051"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">
                      <v:rect id="Rectangle 25713" o:spid="_x0000_s1052"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383FDFD6" w14:textId="77777777" w:rsidR="00F60A5C" w:rsidRDefault="00F60A5C" w:rsidP="0056219C">
                              <w:r>
                                <w:rPr>
                                  <w:sz w:val="14"/>
                                </w:rPr>
                                <w:t xml:space="preserve">Ранних </w:t>
                              </w:r>
                            </w:p>
                          </w:txbxContent>
                        </v:textbox>
                      </v:rect>
                      <v:rect id="Rectangle 25714" o:spid="_x0000_s1053"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56762EF1" w14:textId="77777777" w:rsidR="00F60A5C" w:rsidRDefault="00F60A5C" w:rsidP="0056219C">
                              <w:r>
                                <w:rPr>
                                  <w:sz w:val="14"/>
                                </w:rPr>
                                <w:t>соревнований</w:t>
                              </w:r>
                            </w:p>
                          </w:txbxContent>
                        </v:textbox>
                      </v:rect>
                      <v:rect id="Rectangle 25715" o:spid="_x0000_s1054"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34A8EE80" w14:textId="77777777" w:rsidR="00F60A5C" w:rsidRDefault="00F60A5C" w:rsidP="0056219C">
                              <w:r>
                                <w:rPr>
                                  <w:sz w:val="14"/>
                                </w:rPr>
                                <w:t xml:space="preserve"> </w:t>
                              </w:r>
                            </w:p>
                          </w:txbxContent>
                        </v:textbox>
                      </v:rect>
                      <w10:anchorlock/>
                    </v:group>
                  </w:pict>
                </mc:Fallback>
              </mc:AlternateContent>
            </w:r>
          </w:p>
        </w:tc>
        <w:tc>
          <w:tcPr>
            <w:tcW w:w="229" w:type="dxa"/>
            <w:tcBorders>
              <w:top w:val="single" w:sz="4" w:space="0" w:color="000000"/>
              <w:left w:val="nil"/>
              <w:bottom w:val="single" w:sz="4" w:space="0" w:color="000000"/>
              <w:right w:val="single" w:sz="4" w:space="0" w:color="000000"/>
            </w:tcBorders>
          </w:tcPr>
          <w:p w14:paraId="6EE3AF9C" w14:textId="77777777" w:rsidR="0056219C" w:rsidRPr="00122BCD" w:rsidRDefault="0056219C" w:rsidP="00F60A5C">
            <w:pPr>
              <w:spacing w:after="160" w:line="259" w:lineRule="auto"/>
              <w:rPr>
                <w:sz w:val="18"/>
                <w:szCs w:val="18"/>
              </w:rPr>
            </w:pPr>
          </w:p>
        </w:tc>
        <w:tc>
          <w:tcPr>
            <w:tcW w:w="841" w:type="dxa"/>
            <w:gridSpan w:val="2"/>
            <w:tcBorders>
              <w:top w:val="single" w:sz="4" w:space="0" w:color="000000"/>
              <w:left w:val="single" w:sz="4" w:space="0" w:color="000000"/>
              <w:bottom w:val="single" w:sz="4" w:space="0" w:color="000000"/>
              <w:right w:val="single" w:sz="7" w:space="0" w:color="000000"/>
            </w:tcBorders>
          </w:tcPr>
          <w:p w14:paraId="2FD4E50A" w14:textId="77777777" w:rsidR="0056219C" w:rsidRPr="00122BCD" w:rsidRDefault="0056219C" w:rsidP="00F60A5C">
            <w:pPr>
              <w:spacing w:line="243" w:lineRule="auto"/>
              <w:ind w:left="169" w:hanging="154"/>
              <w:rPr>
                <w:sz w:val="18"/>
                <w:szCs w:val="18"/>
              </w:rPr>
            </w:pPr>
            <w:r w:rsidRPr="00122BCD">
              <w:rPr>
                <w:sz w:val="18"/>
                <w:szCs w:val="18"/>
              </w:rPr>
              <w:t xml:space="preserve">Специал ьно </w:t>
            </w:r>
          </w:p>
          <w:p w14:paraId="156383BB" w14:textId="77777777" w:rsidR="0056219C" w:rsidRPr="00122BCD" w:rsidRDefault="0056219C" w:rsidP="00F60A5C">
            <w:pPr>
              <w:spacing w:line="259" w:lineRule="auto"/>
              <w:ind w:left="34"/>
              <w:rPr>
                <w:sz w:val="18"/>
                <w:szCs w:val="18"/>
              </w:rPr>
            </w:pPr>
            <w:r w:rsidRPr="00122BCD">
              <w:rPr>
                <w:sz w:val="18"/>
                <w:szCs w:val="18"/>
              </w:rPr>
              <w:t xml:space="preserve">подгото вительн ый </w:t>
            </w:r>
          </w:p>
        </w:tc>
        <w:tc>
          <w:tcPr>
            <w:tcW w:w="1232" w:type="dxa"/>
            <w:gridSpan w:val="2"/>
            <w:tcBorders>
              <w:top w:val="single" w:sz="4" w:space="0" w:color="000000"/>
              <w:left w:val="single" w:sz="7" w:space="0" w:color="000000"/>
              <w:bottom w:val="single" w:sz="4" w:space="0" w:color="000000"/>
              <w:right w:val="single" w:sz="4" w:space="0" w:color="000000"/>
            </w:tcBorders>
          </w:tcPr>
          <w:p w14:paraId="25C16145" w14:textId="77777777" w:rsidR="0056219C" w:rsidRPr="00122BCD" w:rsidRDefault="0056219C" w:rsidP="00F60A5C">
            <w:pPr>
              <w:spacing w:after="265" w:line="259" w:lineRule="auto"/>
              <w:ind w:right="23"/>
              <w:jc w:val="center"/>
              <w:rPr>
                <w:sz w:val="18"/>
                <w:szCs w:val="18"/>
              </w:rPr>
            </w:pPr>
            <w:r w:rsidRPr="00122BCD">
              <w:rPr>
                <w:sz w:val="18"/>
                <w:szCs w:val="18"/>
              </w:rPr>
              <w:t xml:space="preserve">Основных соревнователь ный </w:t>
            </w:r>
          </w:p>
          <w:p w14:paraId="06BD60B9" w14:textId="77777777" w:rsidR="0056219C" w:rsidRPr="00122BCD" w:rsidRDefault="0056219C" w:rsidP="00F60A5C">
            <w:pPr>
              <w:spacing w:line="259" w:lineRule="auto"/>
              <w:rPr>
                <w:sz w:val="18"/>
                <w:szCs w:val="18"/>
              </w:rPr>
            </w:pPr>
            <w:r w:rsidRPr="00122BCD">
              <w:rPr>
                <w:sz w:val="18"/>
                <w:szCs w:val="18"/>
              </w:rPr>
              <w:t xml:space="preserve"> </w:t>
            </w:r>
          </w:p>
        </w:tc>
        <w:tc>
          <w:tcPr>
            <w:tcW w:w="0" w:type="auto"/>
            <w:vMerge/>
            <w:tcBorders>
              <w:top w:val="nil"/>
              <w:left w:val="single" w:sz="4" w:space="0" w:color="000000"/>
              <w:bottom w:val="single" w:sz="4" w:space="0" w:color="000000"/>
              <w:right w:val="single" w:sz="6" w:space="0" w:color="000000"/>
            </w:tcBorders>
          </w:tcPr>
          <w:p w14:paraId="2A3445B7" w14:textId="77777777" w:rsidR="0056219C" w:rsidRPr="00122BCD" w:rsidRDefault="0056219C" w:rsidP="00F60A5C">
            <w:pPr>
              <w:spacing w:after="160" w:line="259" w:lineRule="auto"/>
              <w:rPr>
                <w:sz w:val="18"/>
                <w:szCs w:val="18"/>
              </w:rPr>
            </w:pPr>
          </w:p>
        </w:tc>
        <w:tc>
          <w:tcPr>
            <w:tcW w:w="448" w:type="dxa"/>
            <w:tcBorders>
              <w:top w:val="single" w:sz="4" w:space="0" w:color="000000"/>
              <w:left w:val="single" w:sz="6" w:space="0" w:color="000000"/>
              <w:bottom w:val="single" w:sz="4" w:space="0" w:color="000000"/>
              <w:right w:val="single" w:sz="4" w:space="0" w:color="000000"/>
            </w:tcBorders>
          </w:tcPr>
          <w:p w14:paraId="32635346" w14:textId="77777777" w:rsidR="0056219C" w:rsidRPr="00122BCD" w:rsidRDefault="0056219C" w:rsidP="00F60A5C">
            <w:pPr>
              <w:spacing w:line="259" w:lineRule="auto"/>
              <w:ind w:left="26"/>
              <w:rPr>
                <w:sz w:val="18"/>
                <w:szCs w:val="18"/>
              </w:rPr>
            </w:pPr>
            <w:r w:rsidRPr="00122BCD">
              <w:rPr>
                <w:sz w:val="18"/>
                <w:szCs w:val="18"/>
              </w:rPr>
              <w:t>Об</w:t>
            </w:r>
          </w:p>
          <w:p w14:paraId="277E7D72" w14:textId="77777777" w:rsidR="0056219C" w:rsidRPr="00122BCD" w:rsidRDefault="0056219C" w:rsidP="00F60A5C">
            <w:pPr>
              <w:spacing w:line="239" w:lineRule="auto"/>
              <w:ind w:right="18"/>
              <w:jc w:val="center"/>
              <w:rPr>
                <w:sz w:val="18"/>
                <w:szCs w:val="18"/>
              </w:rPr>
            </w:pPr>
            <w:r w:rsidRPr="00122BCD">
              <w:rPr>
                <w:sz w:val="18"/>
                <w:szCs w:val="18"/>
              </w:rPr>
              <w:t>ще по</w:t>
            </w:r>
          </w:p>
          <w:p w14:paraId="3A9F5029" w14:textId="77777777" w:rsidR="0056219C" w:rsidRPr="00122BCD" w:rsidRDefault="0056219C" w:rsidP="00F60A5C">
            <w:pPr>
              <w:spacing w:line="259" w:lineRule="auto"/>
              <w:ind w:right="90"/>
              <w:jc w:val="center"/>
              <w:rPr>
                <w:sz w:val="18"/>
                <w:szCs w:val="18"/>
              </w:rPr>
            </w:pPr>
            <w:r w:rsidRPr="00122BCD">
              <w:rPr>
                <w:sz w:val="18"/>
                <w:szCs w:val="18"/>
              </w:rPr>
              <w:t xml:space="preserve">дго тов ите ль ны й </w:t>
            </w:r>
          </w:p>
        </w:tc>
        <w:tc>
          <w:tcPr>
            <w:tcW w:w="674" w:type="dxa"/>
            <w:tcBorders>
              <w:top w:val="single" w:sz="4" w:space="0" w:color="000000"/>
              <w:left w:val="single" w:sz="4" w:space="0" w:color="000000"/>
              <w:bottom w:val="single" w:sz="4" w:space="0" w:color="000000"/>
              <w:right w:val="single" w:sz="4" w:space="0" w:color="000000"/>
            </w:tcBorders>
          </w:tcPr>
          <w:p w14:paraId="0CD31541" w14:textId="77777777" w:rsidR="0056219C" w:rsidRPr="00122BCD" w:rsidRDefault="0056219C" w:rsidP="00F60A5C">
            <w:pPr>
              <w:spacing w:line="241" w:lineRule="auto"/>
              <w:ind w:right="83"/>
              <w:jc w:val="center"/>
              <w:rPr>
                <w:sz w:val="18"/>
                <w:szCs w:val="18"/>
              </w:rPr>
            </w:pPr>
            <w:r w:rsidRPr="00122BCD">
              <w:rPr>
                <w:sz w:val="18"/>
                <w:szCs w:val="18"/>
              </w:rPr>
              <w:t xml:space="preserve">Спец иальн о </w:t>
            </w:r>
          </w:p>
          <w:p w14:paraId="18E328B8" w14:textId="77777777" w:rsidR="0056219C" w:rsidRPr="00122BCD" w:rsidRDefault="0056219C" w:rsidP="00F60A5C">
            <w:pPr>
              <w:spacing w:line="259" w:lineRule="auto"/>
              <w:ind w:left="20" w:right="115" w:hanging="5"/>
              <w:rPr>
                <w:sz w:val="18"/>
                <w:szCs w:val="18"/>
              </w:rPr>
            </w:pPr>
            <w:r w:rsidRPr="00122BCD">
              <w:rPr>
                <w:sz w:val="18"/>
                <w:szCs w:val="18"/>
              </w:rPr>
              <w:t xml:space="preserve">подго товит ельн ый  </w:t>
            </w:r>
          </w:p>
        </w:tc>
      </w:tr>
      <w:tr w:rsidR="00122BCD" w:rsidRPr="00122BCD" w14:paraId="7895F84B" w14:textId="77777777" w:rsidTr="00122BCD">
        <w:trPr>
          <w:trHeight w:val="266"/>
        </w:trPr>
        <w:tc>
          <w:tcPr>
            <w:tcW w:w="2268" w:type="dxa"/>
            <w:tcBorders>
              <w:top w:val="single" w:sz="4" w:space="0" w:color="000000"/>
              <w:left w:val="single" w:sz="4" w:space="0" w:color="000000"/>
              <w:bottom w:val="single" w:sz="4" w:space="0" w:color="000000"/>
              <w:right w:val="single" w:sz="7" w:space="0" w:color="000000"/>
            </w:tcBorders>
          </w:tcPr>
          <w:p w14:paraId="0DB2A6EB" w14:textId="77777777" w:rsidR="0056219C" w:rsidRPr="00122BCD" w:rsidRDefault="0056219C" w:rsidP="00F60A5C">
            <w:pPr>
              <w:spacing w:line="259" w:lineRule="auto"/>
              <w:ind w:left="3"/>
              <w:rPr>
                <w:sz w:val="18"/>
                <w:szCs w:val="18"/>
              </w:rPr>
            </w:pPr>
            <w:r w:rsidRPr="00122BCD">
              <w:rPr>
                <w:sz w:val="18"/>
                <w:szCs w:val="18"/>
              </w:rPr>
              <w:t xml:space="preserve">месяцы </w:t>
            </w:r>
          </w:p>
        </w:tc>
        <w:tc>
          <w:tcPr>
            <w:tcW w:w="701" w:type="dxa"/>
            <w:tcBorders>
              <w:top w:val="single" w:sz="4" w:space="0" w:color="000000"/>
              <w:left w:val="single" w:sz="7" w:space="0" w:color="000000"/>
              <w:bottom w:val="single" w:sz="4" w:space="0" w:color="000000"/>
              <w:right w:val="single" w:sz="4" w:space="0" w:color="000000"/>
            </w:tcBorders>
          </w:tcPr>
          <w:p w14:paraId="19BA2B4A" w14:textId="77777777" w:rsidR="0056219C" w:rsidRPr="00122BCD" w:rsidRDefault="0056219C" w:rsidP="00F60A5C">
            <w:pPr>
              <w:spacing w:line="259" w:lineRule="auto"/>
              <w:ind w:left="3"/>
              <w:rPr>
                <w:sz w:val="18"/>
                <w:szCs w:val="18"/>
              </w:rPr>
            </w:pPr>
            <w:r w:rsidRPr="00122BCD">
              <w:rPr>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1B65EA" w14:textId="77777777" w:rsidR="0056219C" w:rsidRPr="00122BCD" w:rsidRDefault="0056219C" w:rsidP="00F60A5C">
            <w:pPr>
              <w:spacing w:line="259" w:lineRule="auto"/>
              <w:ind w:left="6"/>
              <w:rPr>
                <w:sz w:val="18"/>
                <w:szCs w:val="18"/>
              </w:rPr>
            </w:pPr>
            <w:r w:rsidRPr="00122BCD">
              <w:rPr>
                <w:sz w:val="18"/>
                <w:szCs w:val="18"/>
              </w:rPr>
              <w:t xml:space="preserve">I </w:t>
            </w:r>
          </w:p>
        </w:tc>
        <w:tc>
          <w:tcPr>
            <w:tcW w:w="442" w:type="dxa"/>
            <w:tcBorders>
              <w:top w:val="single" w:sz="4" w:space="0" w:color="000000"/>
              <w:left w:val="single" w:sz="4" w:space="0" w:color="000000"/>
              <w:bottom w:val="single" w:sz="4" w:space="0" w:color="000000"/>
              <w:right w:val="single" w:sz="4" w:space="0" w:color="000000"/>
            </w:tcBorders>
          </w:tcPr>
          <w:p w14:paraId="3421860B" w14:textId="77777777" w:rsidR="0056219C" w:rsidRPr="00122BCD" w:rsidRDefault="0056219C" w:rsidP="00F60A5C">
            <w:pPr>
              <w:spacing w:line="259" w:lineRule="auto"/>
              <w:ind w:left="6"/>
              <w:rPr>
                <w:sz w:val="18"/>
                <w:szCs w:val="18"/>
              </w:rPr>
            </w:pPr>
            <w:r w:rsidRPr="00122BCD">
              <w:rPr>
                <w:sz w:val="18"/>
                <w:szCs w:val="18"/>
              </w:rPr>
              <w:t xml:space="preserve">II </w:t>
            </w:r>
          </w:p>
        </w:tc>
        <w:tc>
          <w:tcPr>
            <w:tcW w:w="575" w:type="dxa"/>
            <w:tcBorders>
              <w:top w:val="single" w:sz="4" w:space="0" w:color="000000"/>
              <w:left w:val="single" w:sz="4" w:space="0" w:color="000000"/>
              <w:bottom w:val="single" w:sz="4" w:space="0" w:color="000000"/>
              <w:right w:val="single" w:sz="4" w:space="0" w:color="000000"/>
            </w:tcBorders>
          </w:tcPr>
          <w:p w14:paraId="05202B24" w14:textId="77777777" w:rsidR="0056219C" w:rsidRPr="00122BCD" w:rsidRDefault="0056219C" w:rsidP="00F60A5C">
            <w:pPr>
              <w:spacing w:line="259" w:lineRule="auto"/>
              <w:ind w:left="5"/>
              <w:rPr>
                <w:sz w:val="18"/>
                <w:szCs w:val="18"/>
              </w:rPr>
            </w:pPr>
            <w:r w:rsidRPr="00122BCD">
              <w:rPr>
                <w:sz w:val="18"/>
                <w:szCs w:val="18"/>
              </w:rPr>
              <w:t xml:space="preserve">III </w:t>
            </w:r>
          </w:p>
        </w:tc>
        <w:tc>
          <w:tcPr>
            <w:tcW w:w="672" w:type="dxa"/>
            <w:tcBorders>
              <w:top w:val="single" w:sz="4" w:space="0" w:color="000000"/>
              <w:left w:val="single" w:sz="4" w:space="0" w:color="000000"/>
              <w:bottom w:val="single" w:sz="4" w:space="0" w:color="000000"/>
              <w:right w:val="single" w:sz="4" w:space="0" w:color="000000"/>
            </w:tcBorders>
          </w:tcPr>
          <w:p w14:paraId="3E23C112" w14:textId="77777777" w:rsidR="0056219C" w:rsidRPr="00122BCD" w:rsidRDefault="0056219C" w:rsidP="00F60A5C">
            <w:pPr>
              <w:spacing w:line="259" w:lineRule="auto"/>
              <w:ind w:left="6"/>
              <w:rPr>
                <w:sz w:val="18"/>
                <w:szCs w:val="18"/>
              </w:rPr>
            </w:pPr>
            <w:r w:rsidRPr="00122BCD">
              <w:rPr>
                <w:sz w:val="18"/>
                <w:szCs w:val="18"/>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7CB2A3D4" w14:textId="77777777" w:rsidR="0056219C" w:rsidRPr="00122BCD" w:rsidRDefault="0056219C" w:rsidP="00F60A5C">
            <w:pPr>
              <w:spacing w:line="259" w:lineRule="auto"/>
              <w:ind w:left="6"/>
              <w:rPr>
                <w:sz w:val="18"/>
                <w:szCs w:val="18"/>
              </w:rPr>
            </w:pPr>
            <w:r w:rsidRPr="00122BCD">
              <w:rPr>
                <w:sz w:val="18"/>
                <w:szCs w:val="18"/>
              </w:rPr>
              <w:t xml:space="preserve">V </w:t>
            </w:r>
          </w:p>
        </w:tc>
        <w:tc>
          <w:tcPr>
            <w:tcW w:w="416" w:type="dxa"/>
            <w:gridSpan w:val="2"/>
            <w:tcBorders>
              <w:top w:val="single" w:sz="4" w:space="0" w:color="000000"/>
              <w:left w:val="single" w:sz="4" w:space="0" w:color="000000"/>
              <w:bottom w:val="single" w:sz="4" w:space="0" w:color="000000"/>
              <w:right w:val="single" w:sz="4" w:space="0" w:color="000000"/>
            </w:tcBorders>
          </w:tcPr>
          <w:p w14:paraId="6C44097A" w14:textId="77777777" w:rsidR="0056219C" w:rsidRPr="00122BCD" w:rsidRDefault="0056219C" w:rsidP="00F60A5C">
            <w:pPr>
              <w:spacing w:line="259" w:lineRule="auto"/>
              <w:ind w:left="6"/>
              <w:rPr>
                <w:sz w:val="18"/>
                <w:szCs w:val="18"/>
              </w:rPr>
            </w:pPr>
            <w:r w:rsidRPr="00122BCD">
              <w:rPr>
                <w:sz w:val="18"/>
                <w:szCs w:val="18"/>
              </w:rPr>
              <w:t xml:space="preserve">VI </w:t>
            </w:r>
          </w:p>
        </w:tc>
        <w:tc>
          <w:tcPr>
            <w:tcW w:w="654" w:type="dxa"/>
            <w:tcBorders>
              <w:top w:val="single" w:sz="4" w:space="0" w:color="000000"/>
              <w:left w:val="single" w:sz="4" w:space="0" w:color="000000"/>
              <w:bottom w:val="single" w:sz="4" w:space="0" w:color="000000"/>
              <w:right w:val="single" w:sz="7" w:space="0" w:color="000000"/>
            </w:tcBorders>
          </w:tcPr>
          <w:p w14:paraId="092C8B21" w14:textId="77777777" w:rsidR="0056219C" w:rsidRPr="00122BCD" w:rsidRDefault="0056219C" w:rsidP="00F60A5C">
            <w:pPr>
              <w:spacing w:line="259" w:lineRule="auto"/>
              <w:ind w:left="6"/>
              <w:rPr>
                <w:sz w:val="18"/>
                <w:szCs w:val="18"/>
              </w:rPr>
            </w:pPr>
            <w:r w:rsidRPr="00122BCD">
              <w:rPr>
                <w:sz w:val="18"/>
                <w:szCs w:val="18"/>
              </w:rPr>
              <w:t xml:space="preserve">VII </w:t>
            </w:r>
          </w:p>
        </w:tc>
        <w:tc>
          <w:tcPr>
            <w:tcW w:w="617" w:type="dxa"/>
            <w:tcBorders>
              <w:top w:val="single" w:sz="4" w:space="0" w:color="000000"/>
              <w:left w:val="single" w:sz="7" w:space="0" w:color="000000"/>
              <w:bottom w:val="single" w:sz="4" w:space="0" w:color="000000"/>
              <w:right w:val="single" w:sz="4" w:space="0" w:color="000000"/>
            </w:tcBorders>
          </w:tcPr>
          <w:p w14:paraId="0CE22391" w14:textId="77777777" w:rsidR="0056219C" w:rsidRPr="00122BCD" w:rsidRDefault="0056219C" w:rsidP="00F60A5C">
            <w:pPr>
              <w:spacing w:line="259" w:lineRule="auto"/>
              <w:ind w:left="5"/>
              <w:rPr>
                <w:sz w:val="18"/>
                <w:szCs w:val="18"/>
              </w:rPr>
            </w:pPr>
            <w:r w:rsidRPr="00122BCD">
              <w:rPr>
                <w:sz w:val="18"/>
                <w:szCs w:val="18"/>
              </w:rPr>
              <w:t xml:space="preserve">VIII </w:t>
            </w:r>
          </w:p>
        </w:tc>
        <w:tc>
          <w:tcPr>
            <w:tcW w:w="615" w:type="dxa"/>
            <w:tcBorders>
              <w:top w:val="single" w:sz="4" w:space="0" w:color="000000"/>
              <w:left w:val="single" w:sz="4" w:space="0" w:color="000000"/>
              <w:bottom w:val="single" w:sz="4" w:space="0" w:color="000000"/>
              <w:right w:val="single" w:sz="4" w:space="0" w:color="000000"/>
            </w:tcBorders>
          </w:tcPr>
          <w:p w14:paraId="5A7B3C74" w14:textId="77777777" w:rsidR="0056219C" w:rsidRPr="00122BCD" w:rsidRDefault="0056219C" w:rsidP="00F60A5C">
            <w:pPr>
              <w:spacing w:line="259" w:lineRule="auto"/>
              <w:ind w:left="7"/>
              <w:rPr>
                <w:sz w:val="18"/>
                <w:szCs w:val="18"/>
              </w:rPr>
            </w:pPr>
            <w:r w:rsidRPr="00122BCD">
              <w:rPr>
                <w:sz w:val="18"/>
                <w:szCs w:val="18"/>
              </w:rPr>
              <w:t xml:space="preserve">IX </w:t>
            </w:r>
          </w:p>
        </w:tc>
        <w:tc>
          <w:tcPr>
            <w:tcW w:w="631" w:type="dxa"/>
            <w:tcBorders>
              <w:top w:val="single" w:sz="4" w:space="0" w:color="000000"/>
              <w:left w:val="single" w:sz="4" w:space="0" w:color="000000"/>
              <w:bottom w:val="single" w:sz="4" w:space="0" w:color="000000"/>
              <w:right w:val="single" w:sz="6" w:space="0" w:color="000000"/>
            </w:tcBorders>
          </w:tcPr>
          <w:p w14:paraId="44CB129F" w14:textId="77777777" w:rsidR="0056219C" w:rsidRPr="00122BCD" w:rsidRDefault="0056219C" w:rsidP="00F60A5C">
            <w:pPr>
              <w:spacing w:line="259" w:lineRule="auto"/>
              <w:ind w:left="6"/>
              <w:rPr>
                <w:sz w:val="18"/>
                <w:szCs w:val="18"/>
              </w:rPr>
            </w:pPr>
            <w:r w:rsidRPr="00122BCD">
              <w:rPr>
                <w:sz w:val="18"/>
                <w:szCs w:val="18"/>
              </w:rPr>
              <w:t xml:space="preserve">X </w:t>
            </w:r>
          </w:p>
        </w:tc>
        <w:tc>
          <w:tcPr>
            <w:tcW w:w="448" w:type="dxa"/>
            <w:tcBorders>
              <w:top w:val="single" w:sz="4" w:space="0" w:color="000000"/>
              <w:left w:val="single" w:sz="6" w:space="0" w:color="000000"/>
              <w:bottom w:val="single" w:sz="4" w:space="0" w:color="000000"/>
              <w:right w:val="single" w:sz="4" w:space="0" w:color="000000"/>
            </w:tcBorders>
          </w:tcPr>
          <w:p w14:paraId="3D96277E" w14:textId="77777777" w:rsidR="0056219C" w:rsidRPr="00122BCD" w:rsidRDefault="0056219C" w:rsidP="00F60A5C">
            <w:pPr>
              <w:spacing w:line="259" w:lineRule="auto"/>
              <w:ind w:left="6"/>
              <w:rPr>
                <w:sz w:val="18"/>
                <w:szCs w:val="18"/>
              </w:rPr>
            </w:pPr>
            <w:r w:rsidRPr="00122BCD">
              <w:rPr>
                <w:sz w:val="18"/>
                <w:szCs w:val="18"/>
              </w:rPr>
              <w:t xml:space="preserve">XI </w:t>
            </w:r>
          </w:p>
        </w:tc>
        <w:tc>
          <w:tcPr>
            <w:tcW w:w="674" w:type="dxa"/>
            <w:tcBorders>
              <w:top w:val="single" w:sz="4" w:space="0" w:color="000000"/>
              <w:left w:val="single" w:sz="4" w:space="0" w:color="000000"/>
              <w:bottom w:val="single" w:sz="4" w:space="0" w:color="000000"/>
              <w:right w:val="single" w:sz="4" w:space="0" w:color="000000"/>
            </w:tcBorders>
          </w:tcPr>
          <w:p w14:paraId="4475DC6C" w14:textId="77777777" w:rsidR="0056219C" w:rsidRPr="00122BCD" w:rsidRDefault="0056219C" w:rsidP="00F60A5C">
            <w:pPr>
              <w:spacing w:line="259" w:lineRule="auto"/>
              <w:ind w:left="6"/>
              <w:rPr>
                <w:sz w:val="18"/>
                <w:szCs w:val="18"/>
              </w:rPr>
            </w:pPr>
            <w:r w:rsidRPr="00122BCD">
              <w:rPr>
                <w:sz w:val="18"/>
                <w:szCs w:val="18"/>
              </w:rPr>
              <w:t xml:space="preserve">XII </w:t>
            </w:r>
          </w:p>
        </w:tc>
      </w:tr>
      <w:tr w:rsidR="00122BCD" w:rsidRPr="00122BCD" w14:paraId="160710C3" w14:textId="77777777" w:rsidTr="00122BCD">
        <w:trPr>
          <w:trHeight w:val="365"/>
        </w:trPr>
        <w:tc>
          <w:tcPr>
            <w:tcW w:w="2268" w:type="dxa"/>
            <w:tcBorders>
              <w:top w:val="single" w:sz="4" w:space="0" w:color="000000"/>
              <w:left w:val="single" w:sz="4" w:space="0" w:color="000000"/>
              <w:bottom w:val="single" w:sz="4" w:space="0" w:color="000000"/>
              <w:right w:val="single" w:sz="7" w:space="0" w:color="000000"/>
            </w:tcBorders>
          </w:tcPr>
          <w:p w14:paraId="2C634604" w14:textId="77777777" w:rsidR="0056219C" w:rsidRPr="00122BCD" w:rsidRDefault="0056219C" w:rsidP="00F60A5C">
            <w:pPr>
              <w:spacing w:line="259" w:lineRule="auto"/>
              <w:ind w:left="3"/>
              <w:rPr>
                <w:sz w:val="18"/>
                <w:szCs w:val="18"/>
              </w:rPr>
            </w:pPr>
            <w:r w:rsidRPr="00122BCD">
              <w:rPr>
                <w:sz w:val="18"/>
                <w:szCs w:val="18"/>
              </w:rPr>
              <w:t xml:space="preserve">недели </w:t>
            </w:r>
          </w:p>
        </w:tc>
        <w:tc>
          <w:tcPr>
            <w:tcW w:w="701" w:type="dxa"/>
            <w:tcBorders>
              <w:top w:val="single" w:sz="4" w:space="0" w:color="000000"/>
              <w:left w:val="single" w:sz="7" w:space="0" w:color="000000"/>
              <w:bottom w:val="single" w:sz="4" w:space="0" w:color="000000"/>
              <w:right w:val="single" w:sz="4" w:space="0" w:color="000000"/>
            </w:tcBorders>
          </w:tcPr>
          <w:p w14:paraId="7781C92A" w14:textId="77777777" w:rsidR="0056219C" w:rsidRPr="00122BCD" w:rsidRDefault="0056219C" w:rsidP="00F60A5C">
            <w:pPr>
              <w:spacing w:line="259" w:lineRule="auto"/>
              <w:ind w:left="3"/>
              <w:rPr>
                <w:sz w:val="18"/>
                <w:szCs w:val="18"/>
              </w:rPr>
            </w:pPr>
            <w:r w:rsidRPr="00122BCD">
              <w:rPr>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90F3590" w14:textId="77777777" w:rsidR="0056219C" w:rsidRPr="00122BCD" w:rsidRDefault="0056219C" w:rsidP="00F60A5C">
            <w:pPr>
              <w:spacing w:line="259" w:lineRule="auto"/>
              <w:ind w:left="6"/>
              <w:rPr>
                <w:sz w:val="18"/>
                <w:szCs w:val="18"/>
              </w:rPr>
            </w:pPr>
            <w:r w:rsidRPr="00122BCD">
              <w:rPr>
                <w:sz w:val="18"/>
                <w:szCs w:val="18"/>
              </w:rPr>
              <w:t xml:space="preserve">1-5 </w:t>
            </w:r>
          </w:p>
        </w:tc>
        <w:tc>
          <w:tcPr>
            <w:tcW w:w="442" w:type="dxa"/>
            <w:tcBorders>
              <w:top w:val="single" w:sz="4" w:space="0" w:color="000000"/>
              <w:left w:val="single" w:sz="4" w:space="0" w:color="000000"/>
              <w:bottom w:val="single" w:sz="4" w:space="0" w:color="000000"/>
              <w:right w:val="single" w:sz="4" w:space="0" w:color="000000"/>
            </w:tcBorders>
          </w:tcPr>
          <w:p w14:paraId="67869EF7" w14:textId="77777777" w:rsidR="0056219C" w:rsidRPr="00122BCD" w:rsidRDefault="0056219C" w:rsidP="00F60A5C">
            <w:pPr>
              <w:spacing w:line="259" w:lineRule="auto"/>
              <w:ind w:left="6"/>
              <w:rPr>
                <w:sz w:val="18"/>
                <w:szCs w:val="18"/>
              </w:rPr>
            </w:pPr>
            <w:r w:rsidRPr="00122BCD">
              <w:rPr>
                <w:sz w:val="18"/>
                <w:szCs w:val="18"/>
              </w:rPr>
              <w:t xml:space="preserve">6-9 </w:t>
            </w:r>
          </w:p>
        </w:tc>
        <w:tc>
          <w:tcPr>
            <w:tcW w:w="575" w:type="dxa"/>
            <w:tcBorders>
              <w:top w:val="single" w:sz="4" w:space="0" w:color="000000"/>
              <w:left w:val="single" w:sz="4" w:space="0" w:color="000000"/>
              <w:bottom w:val="single" w:sz="4" w:space="0" w:color="000000"/>
              <w:right w:val="single" w:sz="4" w:space="0" w:color="000000"/>
            </w:tcBorders>
          </w:tcPr>
          <w:p w14:paraId="328D58C6" w14:textId="77777777" w:rsidR="0056219C" w:rsidRPr="00122BCD" w:rsidRDefault="0056219C" w:rsidP="00F60A5C">
            <w:pPr>
              <w:spacing w:line="259" w:lineRule="auto"/>
              <w:ind w:left="5"/>
              <w:rPr>
                <w:sz w:val="18"/>
                <w:szCs w:val="18"/>
              </w:rPr>
            </w:pPr>
            <w:r w:rsidRPr="00122BCD">
              <w:rPr>
                <w:sz w:val="18"/>
                <w:szCs w:val="18"/>
              </w:rPr>
              <w:t xml:space="preserve">10-13 </w:t>
            </w:r>
          </w:p>
        </w:tc>
        <w:tc>
          <w:tcPr>
            <w:tcW w:w="672" w:type="dxa"/>
            <w:tcBorders>
              <w:top w:val="single" w:sz="4" w:space="0" w:color="000000"/>
              <w:left w:val="single" w:sz="4" w:space="0" w:color="000000"/>
              <w:bottom w:val="single" w:sz="4" w:space="0" w:color="000000"/>
              <w:right w:val="single" w:sz="4" w:space="0" w:color="000000"/>
            </w:tcBorders>
          </w:tcPr>
          <w:p w14:paraId="7393851C" w14:textId="77777777" w:rsidR="0056219C" w:rsidRPr="00122BCD" w:rsidRDefault="0056219C" w:rsidP="00F60A5C">
            <w:pPr>
              <w:spacing w:line="259" w:lineRule="auto"/>
              <w:ind w:left="6"/>
              <w:rPr>
                <w:sz w:val="18"/>
                <w:szCs w:val="18"/>
              </w:rPr>
            </w:pPr>
            <w:r w:rsidRPr="00122BCD">
              <w:rPr>
                <w:sz w:val="18"/>
                <w:szCs w:val="18"/>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7D667390" w14:textId="77777777" w:rsidR="0056219C" w:rsidRPr="00122BCD" w:rsidRDefault="0056219C" w:rsidP="00F60A5C">
            <w:pPr>
              <w:spacing w:line="259" w:lineRule="auto"/>
              <w:ind w:left="6"/>
              <w:rPr>
                <w:sz w:val="18"/>
                <w:szCs w:val="18"/>
              </w:rPr>
            </w:pPr>
            <w:r w:rsidRPr="00122BCD">
              <w:rPr>
                <w:sz w:val="18"/>
                <w:szCs w:val="18"/>
              </w:rPr>
              <w:t>18-</w:t>
            </w:r>
          </w:p>
          <w:p w14:paraId="5E6C46D5" w14:textId="77777777" w:rsidR="0056219C" w:rsidRPr="00122BCD" w:rsidRDefault="0056219C" w:rsidP="00F60A5C">
            <w:pPr>
              <w:spacing w:line="259" w:lineRule="auto"/>
              <w:ind w:left="6"/>
              <w:rPr>
                <w:sz w:val="18"/>
                <w:szCs w:val="18"/>
              </w:rPr>
            </w:pPr>
            <w:r w:rsidRPr="00122BCD">
              <w:rPr>
                <w:sz w:val="18"/>
                <w:szCs w:val="18"/>
              </w:rPr>
              <w:t xml:space="preserve">22 </w:t>
            </w:r>
          </w:p>
        </w:tc>
        <w:tc>
          <w:tcPr>
            <w:tcW w:w="416" w:type="dxa"/>
            <w:gridSpan w:val="2"/>
            <w:tcBorders>
              <w:top w:val="single" w:sz="4" w:space="0" w:color="000000"/>
              <w:left w:val="single" w:sz="4" w:space="0" w:color="000000"/>
              <w:bottom w:val="single" w:sz="4" w:space="0" w:color="000000"/>
              <w:right w:val="single" w:sz="4" w:space="0" w:color="000000"/>
            </w:tcBorders>
          </w:tcPr>
          <w:p w14:paraId="7AE64C64" w14:textId="77777777" w:rsidR="0056219C" w:rsidRPr="00122BCD" w:rsidRDefault="0056219C" w:rsidP="00F60A5C">
            <w:pPr>
              <w:spacing w:line="259" w:lineRule="auto"/>
              <w:ind w:left="6"/>
              <w:rPr>
                <w:sz w:val="18"/>
                <w:szCs w:val="18"/>
              </w:rPr>
            </w:pPr>
            <w:r w:rsidRPr="00122BCD">
              <w:rPr>
                <w:sz w:val="18"/>
                <w:szCs w:val="18"/>
              </w:rPr>
              <w:t>23-</w:t>
            </w:r>
          </w:p>
          <w:p w14:paraId="700D918F" w14:textId="77777777" w:rsidR="0056219C" w:rsidRPr="00122BCD" w:rsidRDefault="0056219C" w:rsidP="00F60A5C">
            <w:pPr>
              <w:spacing w:line="259" w:lineRule="auto"/>
              <w:ind w:left="6"/>
              <w:rPr>
                <w:sz w:val="18"/>
                <w:szCs w:val="18"/>
              </w:rPr>
            </w:pPr>
            <w:r w:rsidRPr="00122BCD">
              <w:rPr>
                <w:sz w:val="18"/>
                <w:szCs w:val="18"/>
              </w:rPr>
              <w:t xml:space="preserve">26 </w:t>
            </w:r>
          </w:p>
        </w:tc>
        <w:tc>
          <w:tcPr>
            <w:tcW w:w="654" w:type="dxa"/>
            <w:tcBorders>
              <w:top w:val="single" w:sz="4" w:space="0" w:color="000000"/>
              <w:left w:val="single" w:sz="4" w:space="0" w:color="000000"/>
              <w:bottom w:val="single" w:sz="4" w:space="0" w:color="000000"/>
              <w:right w:val="single" w:sz="7" w:space="0" w:color="000000"/>
            </w:tcBorders>
          </w:tcPr>
          <w:p w14:paraId="53961741" w14:textId="77777777" w:rsidR="0056219C" w:rsidRPr="00122BCD" w:rsidRDefault="0056219C" w:rsidP="00F60A5C">
            <w:pPr>
              <w:spacing w:line="259" w:lineRule="auto"/>
              <w:ind w:left="6"/>
              <w:rPr>
                <w:sz w:val="18"/>
                <w:szCs w:val="18"/>
              </w:rPr>
            </w:pPr>
            <w:r w:rsidRPr="00122BCD">
              <w:rPr>
                <w:sz w:val="18"/>
                <w:szCs w:val="18"/>
              </w:rPr>
              <w:t xml:space="preserve">27-30 </w:t>
            </w:r>
          </w:p>
        </w:tc>
        <w:tc>
          <w:tcPr>
            <w:tcW w:w="617" w:type="dxa"/>
            <w:tcBorders>
              <w:top w:val="single" w:sz="4" w:space="0" w:color="000000"/>
              <w:left w:val="single" w:sz="7" w:space="0" w:color="000000"/>
              <w:bottom w:val="single" w:sz="4" w:space="0" w:color="000000"/>
              <w:right w:val="single" w:sz="4" w:space="0" w:color="000000"/>
            </w:tcBorders>
          </w:tcPr>
          <w:p w14:paraId="4006FFA4" w14:textId="77777777" w:rsidR="0056219C" w:rsidRPr="00122BCD" w:rsidRDefault="0056219C" w:rsidP="00F60A5C">
            <w:pPr>
              <w:spacing w:line="259" w:lineRule="auto"/>
              <w:ind w:left="5"/>
              <w:rPr>
                <w:sz w:val="18"/>
                <w:szCs w:val="18"/>
              </w:rPr>
            </w:pPr>
            <w:r w:rsidRPr="00122BCD">
              <w:rPr>
                <w:sz w:val="18"/>
                <w:szCs w:val="18"/>
              </w:rPr>
              <w:t xml:space="preserve">31-35 </w:t>
            </w:r>
          </w:p>
        </w:tc>
        <w:tc>
          <w:tcPr>
            <w:tcW w:w="615" w:type="dxa"/>
            <w:tcBorders>
              <w:top w:val="single" w:sz="4" w:space="0" w:color="000000"/>
              <w:left w:val="single" w:sz="4" w:space="0" w:color="000000"/>
              <w:bottom w:val="single" w:sz="4" w:space="0" w:color="000000"/>
              <w:right w:val="single" w:sz="4" w:space="0" w:color="000000"/>
            </w:tcBorders>
          </w:tcPr>
          <w:p w14:paraId="678A070D" w14:textId="77777777" w:rsidR="0056219C" w:rsidRPr="00122BCD" w:rsidRDefault="0056219C" w:rsidP="00F60A5C">
            <w:pPr>
              <w:spacing w:line="259" w:lineRule="auto"/>
              <w:ind w:left="7"/>
              <w:rPr>
                <w:sz w:val="18"/>
                <w:szCs w:val="18"/>
              </w:rPr>
            </w:pPr>
            <w:r w:rsidRPr="00122BCD">
              <w:rPr>
                <w:sz w:val="18"/>
                <w:szCs w:val="18"/>
              </w:rPr>
              <w:t xml:space="preserve">36-39 </w:t>
            </w:r>
          </w:p>
        </w:tc>
        <w:tc>
          <w:tcPr>
            <w:tcW w:w="631" w:type="dxa"/>
            <w:tcBorders>
              <w:top w:val="single" w:sz="4" w:space="0" w:color="000000"/>
              <w:left w:val="single" w:sz="4" w:space="0" w:color="000000"/>
              <w:bottom w:val="single" w:sz="4" w:space="0" w:color="000000"/>
              <w:right w:val="single" w:sz="6" w:space="0" w:color="000000"/>
            </w:tcBorders>
          </w:tcPr>
          <w:p w14:paraId="353D5AB6" w14:textId="77777777" w:rsidR="0056219C" w:rsidRPr="00122BCD" w:rsidRDefault="0056219C" w:rsidP="00F60A5C">
            <w:pPr>
              <w:spacing w:line="259" w:lineRule="auto"/>
              <w:ind w:left="6"/>
              <w:rPr>
                <w:sz w:val="18"/>
                <w:szCs w:val="18"/>
              </w:rPr>
            </w:pPr>
            <w:r w:rsidRPr="00122BCD">
              <w:rPr>
                <w:sz w:val="18"/>
                <w:szCs w:val="18"/>
              </w:rPr>
              <w:t xml:space="preserve">40-44 </w:t>
            </w:r>
          </w:p>
        </w:tc>
        <w:tc>
          <w:tcPr>
            <w:tcW w:w="448" w:type="dxa"/>
            <w:tcBorders>
              <w:top w:val="single" w:sz="4" w:space="0" w:color="000000"/>
              <w:left w:val="single" w:sz="6" w:space="0" w:color="000000"/>
              <w:bottom w:val="single" w:sz="4" w:space="0" w:color="000000"/>
              <w:right w:val="single" w:sz="4" w:space="0" w:color="000000"/>
            </w:tcBorders>
          </w:tcPr>
          <w:p w14:paraId="0DCDBB8E" w14:textId="77777777" w:rsidR="0056219C" w:rsidRPr="00122BCD" w:rsidRDefault="0056219C" w:rsidP="00F60A5C">
            <w:pPr>
              <w:spacing w:line="259" w:lineRule="auto"/>
              <w:ind w:left="6"/>
              <w:rPr>
                <w:sz w:val="18"/>
                <w:szCs w:val="18"/>
              </w:rPr>
            </w:pPr>
            <w:r w:rsidRPr="00122BCD">
              <w:rPr>
                <w:sz w:val="18"/>
                <w:szCs w:val="18"/>
              </w:rPr>
              <w:t>45-</w:t>
            </w:r>
          </w:p>
          <w:p w14:paraId="28A0FC59" w14:textId="77777777" w:rsidR="0056219C" w:rsidRPr="00122BCD" w:rsidRDefault="0056219C" w:rsidP="00F60A5C">
            <w:pPr>
              <w:spacing w:line="259" w:lineRule="auto"/>
              <w:ind w:left="6"/>
              <w:rPr>
                <w:sz w:val="18"/>
                <w:szCs w:val="18"/>
              </w:rPr>
            </w:pPr>
            <w:r w:rsidRPr="00122BCD">
              <w:rPr>
                <w:sz w:val="18"/>
                <w:szCs w:val="18"/>
              </w:rPr>
              <w:t xml:space="preserve">48 </w:t>
            </w:r>
          </w:p>
        </w:tc>
        <w:tc>
          <w:tcPr>
            <w:tcW w:w="674" w:type="dxa"/>
            <w:tcBorders>
              <w:top w:val="single" w:sz="4" w:space="0" w:color="000000"/>
              <w:left w:val="single" w:sz="4" w:space="0" w:color="000000"/>
              <w:bottom w:val="single" w:sz="4" w:space="0" w:color="000000"/>
              <w:right w:val="single" w:sz="4" w:space="0" w:color="000000"/>
            </w:tcBorders>
          </w:tcPr>
          <w:p w14:paraId="42FD99EE" w14:textId="77777777" w:rsidR="0056219C" w:rsidRPr="00122BCD" w:rsidRDefault="0056219C" w:rsidP="00F60A5C">
            <w:pPr>
              <w:spacing w:line="259" w:lineRule="auto"/>
              <w:ind w:left="6"/>
              <w:rPr>
                <w:sz w:val="18"/>
                <w:szCs w:val="18"/>
              </w:rPr>
            </w:pPr>
            <w:r w:rsidRPr="00122BCD">
              <w:rPr>
                <w:sz w:val="18"/>
                <w:szCs w:val="18"/>
              </w:rPr>
              <w:t xml:space="preserve">49-52 </w:t>
            </w:r>
          </w:p>
        </w:tc>
      </w:tr>
      <w:tr w:rsidR="00122BCD" w:rsidRPr="00122BCD" w14:paraId="59790FA2" w14:textId="77777777" w:rsidTr="00122BCD">
        <w:trPr>
          <w:trHeight w:val="240"/>
        </w:trPr>
        <w:tc>
          <w:tcPr>
            <w:tcW w:w="2268" w:type="dxa"/>
            <w:tcBorders>
              <w:top w:val="single" w:sz="4" w:space="0" w:color="000000"/>
              <w:left w:val="single" w:sz="4" w:space="0" w:color="000000"/>
              <w:bottom w:val="single" w:sz="4" w:space="0" w:color="000000"/>
              <w:right w:val="single" w:sz="7" w:space="0" w:color="000000"/>
            </w:tcBorders>
          </w:tcPr>
          <w:p w14:paraId="281ABF64" w14:textId="77777777" w:rsidR="0056219C" w:rsidRPr="00122BCD" w:rsidRDefault="0056219C" w:rsidP="00F60A5C">
            <w:pPr>
              <w:spacing w:line="259" w:lineRule="auto"/>
              <w:ind w:left="3"/>
              <w:rPr>
                <w:sz w:val="18"/>
                <w:szCs w:val="18"/>
              </w:rPr>
            </w:pPr>
            <w:r w:rsidRPr="00122BCD">
              <w:rPr>
                <w:b/>
                <w:sz w:val="18"/>
                <w:szCs w:val="18"/>
              </w:rPr>
              <w:t xml:space="preserve">Содержание подготовки </w:t>
            </w:r>
          </w:p>
        </w:tc>
        <w:tc>
          <w:tcPr>
            <w:tcW w:w="701" w:type="dxa"/>
            <w:tcBorders>
              <w:top w:val="single" w:sz="4" w:space="0" w:color="000000"/>
              <w:left w:val="single" w:sz="7" w:space="0" w:color="000000"/>
              <w:bottom w:val="single" w:sz="4" w:space="0" w:color="000000"/>
              <w:right w:val="single" w:sz="4" w:space="0" w:color="000000"/>
            </w:tcBorders>
          </w:tcPr>
          <w:p w14:paraId="252D1BCC" w14:textId="77777777" w:rsidR="0056219C" w:rsidRPr="00122BCD" w:rsidRDefault="0056219C" w:rsidP="00F60A5C">
            <w:pPr>
              <w:spacing w:line="259" w:lineRule="auto"/>
              <w:ind w:right="62"/>
              <w:jc w:val="center"/>
              <w:rPr>
                <w:sz w:val="18"/>
                <w:szCs w:val="18"/>
              </w:rPr>
            </w:pPr>
            <w:r w:rsidRPr="00122BCD">
              <w:rPr>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E902AFD" w14:textId="77777777" w:rsidR="0056219C" w:rsidRPr="00122BCD" w:rsidRDefault="0056219C" w:rsidP="00F60A5C">
            <w:pPr>
              <w:spacing w:line="259" w:lineRule="auto"/>
              <w:ind w:right="60"/>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BCE0980"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7A4F21F4" w14:textId="77777777" w:rsidR="0056219C" w:rsidRPr="00122BCD" w:rsidRDefault="0056219C" w:rsidP="00F60A5C">
            <w:pPr>
              <w:spacing w:line="259" w:lineRule="auto"/>
              <w:ind w:right="63"/>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48D67F28" w14:textId="77777777" w:rsidR="0056219C" w:rsidRPr="00122BCD" w:rsidRDefault="0056219C" w:rsidP="00F60A5C">
            <w:pPr>
              <w:spacing w:line="259" w:lineRule="auto"/>
              <w:ind w:right="60"/>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7D90290" w14:textId="77777777" w:rsidR="0056219C" w:rsidRPr="00122BCD" w:rsidRDefault="0056219C" w:rsidP="00F60A5C">
            <w:pPr>
              <w:spacing w:line="259" w:lineRule="auto"/>
              <w:ind w:right="57"/>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0B4430C6" w14:textId="77777777" w:rsidR="0056219C" w:rsidRPr="00122BCD" w:rsidRDefault="0056219C" w:rsidP="00F60A5C">
            <w:pPr>
              <w:spacing w:line="259" w:lineRule="auto"/>
              <w:ind w:right="55"/>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520FC2F7" w14:textId="77777777" w:rsidR="0056219C" w:rsidRPr="00122BCD" w:rsidRDefault="0056219C" w:rsidP="00F60A5C">
            <w:pPr>
              <w:spacing w:line="259" w:lineRule="auto"/>
              <w:ind w:right="58"/>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41B76FEC"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54D83AE" w14:textId="77777777" w:rsidR="0056219C" w:rsidRPr="00122BCD" w:rsidRDefault="0056219C" w:rsidP="00F60A5C">
            <w:pPr>
              <w:spacing w:line="259" w:lineRule="auto"/>
              <w:ind w:right="58"/>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79C186F8"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1063D35B" w14:textId="77777777" w:rsidR="0056219C" w:rsidRPr="00122BCD" w:rsidRDefault="0056219C" w:rsidP="00F60A5C">
            <w:pPr>
              <w:spacing w:line="259" w:lineRule="auto"/>
              <w:ind w:right="59"/>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0AFF5E4" w14:textId="77777777" w:rsidR="0056219C" w:rsidRPr="00122BCD" w:rsidRDefault="0056219C" w:rsidP="00F60A5C">
            <w:pPr>
              <w:spacing w:line="259" w:lineRule="auto"/>
              <w:ind w:right="57"/>
              <w:jc w:val="center"/>
              <w:rPr>
                <w:sz w:val="18"/>
                <w:szCs w:val="18"/>
              </w:rPr>
            </w:pPr>
            <w:r w:rsidRPr="00122BCD">
              <w:rPr>
                <w:sz w:val="18"/>
                <w:szCs w:val="18"/>
              </w:rPr>
              <w:t xml:space="preserve"> </w:t>
            </w:r>
          </w:p>
        </w:tc>
      </w:tr>
      <w:tr w:rsidR="00122BCD" w:rsidRPr="00122BCD" w14:paraId="2C014E7A" w14:textId="77777777" w:rsidTr="00122BCD">
        <w:trPr>
          <w:trHeight w:val="271"/>
        </w:trPr>
        <w:tc>
          <w:tcPr>
            <w:tcW w:w="2268" w:type="dxa"/>
            <w:tcBorders>
              <w:top w:val="single" w:sz="4" w:space="0" w:color="000000"/>
              <w:left w:val="single" w:sz="4" w:space="0" w:color="000000"/>
              <w:bottom w:val="single" w:sz="4" w:space="0" w:color="000000"/>
              <w:right w:val="single" w:sz="7" w:space="0" w:color="000000"/>
            </w:tcBorders>
          </w:tcPr>
          <w:p w14:paraId="14599198" w14:textId="77777777" w:rsidR="0056219C" w:rsidRPr="00122BCD" w:rsidRDefault="0056219C" w:rsidP="00F60A5C">
            <w:pPr>
              <w:spacing w:line="259" w:lineRule="auto"/>
              <w:ind w:left="3"/>
              <w:rPr>
                <w:sz w:val="18"/>
                <w:szCs w:val="18"/>
              </w:rPr>
            </w:pPr>
            <w:r w:rsidRPr="00122BCD">
              <w:rPr>
                <w:b/>
                <w:i/>
                <w:sz w:val="18"/>
                <w:szCs w:val="18"/>
              </w:rPr>
              <w:t xml:space="preserve">Теория: </w:t>
            </w:r>
          </w:p>
        </w:tc>
        <w:tc>
          <w:tcPr>
            <w:tcW w:w="701" w:type="dxa"/>
            <w:tcBorders>
              <w:top w:val="single" w:sz="4" w:space="0" w:color="000000"/>
              <w:left w:val="single" w:sz="7" w:space="0" w:color="000000"/>
              <w:bottom w:val="single" w:sz="4" w:space="0" w:color="000000"/>
              <w:right w:val="single" w:sz="4" w:space="0" w:color="000000"/>
            </w:tcBorders>
          </w:tcPr>
          <w:p w14:paraId="4B334298" w14:textId="77777777" w:rsidR="0056219C" w:rsidRPr="00122BCD" w:rsidRDefault="0056219C" w:rsidP="00F60A5C">
            <w:pPr>
              <w:spacing w:line="259" w:lineRule="auto"/>
              <w:ind w:right="62"/>
              <w:jc w:val="center"/>
              <w:rPr>
                <w:sz w:val="18"/>
                <w:szCs w:val="18"/>
              </w:rPr>
            </w:pPr>
            <w:r w:rsidRPr="00122BCD">
              <w:rPr>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88E9AE9" w14:textId="77777777" w:rsidR="0056219C" w:rsidRPr="00122BCD" w:rsidRDefault="0056219C" w:rsidP="00F60A5C">
            <w:pPr>
              <w:spacing w:line="259" w:lineRule="auto"/>
              <w:ind w:right="60"/>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D9A061"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74EA8ADE" w14:textId="77777777" w:rsidR="0056219C" w:rsidRPr="00122BCD" w:rsidRDefault="0056219C" w:rsidP="00F60A5C">
            <w:pPr>
              <w:spacing w:line="259" w:lineRule="auto"/>
              <w:ind w:right="63"/>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64DE5A7C" w14:textId="77777777" w:rsidR="0056219C" w:rsidRPr="00122BCD" w:rsidRDefault="0056219C" w:rsidP="00F60A5C">
            <w:pPr>
              <w:spacing w:line="259" w:lineRule="auto"/>
              <w:ind w:right="60"/>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142405B" w14:textId="77777777" w:rsidR="0056219C" w:rsidRPr="00122BCD" w:rsidRDefault="0056219C" w:rsidP="00F60A5C">
            <w:pPr>
              <w:spacing w:line="259" w:lineRule="auto"/>
              <w:ind w:right="57"/>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25ABBFD2" w14:textId="77777777" w:rsidR="0056219C" w:rsidRPr="00122BCD" w:rsidRDefault="0056219C" w:rsidP="00F60A5C">
            <w:pPr>
              <w:spacing w:line="259" w:lineRule="auto"/>
              <w:ind w:right="55"/>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48EAB02F" w14:textId="77777777" w:rsidR="0056219C" w:rsidRPr="00122BCD" w:rsidRDefault="0056219C" w:rsidP="00F60A5C">
            <w:pPr>
              <w:spacing w:line="259" w:lineRule="auto"/>
              <w:ind w:right="58"/>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6E75CD31"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84DD400" w14:textId="77777777" w:rsidR="0056219C" w:rsidRPr="00122BCD" w:rsidRDefault="0056219C" w:rsidP="00F60A5C">
            <w:pPr>
              <w:spacing w:line="259" w:lineRule="auto"/>
              <w:ind w:right="58"/>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1CCADFF1" w14:textId="77777777" w:rsidR="0056219C" w:rsidRPr="00122BCD" w:rsidRDefault="0056219C" w:rsidP="00F60A5C">
            <w:pPr>
              <w:spacing w:line="259" w:lineRule="auto"/>
              <w:ind w:right="61"/>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2DFDCF28" w14:textId="77777777" w:rsidR="0056219C" w:rsidRPr="00122BCD" w:rsidRDefault="0056219C" w:rsidP="00F60A5C">
            <w:pPr>
              <w:spacing w:line="259" w:lineRule="auto"/>
              <w:ind w:right="59"/>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D010A9E" w14:textId="77777777" w:rsidR="0056219C" w:rsidRPr="00122BCD" w:rsidRDefault="0056219C" w:rsidP="00F60A5C">
            <w:pPr>
              <w:spacing w:line="259" w:lineRule="auto"/>
              <w:ind w:right="57"/>
              <w:jc w:val="center"/>
              <w:rPr>
                <w:sz w:val="18"/>
                <w:szCs w:val="18"/>
              </w:rPr>
            </w:pPr>
            <w:r w:rsidRPr="00122BCD">
              <w:rPr>
                <w:sz w:val="18"/>
                <w:szCs w:val="18"/>
              </w:rPr>
              <w:t xml:space="preserve"> </w:t>
            </w:r>
          </w:p>
        </w:tc>
      </w:tr>
      <w:tr w:rsidR="0095399A" w:rsidRPr="00122BCD" w14:paraId="37D5B304" w14:textId="77777777" w:rsidTr="00122BCD">
        <w:trPr>
          <w:trHeight w:val="701"/>
        </w:trPr>
        <w:tc>
          <w:tcPr>
            <w:tcW w:w="2268" w:type="dxa"/>
            <w:tcBorders>
              <w:top w:val="single" w:sz="4" w:space="0" w:color="000000"/>
              <w:left w:val="single" w:sz="4" w:space="0" w:color="000000"/>
              <w:bottom w:val="single" w:sz="4" w:space="0" w:color="000000"/>
              <w:right w:val="single" w:sz="7" w:space="0" w:color="000000"/>
            </w:tcBorders>
          </w:tcPr>
          <w:p w14:paraId="492C7A8F" w14:textId="4A3B9128" w:rsidR="0095399A" w:rsidRPr="00122BCD" w:rsidRDefault="0095399A" w:rsidP="0095399A">
            <w:pPr>
              <w:spacing w:line="259" w:lineRule="auto"/>
              <w:ind w:left="3" w:right="55"/>
              <w:rPr>
                <w:sz w:val="18"/>
                <w:szCs w:val="18"/>
              </w:rPr>
            </w:pPr>
            <w:r w:rsidRPr="00157679">
              <w:rPr>
                <w:sz w:val="18"/>
                <w:szCs w:val="18"/>
              </w:rPr>
              <w:t>Техника безопасности, правила поведения</w:t>
            </w:r>
            <w:r>
              <w:rPr>
                <w:sz w:val="18"/>
                <w:szCs w:val="18"/>
              </w:rPr>
              <w:t xml:space="preserve"> </w:t>
            </w:r>
            <w:r w:rsidRPr="00157679">
              <w:rPr>
                <w:sz w:val="18"/>
                <w:szCs w:val="18"/>
              </w:rPr>
              <w:t xml:space="preserve">на </w:t>
            </w:r>
            <w:r>
              <w:rPr>
                <w:sz w:val="18"/>
                <w:szCs w:val="18"/>
              </w:rPr>
              <w:t xml:space="preserve">лыжном </w:t>
            </w:r>
            <w:r w:rsidRPr="00157679">
              <w:rPr>
                <w:sz w:val="18"/>
                <w:szCs w:val="18"/>
              </w:rPr>
              <w:t xml:space="preserve">стадионе, меры предупреждения травматизма  </w:t>
            </w:r>
          </w:p>
        </w:tc>
        <w:tc>
          <w:tcPr>
            <w:tcW w:w="701" w:type="dxa"/>
            <w:tcBorders>
              <w:top w:val="single" w:sz="4" w:space="0" w:color="000000"/>
              <w:left w:val="single" w:sz="7" w:space="0" w:color="000000"/>
              <w:bottom w:val="single" w:sz="4" w:space="0" w:color="000000"/>
              <w:right w:val="single" w:sz="4" w:space="0" w:color="000000"/>
            </w:tcBorders>
          </w:tcPr>
          <w:p w14:paraId="4A668A6D"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5AD96691"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6140A2E3"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7B5D2FB" w14:textId="77777777" w:rsidR="0095399A" w:rsidRPr="00122BCD" w:rsidRDefault="0095399A" w:rsidP="0095399A">
            <w:pPr>
              <w:spacing w:line="259" w:lineRule="auto"/>
              <w:ind w:left="5"/>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656BABF7"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6EB11931"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B204D50" w14:textId="77777777" w:rsidR="0095399A" w:rsidRPr="00122BCD" w:rsidRDefault="0095399A" w:rsidP="0095399A">
            <w:pPr>
              <w:spacing w:line="259" w:lineRule="auto"/>
              <w:ind w:left="6"/>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4142A7BD"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3529E7E9"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23B29EDA"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1684D66F"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01230D83" w14:textId="77777777" w:rsidR="0095399A" w:rsidRPr="00122BCD" w:rsidRDefault="0095399A" w:rsidP="0095399A">
            <w:pPr>
              <w:spacing w:line="259" w:lineRule="auto"/>
              <w:ind w:right="59"/>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8C9FC02"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r>
      <w:tr w:rsidR="0095399A" w:rsidRPr="00122BCD" w14:paraId="1E7933A9" w14:textId="77777777" w:rsidTr="00122BCD">
        <w:trPr>
          <w:trHeight w:val="468"/>
        </w:trPr>
        <w:tc>
          <w:tcPr>
            <w:tcW w:w="2268" w:type="dxa"/>
            <w:tcBorders>
              <w:top w:val="single" w:sz="4" w:space="0" w:color="000000"/>
              <w:left w:val="single" w:sz="4" w:space="0" w:color="000000"/>
              <w:bottom w:val="single" w:sz="4" w:space="0" w:color="000000"/>
              <w:right w:val="single" w:sz="7" w:space="0" w:color="000000"/>
            </w:tcBorders>
          </w:tcPr>
          <w:p w14:paraId="1C41810A" w14:textId="2FACF57C" w:rsidR="0095399A" w:rsidRPr="00122BCD" w:rsidRDefault="0095399A" w:rsidP="0095399A">
            <w:pPr>
              <w:spacing w:line="259" w:lineRule="auto"/>
              <w:ind w:left="3" w:right="111"/>
              <w:rPr>
                <w:sz w:val="18"/>
                <w:szCs w:val="18"/>
              </w:rPr>
            </w:pPr>
            <w:r w:rsidRPr="00157679">
              <w:rPr>
                <w:sz w:val="18"/>
                <w:szCs w:val="18"/>
              </w:rPr>
              <w:t xml:space="preserve">Исторический обзор развития </w:t>
            </w:r>
            <w:r>
              <w:rPr>
                <w:sz w:val="18"/>
                <w:szCs w:val="18"/>
              </w:rPr>
              <w:t xml:space="preserve">лыжных гонок </w:t>
            </w:r>
            <w:r w:rsidRPr="00157679">
              <w:rPr>
                <w:sz w:val="18"/>
                <w:szCs w:val="18"/>
              </w:rPr>
              <w:t xml:space="preserve">в России </w:t>
            </w:r>
          </w:p>
        </w:tc>
        <w:tc>
          <w:tcPr>
            <w:tcW w:w="701" w:type="dxa"/>
            <w:tcBorders>
              <w:top w:val="single" w:sz="4" w:space="0" w:color="000000"/>
              <w:left w:val="single" w:sz="7" w:space="0" w:color="000000"/>
              <w:bottom w:val="single" w:sz="4" w:space="0" w:color="000000"/>
              <w:right w:val="single" w:sz="4" w:space="0" w:color="000000"/>
            </w:tcBorders>
          </w:tcPr>
          <w:p w14:paraId="18001548"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63D2AEB"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3A46951"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5690A23"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39B6C605"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3D77779"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6C0F25A3"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1C23BF66"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22727629"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1C2BCF06"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57B1E1A2"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5E29F67E"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AE2162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191E2B08" w14:textId="77777777" w:rsidTr="0095399A">
        <w:trPr>
          <w:trHeight w:val="495"/>
        </w:trPr>
        <w:tc>
          <w:tcPr>
            <w:tcW w:w="2268" w:type="dxa"/>
            <w:tcBorders>
              <w:top w:val="single" w:sz="4" w:space="0" w:color="000000"/>
              <w:left w:val="single" w:sz="4" w:space="0" w:color="000000"/>
              <w:bottom w:val="single" w:sz="4" w:space="0" w:color="000000"/>
              <w:right w:val="single" w:sz="7" w:space="0" w:color="000000"/>
            </w:tcBorders>
          </w:tcPr>
          <w:p w14:paraId="2ABF8B2D" w14:textId="0A368DAB" w:rsidR="0095399A" w:rsidRPr="00122BCD" w:rsidRDefault="0095399A" w:rsidP="0095399A">
            <w:pPr>
              <w:spacing w:line="259" w:lineRule="auto"/>
              <w:ind w:left="3" w:right="70"/>
              <w:rPr>
                <w:sz w:val="18"/>
                <w:szCs w:val="18"/>
              </w:rPr>
            </w:pPr>
            <w:r w:rsidRPr="00157679">
              <w:rPr>
                <w:sz w:val="18"/>
                <w:szCs w:val="18"/>
              </w:rPr>
              <w:t xml:space="preserve">Основы техники </w:t>
            </w:r>
            <w:r>
              <w:rPr>
                <w:sz w:val="18"/>
                <w:szCs w:val="18"/>
              </w:rPr>
              <w:t>лыжных ходов</w:t>
            </w:r>
          </w:p>
        </w:tc>
        <w:tc>
          <w:tcPr>
            <w:tcW w:w="701" w:type="dxa"/>
            <w:tcBorders>
              <w:top w:val="single" w:sz="4" w:space="0" w:color="000000"/>
              <w:left w:val="single" w:sz="7" w:space="0" w:color="000000"/>
              <w:bottom w:val="single" w:sz="4" w:space="0" w:color="000000"/>
              <w:right w:val="single" w:sz="4" w:space="0" w:color="000000"/>
            </w:tcBorders>
          </w:tcPr>
          <w:p w14:paraId="114AFA58"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0472AFE7"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D2F1A8"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D8D9179"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7B12A7D2"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5BD0D7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0BA508C"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56B0B4D1"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5415AB56"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E5AF448"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625A5987"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3F29750C"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47C2181"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244A7F92" w14:textId="77777777" w:rsidTr="00122BCD">
        <w:trPr>
          <w:trHeight w:val="470"/>
        </w:trPr>
        <w:tc>
          <w:tcPr>
            <w:tcW w:w="2268" w:type="dxa"/>
            <w:tcBorders>
              <w:top w:val="single" w:sz="4" w:space="0" w:color="000000"/>
              <w:left w:val="single" w:sz="4" w:space="0" w:color="000000"/>
              <w:bottom w:val="single" w:sz="4" w:space="0" w:color="000000"/>
              <w:right w:val="single" w:sz="7" w:space="0" w:color="000000"/>
            </w:tcBorders>
          </w:tcPr>
          <w:p w14:paraId="35658B3A" w14:textId="24DCCBF0" w:rsidR="0095399A" w:rsidRPr="00122BCD" w:rsidRDefault="0095399A" w:rsidP="0095399A">
            <w:pPr>
              <w:spacing w:line="259" w:lineRule="auto"/>
              <w:ind w:left="3" w:right="14"/>
              <w:rPr>
                <w:sz w:val="18"/>
                <w:szCs w:val="18"/>
              </w:rPr>
            </w:pPr>
            <w:r w:rsidRPr="00157679">
              <w:rPr>
                <w:sz w:val="18"/>
                <w:szCs w:val="18"/>
              </w:rPr>
              <w:t xml:space="preserve">Гигиена, закаливание, режим и питание спортсмена </w:t>
            </w:r>
          </w:p>
        </w:tc>
        <w:tc>
          <w:tcPr>
            <w:tcW w:w="701" w:type="dxa"/>
            <w:tcBorders>
              <w:top w:val="single" w:sz="4" w:space="0" w:color="000000"/>
              <w:left w:val="single" w:sz="7" w:space="0" w:color="000000"/>
              <w:bottom w:val="single" w:sz="4" w:space="0" w:color="000000"/>
              <w:right w:val="single" w:sz="4" w:space="0" w:color="000000"/>
            </w:tcBorders>
          </w:tcPr>
          <w:p w14:paraId="139B0830"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3D95E44B"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63D65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322407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7410CB6E"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3593ADD"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51340C85" w14:textId="77777777" w:rsidR="0095399A" w:rsidRPr="00122BCD" w:rsidRDefault="0095399A" w:rsidP="0095399A">
            <w:pPr>
              <w:spacing w:line="259" w:lineRule="auto"/>
              <w:ind w:right="101"/>
              <w:jc w:val="center"/>
              <w:rPr>
                <w:sz w:val="18"/>
                <w:szCs w:val="18"/>
              </w:rPr>
            </w:pPr>
            <w:r w:rsidRPr="00122BCD">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54D13B28"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79D75C7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60474B6" w14:textId="77777777" w:rsidR="0095399A" w:rsidRPr="00122BCD" w:rsidRDefault="0095399A" w:rsidP="0095399A">
            <w:pPr>
              <w:spacing w:line="259" w:lineRule="auto"/>
              <w:ind w:right="105"/>
              <w:jc w:val="center"/>
              <w:rPr>
                <w:sz w:val="18"/>
                <w:szCs w:val="18"/>
              </w:rPr>
            </w:pPr>
            <w:r w:rsidRPr="00122BCD">
              <w:rPr>
                <w:sz w:val="18"/>
                <w:szCs w:val="18"/>
              </w:rPr>
              <w:t xml:space="preserve">1 </w:t>
            </w:r>
          </w:p>
        </w:tc>
        <w:tc>
          <w:tcPr>
            <w:tcW w:w="631" w:type="dxa"/>
            <w:tcBorders>
              <w:top w:val="single" w:sz="4" w:space="0" w:color="000000"/>
              <w:left w:val="single" w:sz="4" w:space="0" w:color="000000"/>
              <w:bottom w:val="single" w:sz="4" w:space="0" w:color="000000"/>
              <w:right w:val="single" w:sz="6" w:space="0" w:color="000000"/>
            </w:tcBorders>
          </w:tcPr>
          <w:p w14:paraId="03FE5EA2"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508131A3"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75A0A51"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285FACB1" w14:textId="77777777" w:rsidTr="00122BCD">
        <w:trPr>
          <w:trHeight w:val="470"/>
        </w:trPr>
        <w:tc>
          <w:tcPr>
            <w:tcW w:w="2268" w:type="dxa"/>
            <w:tcBorders>
              <w:top w:val="single" w:sz="4" w:space="0" w:color="000000"/>
              <w:left w:val="single" w:sz="4" w:space="0" w:color="000000"/>
              <w:bottom w:val="single" w:sz="4" w:space="0" w:color="000000"/>
              <w:right w:val="single" w:sz="7" w:space="0" w:color="000000"/>
            </w:tcBorders>
          </w:tcPr>
          <w:p w14:paraId="590CDC14" w14:textId="2227186F" w:rsidR="0095399A" w:rsidRPr="00122BCD" w:rsidRDefault="0095399A" w:rsidP="0095399A">
            <w:pPr>
              <w:spacing w:line="259" w:lineRule="auto"/>
              <w:ind w:left="3"/>
              <w:rPr>
                <w:sz w:val="18"/>
                <w:szCs w:val="18"/>
              </w:rPr>
            </w:pPr>
            <w:r w:rsidRPr="00157679">
              <w:rPr>
                <w:sz w:val="18"/>
                <w:szCs w:val="18"/>
              </w:rPr>
              <w:t xml:space="preserve">Периодизация спортивной тренировки </w:t>
            </w:r>
          </w:p>
        </w:tc>
        <w:tc>
          <w:tcPr>
            <w:tcW w:w="701" w:type="dxa"/>
            <w:tcBorders>
              <w:top w:val="single" w:sz="4" w:space="0" w:color="000000"/>
              <w:left w:val="single" w:sz="7" w:space="0" w:color="000000"/>
              <w:bottom w:val="single" w:sz="4" w:space="0" w:color="000000"/>
              <w:right w:val="single" w:sz="4" w:space="0" w:color="000000"/>
            </w:tcBorders>
          </w:tcPr>
          <w:p w14:paraId="5D63D583"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5A02F228"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10D421"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6A6C989"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678E548C"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A4E7F8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07E99B6"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63DB9BC7"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7AF4182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14E86FA"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3C9CE855"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6A89D19B"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43B0C9D"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232B0360" w14:textId="77777777" w:rsidTr="00122BCD">
        <w:trPr>
          <w:trHeight w:val="471"/>
        </w:trPr>
        <w:tc>
          <w:tcPr>
            <w:tcW w:w="2268" w:type="dxa"/>
            <w:tcBorders>
              <w:top w:val="single" w:sz="4" w:space="0" w:color="000000"/>
              <w:left w:val="single" w:sz="4" w:space="0" w:color="000000"/>
              <w:bottom w:val="single" w:sz="4" w:space="0" w:color="000000"/>
              <w:right w:val="single" w:sz="7" w:space="0" w:color="000000"/>
            </w:tcBorders>
          </w:tcPr>
          <w:p w14:paraId="7970CAFA" w14:textId="6795C3B7" w:rsidR="0095399A" w:rsidRPr="00122BCD" w:rsidRDefault="0095399A" w:rsidP="0095399A">
            <w:pPr>
              <w:spacing w:line="259" w:lineRule="auto"/>
              <w:ind w:left="3" w:right="99"/>
              <w:rPr>
                <w:sz w:val="18"/>
                <w:szCs w:val="18"/>
              </w:rPr>
            </w:pPr>
            <w:r w:rsidRPr="00157679">
              <w:rPr>
                <w:sz w:val="18"/>
                <w:szCs w:val="18"/>
              </w:rPr>
              <w:t xml:space="preserve">Методика развития: силы, выносливости, скоростно-силовых качеств, быстроты. </w:t>
            </w:r>
          </w:p>
        </w:tc>
        <w:tc>
          <w:tcPr>
            <w:tcW w:w="701" w:type="dxa"/>
            <w:tcBorders>
              <w:top w:val="single" w:sz="4" w:space="0" w:color="000000"/>
              <w:left w:val="single" w:sz="7" w:space="0" w:color="000000"/>
              <w:bottom w:val="single" w:sz="4" w:space="0" w:color="000000"/>
              <w:right w:val="single" w:sz="4" w:space="0" w:color="000000"/>
            </w:tcBorders>
          </w:tcPr>
          <w:p w14:paraId="7727E05D" w14:textId="77777777" w:rsidR="0095399A" w:rsidRPr="00122BCD" w:rsidRDefault="0095399A" w:rsidP="0095399A">
            <w:pPr>
              <w:spacing w:line="259" w:lineRule="auto"/>
              <w:ind w:right="109"/>
              <w:jc w:val="center"/>
              <w:rPr>
                <w:sz w:val="18"/>
                <w:szCs w:val="18"/>
              </w:rPr>
            </w:pPr>
            <w:r w:rsidRPr="00122BCD">
              <w:rPr>
                <w:sz w:val="18"/>
                <w:szCs w:val="18"/>
              </w:rPr>
              <w:t xml:space="preserve">6 </w:t>
            </w:r>
          </w:p>
        </w:tc>
        <w:tc>
          <w:tcPr>
            <w:tcW w:w="436" w:type="dxa"/>
            <w:tcBorders>
              <w:top w:val="single" w:sz="4" w:space="0" w:color="000000"/>
              <w:left w:val="single" w:sz="4" w:space="0" w:color="000000"/>
              <w:bottom w:val="single" w:sz="4" w:space="0" w:color="000000"/>
              <w:right w:val="single" w:sz="4" w:space="0" w:color="000000"/>
            </w:tcBorders>
          </w:tcPr>
          <w:p w14:paraId="4FD7404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FC8C9D2"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75" w:type="dxa"/>
            <w:tcBorders>
              <w:top w:val="single" w:sz="4" w:space="0" w:color="000000"/>
              <w:left w:val="single" w:sz="4" w:space="0" w:color="000000"/>
              <w:bottom w:val="single" w:sz="4" w:space="0" w:color="000000"/>
              <w:right w:val="single" w:sz="4" w:space="0" w:color="000000"/>
            </w:tcBorders>
          </w:tcPr>
          <w:p w14:paraId="24F3265A"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1F1312DB"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39C70BF7"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416" w:type="dxa"/>
            <w:gridSpan w:val="2"/>
            <w:tcBorders>
              <w:top w:val="single" w:sz="4" w:space="0" w:color="000000"/>
              <w:left w:val="single" w:sz="4" w:space="0" w:color="000000"/>
              <w:bottom w:val="single" w:sz="4" w:space="0" w:color="000000"/>
              <w:right w:val="single" w:sz="4" w:space="0" w:color="000000"/>
            </w:tcBorders>
          </w:tcPr>
          <w:p w14:paraId="2422C33F"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64A90A6C"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4401B676"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10C1B5EB"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726CC52B"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51D509CA" w14:textId="77777777" w:rsidR="0095399A" w:rsidRPr="00122BCD" w:rsidRDefault="0095399A" w:rsidP="0095399A">
            <w:pPr>
              <w:spacing w:line="259" w:lineRule="auto"/>
              <w:ind w:right="105"/>
              <w:jc w:val="center"/>
              <w:rPr>
                <w:sz w:val="18"/>
                <w:szCs w:val="18"/>
              </w:rPr>
            </w:pPr>
            <w:r w:rsidRPr="00122BCD">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74E57E4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79A7AD49" w14:textId="77777777" w:rsidTr="00122BCD">
        <w:trPr>
          <w:trHeight w:val="468"/>
        </w:trPr>
        <w:tc>
          <w:tcPr>
            <w:tcW w:w="2268" w:type="dxa"/>
            <w:tcBorders>
              <w:top w:val="single" w:sz="4" w:space="0" w:color="000000"/>
              <w:left w:val="single" w:sz="4" w:space="0" w:color="000000"/>
              <w:bottom w:val="single" w:sz="4" w:space="0" w:color="000000"/>
              <w:right w:val="single" w:sz="7" w:space="0" w:color="000000"/>
            </w:tcBorders>
          </w:tcPr>
          <w:p w14:paraId="442D44BA" w14:textId="5AC1C9E0" w:rsidR="0095399A" w:rsidRPr="00122BCD" w:rsidRDefault="0095399A" w:rsidP="0095399A">
            <w:pPr>
              <w:spacing w:line="259" w:lineRule="auto"/>
              <w:ind w:left="3"/>
              <w:rPr>
                <w:sz w:val="18"/>
                <w:szCs w:val="18"/>
              </w:rPr>
            </w:pPr>
            <w:r w:rsidRPr="00157679">
              <w:rPr>
                <w:sz w:val="18"/>
                <w:szCs w:val="18"/>
              </w:rPr>
              <w:t xml:space="preserve">Правила организации и проведения соревнований по </w:t>
            </w:r>
            <w:r>
              <w:rPr>
                <w:sz w:val="18"/>
                <w:szCs w:val="18"/>
              </w:rPr>
              <w:t>лыжным гонкам</w:t>
            </w:r>
          </w:p>
        </w:tc>
        <w:tc>
          <w:tcPr>
            <w:tcW w:w="701" w:type="dxa"/>
            <w:tcBorders>
              <w:top w:val="single" w:sz="4" w:space="0" w:color="000000"/>
              <w:left w:val="single" w:sz="7" w:space="0" w:color="000000"/>
              <w:bottom w:val="single" w:sz="4" w:space="0" w:color="000000"/>
              <w:right w:val="single" w:sz="4" w:space="0" w:color="000000"/>
            </w:tcBorders>
          </w:tcPr>
          <w:p w14:paraId="17B27F05" w14:textId="77777777" w:rsidR="0095399A" w:rsidRPr="00122BCD" w:rsidRDefault="0095399A" w:rsidP="0095399A">
            <w:pPr>
              <w:spacing w:line="259" w:lineRule="auto"/>
              <w:ind w:right="109"/>
              <w:jc w:val="center"/>
              <w:rPr>
                <w:sz w:val="18"/>
                <w:szCs w:val="18"/>
              </w:rPr>
            </w:pPr>
            <w:r w:rsidRPr="00122BCD">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35BFA86D"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14AD2DA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2BC064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124A9423"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221C639"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74BE6BCB" w14:textId="77777777" w:rsidR="0095399A" w:rsidRPr="00122BCD" w:rsidRDefault="0095399A" w:rsidP="0095399A">
            <w:pPr>
              <w:spacing w:line="259" w:lineRule="auto"/>
              <w:ind w:right="101"/>
              <w:jc w:val="center"/>
              <w:rPr>
                <w:sz w:val="18"/>
                <w:szCs w:val="18"/>
              </w:rPr>
            </w:pPr>
            <w:r w:rsidRPr="00122BCD">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483A4AF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7F5A1E0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F3EAC8A"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626DF463"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2F455408"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11B5771F"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r>
      <w:tr w:rsidR="0095399A" w:rsidRPr="00122BCD" w14:paraId="09EC2420" w14:textId="77777777" w:rsidTr="00122BCD">
        <w:trPr>
          <w:trHeight w:val="492"/>
        </w:trPr>
        <w:tc>
          <w:tcPr>
            <w:tcW w:w="2268" w:type="dxa"/>
            <w:tcBorders>
              <w:top w:val="single" w:sz="4" w:space="0" w:color="000000"/>
              <w:left w:val="single" w:sz="4" w:space="0" w:color="000000"/>
              <w:bottom w:val="single" w:sz="4" w:space="0" w:color="000000"/>
              <w:right w:val="single" w:sz="7" w:space="0" w:color="000000"/>
            </w:tcBorders>
          </w:tcPr>
          <w:p w14:paraId="30AFBF3C" w14:textId="77777777" w:rsidR="0095399A" w:rsidRPr="00122BCD" w:rsidRDefault="0095399A" w:rsidP="0095399A">
            <w:pPr>
              <w:spacing w:line="259" w:lineRule="auto"/>
              <w:ind w:left="3"/>
              <w:rPr>
                <w:sz w:val="18"/>
                <w:szCs w:val="18"/>
              </w:rPr>
            </w:pPr>
            <w:r w:rsidRPr="00122BCD">
              <w:rPr>
                <w:sz w:val="18"/>
                <w:szCs w:val="18"/>
              </w:rPr>
              <w:t xml:space="preserve">Построения трен занятий в микро-, мезо-, макро-циклах  </w:t>
            </w:r>
          </w:p>
        </w:tc>
        <w:tc>
          <w:tcPr>
            <w:tcW w:w="701" w:type="dxa"/>
            <w:tcBorders>
              <w:top w:val="single" w:sz="4" w:space="0" w:color="000000"/>
              <w:left w:val="single" w:sz="7" w:space="0" w:color="000000"/>
              <w:bottom w:val="single" w:sz="4" w:space="0" w:color="000000"/>
              <w:right w:val="single" w:sz="4" w:space="0" w:color="000000"/>
            </w:tcBorders>
          </w:tcPr>
          <w:p w14:paraId="6148220F"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274F7B4F"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3A41B8"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8F7F646"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0BAFD1BF"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730E389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039DFF81"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5F5FBB1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76989F1E"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81D2C38" w14:textId="77777777" w:rsidR="0095399A" w:rsidRPr="00122BCD" w:rsidRDefault="0095399A" w:rsidP="0095399A">
            <w:pPr>
              <w:spacing w:line="259" w:lineRule="auto"/>
              <w:ind w:right="105"/>
              <w:jc w:val="center"/>
              <w:rPr>
                <w:sz w:val="18"/>
                <w:szCs w:val="18"/>
              </w:rPr>
            </w:pPr>
            <w:r w:rsidRPr="00122BCD">
              <w:rPr>
                <w:sz w:val="18"/>
                <w:szCs w:val="18"/>
              </w:rPr>
              <w:t xml:space="preserve">1 </w:t>
            </w:r>
          </w:p>
        </w:tc>
        <w:tc>
          <w:tcPr>
            <w:tcW w:w="631" w:type="dxa"/>
            <w:tcBorders>
              <w:top w:val="single" w:sz="4" w:space="0" w:color="000000"/>
              <w:left w:val="single" w:sz="4" w:space="0" w:color="000000"/>
              <w:bottom w:val="single" w:sz="4" w:space="0" w:color="000000"/>
              <w:right w:val="single" w:sz="6" w:space="0" w:color="000000"/>
            </w:tcBorders>
          </w:tcPr>
          <w:p w14:paraId="723656F4"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29B2BD16"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90CC4F1"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6ECDA4A5" w14:textId="77777777" w:rsidTr="00122BCD">
        <w:trPr>
          <w:trHeight w:val="698"/>
        </w:trPr>
        <w:tc>
          <w:tcPr>
            <w:tcW w:w="2268" w:type="dxa"/>
            <w:tcBorders>
              <w:top w:val="single" w:sz="4" w:space="0" w:color="000000"/>
              <w:left w:val="single" w:sz="4" w:space="0" w:color="000000"/>
              <w:bottom w:val="single" w:sz="4" w:space="0" w:color="000000"/>
              <w:right w:val="single" w:sz="7" w:space="0" w:color="000000"/>
            </w:tcBorders>
          </w:tcPr>
          <w:p w14:paraId="4332998B" w14:textId="77777777" w:rsidR="0095399A" w:rsidRPr="00122BCD" w:rsidRDefault="0095399A" w:rsidP="0095399A">
            <w:pPr>
              <w:spacing w:line="259" w:lineRule="auto"/>
              <w:ind w:left="3"/>
              <w:rPr>
                <w:sz w:val="18"/>
                <w:szCs w:val="18"/>
              </w:rPr>
            </w:pPr>
            <w:r w:rsidRPr="00122BCD">
              <w:rPr>
                <w:sz w:val="18"/>
                <w:szCs w:val="18"/>
              </w:rPr>
              <w:t xml:space="preserve">Самоконтроль за тренировочным процессом, ведение и анализ спортивного дневника </w:t>
            </w:r>
          </w:p>
        </w:tc>
        <w:tc>
          <w:tcPr>
            <w:tcW w:w="701" w:type="dxa"/>
            <w:tcBorders>
              <w:top w:val="single" w:sz="4" w:space="0" w:color="000000"/>
              <w:left w:val="single" w:sz="7" w:space="0" w:color="000000"/>
              <w:bottom w:val="single" w:sz="4" w:space="0" w:color="000000"/>
              <w:right w:val="single" w:sz="4" w:space="0" w:color="000000"/>
            </w:tcBorders>
          </w:tcPr>
          <w:p w14:paraId="07395300"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3D31D0E3"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275C8C"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575" w:type="dxa"/>
            <w:tcBorders>
              <w:top w:val="single" w:sz="4" w:space="0" w:color="000000"/>
              <w:left w:val="single" w:sz="4" w:space="0" w:color="000000"/>
              <w:bottom w:val="single" w:sz="4" w:space="0" w:color="000000"/>
              <w:right w:val="single" w:sz="4" w:space="0" w:color="000000"/>
            </w:tcBorders>
          </w:tcPr>
          <w:p w14:paraId="701636A8"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1F3BB608"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0C31311"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416" w:type="dxa"/>
            <w:gridSpan w:val="2"/>
            <w:tcBorders>
              <w:top w:val="single" w:sz="4" w:space="0" w:color="000000"/>
              <w:left w:val="single" w:sz="4" w:space="0" w:color="000000"/>
              <w:bottom w:val="single" w:sz="4" w:space="0" w:color="000000"/>
              <w:right w:val="single" w:sz="4" w:space="0" w:color="000000"/>
            </w:tcBorders>
          </w:tcPr>
          <w:p w14:paraId="66BF5BEC"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56366A63"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009C4943"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6B33508"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24063566"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1D3B3F98"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503688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0608BD0F" w14:textId="77777777" w:rsidTr="00122BCD">
        <w:trPr>
          <w:trHeight w:val="472"/>
        </w:trPr>
        <w:tc>
          <w:tcPr>
            <w:tcW w:w="2268" w:type="dxa"/>
            <w:tcBorders>
              <w:top w:val="single" w:sz="4" w:space="0" w:color="000000"/>
              <w:left w:val="single" w:sz="4" w:space="0" w:color="000000"/>
              <w:bottom w:val="single" w:sz="4" w:space="0" w:color="000000"/>
              <w:right w:val="single" w:sz="7" w:space="0" w:color="000000"/>
            </w:tcBorders>
          </w:tcPr>
          <w:p w14:paraId="62324CD5" w14:textId="77777777" w:rsidR="0095399A" w:rsidRPr="00122BCD" w:rsidRDefault="0095399A" w:rsidP="0095399A">
            <w:pPr>
              <w:spacing w:line="259" w:lineRule="auto"/>
              <w:ind w:left="3"/>
              <w:rPr>
                <w:sz w:val="18"/>
                <w:szCs w:val="18"/>
              </w:rPr>
            </w:pPr>
            <w:r w:rsidRPr="00122BCD">
              <w:rPr>
                <w:sz w:val="18"/>
                <w:szCs w:val="18"/>
              </w:rPr>
              <w:t xml:space="preserve">Допинг. Запрещенные вещества, запрещенные методы. </w:t>
            </w:r>
          </w:p>
        </w:tc>
        <w:tc>
          <w:tcPr>
            <w:tcW w:w="701" w:type="dxa"/>
            <w:tcBorders>
              <w:top w:val="single" w:sz="4" w:space="0" w:color="000000"/>
              <w:left w:val="single" w:sz="7" w:space="0" w:color="000000"/>
              <w:bottom w:val="single" w:sz="4" w:space="0" w:color="000000"/>
              <w:right w:val="single" w:sz="4" w:space="0" w:color="000000"/>
            </w:tcBorders>
          </w:tcPr>
          <w:p w14:paraId="3EBA656A" w14:textId="77777777" w:rsidR="0095399A" w:rsidRPr="00122BCD" w:rsidRDefault="0095399A" w:rsidP="0095399A">
            <w:pPr>
              <w:spacing w:line="259" w:lineRule="auto"/>
              <w:ind w:right="109"/>
              <w:jc w:val="center"/>
              <w:rPr>
                <w:sz w:val="18"/>
                <w:szCs w:val="18"/>
              </w:rPr>
            </w:pPr>
            <w:r w:rsidRPr="00122BCD">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0FD16BC7"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702063B8"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59E6D0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49CA5214"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71BBB89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49A60F5D"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02A842C6"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0C164D3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E9C3189"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59253258"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030945DF" w14:textId="77777777" w:rsidR="0095399A" w:rsidRPr="00122BCD" w:rsidRDefault="0095399A" w:rsidP="0095399A">
            <w:pPr>
              <w:spacing w:line="259" w:lineRule="auto"/>
              <w:ind w:right="105"/>
              <w:jc w:val="center"/>
              <w:rPr>
                <w:sz w:val="18"/>
                <w:szCs w:val="18"/>
              </w:rPr>
            </w:pPr>
            <w:r w:rsidRPr="00122BCD">
              <w:rPr>
                <w:sz w:val="18"/>
                <w:szCs w:val="18"/>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15CA1EB5"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39F3A3E8" w14:textId="77777777" w:rsidTr="00122BCD">
        <w:trPr>
          <w:trHeight w:val="23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18498E84" w14:textId="77777777" w:rsidR="0095399A" w:rsidRPr="00122BCD" w:rsidRDefault="0095399A" w:rsidP="0095399A">
            <w:pPr>
              <w:spacing w:line="259" w:lineRule="auto"/>
              <w:ind w:left="3"/>
              <w:rPr>
                <w:sz w:val="18"/>
                <w:szCs w:val="18"/>
              </w:rPr>
            </w:pPr>
            <w:r w:rsidRPr="00122BCD">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58ED1BEB" w14:textId="77777777" w:rsidR="0095399A" w:rsidRPr="00122BCD" w:rsidRDefault="0095399A" w:rsidP="0095399A">
            <w:pPr>
              <w:spacing w:line="259" w:lineRule="auto"/>
              <w:ind w:right="104"/>
              <w:jc w:val="center"/>
              <w:rPr>
                <w:sz w:val="18"/>
                <w:szCs w:val="18"/>
              </w:rPr>
            </w:pPr>
            <w:r w:rsidRPr="00122BCD">
              <w:rPr>
                <w:b/>
                <w:sz w:val="18"/>
                <w:szCs w:val="18"/>
              </w:rPr>
              <w:t xml:space="preserve">27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B54E888" w14:textId="77777777" w:rsidR="0095399A" w:rsidRPr="00122BCD" w:rsidRDefault="0095399A" w:rsidP="0095399A">
            <w:pPr>
              <w:spacing w:line="259" w:lineRule="auto"/>
              <w:ind w:right="106"/>
              <w:jc w:val="center"/>
              <w:rPr>
                <w:sz w:val="18"/>
                <w:szCs w:val="18"/>
              </w:rPr>
            </w:pPr>
            <w:r w:rsidRPr="00122BCD">
              <w:rPr>
                <w:b/>
                <w:sz w:val="18"/>
                <w:szCs w:val="18"/>
              </w:rPr>
              <w:t xml:space="preserve">3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23695AF0" w14:textId="77777777" w:rsidR="0095399A" w:rsidRPr="00122BCD" w:rsidRDefault="0095399A" w:rsidP="0095399A">
            <w:pPr>
              <w:spacing w:line="259" w:lineRule="auto"/>
              <w:ind w:right="107"/>
              <w:jc w:val="center"/>
              <w:rPr>
                <w:sz w:val="18"/>
                <w:szCs w:val="18"/>
              </w:rPr>
            </w:pPr>
            <w:r w:rsidRPr="00122BCD">
              <w:rPr>
                <w:b/>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1BD25F23" w14:textId="77777777" w:rsidR="0095399A" w:rsidRPr="00122BCD" w:rsidRDefault="0095399A" w:rsidP="0095399A">
            <w:pPr>
              <w:spacing w:line="259" w:lineRule="auto"/>
              <w:ind w:right="109"/>
              <w:jc w:val="center"/>
              <w:rPr>
                <w:sz w:val="18"/>
                <w:szCs w:val="18"/>
              </w:rPr>
            </w:pPr>
            <w:r w:rsidRPr="00122BCD">
              <w:rPr>
                <w:b/>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70989329" w14:textId="77777777" w:rsidR="0095399A" w:rsidRPr="00122BCD" w:rsidRDefault="0095399A" w:rsidP="0095399A">
            <w:pPr>
              <w:spacing w:line="259" w:lineRule="auto"/>
              <w:ind w:right="106"/>
              <w:jc w:val="center"/>
              <w:rPr>
                <w:sz w:val="18"/>
                <w:szCs w:val="18"/>
              </w:rPr>
            </w:pPr>
            <w:r w:rsidRPr="00122BCD">
              <w:rPr>
                <w:b/>
                <w:sz w:val="18"/>
                <w:szCs w:val="18"/>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285276BE" w14:textId="77777777" w:rsidR="0095399A" w:rsidRPr="00122BCD" w:rsidRDefault="0095399A" w:rsidP="0095399A">
            <w:pPr>
              <w:spacing w:line="259" w:lineRule="auto"/>
              <w:ind w:right="104"/>
              <w:jc w:val="center"/>
              <w:rPr>
                <w:sz w:val="18"/>
                <w:szCs w:val="18"/>
              </w:rPr>
            </w:pPr>
            <w:r w:rsidRPr="00122BCD">
              <w:rPr>
                <w:b/>
                <w:sz w:val="18"/>
                <w:szCs w:val="18"/>
              </w:rPr>
              <w:t xml:space="preserve">2 </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A231C2" w14:textId="77777777" w:rsidR="0095399A" w:rsidRPr="00122BCD" w:rsidRDefault="0095399A" w:rsidP="0095399A">
            <w:pPr>
              <w:spacing w:line="259" w:lineRule="auto"/>
              <w:ind w:right="101"/>
              <w:jc w:val="center"/>
              <w:rPr>
                <w:sz w:val="18"/>
                <w:szCs w:val="18"/>
              </w:rPr>
            </w:pPr>
            <w:r w:rsidRPr="00122BCD">
              <w:rPr>
                <w:b/>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2F5BDE68" w14:textId="77777777" w:rsidR="0095399A" w:rsidRPr="00122BCD" w:rsidRDefault="0095399A" w:rsidP="0095399A">
            <w:pPr>
              <w:spacing w:line="259" w:lineRule="auto"/>
              <w:ind w:right="104"/>
              <w:jc w:val="center"/>
              <w:rPr>
                <w:sz w:val="18"/>
                <w:szCs w:val="18"/>
              </w:rPr>
            </w:pPr>
            <w:r w:rsidRPr="00122BCD">
              <w:rPr>
                <w:b/>
                <w:sz w:val="18"/>
                <w:szCs w:val="18"/>
              </w:rPr>
              <w:t xml:space="preserve">3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72700A3A" w14:textId="77777777" w:rsidR="0095399A" w:rsidRPr="00122BCD" w:rsidRDefault="0095399A" w:rsidP="0095399A">
            <w:pPr>
              <w:spacing w:line="259" w:lineRule="auto"/>
              <w:ind w:right="107"/>
              <w:jc w:val="center"/>
              <w:rPr>
                <w:sz w:val="18"/>
                <w:szCs w:val="18"/>
              </w:rPr>
            </w:pPr>
            <w:r w:rsidRPr="00122BCD">
              <w:rPr>
                <w:b/>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4F455A17" w14:textId="77777777" w:rsidR="0095399A" w:rsidRPr="00122BCD" w:rsidRDefault="0095399A" w:rsidP="0095399A">
            <w:pPr>
              <w:spacing w:line="259" w:lineRule="auto"/>
              <w:ind w:right="105"/>
              <w:jc w:val="center"/>
              <w:rPr>
                <w:sz w:val="18"/>
                <w:szCs w:val="18"/>
              </w:rPr>
            </w:pPr>
            <w:r w:rsidRPr="00122BCD">
              <w:rPr>
                <w:b/>
                <w:sz w:val="18"/>
                <w:szCs w:val="18"/>
              </w:rPr>
              <w:t xml:space="preserve">2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329E0A7C" w14:textId="77777777" w:rsidR="0095399A" w:rsidRPr="00122BCD" w:rsidRDefault="0095399A" w:rsidP="0095399A">
            <w:pPr>
              <w:spacing w:line="259" w:lineRule="auto"/>
              <w:ind w:right="108"/>
              <w:jc w:val="center"/>
              <w:rPr>
                <w:sz w:val="18"/>
                <w:szCs w:val="18"/>
              </w:rPr>
            </w:pPr>
            <w:r w:rsidRPr="00122BCD">
              <w:rPr>
                <w:b/>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740500A0" w14:textId="77777777" w:rsidR="0095399A" w:rsidRPr="00122BCD" w:rsidRDefault="0095399A" w:rsidP="0095399A">
            <w:pPr>
              <w:spacing w:line="259" w:lineRule="auto"/>
              <w:ind w:right="105"/>
              <w:jc w:val="center"/>
              <w:rPr>
                <w:sz w:val="18"/>
                <w:szCs w:val="18"/>
              </w:rPr>
            </w:pPr>
            <w:r w:rsidRPr="00122BCD">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7EF5E232" w14:textId="77777777" w:rsidR="0095399A" w:rsidRPr="00122BCD" w:rsidRDefault="0095399A" w:rsidP="0095399A">
            <w:pPr>
              <w:spacing w:line="259" w:lineRule="auto"/>
              <w:ind w:right="104"/>
              <w:jc w:val="center"/>
              <w:rPr>
                <w:sz w:val="18"/>
                <w:szCs w:val="18"/>
              </w:rPr>
            </w:pPr>
            <w:r w:rsidRPr="00122BCD">
              <w:rPr>
                <w:b/>
                <w:sz w:val="18"/>
                <w:szCs w:val="18"/>
              </w:rPr>
              <w:t xml:space="preserve">2 </w:t>
            </w:r>
          </w:p>
        </w:tc>
      </w:tr>
      <w:tr w:rsidR="0095399A" w:rsidRPr="00122BCD" w14:paraId="4D50F634" w14:textId="77777777" w:rsidTr="00122BCD">
        <w:trPr>
          <w:trHeight w:val="241"/>
        </w:trPr>
        <w:tc>
          <w:tcPr>
            <w:tcW w:w="2268" w:type="dxa"/>
            <w:tcBorders>
              <w:top w:val="single" w:sz="4" w:space="0" w:color="000000"/>
              <w:left w:val="single" w:sz="4" w:space="0" w:color="000000"/>
              <w:bottom w:val="single" w:sz="4" w:space="0" w:color="000000"/>
              <w:right w:val="single" w:sz="7" w:space="0" w:color="000000"/>
            </w:tcBorders>
          </w:tcPr>
          <w:p w14:paraId="52E3CBFA" w14:textId="77777777" w:rsidR="0095399A" w:rsidRPr="00122BCD" w:rsidRDefault="0095399A" w:rsidP="0095399A">
            <w:pPr>
              <w:spacing w:line="259" w:lineRule="auto"/>
              <w:ind w:left="3"/>
              <w:rPr>
                <w:sz w:val="18"/>
                <w:szCs w:val="18"/>
              </w:rPr>
            </w:pPr>
            <w:r w:rsidRPr="00122BCD">
              <w:rPr>
                <w:b/>
                <w:i/>
                <w:sz w:val="18"/>
                <w:szCs w:val="18"/>
              </w:rPr>
              <w:t xml:space="preserve">Практика: </w:t>
            </w:r>
          </w:p>
        </w:tc>
        <w:tc>
          <w:tcPr>
            <w:tcW w:w="701" w:type="dxa"/>
            <w:tcBorders>
              <w:top w:val="single" w:sz="4" w:space="0" w:color="000000"/>
              <w:left w:val="single" w:sz="7" w:space="0" w:color="000000"/>
              <w:bottom w:val="single" w:sz="4" w:space="0" w:color="000000"/>
              <w:right w:val="single" w:sz="4" w:space="0" w:color="000000"/>
            </w:tcBorders>
          </w:tcPr>
          <w:p w14:paraId="081527B7"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EA14E8E"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D4F6477"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69CE22F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24212432"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676554D"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24B33B39"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0AF3C1C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445E322E"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CB7F9B5"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68F37D47"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6019F59E"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EF08CA8"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17F940FE" w14:textId="77777777" w:rsidTr="00122BCD">
        <w:trPr>
          <w:trHeight w:val="305"/>
        </w:trPr>
        <w:tc>
          <w:tcPr>
            <w:tcW w:w="2268" w:type="dxa"/>
            <w:tcBorders>
              <w:top w:val="single" w:sz="4" w:space="0" w:color="000000"/>
              <w:left w:val="single" w:sz="4" w:space="0" w:color="000000"/>
              <w:bottom w:val="single" w:sz="4" w:space="0" w:color="000000"/>
              <w:right w:val="single" w:sz="7" w:space="0" w:color="000000"/>
            </w:tcBorders>
          </w:tcPr>
          <w:p w14:paraId="3601F552" w14:textId="77777777" w:rsidR="0095399A" w:rsidRPr="00122BCD" w:rsidRDefault="0095399A" w:rsidP="0095399A">
            <w:pPr>
              <w:spacing w:line="259" w:lineRule="auto"/>
              <w:ind w:left="3"/>
              <w:rPr>
                <w:sz w:val="18"/>
                <w:szCs w:val="18"/>
              </w:rPr>
            </w:pPr>
            <w:r w:rsidRPr="00122BCD">
              <w:rPr>
                <w:sz w:val="18"/>
                <w:szCs w:val="18"/>
              </w:rPr>
              <w:t xml:space="preserve">ОФП (подвижные и спортивные игры) </w:t>
            </w:r>
          </w:p>
        </w:tc>
        <w:tc>
          <w:tcPr>
            <w:tcW w:w="701" w:type="dxa"/>
            <w:tcBorders>
              <w:top w:val="single" w:sz="4" w:space="0" w:color="000000"/>
              <w:left w:val="single" w:sz="7" w:space="0" w:color="000000"/>
              <w:bottom w:val="single" w:sz="4" w:space="0" w:color="000000"/>
              <w:right w:val="single" w:sz="4" w:space="0" w:color="000000"/>
            </w:tcBorders>
          </w:tcPr>
          <w:p w14:paraId="042D08C2" w14:textId="77777777" w:rsidR="0095399A" w:rsidRPr="00122BCD" w:rsidRDefault="0095399A" w:rsidP="0095399A">
            <w:pPr>
              <w:spacing w:line="259" w:lineRule="auto"/>
              <w:ind w:right="104"/>
              <w:jc w:val="center"/>
              <w:rPr>
                <w:sz w:val="18"/>
                <w:szCs w:val="18"/>
              </w:rPr>
            </w:pPr>
            <w:r w:rsidRPr="00122BCD">
              <w:rPr>
                <w:sz w:val="18"/>
                <w:szCs w:val="18"/>
              </w:rPr>
              <w:t xml:space="preserve">190 </w:t>
            </w:r>
          </w:p>
        </w:tc>
        <w:tc>
          <w:tcPr>
            <w:tcW w:w="436" w:type="dxa"/>
            <w:tcBorders>
              <w:top w:val="single" w:sz="4" w:space="0" w:color="000000"/>
              <w:left w:val="single" w:sz="4" w:space="0" w:color="000000"/>
              <w:bottom w:val="single" w:sz="4" w:space="0" w:color="000000"/>
              <w:right w:val="single" w:sz="4" w:space="0" w:color="000000"/>
            </w:tcBorders>
          </w:tcPr>
          <w:p w14:paraId="4EB5B645" w14:textId="77777777" w:rsidR="0095399A" w:rsidRPr="00122BCD" w:rsidRDefault="0095399A" w:rsidP="0095399A">
            <w:pPr>
              <w:spacing w:line="259" w:lineRule="auto"/>
              <w:ind w:left="10"/>
              <w:rPr>
                <w:sz w:val="18"/>
                <w:szCs w:val="18"/>
              </w:rPr>
            </w:pPr>
            <w:r w:rsidRPr="00122BCD">
              <w:rPr>
                <w:sz w:val="18"/>
                <w:szCs w:val="18"/>
              </w:rPr>
              <w:t xml:space="preserve">14 </w:t>
            </w:r>
          </w:p>
        </w:tc>
        <w:tc>
          <w:tcPr>
            <w:tcW w:w="442" w:type="dxa"/>
            <w:tcBorders>
              <w:top w:val="single" w:sz="4" w:space="0" w:color="000000"/>
              <w:left w:val="single" w:sz="4" w:space="0" w:color="000000"/>
              <w:bottom w:val="single" w:sz="4" w:space="0" w:color="000000"/>
              <w:right w:val="single" w:sz="4" w:space="0" w:color="000000"/>
            </w:tcBorders>
          </w:tcPr>
          <w:p w14:paraId="2C1E4CF5" w14:textId="77777777" w:rsidR="0095399A" w:rsidRPr="00122BCD" w:rsidRDefault="0095399A" w:rsidP="0095399A">
            <w:pPr>
              <w:spacing w:line="259" w:lineRule="auto"/>
              <w:ind w:left="15"/>
              <w:rPr>
                <w:sz w:val="18"/>
                <w:szCs w:val="18"/>
              </w:rPr>
            </w:pPr>
            <w:r w:rsidRPr="00122BCD">
              <w:rPr>
                <w:sz w:val="18"/>
                <w:szCs w:val="18"/>
              </w:rPr>
              <w:t xml:space="preserve">15 </w:t>
            </w:r>
          </w:p>
        </w:tc>
        <w:tc>
          <w:tcPr>
            <w:tcW w:w="575" w:type="dxa"/>
            <w:tcBorders>
              <w:top w:val="single" w:sz="4" w:space="0" w:color="000000"/>
              <w:left w:val="single" w:sz="4" w:space="0" w:color="000000"/>
              <w:bottom w:val="single" w:sz="4" w:space="0" w:color="000000"/>
              <w:right w:val="single" w:sz="4" w:space="0" w:color="000000"/>
            </w:tcBorders>
          </w:tcPr>
          <w:p w14:paraId="217B2F51" w14:textId="77777777" w:rsidR="0095399A" w:rsidRPr="00122BCD" w:rsidRDefault="0095399A" w:rsidP="0095399A">
            <w:pPr>
              <w:spacing w:line="259" w:lineRule="auto"/>
              <w:ind w:right="104"/>
              <w:jc w:val="center"/>
              <w:rPr>
                <w:sz w:val="18"/>
                <w:szCs w:val="18"/>
              </w:rPr>
            </w:pPr>
            <w:r w:rsidRPr="00122BCD">
              <w:rPr>
                <w:sz w:val="18"/>
                <w:szCs w:val="18"/>
              </w:rPr>
              <w:t xml:space="preserve">16 </w:t>
            </w:r>
          </w:p>
        </w:tc>
        <w:tc>
          <w:tcPr>
            <w:tcW w:w="672" w:type="dxa"/>
            <w:tcBorders>
              <w:top w:val="single" w:sz="4" w:space="0" w:color="000000"/>
              <w:left w:val="single" w:sz="4" w:space="0" w:color="000000"/>
              <w:bottom w:val="single" w:sz="4" w:space="0" w:color="000000"/>
              <w:right w:val="single" w:sz="4" w:space="0" w:color="000000"/>
            </w:tcBorders>
          </w:tcPr>
          <w:p w14:paraId="0DD307E0" w14:textId="77777777" w:rsidR="0095399A" w:rsidRPr="00122BCD" w:rsidRDefault="0095399A" w:rsidP="0095399A">
            <w:pPr>
              <w:spacing w:line="259" w:lineRule="auto"/>
              <w:ind w:right="101"/>
              <w:jc w:val="center"/>
              <w:rPr>
                <w:sz w:val="18"/>
                <w:szCs w:val="18"/>
              </w:rPr>
            </w:pPr>
            <w:r w:rsidRPr="00122BCD">
              <w:rPr>
                <w:sz w:val="18"/>
                <w:szCs w:val="18"/>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73E1E0DB" w14:textId="77777777" w:rsidR="0095399A" w:rsidRPr="00122BCD" w:rsidRDefault="0095399A" w:rsidP="0095399A">
            <w:pPr>
              <w:spacing w:line="259" w:lineRule="auto"/>
              <w:ind w:left="10"/>
              <w:rPr>
                <w:sz w:val="18"/>
                <w:szCs w:val="18"/>
              </w:rPr>
            </w:pPr>
            <w:r w:rsidRPr="00122BCD">
              <w:rPr>
                <w:sz w:val="18"/>
                <w:szCs w:val="18"/>
              </w:rPr>
              <w:t xml:space="preserve">15 </w:t>
            </w:r>
          </w:p>
        </w:tc>
        <w:tc>
          <w:tcPr>
            <w:tcW w:w="416" w:type="dxa"/>
            <w:gridSpan w:val="2"/>
            <w:tcBorders>
              <w:top w:val="single" w:sz="4" w:space="0" w:color="000000"/>
              <w:left w:val="single" w:sz="4" w:space="0" w:color="000000"/>
              <w:bottom w:val="single" w:sz="4" w:space="0" w:color="000000"/>
              <w:right w:val="single" w:sz="4" w:space="0" w:color="000000"/>
            </w:tcBorders>
          </w:tcPr>
          <w:p w14:paraId="3B7C3283" w14:textId="77777777" w:rsidR="0095399A" w:rsidRPr="00122BCD" w:rsidRDefault="0095399A" w:rsidP="0095399A">
            <w:pPr>
              <w:spacing w:line="259" w:lineRule="auto"/>
              <w:ind w:left="10"/>
              <w:rPr>
                <w:sz w:val="18"/>
                <w:szCs w:val="18"/>
              </w:rPr>
            </w:pPr>
            <w:r w:rsidRPr="00122BCD">
              <w:rPr>
                <w:sz w:val="18"/>
                <w:szCs w:val="18"/>
              </w:rPr>
              <w:t xml:space="preserve">16 </w:t>
            </w:r>
          </w:p>
        </w:tc>
        <w:tc>
          <w:tcPr>
            <w:tcW w:w="654" w:type="dxa"/>
            <w:tcBorders>
              <w:top w:val="single" w:sz="4" w:space="0" w:color="000000"/>
              <w:left w:val="single" w:sz="4" w:space="0" w:color="000000"/>
              <w:bottom w:val="single" w:sz="4" w:space="0" w:color="000000"/>
              <w:right w:val="single" w:sz="7" w:space="0" w:color="000000"/>
            </w:tcBorders>
          </w:tcPr>
          <w:p w14:paraId="26AA964C" w14:textId="77777777" w:rsidR="0095399A" w:rsidRPr="00122BCD" w:rsidRDefault="0095399A" w:rsidP="0095399A">
            <w:pPr>
              <w:spacing w:line="259" w:lineRule="auto"/>
              <w:ind w:right="104"/>
              <w:jc w:val="center"/>
              <w:rPr>
                <w:sz w:val="18"/>
                <w:szCs w:val="18"/>
              </w:rPr>
            </w:pPr>
            <w:r w:rsidRPr="00122BCD">
              <w:rPr>
                <w:sz w:val="18"/>
                <w:szCs w:val="18"/>
              </w:rPr>
              <w:t xml:space="preserve">16 </w:t>
            </w:r>
          </w:p>
        </w:tc>
        <w:tc>
          <w:tcPr>
            <w:tcW w:w="617" w:type="dxa"/>
            <w:tcBorders>
              <w:top w:val="single" w:sz="4" w:space="0" w:color="000000"/>
              <w:left w:val="single" w:sz="7" w:space="0" w:color="000000"/>
              <w:bottom w:val="single" w:sz="4" w:space="0" w:color="000000"/>
              <w:right w:val="single" w:sz="4" w:space="0" w:color="000000"/>
            </w:tcBorders>
          </w:tcPr>
          <w:p w14:paraId="795498C1" w14:textId="77777777" w:rsidR="0095399A" w:rsidRPr="00122BCD" w:rsidRDefault="0095399A" w:rsidP="0095399A">
            <w:pPr>
              <w:spacing w:line="259" w:lineRule="auto"/>
              <w:ind w:right="103"/>
              <w:jc w:val="center"/>
              <w:rPr>
                <w:sz w:val="18"/>
                <w:szCs w:val="18"/>
              </w:rPr>
            </w:pPr>
            <w:r w:rsidRPr="00122BCD">
              <w:rPr>
                <w:sz w:val="18"/>
                <w:szCs w:val="18"/>
              </w:rPr>
              <w:t xml:space="preserve">17 </w:t>
            </w:r>
          </w:p>
        </w:tc>
        <w:tc>
          <w:tcPr>
            <w:tcW w:w="615" w:type="dxa"/>
            <w:tcBorders>
              <w:top w:val="single" w:sz="4" w:space="0" w:color="000000"/>
              <w:left w:val="single" w:sz="4" w:space="0" w:color="000000"/>
              <w:bottom w:val="single" w:sz="4" w:space="0" w:color="000000"/>
              <w:right w:val="single" w:sz="4" w:space="0" w:color="000000"/>
            </w:tcBorders>
          </w:tcPr>
          <w:p w14:paraId="3D751854" w14:textId="77777777" w:rsidR="0095399A" w:rsidRPr="00122BCD" w:rsidRDefault="0095399A" w:rsidP="0095399A">
            <w:pPr>
              <w:spacing w:line="259" w:lineRule="auto"/>
              <w:ind w:right="100"/>
              <w:jc w:val="center"/>
              <w:rPr>
                <w:sz w:val="18"/>
                <w:szCs w:val="18"/>
              </w:rPr>
            </w:pPr>
            <w:r w:rsidRPr="00122BCD">
              <w:rPr>
                <w:sz w:val="18"/>
                <w:szCs w:val="18"/>
              </w:rPr>
              <w:t xml:space="preserve">16 </w:t>
            </w:r>
          </w:p>
        </w:tc>
        <w:tc>
          <w:tcPr>
            <w:tcW w:w="631" w:type="dxa"/>
            <w:tcBorders>
              <w:top w:val="single" w:sz="4" w:space="0" w:color="000000"/>
              <w:left w:val="single" w:sz="4" w:space="0" w:color="000000"/>
              <w:bottom w:val="single" w:sz="4" w:space="0" w:color="000000"/>
              <w:right w:val="single" w:sz="6" w:space="0" w:color="000000"/>
            </w:tcBorders>
          </w:tcPr>
          <w:p w14:paraId="50331DDD" w14:textId="77777777" w:rsidR="0095399A" w:rsidRPr="00122BCD" w:rsidRDefault="0095399A" w:rsidP="0095399A">
            <w:pPr>
              <w:spacing w:line="259" w:lineRule="auto"/>
              <w:ind w:right="103"/>
              <w:jc w:val="center"/>
              <w:rPr>
                <w:sz w:val="18"/>
                <w:szCs w:val="18"/>
              </w:rPr>
            </w:pPr>
            <w:r w:rsidRPr="00122BCD">
              <w:rPr>
                <w:sz w:val="18"/>
                <w:szCs w:val="18"/>
              </w:rPr>
              <w:t xml:space="preserve">17 </w:t>
            </w:r>
          </w:p>
        </w:tc>
        <w:tc>
          <w:tcPr>
            <w:tcW w:w="448" w:type="dxa"/>
            <w:tcBorders>
              <w:top w:val="single" w:sz="4" w:space="0" w:color="000000"/>
              <w:left w:val="single" w:sz="6" w:space="0" w:color="000000"/>
              <w:bottom w:val="single" w:sz="4" w:space="0" w:color="000000"/>
              <w:right w:val="single" w:sz="4" w:space="0" w:color="000000"/>
            </w:tcBorders>
          </w:tcPr>
          <w:p w14:paraId="540D8ED6" w14:textId="77777777" w:rsidR="0095399A" w:rsidRPr="00122BCD" w:rsidRDefault="0095399A" w:rsidP="0095399A">
            <w:pPr>
              <w:spacing w:line="259" w:lineRule="auto"/>
              <w:ind w:left="11"/>
              <w:rPr>
                <w:sz w:val="18"/>
                <w:szCs w:val="18"/>
              </w:rPr>
            </w:pPr>
            <w:r w:rsidRPr="00122BCD">
              <w:rPr>
                <w:sz w:val="18"/>
                <w:szCs w:val="18"/>
              </w:rPr>
              <w:t xml:space="preserve">16 </w:t>
            </w:r>
          </w:p>
        </w:tc>
        <w:tc>
          <w:tcPr>
            <w:tcW w:w="674" w:type="dxa"/>
            <w:tcBorders>
              <w:top w:val="single" w:sz="4" w:space="0" w:color="000000"/>
              <w:left w:val="single" w:sz="4" w:space="0" w:color="000000"/>
              <w:bottom w:val="single" w:sz="4" w:space="0" w:color="000000"/>
              <w:right w:val="single" w:sz="4" w:space="0" w:color="000000"/>
            </w:tcBorders>
          </w:tcPr>
          <w:p w14:paraId="272D82A2" w14:textId="77777777" w:rsidR="0095399A" w:rsidRPr="00122BCD" w:rsidRDefault="0095399A" w:rsidP="0095399A">
            <w:pPr>
              <w:spacing w:line="259" w:lineRule="auto"/>
              <w:ind w:left="6"/>
              <w:rPr>
                <w:sz w:val="18"/>
                <w:szCs w:val="18"/>
              </w:rPr>
            </w:pPr>
            <w:r w:rsidRPr="00122BCD">
              <w:rPr>
                <w:sz w:val="18"/>
                <w:szCs w:val="18"/>
              </w:rPr>
              <w:t xml:space="preserve">16 </w:t>
            </w:r>
          </w:p>
        </w:tc>
      </w:tr>
      <w:tr w:rsidR="0095399A" w:rsidRPr="00122BCD" w14:paraId="63FBE1A2" w14:textId="77777777" w:rsidTr="00122BCD">
        <w:trPr>
          <w:trHeight w:val="240"/>
        </w:trPr>
        <w:tc>
          <w:tcPr>
            <w:tcW w:w="2268" w:type="dxa"/>
            <w:tcBorders>
              <w:top w:val="single" w:sz="4" w:space="0" w:color="000000"/>
              <w:left w:val="single" w:sz="4" w:space="0" w:color="000000"/>
              <w:bottom w:val="single" w:sz="4" w:space="0" w:color="000000"/>
              <w:right w:val="single" w:sz="7" w:space="0" w:color="000000"/>
            </w:tcBorders>
          </w:tcPr>
          <w:p w14:paraId="503F1655" w14:textId="77777777" w:rsidR="0095399A" w:rsidRPr="00122BCD" w:rsidRDefault="0095399A" w:rsidP="0095399A">
            <w:pPr>
              <w:spacing w:line="259" w:lineRule="auto"/>
              <w:ind w:left="3"/>
              <w:rPr>
                <w:sz w:val="18"/>
                <w:szCs w:val="18"/>
              </w:rPr>
            </w:pPr>
            <w:r w:rsidRPr="00122BCD">
              <w:rPr>
                <w:sz w:val="18"/>
                <w:szCs w:val="18"/>
              </w:rPr>
              <w:t xml:space="preserve">СФП </w:t>
            </w:r>
          </w:p>
        </w:tc>
        <w:tc>
          <w:tcPr>
            <w:tcW w:w="701" w:type="dxa"/>
            <w:tcBorders>
              <w:top w:val="single" w:sz="4" w:space="0" w:color="000000"/>
              <w:left w:val="single" w:sz="7" w:space="0" w:color="000000"/>
              <w:bottom w:val="single" w:sz="4" w:space="0" w:color="000000"/>
              <w:right w:val="single" w:sz="4" w:space="0" w:color="000000"/>
            </w:tcBorders>
          </w:tcPr>
          <w:p w14:paraId="1F488E5A" w14:textId="77777777" w:rsidR="0095399A" w:rsidRPr="00122BCD" w:rsidRDefault="0095399A" w:rsidP="0095399A">
            <w:pPr>
              <w:spacing w:line="259" w:lineRule="auto"/>
              <w:ind w:right="104"/>
              <w:jc w:val="center"/>
              <w:rPr>
                <w:sz w:val="18"/>
                <w:szCs w:val="18"/>
              </w:rPr>
            </w:pPr>
            <w:r w:rsidRPr="00122BCD">
              <w:rPr>
                <w:sz w:val="18"/>
                <w:szCs w:val="18"/>
              </w:rPr>
              <w:t xml:space="preserve">581 </w:t>
            </w:r>
          </w:p>
        </w:tc>
        <w:tc>
          <w:tcPr>
            <w:tcW w:w="436" w:type="dxa"/>
            <w:tcBorders>
              <w:top w:val="single" w:sz="4" w:space="0" w:color="000000"/>
              <w:left w:val="single" w:sz="4" w:space="0" w:color="000000"/>
              <w:bottom w:val="single" w:sz="4" w:space="0" w:color="000000"/>
              <w:right w:val="single" w:sz="4" w:space="0" w:color="000000"/>
            </w:tcBorders>
          </w:tcPr>
          <w:p w14:paraId="3D89D382" w14:textId="77777777" w:rsidR="0095399A" w:rsidRPr="00122BCD" w:rsidRDefault="0095399A" w:rsidP="0095399A">
            <w:pPr>
              <w:spacing w:line="259" w:lineRule="auto"/>
              <w:ind w:left="10"/>
              <w:rPr>
                <w:sz w:val="18"/>
                <w:szCs w:val="18"/>
              </w:rPr>
            </w:pPr>
            <w:r w:rsidRPr="00122BCD">
              <w:rPr>
                <w:sz w:val="18"/>
                <w:szCs w:val="18"/>
              </w:rPr>
              <w:t xml:space="preserve">45 </w:t>
            </w:r>
          </w:p>
        </w:tc>
        <w:tc>
          <w:tcPr>
            <w:tcW w:w="442" w:type="dxa"/>
            <w:tcBorders>
              <w:top w:val="single" w:sz="4" w:space="0" w:color="000000"/>
              <w:left w:val="single" w:sz="4" w:space="0" w:color="000000"/>
              <w:bottom w:val="single" w:sz="4" w:space="0" w:color="000000"/>
              <w:right w:val="single" w:sz="4" w:space="0" w:color="000000"/>
            </w:tcBorders>
          </w:tcPr>
          <w:p w14:paraId="6B8400A2" w14:textId="77777777" w:rsidR="0095399A" w:rsidRPr="00122BCD" w:rsidRDefault="0095399A" w:rsidP="0095399A">
            <w:pPr>
              <w:spacing w:line="259" w:lineRule="auto"/>
              <w:ind w:left="15"/>
              <w:rPr>
                <w:sz w:val="18"/>
                <w:szCs w:val="18"/>
              </w:rPr>
            </w:pPr>
            <w:r w:rsidRPr="00122BCD">
              <w:rPr>
                <w:sz w:val="18"/>
                <w:szCs w:val="18"/>
              </w:rPr>
              <w:t xml:space="preserve">48 </w:t>
            </w:r>
          </w:p>
        </w:tc>
        <w:tc>
          <w:tcPr>
            <w:tcW w:w="575" w:type="dxa"/>
            <w:tcBorders>
              <w:top w:val="single" w:sz="4" w:space="0" w:color="000000"/>
              <w:left w:val="single" w:sz="4" w:space="0" w:color="000000"/>
              <w:bottom w:val="single" w:sz="4" w:space="0" w:color="000000"/>
              <w:right w:val="single" w:sz="4" w:space="0" w:color="000000"/>
            </w:tcBorders>
          </w:tcPr>
          <w:p w14:paraId="421941F5" w14:textId="77777777" w:rsidR="0095399A" w:rsidRPr="00122BCD" w:rsidRDefault="0095399A" w:rsidP="0095399A">
            <w:pPr>
              <w:spacing w:line="259" w:lineRule="auto"/>
              <w:ind w:right="104"/>
              <w:jc w:val="center"/>
              <w:rPr>
                <w:sz w:val="18"/>
                <w:szCs w:val="18"/>
              </w:rPr>
            </w:pPr>
            <w:r w:rsidRPr="00122BCD">
              <w:rPr>
                <w:sz w:val="18"/>
                <w:szCs w:val="18"/>
              </w:rPr>
              <w:t xml:space="preserve">49 </w:t>
            </w:r>
          </w:p>
        </w:tc>
        <w:tc>
          <w:tcPr>
            <w:tcW w:w="672" w:type="dxa"/>
            <w:tcBorders>
              <w:top w:val="single" w:sz="4" w:space="0" w:color="000000"/>
              <w:left w:val="single" w:sz="4" w:space="0" w:color="000000"/>
              <w:bottom w:val="single" w:sz="4" w:space="0" w:color="000000"/>
              <w:right w:val="single" w:sz="4" w:space="0" w:color="000000"/>
            </w:tcBorders>
          </w:tcPr>
          <w:p w14:paraId="5E043EA0" w14:textId="77777777" w:rsidR="0095399A" w:rsidRPr="00122BCD" w:rsidRDefault="0095399A" w:rsidP="0095399A">
            <w:pPr>
              <w:spacing w:line="259" w:lineRule="auto"/>
              <w:ind w:right="101"/>
              <w:jc w:val="center"/>
              <w:rPr>
                <w:sz w:val="18"/>
                <w:szCs w:val="18"/>
              </w:rPr>
            </w:pPr>
            <w:r w:rsidRPr="00122BCD">
              <w:rPr>
                <w:sz w:val="18"/>
                <w:szCs w:val="18"/>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63E36C2B" w14:textId="77777777" w:rsidR="0095399A" w:rsidRPr="00122BCD" w:rsidRDefault="0095399A" w:rsidP="0095399A">
            <w:pPr>
              <w:spacing w:line="259" w:lineRule="auto"/>
              <w:ind w:left="10"/>
              <w:rPr>
                <w:sz w:val="18"/>
                <w:szCs w:val="18"/>
              </w:rPr>
            </w:pPr>
            <w:r w:rsidRPr="00122BCD">
              <w:rPr>
                <w:sz w:val="18"/>
                <w:szCs w:val="18"/>
              </w:rPr>
              <w:t xml:space="preserve">48 </w:t>
            </w:r>
          </w:p>
        </w:tc>
        <w:tc>
          <w:tcPr>
            <w:tcW w:w="416" w:type="dxa"/>
            <w:gridSpan w:val="2"/>
            <w:tcBorders>
              <w:top w:val="single" w:sz="4" w:space="0" w:color="000000"/>
              <w:left w:val="single" w:sz="4" w:space="0" w:color="000000"/>
              <w:bottom w:val="single" w:sz="4" w:space="0" w:color="000000"/>
              <w:right w:val="single" w:sz="4" w:space="0" w:color="000000"/>
            </w:tcBorders>
          </w:tcPr>
          <w:p w14:paraId="26B9AAFA" w14:textId="77777777" w:rsidR="0095399A" w:rsidRPr="00122BCD" w:rsidRDefault="0095399A" w:rsidP="0095399A">
            <w:pPr>
              <w:spacing w:line="259" w:lineRule="auto"/>
              <w:ind w:left="10"/>
              <w:rPr>
                <w:sz w:val="18"/>
                <w:szCs w:val="18"/>
              </w:rPr>
            </w:pPr>
            <w:r w:rsidRPr="00122BCD">
              <w:rPr>
                <w:sz w:val="18"/>
                <w:szCs w:val="18"/>
              </w:rPr>
              <w:t xml:space="preserve">48 </w:t>
            </w:r>
          </w:p>
        </w:tc>
        <w:tc>
          <w:tcPr>
            <w:tcW w:w="654" w:type="dxa"/>
            <w:tcBorders>
              <w:top w:val="single" w:sz="4" w:space="0" w:color="000000"/>
              <w:left w:val="single" w:sz="4" w:space="0" w:color="000000"/>
              <w:bottom w:val="single" w:sz="4" w:space="0" w:color="000000"/>
              <w:right w:val="single" w:sz="7" w:space="0" w:color="000000"/>
            </w:tcBorders>
          </w:tcPr>
          <w:p w14:paraId="3BE10E3D" w14:textId="77777777" w:rsidR="0095399A" w:rsidRPr="00122BCD" w:rsidRDefault="0095399A" w:rsidP="0095399A">
            <w:pPr>
              <w:spacing w:line="259" w:lineRule="auto"/>
              <w:ind w:right="104"/>
              <w:jc w:val="center"/>
              <w:rPr>
                <w:sz w:val="18"/>
                <w:szCs w:val="18"/>
              </w:rPr>
            </w:pPr>
            <w:r w:rsidRPr="00122BCD">
              <w:rPr>
                <w:sz w:val="18"/>
                <w:szCs w:val="18"/>
              </w:rPr>
              <w:t xml:space="preserve">49 </w:t>
            </w:r>
          </w:p>
        </w:tc>
        <w:tc>
          <w:tcPr>
            <w:tcW w:w="617" w:type="dxa"/>
            <w:tcBorders>
              <w:top w:val="single" w:sz="4" w:space="0" w:color="000000"/>
              <w:left w:val="single" w:sz="7" w:space="0" w:color="000000"/>
              <w:bottom w:val="single" w:sz="4" w:space="0" w:color="000000"/>
              <w:right w:val="single" w:sz="4" w:space="0" w:color="000000"/>
            </w:tcBorders>
          </w:tcPr>
          <w:p w14:paraId="43EC16B2" w14:textId="77777777" w:rsidR="0095399A" w:rsidRPr="00122BCD" w:rsidRDefault="0095399A" w:rsidP="0095399A">
            <w:pPr>
              <w:spacing w:line="259" w:lineRule="auto"/>
              <w:ind w:right="103"/>
              <w:jc w:val="center"/>
              <w:rPr>
                <w:sz w:val="18"/>
                <w:szCs w:val="18"/>
              </w:rPr>
            </w:pPr>
            <w:r w:rsidRPr="00122BCD">
              <w:rPr>
                <w:sz w:val="18"/>
                <w:szCs w:val="18"/>
              </w:rPr>
              <w:t xml:space="preserve">49 </w:t>
            </w:r>
          </w:p>
        </w:tc>
        <w:tc>
          <w:tcPr>
            <w:tcW w:w="615" w:type="dxa"/>
            <w:tcBorders>
              <w:top w:val="single" w:sz="4" w:space="0" w:color="000000"/>
              <w:left w:val="single" w:sz="4" w:space="0" w:color="000000"/>
              <w:bottom w:val="single" w:sz="4" w:space="0" w:color="000000"/>
              <w:right w:val="single" w:sz="4" w:space="0" w:color="000000"/>
            </w:tcBorders>
          </w:tcPr>
          <w:p w14:paraId="532F9104" w14:textId="77777777" w:rsidR="0095399A" w:rsidRPr="00122BCD" w:rsidRDefault="0095399A" w:rsidP="0095399A">
            <w:pPr>
              <w:spacing w:line="259" w:lineRule="auto"/>
              <w:ind w:left="7"/>
              <w:rPr>
                <w:sz w:val="18"/>
                <w:szCs w:val="18"/>
              </w:rPr>
            </w:pPr>
            <w:r w:rsidRPr="00122BCD">
              <w:rPr>
                <w:sz w:val="18"/>
                <w:szCs w:val="18"/>
              </w:rPr>
              <w:t xml:space="preserve">49 </w:t>
            </w:r>
          </w:p>
        </w:tc>
        <w:tc>
          <w:tcPr>
            <w:tcW w:w="631" w:type="dxa"/>
            <w:tcBorders>
              <w:top w:val="single" w:sz="4" w:space="0" w:color="000000"/>
              <w:left w:val="single" w:sz="4" w:space="0" w:color="000000"/>
              <w:bottom w:val="single" w:sz="4" w:space="0" w:color="000000"/>
              <w:right w:val="single" w:sz="6" w:space="0" w:color="000000"/>
            </w:tcBorders>
          </w:tcPr>
          <w:p w14:paraId="62DB24F0" w14:textId="77777777" w:rsidR="0095399A" w:rsidRPr="00122BCD" w:rsidRDefault="0095399A" w:rsidP="0095399A">
            <w:pPr>
              <w:spacing w:line="259" w:lineRule="auto"/>
              <w:ind w:right="103"/>
              <w:jc w:val="center"/>
              <w:rPr>
                <w:sz w:val="18"/>
                <w:szCs w:val="18"/>
              </w:rPr>
            </w:pPr>
            <w:r w:rsidRPr="00122BCD">
              <w:rPr>
                <w:sz w:val="18"/>
                <w:szCs w:val="18"/>
              </w:rPr>
              <w:t xml:space="preserve">49 </w:t>
            </w:r>
          </w:p>
        </w:tc>
        <w:tc>
          <w:tcPr>
            <w:tcW w:w="448" w:type="dxa"/>
            <w:tcBorders>
              <w:top w:val="single" w:sz="4" w:space="0" w:color="000000"/>
              <w:left w:val="single" w:sz="6" w:space="0" w:color="000000"/>
              <w:bottom w:val="single" w:sz="4" w:space="0" w:color="000000"/>
              <w:right w:val="single" w:sz="4" w:space="0" w:color="000000"/>
            </w:tcBorders>
          </w:tcPr>
          <w:p w14:paraId="0C24E6E7" w14:textId="77777777" w:rsidR="0095399A" w:rsidRPr="00122BCD" w:rsidRDefault="0095399A" w:rsidP="0095399A">
            <w:pPr>
              <w:spacing w:line="259" w:lineRule="auto"/>
              <w:ind w:left="6"/>
              <w:rPr>
                <w:sz w:val="18"/>
                <w:szCs w:val="18"/>
              </w:rPr>
            </w:pPr>
            <w:r w:rsidRPr="00122BCD">
              <w:rPr>
                <w:sz w:val="18"/>
                <w:szCs w:val="18"/>
              </w:rPr>
              <w:t xml:space="preserve">49 </w:t>
            </w:r>
          </w:p>
        </w:tc>
        <w:tc>
          <w:tcPr>
            <w:tcW w:w="674" w:type="dxa"/>
            <w:tcBorders>
              <w:top w:val="single" w:sz="4" w:space="0" w:color="000000"/>
              <w:left w:val="single" w:sz="4" w:space="0" w:color="000000"/>
              <w:bottom w:val="single" w:sz="4" w:space="0" w:color="000000"/>
              <w:right w:val="single" w:sz="4" w:space="0" w:color="000000"/>
            </w:tcBorders>
          </w:tcPr>
          <w:p w14:paraId="7EBAEBFA" w14:textId="77777777" w:rsidR="0095399A" w:rsidRPr="00122BCD" w:rsidRDefault="0095399A" w:rsidP="0095399A">
            <w:pPr>
              <w:spacing w:line="259" w:lineRule="auto"/>
              <w:ind w:right="99"/>
              <w:jc w:val="center"/>
              <w:rPr>
                <w:sz w:val="18"/>
                <w:szCs w:val="18"/>
              </w:rPr>
            </w:pPr>
            <w:r w:rsidRPr="00122BCD">
              <w:rPr>
                <w:sz w:val="18"/>
                <w:szCs w:val="18"/>
              </w:rPr>
              <w:t xml:space="preserve">49 </w:t>
            </w:r>
          </w:p>
        </w:tc>
      </w:tr>
      <w:tr w:rsidR="0095399A" w:rsidRPr="00122BCD" w14:paraId="48FA9883" w14:textId="77777777" w:rsidTr="00122BCD">
        <w:trPr>
          <w:trHeight w:val="278"/>
        </w:trPr>
        <w:tc>
          <w:tcPr>
            <w:tcW w:w="2268" w:type="dxa"/>
            <w:tcBorders>
              <w:top w:val="single" w:sz="4" w:space="0" w:color="000000"/>
              <w:left w:val="single" w:sz="4" w:space="0" w:color="000000"/>
              <w:bottom w:val="single" w:sz="4" w:space="0" w:color="000000"/>
              <w:right w:val="single" w:sz="7" w:space="0" w:color="000000"/>
            </w:tcBorders>
          </w:tcPr>
          <w:p w14:paraId="510C01F5" w14:textId="77777777" w:rsidR="0095399A" w:rsidRPr="00122BCD" w:rsidRDefault="0095399A" w:rsidP="0095399A">
            <w:pPr>
              <w:spacing w:line="259" w:lineRule="auto"/>
              <w:ind w:left="3"/>
              <w:rPr>
                <w:sz w:val="18"/>
                <w:szCs w:val="18"/>
              </w:rPr>
            </w:pPr>
            <w:r w:rsidRPr="00122BCD">
              <w:rPr>
                <w:sz w:val="18"/>
                <w:szCs w:val="18"/>
              </w:rPr>
              <w:lastRenderedPageBreak/>
              <w:t xml:space="preserve">Технико-тактическая подготовка </w:t>
            </w:r>
          </w:p>
        </w:tc>
        <w:tc>
          <w:tcPr>
            <w:tcW w:w="701" w:type="dxa"/>
            <w:tcBorders>
              <w:top w:val="single" w:sz="4" w:space="0" w:color="000000"/>
              <w:left w:val="single" w:sz="7" w:space="0" w:color="000000"/>
              <w:bottom w:val="single" w:sz="4" w:space="0" w:color="000000"/>
              <w:right w:val="single" w:sz="4" w:space="0" w:color="000000"/>
            </w:tcBorders>
          </w:tcPr>
          <w:p w14:paraId="54B3E261" w14:textId="77777777" w:rsidR="0095399A" w:rsidRPr="00122BCD" w:rsidRDefault="0095399A" w:rsidP="0095399A">
            <w:pPr>
              <w:spacing w:line="259" w:lineRule="auto"/>
              <w:ind w:right="104"/>
              <w:jc w:val="center"/>
              <w:rPr>
                <w:sz w:val="18"/>
                <w:szCs w:val="18"/>
              </w:rPr>
            </w:pPr>
            <w:r w:rsidRPr="00122BCD">
              <w:rPr>
                <w:sz w:val="18"/>
                <w:szCs w:val="18"/>
              </w:rPr>
              <w:t xml:space="preserve">415 </w:t>
            </w:r>
          </w:p>
        </w:tc>
        <w:tc>
          <w:tcPr>
            <w:tcW w:w="436" w:type="dxa"/>
            <w:tcBorders>
              <w:top w:val="single" w:sz="4" w:space="0" w:color="000000"/>
              <w:left w:val="single" w:sz="4" w:space="0" w:color="000000"/>
              <w:bottom w:val="single" w:sz="4" w:space="0" w:color="000000"/>
              <w:right w:val="single" w:sz="4" w:space="0" w:color="000000"/>
            </w:tcBorders>
          </w:tcPr>
          <w:p w14:paraId="14007CEE" w14:textId="77777777" w:rsidR="0095399A" w:rsidRPr="00122BCD" w:rsidRDefault="0095399A" w:rsidP="0095399A">
            <w:pPr>
              <w:spacing w:line="259" w:lineRule="auto"/>
              <w:ind w:left="10"/>
              <w:rPr>
                <w:sz w:val="18"/>
                <w:szCs w:val="18"/>
              </w:rPr>
            </w:pPr>
            <w:r w:rsidRPr="00122BCD">
              <w:rPr>
                <w:sz w:val="18"/>
                <w:szCs w:val="18"/>
              </w:rPr>
              <w:t xml:space="preserve">31 </w:t>
            </w:r>
          </w:p>
        </w:tc>
        <w:tc>
          <w:tcPr>
            <w:tcW w:w="442" w:type="dxa"/>
            <w:tcBorders>
              <w:top w:val="single" w:sz="4" w:space="0" w:color="000000"/>
              <w:left w:val="single" w:sz="4" w:space="0" w:color="000000"/>
              <w:bottom w:val="single" w:sz="4" w:space="0" w:color="000000"/>
              <w:right w:val="single" w:sz="4" w:space="0" w:color="000000"/>
            </w:tcBorders>
          </w:tcPr>
          <w:p w14:paraId="71C57A32" w14:textId="77777777" w:rsidR="0095399A" w:rsidRPr="00122BCD" w:rsidRDefault="0095399A" w:rsidP="0095399A">
            <w:pPr>
              <w:spacing w:line="259" w:lineRule="auto"/>
              <w:ind w:left="15"/>
              <w:rPr>
                <w:sz w:val="18"/>
                <w:szCs w:val="18"/>
              </w:rPr>
            </w:pPr>
            <w:r w:rsidRPr="00122BCD">
              <w:rPr>
                <w:sz w:val="18"/>
                <w:szCs w:val="18"/>
              </w:rPr>
              <w:t xml:space="preserve">33 </w:t>
            </w:r>
          </w:p>
        </w:tc>
        <w:tc>
          <w:tcPr>
            <w:tcW w:w="575" w:type="dxa"/>
            <w:tcBorders>
              <w:top w:val="single" w:sz="4" w:space="0" w:color="000000"/>
              <w:left w:val="single" w:sz="4" w:space="0" w:color="000000"/>
              <w:bottom w:val="single" w:sz="4" w:space="0" w:color="000000"/>
              <w:right w:val="single" w:sz="4" w:space="0" w:color="000000"/>
            </w:tcBorders>
          </w:tcPr>
          <w:p w14:paraId="3FEDB1CC" w14:textId="77777777" w:rsidR="0095399A" w:rsidRPr="00122BCD" w:rsidRDefault="0095399A" w:rsidP="0095399A">
            <w:pPr>
              <w:spacing w:line="259" w:lineRule="auto"/>
              <w:ind w:left="5"/>
              <w:rPr>
                <w:sz w:val="18"/>
                <w:szCs w:val="18"/>
              </w:rPr>
            </w:pPr>
            <w:r w:rsidRPr="00122BCD">
              <w:rPr>
                <w:sz w:val="18"/>
                <w:szCs w:val="18"/>
              </w:rPr>
              <w:t xml:space="preserve">35 </w:t>
            </w:r>
          </w:p>
        </w:tc>
        <w:tc>
          <w:tcPr>
            <w:tcW w:w="672" w:type="dxa"/>
            <w:tcBorders>
              <w:top w:val="single" w:sz="4" w:space="0" w:color="000000"/>
              <w:left w:val="single" w:sz="4" w:space="0" w:color="000000"/>
              <w:bottom w:val="single" w:sz="4" w:space="0" w:color="000000"/>
              <w:right w:val="single" w:sz="4" w:space="0" w:color="000000"/>
            </w:tcBorders>
          </w:tcPr>
          <w:p w14:paraId="1CCAACAA" w14:textId="77777777" w:rsidR="0095399A" w:rsidRPr="00122BCD" w:rsidRDefault="0095399A" w:rsidP="0095399A">
            <w:pPr>
              <w:spacing w:line="259" w:lineRule="auto"/>
              <w:ind w:right="101"/>
              <w:jc w:val="center"/>
              <w:rPr>
                <w:sz w:val="18"/>
                <w:szCs w:val="18"/>
              </w:rPr>
            </w:pPr>
            <w:r w:rsidRPr="00122BCD">
              <w:rPr>
                <w:sz w:val="18"/>
                <w:szCs w:val="18"/>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264EA929" w14:textId="77777777" w:rsidR="0095399A" w:rsidRPr="00122BCD" w:rsidRDefault="0095399A" w:rsidP="0095399A">
            <w:pPr>
              <w:spacing w:line="259" w:lineRule="auto"/>
              <w:ind w:left="10"/>
              <w:rPr>
                <w:sz w:val="18"/>
                <w:szCs w:val="18"/>
              </w:rPr>
            </w:pPr>
            <w:r w:rsidRPr="00122BCD">
              <w:rPr>
                <w:sz w:val="18"/>
                <w:szCs w:val="18"/>
              </w:rPr>
              <w:t xml:space="preserve">34 </w:t>
            </w:r>
          </w:p>
        </w:tc>
        <w:tc>
          <w:tcPr>
            <w:tcW w:w="416" w:type="dxa"/>
            <w:gridSpan w:val="2"/>
            <w:tcBorders>
              <w:top w:val="single" w:sz="4" w:space="0" w:color="000000"/>
              <w:left w:val="single" w:sz="4" w:space="0" w:color="000000"/>
              <w:bottom w:val="single" w:sz="4" w:space="0" w:color="000000"/>
              <w:right w:val="single" w:sz="4" w:space="0" w:color="000000"/>
            </w:tcBorders>
          </w:tcPr>
          <w:p w14:paraId="32BC5499" w14:textId="77777777" w:rsidR="0095399A" w:rsidRPr="00122BCD" w:rsidRDefault="0095399A" w:rsidP="0095399A">
            <w:pPr>
              <w:spacing w:line="259" w:lineRule="auto"/>
              <w:ind w:left="10"/>
              <w:rPr>
                <w:sz w:val="18"/>
                <w:szCs w:val="18"/>
              </w:rPr>
            </w:pPr>
            <w:r w:rsidRPr="00122BCD">
              <w:rPr>
                <w:sz w:val="18"/>
                <w:szCs w:val="18"/>
              </w:rPr>
              <w:t xml:space="preserve">35 </w:t>
            </w:r>
          </w:p>
        </w:tc>
        <w:tc>
          <w:tcPr>
            <w:tcW w:w="654" w:type="dxa"/>
            <w:tcBorders>
              <w:top w:val="single" w:sz="4" w:space="0" w:color="000000"/>
              <w:left w:val="single" w:sz="4" w:space="0" w:color="000000"/>
              <w:bottom w:val="single" w:sz="4" w:space="0" w:color="000000"/>
              <w:right w:val="single" w:sz="7" w:space="0" w:color="000000"/>
            </w:tcBorders>
          </w:tcPr>
          <w:p w14:paraId="7E064F17" w14:textId="77777777" w:rsidR="0095399A" w:rsidRPr="00122BCD" w:rsidRDefault="0095399A" w:rsidP="0095399A">
            <w:pPr>
              <w:spacing w:line="259" w:lineRule="auto"/>
              <w:ind w:right="104"/>
              <w:jc w:val="center"/>
              <w:rPr>
                <w:sz w:val="18"/>
                <w:szCs w:val="18"/>
              </w:rPr>
            </w:pPr>
            <w:r w:rsidRPr="00122BCD">
              <w:rPr>
                <w:sz w:val="18"/>
                <w:szCs w:val="18"/>
              </w:rPr>
              <w:t xml:space="preserve">36 </w:t>
            </w:r>
          </w:p>
        </w:tc>
        <w:tc>
          <w:tcPr>
            <w:tcW w:w="617" w:type="dxa"/>
            <w:tcBorders>
              <w:top w:val="single" w:sz="4" w:space="0" w:color="000000"/>
              <w:left w:val="single" w:sz="7" w:space="0" w:color="000000"/>
              <w:bottom w:val="single" w:sz="4" w:space="0" w:color="000000"/>
              <w:right w:val="single" w:sz="4" w:space="0" w:color="000000"/>
            </w:tcBorders>
          </w:tcPr>
          <w:p w14:paraId="53151992" w14:textId="77777777" w:rsidR="0095399A" w:rsidRPr="00122BCD" w:rsidRDefault="0095399A" w:rsidP="0095399A">
            <w:pPr>
              <w:spacing w:line="259" w:lineRule="auto"/>
              <w:ind w:right="103"/>
              <w:jc w:val="center"/>
              <w:rPr>
                <w:sz w:val="18"/>
                <w:szCs w:val="18"/>
              </w:rPr>
            </w:pPr>
            <w:r w:rsidRPr="00122BCD">
              <w:rPr>
                <w:sz w:val="18"/>
                <w:szCs w:val="18"/>
              </w:rPr>
              <w:t xml:space="preserve">36 </w:t>
            </w:r>
          </w:p>
        </w:tc>
        <w:tc>
          <w:tcPr>
            <w:tcW w:w="615" w:type="dxa"/>
            <w:tcBorders>
              <w:top w:val="single" w:sz="4" w:space="0" w:color="000000"/>
              <w:left w:val="single" w:sz="4" w:space="0" w:color="000000"/>
              <w:bottom w:val="single" w:sz="4" w:space="0" w:color="000000"/>
              <w:right w:val="single" w:sz="4" w:space="0" w:color="000000"/>
            </w:tcBorders>
          </w:tcPr>
          <w:p w14:paraId="6B82C563" w14:textId="77777777" w:rsidR="0095399A" w:rsidRPr="00122BCD" w:rsidRDefault="0095399A" w:rsidP="0095399A">
            <w:pPr>
              <w:spacing w:line="259" w:lineRule="auto"/>
              <w:ind w:right="100"/>
              <w:jc w:val="center"/>
              <w:rPr>
                <w:sz w:val="18"/>
                <w:szCs w:val="18"/>
              </w:rPr>
            </w:pPr>
            <w:r w:rsidRPr="00122BCD">
              <w:rPr>
                <w:sz w:val="18"/>
                <w:szCs w:val="18"/>
              </w:rPr>
              <w:t xml:space="preserve">35 </w:t>
            </w:r>
          </w:p>
        </w:tc>
        <w:tc>
          <w:tcPr>
            <w:tcW w:w="631" w:type="dxa"/>
            <w:tcBorders>
              <w:top w:val="single" w:sz="4" w:space="0" w:color="000000"/>
              <w:left w:val="single" w:sz="4" w:space="0" w:color="000000"/>
              <w:bottom w:val="single" w:sz="4" w:space="0" w:color="000000"/>
              <w:right w:val="single" w:sz="6" w:space="0" w:color="000000"/>
            </w:tcBorders>
          </w:tcPr>
          <w:p w14:paraId="12DB4E85" w14:textId="77777777" w:rsidR="0095399A" w:rsidRPr="00122BCD" w:rsidRDefault="0095399A" w:rsidP="0095399A">
            <w:pPr>
              <w:spacing w:line="259" w:lineRule="auto"/>
              <w:ind w:right="103"/>
              <w:jc w:val="center"/>
              <w:rPr>
                <w:sz w:val="18"/>
                <w:szCs w:val="18"/>
              </w:rPr>
            </w:pPr>
            <w:r w:rsidRPr="00122BCD">
              <w:rPr>
                <w:sz w:val="18"/>
                <w:szCs w:val="18"/>
              </w:rPr>
              <w:t xml:space="preserve">36 </w:t>
            </w:r>
          </w:p>
        </w:tc>
        <w:tc>
          <w:tcPr>
            <w:tcW w:w="448" w:type="dxa"/>
            <w:tcBorders>
              <w:top w:val="single" w:sz="4" w:space="0" w:color="000000"/>
              <w:left w:val="single" w:sz="6" w:space="0" w:color="000000"/>
              <w:bottom w:val="single" w:sz="4" w:space="0" w:color="000000"/>
              <w:right w:val="single" w:sz="4" w:space="0" w:color="000000"/>
            </w:tcBorders>
          </w:tcPr>
          <w:p w14:paraId="025FF8FF" w14:textId="77777777" w:rsidR="0095399A" w:rsidRPr="00122BCD" w:rsidRDefault="0095399A" w:rsidP="0095399A">
            <w:pPr>
              <w:spacing w:line="259" w:lineRule="auto"/>
              <w:ind w:left="11"/>
              <w:rPr>
                <w:sz w:val="18"/>
                <w:szCs w:val="18"/>
              </w:rPr>
            </w:pPr>
            <w:r w:rsidRPr="00122BCD">
              <w:rPr>
                <w:sz w:val="18"/>
                <w:szCs w:val="18"/>
              </w:rPr>
              <w:t xml:space="preserve">34 </w:t>
            </w:r>
          </w:p>
        </w:tc>
        <w:tc>
          <w:tcPr>
            <w:tcW w:w="674" w:type="dxa"/>
            <w:tcBorders>
              <w:top w:val="single" w:sz="4" w:space="0" w:color="000000"/>
              <w:left w:val="single" w:sz="4" w:space="0" w:color="000000"/>
              <w:bottom w:val="single" w:sz="4" w:space="0" w:color="000000"/>
              <w:right w:val="single" w:sz="4" w:space="0" w:color="000000"/>
            </w:tcBorders>
          </w:tcPr>
          <w:p w14:paraId="36DFF659" w14:textId="77777777" w:rsidR="0095399A" w:rsidRPr="00122BCD" w:rsidRDefault="0095399A" w:rsidP="0095399A">
            <w:pPr>
              <w:spacing w:line="259" w:lineRule="auto"/>
              <w:ind w:right="99"/>
              <w:jc w:val="center"/>
              <w:rPr>
                <w:sz w:val="18"/>
                <w:szCs w:val="18"/>
              </w:rPr>
            </w:pPr>
            <w:r w:rsidRPr="00122BCD">
              <w:rPr>
                <w:sz w:val="18"/>
                <w:szCs w:val="18"/>
              </w:rPr>
              <w:t xml:space="preserve">35 </w:t>
            </w:r>
          </w:p>
        </w:tc>
      </w:tr>
      <w:tr w:rsidR="0095399A" w:rsidRPr="00122BCD" w14:paraId="3EC5E528" w14:textId="77777777" w:rsidTr="00122BCD">
        <w:trPr>
          <w:trHeight w:val="241"/>
        </w:trPr>
        <w:tc>
          <w:tcPr>
            <w:tcW w:w="2268" w:type="dxa"/>
            <w:tcBorders>
              <w:top w:val="single" w:sz="4" w:space="0" w:color="000000"/>
              <w:left w:val="single" w:sz="4" w:space="0" w:color="000000"/>
              <w:bottom w:val="single" w:sz="4" w:space="0" w:color="000000"/>
              <w:right w:val="single" w:sz="7" w:space="0" w:color="000000"/>
            </w:tcBorders>
          </w:tcPr>
          <w:p w14:paraId="50B9C4D0" w14:textId="77777777" w:rsidR="0095399A" w:rsidRPr="00122BCD" w:rsidRDefault="0095399A" w:rsidP="0095399A">
            <w:pPr>
              <w:spacing w:line="259" w:lineRule="auto"/>
              <w:ind w:left="3"/>
              <w:rPr>
                <w:sz w:val="18"/>
                <w:szCs w:val="18"/>
              </w:rPr>
            </w:pPr>
            <w:r w:rsidRPr="00122BCD">
              <w:rPr>
                <w:sz w:val="18"/>
                <w:szCs w:val="18"/>
              </w:rPr>
              <w:t xml:space="preserve">Восстановительные мероприятия </w:t>
            </w:r>
          </w:p>
        </w:tc>
        <w:tc>
          <w:tcPr>
            <w:tcW w:w="701" w:type="dxa"/>
            <w:tcBorders>
              <w:top w:val="single" w:sz="4" w:space="0" w:color="000000"/>
              <w:left w:val="single" w:sz="7" w:space="0" w:color="000000"/>
              <w:bottom w:val="single" w:sz="4" w:space="0" w:color="000000"/>
              <w:right w:val="single" w:sz="4" w:space="0" w:color="000000"/>
            </w:tcBorders>
          </w:tcPr>
          <w:p w14:paraId="01C036A2" w14:textId="77777777" w:rsidR="0095399A" w:rsidRPr="00122BCD" w:rsidRDefault="0095399A" w:rsidP="0095399A">
            <w:pPr>
              <w:spacing w:line="259" w:lineRule="auto"/>
              <w:ind w:right="109"/>
              <w:jc w:val="center"/>
              <w:rPr>
                <w:sz w:val="18"/>
                <w:szCs w:val="18"/>
              </w:rPr>
            </w:pPr>
            <w:r w:rsidRPr="00122BCD">
              <w:rPr>
                <w:sz w:val="18"/>
                <w:szCs w:val="18"/>
              </w:rPr>
              <w:t xml:space="preserve">3 </w:t>
            </w:r>
          </w:p>
        </w:tc>
        <w:tc>
          <w:tcPr>
            <w:tcW w:w="436" w:type="dxa"/>
            <w:tcBorders>
              <w:top w:val="single" w:sz="4" w:space="0" w:color="000000"/>
              <w:left w:val="single" w:sz="4" w:space="0" w:color="000000"/>
              <w:bottom w:val="single" w:sz="4" w:space="0" w:color="000000"/>
              <w:right w:val="single" w:sz="4" w:space="0" w:color="000000"/>
            </w:tcBorders>
          </w:tcPr>
          <w:p w14:paraId="45FC9AE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6CE5BCC"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5A4521D"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7BEEF46E"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9240E42"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743BBD7" w14:textId="77777777" w:rsidR="0095399A" w:rsidRPr="00122BCD" w:rsidRDefault="0095399A" w:rsidP="0095399A">
            <w:pPr>
              <w:spacing w:line="259" w:lineRule="auto"/>
              <w:ind w:right="101"/>
              <w:jc w:val="center"/>
              <w:rPr>
                <w:sz w:val="18"/>
                <w:szCs w:val="18"/>
              </w:rPr>
            </w:pPr>
            <w:r w:rsidRPr="00122BCD">
              <w:rPr>
                <w:sz w:val="18"/>
                <w:szCs w:val="18"/>
              </w:rPr>
              <w:t xml:space="preserve">1 </w:t>
            </w:r>
          </w:p>
        </w:tc>
        <w:tc>
          <w:tcPr>
            <w:tcW w:w="654" w:type="dxa"/>
            <w:tcBorders>
              <w:top w:val="single" w:sz="4" w:space="0" w:color="000000"/>
              <w:left w:val="single" w:sz="4" w:space="0" w:color="000000"/>
              <w:bottom w:val="single" w:sz="4" w:space="0" w:color="000000"/>
              <w:right w:val="single" w:sz="7" w:space="0" w:color="000000"/>
            </w:tcBorders>
          </w:tcPr>
          <w:p w14:paraId="1C89F3FC" w14:textId="77777777" w:rsidR="0095399A" w:rsidRPr="00122BCD" w:rsidRDefault="0095399A" w:rsidP="0095399A">
            <w:pPr>
              <w:spacing w:line="259" w:lineRule="auto"/>
              <w:ind w:right="104"/>
              <w:jc w:val="center"/>
              <w:rPr>
                <w:sz w:val="18"/>
                <w:szCs w:val="18"/>
              </w:rPr>
            </w:pPr>
            <w:r w:rsidRPr="00122BCD">
              <w:rPr>
                <w:sz w:val="18"/>
                <w:szCs w:val="18"/>
              </w:rPr>
              <w:t xml:space="preserve">1 </w:t>
            </w:r>
          </w:p>
        </w:tc>
        <w:tc>
          <w:tcPr>
            <w:tcW w:w="617" w:type="dxa"/>
            <w:tcBorders>
              <w:top w:val="single" w:sz="4" w:space="0" w:color="000000"/>
              <w:left w:val="single" w:sz="7" w:space="0" w:color="000000"/>
              <w:bottom w:val="single" w:sz="4" w:space="0" w:color="000000"/>
              <w:right w:val="single" w:sz="4" w:space="0" w:color="000000"/>
            </w:tcBorders>
          </w:tcPr>
          <w:p w14:paraId="7361CBF5"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09DA65CD"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1A801D40"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3FEEE76F"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B31563B"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0B26FE37" w14:textId="77777777" w:rsidTr="00122BCD">
        <w:trPr>
          <w:trHeight w:val="241"/>
        </w:trPr>
        <w:tc>
          <w:tcPr>
            <w:tcW w:w="2268" w:type="dxa"/>
            <w:tcBorders>
              <w:top w:val="single" w:sz="4" w:space="0" w:color="000000"/>
              <w:left w:val="single" w:sz="4" w:space="0" w:color="000000"/>
              <w:bottom w:val="single" w:sz="4" w:space="0" w:color="000000"/>
              <w:right w:val="single" w:sz="7" w:space="0" w:color="000000"/>
            </w:tcBorders>
          </w:tcPr>
          <w:p w14:paraId="48F5138F" w14:textId="77777777" w:rsidR="0095399A" w:rsidRPr="00122BCD" w:rsidRDefault="0095399A" w:rsidP="0095399A">
            <w:pPr>
              <w:spacing w:line="259" w:lineRule="auto"/>
              <w:ind w:left="3"/>
              <w:rPr>
                <w:sz w:val="18"/>
                <w:szCs w:val="18"/>
              </w:rPr>
            </w:pPr>
            <w:r w:rsidRPr="00122BCD">
              <w:rPr>
                <w:sz w:val="18"/>
                <w:szCs w:val="18"/>
              </w:rPr>
              <w:t xml:space="preserve">Инструкторская и судейская практика </w:t>
            </w:r>
          </w:p>
        </w:tc>
        <w:tc>
          <w:tcPr>
            <w:tcW w:w="701" w:type="dxa"/>
            <w:tcBorders>
              <w:top w:val="single" w:sz="4" w:space="0" w:color="000000"/>
              <w:left w:val="single" w:sz="7" w:space="0" w:color="000000"/>
              <w:bottom w:val="single" w:sz="4" w:space="0" w:color="000000"/>
              <w:right w:val="single" w:sz="4" w:space="0" w:color="000000"/>
            </w:tcBorders>
          </w:tcPr>
          <w:p w14:paraId="7CFC4198"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746D4C97" w14:textId="77777777" w:rsidR="0095399A" w:rsidRPr="00122BCD" w:rsidRDefault="0095399A" w:rsidP="0095399A">
            <w:pPr>
              <w:spacing w:line="259" w:lineRule="auto"/>
              <w:ind w:right="106"/>
              <w:jc w:val="center"/>
              <w:rPr>
                <w:sz w:val="18"/>
                <w:szCs w:val="18"/>
              </w:rPr>
            </w:pPr>
            <w:r w:rsidRPr="00122BCD">
              <w:rPr>
                <w:sz w:val="18"/>
                <w:szCs w:val="18"/>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20203E1C"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0FFB7864" w14:textId="77777777" w:rsidR="0095399A" w:rsidRPr="00122BCD" w:rsidRDefault="0095399A" w:rsidP="0095399A">
            <w:pPr>
              <w:spacing w:line="259" w:lineRule="auto"/>
              <w:ind w:right="109"/>
              <w:jc w:val="center"/>
              <w:rPr>
                <w:sz w:val="18"/>
                <w:szCs w:val="18"/>
              </w:rPr>
            </w:pPr>
            <w:r w:rsidRPr="00122BCD">
              <w:rPr>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tcPr>
          <w:p w14:paraId="3D463AFE"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A51F19F"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44AF4850"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1375FFF4"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30E8F3C8" w14:textId="77777777" w:rsidR="0095399A" w:rsidRPr="00122BCD" w:rsidRDefault="0095399A" w:rsidP="0095399A">
            <w:pPr>
              <w:spacing w:line="259" w:lineRule="auto"/>
              <w:ind w:right="107"/>
              <w:jc w:val="center"/>
              <w:rPr>
                <w:sz w:val="18"/>
                <w:szCs w:val="18"/>
              </w:rPr>
            </w:pPr>
            <w:r w:rsidRPr="00122BCD">
              <w:rPr>
                <w:sz w:val="18"/>
                <w:szCs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73DD05B6"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013110F4" w14:textId="77777777" w:rsidR="0095399A" w:rsidRPr="00122BCD" w:rsidRDefault="0095399A" w:rsidP="0095399A">
            <w:pPr>
              <w:spacing w:line="259" w:lineRule="auto"/>
              <w:ind w:right="108"/>
              <w:jc w:val="center"/>
              <w:rPr>
                <w:sz w:val="18"/>
                <w:szCs w:val="18"/>
              </w:rPr>
            </w:pPr>
            <w:r w:rsidRPr="00122BCD">
              <w:rPr>
                <w:sz w:val="18"/>
                <w:szCs w:val="18"/>
              </w:rPr>
              <w:t xml:space="preserve">1 </w:t>
            </w:r>
          </w:p>
        </w:tc>
        <w:tc>
          <w:tcPr>
            <w:tcW w:w="448" w:type="dxa"/>
            <w:tcBorders>
              <w:top w:val="single" w:sz="4" w:space="0" w:color="000000"/>
              <w:left w:val="single" w:sz="6" w:space="0" w:color="000000"/>
              <w:bottom w:val="single" w:sz="4" w:space="0" w:color="000000"/>
              <w:right w:val="single" w:sz="4" w:space="0" w:color="000000"/>
            </w:tcBorders>
          </w:tcPr>
          <w:p w14:paraId="5264219A"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669FD4A"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22FB380F" w14:textId="77777777" w:rsidTr="00122BCD">
        <w:trPr>
          <w:trHeight w:val="27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71F340E5" w14:textId="77777777" w:rsidR="0095399A" w:rsidRPr="00122BCD" w:rsidRDefault="0095399A" w:rsidP="0095399A">
            <w:pPr>
              <w:spacing w:line="259" w:lineRule="auto"/>
              <w:ind w:left="3"/>
              <w:rPr>
                <w:sz w:val="18"/>
                <w:szCs w:val="18"/>
              </w:rPr>
            </w:pPr>
            <w:r w:rsidRPr="00122BCD">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1C0D84E2" w14:textId="77777777" w:rsidR="0095399A" w:rsidRPr="00122BCD" w:rsidRDefault="0095399A" w:rsidP="0095399A">
            <w:pPr>
              <w:spacing w:line="259" w:lineRule="auto"/>
              <w:ind w:right="104"/>
              <w:jc w:val="center"/>
              <w:rPr>
                <w:sz w:val="18"/>
                <w:szCs w:val="18"/>
              </w:rPr>
            </w:pPr>
            <w:r w:rsidRPr="00122BCD">
              <w:rPr>
                <w:b/>
                <w:sz w:val="18"/>
                <w:szCs w:val="18"/>
              </w:rPr>
              <w:t xml:space="preserve">1193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4DAF96F6" w14:textId="77777777" w:rsidR="0095399A" w:rsidRPr="00122BCD" w:rsidRDefault="0095399A" w:rsidP="0095399A">
            <w:pPr>
              <w:spacing w:line="259" w:lineRule="auto"/>
              <w:ind w:right="105"/>
              <w:jc w:val="center"/>
              <w:rPr>
                <w:sz w:val="18"/>
                <w:szCs w:val="18"/>
              </w:rPr>
            </w:pPr>
            <w:r w:rsidRPr="00122BCD">
              <w:rPr>
                <w:b/>
                <w:sz w:val="18"/>
                <w:szCs w:val="18"/>
              </w:rPr>
              <w:t xml:space="preserve">91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643F326F" w14:textId="77777777" w:rsidR="0095399A" w:rsidRPr="00122BCD" w:rsidRDefault="0095399A" w:rsidP="0095399A">
            <w:pPr>
              <w:spacing w:line="259" w:lineRule="auto"/>
              <w:ind w:right="106"/>
              <w:jc w:val="center"/>
              <w:rPr>
                <w:sz w:val="18"/>
                <w:szCs w:val="18"/>
              </w:rPr>
            </w:pPr>
            <w:r w:rsidRPr="00122BCD">
              <w:rPr>
                <w:b/>
                <w:sz w:val="18"/>
                <w:szCs w:val="18"/>
              </w:rPr>
              <w:t xml:space="preserve">96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677EA8B5" w14:textId="77777777" w:rsidR="0095399A" w:rsidRPr="00122BCD" w:rsidRDefault="0095399A" w:rsidP="0095399A">
            <w:pPr>
              <w:spacing w:line="259" w:lineRule="auto"/>
              <w:ind w:right="110"/>
              <w:jc w:val="center"/>
              <w:rPr>
                <w:sz w:val="18"/>
                <w:szCs w:val="18"/>
              </w:rPr>
            </w:pPr>
            <w:r w:rsidRPr="00122BCD">
              <w:rPr>
                <w:b/>
                <w:sz w:val="18"/>
                <w:szCs w:val="18"/>
              </w:rPr>
              <w:t xml:space="preserve">101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011B2689" w14:textId="77777777" w:rsidR="0095399A" w:rsidRPr="00122BCD" w:rsidRDefault="0095399A" w:rsidP="0095399A">
            <w:pPr>
              <w:spacing w:line="259" w:lineRule="auto"/>
              <w:ind w:right="107"/>
              <w:jc w:val="center"/>
              <w:rPr>
                <w:sz w:val="18"/>
                <w:szCs w:val="18"/>
              </w:rPr>
            </w:pPr>
            <w:r w:rsidRPr="00122BCD">
              <w:rPr>
                <w:b/>
                <w:sz w:val="18"/>
                <w:szCs w:val="18"/>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09A21623" w14:textId="77777777" w:rsidR="0095399A" w:rsidRPr="00122BCD" w:rsidRDefault="0095399A" w:rsidP="0095399A">
            <w:pPr>
              <w:spacing w:line="259" w:lineRule="auto"/>
              <w:ind w:right="102"/>
              <w:jc w:val="center"/>
              <w:rPr>
                <w:sz w:val="18"/>
                <w:szCs w:val="18"/>
              </w:rPr>
            </w:pPr>
            <w:r w:rsidRPr="00122BCD">
              <w:rPr>
                <w:b/>
                <w:sz w:val="18"/>
                <w:szCs w:val="18"/>
              </w:rPr>
              <w:t xml:space="preserve">97 </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92D050"/>
          </w:tcPr>
          <w:p w14:paraId="2A37F151" w14:textId="77777777" w:rsidR="0095399A" w:rsidRPr="00122BCD" w:rsidRDefault="0095399A" w:rsidP="0095399A">
            <w:pPr>
              <w:spacing w:line="259" w:lineRule="auto"/>
              <w:ind w:left="6"/>
              <w:rPr>
                <w:sz w:val="18"/>
                <w:szCs w:val="18"/>
              </w:rPr>
            </w:pPr>
            <w:r w:rsidRPr="00122BCD">
              <w:rPr>
                <w:b/>
                <w:sz w:val="18"/>
                <w:szCs w:val="18"/>
              </w:rPr>
              <w:t xml:space="preserve">100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3F318309" w14:textId="77777777" w:rsidR="0095399A" w:rsidRPr="00122BCD" w:rsidRDefault="0095399A" w:rsidP="0095399A">
            <w:pPr>
              <w:spacing w:line="259" w:lineRule="auto"/>
              <w:ind w:right="106"/>
              <w:jc w:val="center"/>
              <w:rPr>
                <w:sz w:val="18"/>
                <w:szCs w:val="18"/>
              </w:rPr>
            </w:pPr>
            <w:r w:rsidRPr="00122BCD">
              <w:rPr>
                <w:b/>
                <w:sz w:val="18"/>
                <w:szCs w:val="18"/>
              </w:rPr>
              <w:t xml:space="preserve">102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697CC0DA" w14:textId="77777777" w:rsidR="0095399A" w:rsidRPr="00122BCD" w:rsidRDefault="0095399A" w:rsidP="0095399A">
            <w:pPr>
              <w:spacing w:line="259" w:lineRule="auto"/>
              <w:ind w:right="109"/>
              <w:jc w:val="center"/>
              <w:rPr>
                <w:sz w:val="18"/>
                <w:szCs w:val="18"/>
              </w:rPr>
            </w:pPr>
            <w:r w:rsidRPr="00122BCD">
              <w:rPr>
                <w:b/>
                <w:sz w:val="18"/>
                <w:szCs w:val="18"/>
              </w:rPr>
              <w:t xml:space="preserve">104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71FF65C6" w14:textId="77777777" w:rsidR="0095399A" w:rsidRPr="00122BCD" w:rsidRDefault="0095399A" w:rsidP="0095399A">
            <w:pPr>
              <w:spacing w:line="259" w:lineRule="auto"/>
              <w:ind w:right="106"/>
              <w:jc w:val="center"/>
              <w:rPr>
                <w:sz w:val="18"/>
                <w:szCs w:val="18"/>
              </w:rPr>
            </w:pPr>
            <w:r w:rsidRPr="00122BCD">
              <w:rPr>
                <w:b/>
                <w:sz w:val="18"/>
                <w:szCs w:val="18"/>
              </w:rPr>
              <w:t xml:space="preserve">100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6DF0636C" w14:textId="77777777" w:rsidR="0095399A" w:rsidRPr="00122BCD" w:rsidRDefault="0095399A" w:rsidP="0095399A">
            <w:pPr>
              <w:spacing w:line="259" w:lineRule="auto"/>
              <w:ind w:right="109"/>
              <w:jc w:val="center"/>
              <w:rPr>
                <w:sz w:val="18"/>
                <w:szCs w:val="18"/>
              </w:rPr>
            </w:pPr>
            <w:r w:rsidRPr="00122BCD">
              <w:rPr>
                <w:b/>
                <w:sz w:val="18"/>
                <w:szCs w:val="18"/>
              </w:rPr>
              <w:t xml:space="preserve">103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3A23283C" w14:textId="77777777" w:rsidR="0095399A" w:rsidRPr="00122BCD" w:rsidRDefault="0095399A" w:rsidP="0095399A">
            <w:pPr>
              <w:spacing w:line="259" w:lineRule="auto"/>
              <w:ind w:right="104"/>
              <w:jc w:val="center"/>
              <w:rPr>
                <w:sz w:val="18"/>
                <w:szCs w:val="18"/>
              </w:rPr>
            </w:pPr>
            <w:r w:rsidRPr="00122BCD">
              <w:rPr>
                <w:b/>
                <w:sz w:val="18"/>
                <w:szCs w:val="18"/>
              </w:rPr>
              <w:t xml:space="preserve">99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71CB6554" w14:textId="77777777" w:rsidR="0095399A" w:rsidRPr="00122BCD" w:rsidRDefault="0095399A" w:rsidP="0095399A">
            <w:pPr>
              <w:spacing w:line="259" w:lineRule="auto"/>
              <w:ind w:right="105"/>
              <w:jc w:val="center"/>
              <w:rPr>
                <w:sz w:val="18"/>
                <w:szCs w:val="18"/>
              </w:rPr>
            </w:pPr>
            <w:r w:rsidRPr="00122BCD">
              <w:rPr>
                <w:b/>
                <w:sz w:val="18"/>
                <w:szCs w:val="18"/>
              </w:rPr>
              <w:t xml:space="preserve">100 </w:t>
            </w:r>
          </w:p>
        </w:tc>
      </w:tr>
      <w:tr w:rsidR="0095399A" w:rsidRPr="00122BCD" w14:paraId="41CD8DFE" w14:textId="77777777" w:rsidTr="00122BCD">
        <w:trPr>
          <w:trHeight w:val="241"/>
        </w:trPr>
        <w:tc>
          <w:tcPr>
            <w:tcW w:w="2268" w:type="dxa"/>
            <w:tcBorders>
              <w:top w:val="single" w:sz="4" w:space="0" w:color="000000"/>
              <w:left w:val="single" w:sz="4" w:space="0" w:color="000000"/>
              <w:bottom w:val="single" w:sz="4" w:space="0" w:color="000000"/>
              <w:right w:val="single" w:sz="7" w:space="0" w:color="000000"/>
            </w:tcBorders>
          </w:tcPr>
          <w:p w14:paraId="1AA26AB2" w14:textId="77777777" w:rsidR="0095399A" w:rsidRPr="00122BCD" w:rsidRDefault="0095399A" w:rsidP="0095399A">
            <w:pPr>
              <w:spacing w:line="259" w:lineRule="auto"/>
              <w:ind w:left="3"/>
              <w:rPr>
                <w:sz w:val="18"/>
                <w:szCs w:val="18"/>
              </w:rPr>
            </w:pPr>
            <w:r w:rsidRPr="00122BCD">
              <w:rPr>
                <w:b/>
                <w:i/>
                <w:sz w:val="18"/>
                <w:szCs w:val="18"/>
              </w:rPr>
              <w:t xml:space="preserve">Контрольные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63E400EF" w14:textId="77777777" w:rsidR="0095399A" w:rsidRPr="00122BCD" w:rsidRDefault="0095399A" w:rsidP="0095399A">
            <w:pPr>
              <w:spacing w:line="259" w:lineRule="auto"/>
              <w:ind w:right="104"/>
              <w:jc w:val="center"/>
              <w:rPr>
                <w:sz w:val="18"/>
                <w:szCs w:val="18"/>
              </w:rPr>
            </w:pPr>
            <w:r w:rsidRPr="00122BCD">
              <w:rPr>
                <w:sz w:val="18"/>
                <w:szCs w:val="18"/>
              </w:rPr>
              <w:t xml:space="preserve">12 </w:t>
            </w:r>
          </w:p>
        </w:tc>
        <w:tc>
          <w:tcPr>
            <w:tcW w:w="436" w:type="dxa"/>
            <w:tcBorders>
              <w:top w:val="single" w:sz="4" w:space="0" w:color="000000"/>
              <w:left w:val="single" w:sz="4" w:space="0" w:color="000000"/>
              <w:bottom w:val="single" w:sz="4" w:space="0" w:color="000000"/>
              <w:right w:val="single" w:sz="4" w:space="0" w:color="000000"/>
            </w:tcBorders>
          </w:tcPr>
          <w:p w14:paraId="3D04BB99" w14:textId="77777777" w:rsidR="0095399A" w:rsidRPr="00122BCD" w:rsidRDefault="0095399A" w:rsidP="0095399A">
            <w:pPr>
              <w:spacing w:line="259" w:lineRule="auto"/>
              <w:ind w:right="106"/>
              <w:jc w:val="center"/>
              <w:rPr>
                <w:sz w:val="18"/>
                <w:szCs w:val="18"/>
              </w:rPr>
            </w:pPr>
            <w:r w:rsidRPr="00122BCD">
              <w:rPr>
                <w:sz w:val="18"/>
                <w:szCs w:val="18"/>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799DB033" w14:textId="77777777" w:rsidR="0095399A" w:rsidRPr="00122BCD" w:rsidRDefault="0095399A" w:rsidP="0095399A">
            <w:pPr>
              <w:spacing w:line="259" w:lineRule="auto"/>
              <w:ind w:right="107"/>
              <w:jc w:val="center"/>
              <w:rPr>
                <w:sz w:val="18"/>
                <w:szCs w:val="18"/>
              </w:rPr>
            </w:pPr>
            <w:r w:rsidRPr="00122BCD">
              <w:rPr>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tcPr>
          <w:p w14:paraId="317D89A4"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tcPr>
          <w:p w14:paraId="38162ED2"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60F0AC0"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4A1C4722"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39E1C5F5" w14:textId="77777777" w:rsidR="0095399A" w:rsidRPr="00122BCD" w:rsidRDefault="0095399A" w:rsidP="0095399A">
            <w:pPr>
              <w:spacing w:line="259" w:lineRule="auto"/>
              <w:ind w:right="104"/>
              <w:jc w:val="center"/>
              <w:rPr>
                <w:sz w:val="18"/>
                <w:szCs w:val="18"/>
              </w:rPr>
            </w:pPr>
            <w:r w:rsidRPr="00122BCD">
              <w:rPr>
                <w:sz w:val="18"/>
                <w:szCs w:val="18"/>
              </w:rPr>
              <w:t xml:space="preserve">2 </w:t>
            </w:r>
          </w:p>
        </w:tc>
        <w:tc>
          <w:tcPr>
            <w:tcW w:w="617" w:type="dxa"/>
            <w:tcBorders>
              <w:top w:val="single" w:sz="4" w:space="0" w:color="000000"/>
              <w:left w:val="single" w:sz="7" w:space="0" w:color="000000"/>
              <w:bottom w:val="single" w:sz="4" w:space="0" w:color="000000"/>
              <w:right w:val="single" w:sz="4" w:space="0" w:color="000000"/>
            </w:tcBorders>
          </w:tcPr>
          <w:p w14:paraId="25742358" w14:textId="77777777" w:rsidR="0095399A" w:rsidRPr="00122BCD" w:rsidRDefault="0095399A" w:rsidP="0095399A">
            <w:pPr>
              <w:spacing w:line="259" w:lineRule="auto"/>
              <w:ind w:right="107"/>
              <w:jc w:val="center"/>
              <w:rPr>
                <w:sz w:val="18"/>
                <w:szCs w:val="18"/>
              </w:rPr>
            </w:pPr>
            <w:r w:rsidRPr="00122BCD">
              <w:rPr>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tcPr>
          <w:p w14:paraId="737CAA8D"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10A7DD49" w14:textId="77777777" w:rsidR="0095399A" w:rsidRPr="00122BCD" w:rsidRDefault="0095399A" w:rsidP="0095399A">
            <w:pPr>
              <w:spacing w:line="259" w:lineRule="auto"/>
              <w:ind w:right="108"/>
              <w:jc w:val="center"/>
              <w:rPr>
                <w:sz w:val="18"/>
                <w:szCs w:val="18"/>
              </w:rPr>
            </w:pPr>
            <w:r w:rsidRPr="00122BCD">
              <w:rPr>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tcPr>
          <w:p w14:paraId="12E0E8F4"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9558B4A" w14:textId="77777777" w:rsidR="0095399A" w:rsidRPr="00122BCD" w:rsidRDefault="0095399A" w:rsidP="0095399A">
            <w:pPr>
              <w:spacing w:line="259" w:lineRule="auto"/>
              <w:ind w:left="6"/>
              <w:rPr>
                <w:sz w:val="18"/>
                <w:szCs w:val="18"/>
              </w:rPr>
            </w:pPr>
            <w:r w:rsidRPr="00122BCD">
              <w:rPr>
                <w:sz w:val="18"/>
                <w:szCs w:val="18"/>
              </w:rPr>
              <w:t xml:space="preserve"> </w:t>
            </w:r>
          </w:p>
        </w:tc>
      </w:tr>
      <w:tr w:rsidR="0095399A" w:rsidRPr="00122BCD" w14:paraId="4133F9D4" w14:textId="77777777" w:rsidTr="00122BCD">
        <w:trPr>
          <w:trHeight w:val="240"/>
        </w:trPr>
        <w:tc>
          <w:tcPr>
            <w:tcW w:w="2268" w:type="dxa"/>
            <w:tcBorders>
              <w:top w:val="single" w:sz="4" w:space="0" w:color="000000"/>
              <w:left w:val="single" w:sz="4" w:space="0" w:color="000000"/>
              <w:bottom w:val="single" w:sz="4" w:space="0" w:color="000000"/>
              <w:right w:val="single" w:sz="7" w:space="0" w:color="000000"/>
            </w:tcBorders>
          </w:tcPr>
          <w:p w14:paraId="05CD29A3" w14:textId="77777777" w:rsidR="0095399A" w:rsidRPr="00122BCD" w:rsidRDefault="0095399A" w:rsidP="0095399A">
            <w:pPr>
              <w:spacing w:line="259" w:lineRule="auto"/>
              <w:ind w:left="3"/>
              <w:rPr>
                <w:sz w:val="18"/>
                <w:szCs w:val="18"/>
              </w:rPr>
            </w:pPr>
            <w:r w:rsidRPr="00122BCD">
              <w:rPr>
                <w:sz w:val="18"/>
                <w:szCs w:val="18"/>
              </w:rPr>
              <w:t xml:space="preserve">Контрольно-переводные нормативы </w:t>
            </w:r>
          </w:p>
        </w:tc>
        <w:tc>
          <w:tcPr>
            <w:tcW w:w="701" w:type="dxa"/>
            <w:tcBorders>
              <w:top w:val="single" w:sz="4" w:space="0" w:color="000000"/>
              <w:left w:val="single" w:sz="7" w:space="0" w:color="000000"/>
              <w:bottom w:val="single" w:sz="4" w:space="0" w:color="000000"/>
              <w:right w:val="single" w:sz="4" w:space="0" w:color="000000"/>
            </w:tcBorders>
          </w:tcPr>
          <w:p w14:paraId="2AC2F5F5"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14628422"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73D4CF"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0B7D57A"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37857FB7"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7815385"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576DC618"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29556A1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4CD32F3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CC67844"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4500A025"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440C844E" w14:textId="77777777" w:rsidR="0095399A" w:rsidRPr="00122BCD" w:rsidRDefault="0095399A" w:rsidP="0095399A">
            <w:pPr>
              <w:spacing w:line="259" w:lineRule="auto"/>
              <w:ind w:right="105"/>
              <w:jc w:val="center"/>
              <w:rPr>
                <w:sz w:val="18"/>
                <w:szCs w:val="18"/>
              </w:rPr>
            </w:pPr>
            <w:r w:rsidRPr="00122BCD">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2F3C8E8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0FED473A" w14:textId="77777777" w:rsidTr="00122BCD">
        <w:trPr>
          <w:trHeight w:val="238"/>
        </w:trPr>
        <w:tc>
          <w:tcPr>
            <w:tcW w:w="2268" w:type="dxa"/>
            <w:tcBorders>
              <w:top w:val="single" w:sz="4" w:space="0" w:color="000000"/>
              <w:left w:val="single" w:sz="4" w:space="0" w:color="000000"/>
              <w:bottom w:val="single" w:sz="4" w:space="0" w:color="000000"/>
              <w:right w:val="single" w:sz="7" w:space="0" w:color="000000"/>
            </w:tcBorders>
          </w:tcPr>
          <w:p w14:paraId="02040360" w14:textId="77777777" w:rsidR="0095399A" w:rsidRPr="00122BCD" w:rsidRDefault="0095399A" w:rsidP="0095399A">
            <w:pPr>
              <w:spacing w:line="259" w:lineRule="auto"/>
              <w:ind w:left="3"/>
              <w:rPr>
                <w:sz w:val="18"/>
                <w:szCs w:val="18"/>
              </w:rPr>
            </w:pPr>
            <w:r w:rsidRPr="00122BCD">
              <w:rPr>
                <w:sz w:val="18"/>
                <w:szCs w:val="18"/>
              </w:rPr>
              <w:t xml:space="preserve">Нормативы по ОФП и СФП </w:t>
            </w:r>
          </w:p>
        </w:tc>
        <w:tc>
          <w:tcPr>
            <w:tcW w:w="701" w:type="dxa"/>
            <w:tcBorders>
              <w:top w:val="single" w:sz="4" w:space="0" w:color="000000"/>
              <w:left w:val="single" w:sz="7" w:space="0" w:color="000000"/>
              <w:bottom w:val="single" w:sz="4" w:space="0" w:color="000000"/>
              <w:right w:val="single" w:sz="4" w:space="0" w:color="000000"/>
            </w:tcBorders>
          </w:tcPr>
          <w:p w14:paraId="6F0226AE" w14:textId="77777777" w:rsidR="0095399A" w:rsidRPr="00122BCD" w:rsidRDefault="0095399A" w:rsidP="0095399A">
            <w:pPr>
              <w:spacing w:line="259" w:lineRule="auto"/>
              <w:ind w:right="109"/>
              <w:jc w:val="center"/>
              <w:rPr>
                <w:sz w:val="18"/>
                <w:szCs w:val="18"/>
              </w:rPr>
            </w:pPr>
            <w:r w:rsidRPr="00122BCD">
              <w:rPr>
                <w:sz w:val="18"/>
                <w:szCs w:val="18"/>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4092D2E1"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B0E145"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2BBF049C"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5A20A7C4"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1D0F4E7"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38500E92" w14:textId="77777777" w:rsidR="0095399A" w:rsidRPr="00122BCD" w:rsidRDefault="0095399A" w:rsidP="0095399A">
            <w:pPr>
              <w:spacing w:line="259" w:lineRule="auto"/>
              <w:ind w:right="101"/>
              <w:jc w:val="center"/>
              <w:rPr>
                <w:sz w:val="18"/>
                <w:szCs w:val="18"/>
              </w:rPr>
            </w:pPr>
            <w:r w:rsidRPr="00122BCD">
              <w:rPr>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tcPr>
          <w:p w14:paraId="724BC9E8"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608DC57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39DC32C7"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4F94D502"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1BBC89F7"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B059336"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3B1F45CC" w14:textId="77777777" w:rsidTr="00122BCD">
        <w:trPr>
          <w:trHeight w:val="240"/>
        </w:trPr>
        <w:tc>
          <w:tcPr>
            <w:tcW w:w="2268" w:type="dxa"/>
            <w:tcBorders>
              <w:top w:val="single" w:sz="4" w:space="0" w:color="000000"/>
              <w:left w:val="single" w:sz="4" w:space="0" w:color="000000"/>
              <w:bottom w:val="single" w:sz="4" w:space="0" w:color="000000"/>
              <w:right w:val="single" w:sz="7" w:space="0" w:color="000000"/>
            </w:tcBorders>
          </w:tcPr>
          <w:p w14:paraId="1CD22FEC" w14:textId="77777777" w:rsidR="0095399A" w:rsidRPr="00122BCD" w:rsidRDefault="0095399A" w:rsidP="0095399A">
            <w:pPr>
              <w:spacing w:line="259" w:lineRule="auto"/>
              <w:ind w:left="3"/>
              <w:rPr>
                <w:sz w:val="18"/>
                <w:szCs w:val="18"/>
              </w:rPr>
            </w:pPr>
            <w:r w:rsidRPr="00122BCD">
              <w:rPr>
                <w:sz w:val="18"/>
                <w:szCs w:val="18"/>
              </w:rPr>
              <w:t xml:space="preserve">Отборочные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46853EE2"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00CA4F41"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C4F1A59"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1B2A8D8"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2E0423B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FD9D9C5"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13845BAC" w14:textId="77777777" w:rsidR="0095399A" w:rsidRPr="00122BCD" w:rsidRDefault="0095399A" w:rsidP="0095399A">
            <w:pPr>
              <w:spacing w:line="259" w:lineRule="auto"/>
              <w:ind w:right="101"/>
              <w:jc w:val="center"/>
              <w:rPr>
                <w:sz w:val="18"/>
                <w:szCs w:val="18"/>
              </w:rPr>
            </w:pPr>
            <w:r w:rsidRPr="00122BCD">
              <w:rPr>
                <w:sz w:val="18"/>
                <w:szCs w:val="18"/>
              </w:rPr>
              <w:t xml:space="preserve">2 </w:t>
            </w:r>
          </w:p>
        </w:tc>
        <w:tc>
          <w:tcPr>
            <w:tcW w:w="654" w:type="dxa"/>
            <w:tcBorders>
              <w:top w:val="single" w:sz="4" w:space="0" w:color="000000"/>
              <w:left w:val="single" w:sz="4" w:space="0" w:color="000000"/>
              <w:bottom w:val="single" w:sz="4" w:space="0" w:color="000000"/>
              <w:right w:val="single" w:sz="7" w:space="0" w:color="000000"/>
            </w:tcBorders>
          </w:tcPr>
          <w:p w14:paraId="57BD87C3"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1D0E191C"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0E615C6"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55DE1529"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43DEA3A1"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F383A3E" w14:textId="77777777" w:rsidR="0095399A" w:rsidRPr="00122BCD" w:rsidRDefault="0095399A" w:rsidP="0095399A">
            <w:pPr>
              <w:spacing w:line="259" w:lineRule="auto"/>
              <w:ind w:right="104"/>
              <w:jc w:val="center"/>
              <w:rPr>
                <w:sz w:val="18"/>
                <w:szCs w:val="18"/>
              </w:rPr>
            </w:pPr>
            <w:r w:rsidRPr="00122BCD">
              <w:rPr>
                <w:sz w:val="18"/>
                <w:szCs w:val="18"/>
              </w:rPr>
              <w:t xml:space="preserve">2 </w:t>
            </w:r>
          </w:p>
        </w:tc>
      </w:tr>
      <w:tr w:rsidR="0095399A" w:rsidRPr="00122BCD" w14:paraId="13552553" w14:textId="77777777" w:rsidTr="00122BCD">
        <w:trPr>
          <w:trHeight w:val="242"/>
        </w:trPr>
        <w:tc>
          <w:tcPr>
            <w:tcW w:w="2268" w:type="dxa"/>
            <w:tcBorders>
              <w:top w:val="single" w:sz="4" w:space="0" w:color="000000"/>
              <w:left w:val="single" w:sz="4" w:space="0" w:color="000000"/>
              <w:bottom w:val="single" w:sz="4" w:space="0" w:color="000000"/>
              <w:right w:val="single" w:sz="7" w:space="0" w:color="000000"/>
            </w:tcBorders>
          </w:tcPr>
          <w:p w14:paraId="39C584D1" w14:textId="77777777" w:rsidR="0095399A" w:rsidRPr="00122BCD" w:rsidRDefault="0095399A" w:rsidP="0095399A">
            <w:pPr>
              <w:spacing w:line="259" w:lineRule="auto"/>
              <w:ind w:left="3"/>
              <w:rPr>
                <w:sz w:val="18"/>
                <w:szCs w:val="18"/>
              </w:rPr>
            </w:pPr>
            <w:r w:rsidRPr="00122BCD">
              <w:rPr>
                <w:b/>
                <w:i/>
                <w:sz w:val="18"/>
                <w:szCs w:val="18"/>
              </w:rPr>
              <w:t xml:space="preserve">Основные соревнования </w:t>
            </w:r>
          </w:p>
        </w:tc>
        <w:tc>
          <w:tcPr>
            <w:tcW w:w="701" w:type="dxa"/>
            <w:tcBorders>
              <w:top w:val="single" w:sz="4" w:space="0" w:color="000000"/>
              <w:left w:val="single" w:sz="7" w:space="0" w:color="000000"/>
              <w:bottom w:val="single" w:sz="4" w:space="0" w:color="000000"/>
              <w:right w:val="single" w:sz="4" w:space="0" w:color="000000"/>
            </w:tcBorders>
          </w:tcPr>
          <w:p w14:paraId="69851A5E"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32517D3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B3C69A2"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57AD6BD4"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330E8726" w14:textId="77777777" w:rsidR="0095399A" w:rsidRPr="00122BCD" w:rsidRDefault="0095399A" w:rsidP="0095399A">
            <w:pPr>
              <w:spacing w:line="259" w:lineRule="auto"/>
              <w:ind w:right="106"/>
              <w:jc w:val="center"/>
              <w:rPr>
                <w:sz w:val="18"/>
                <w:szCs w:val="18"/>
              </w:rPr>
            </w:pPr>
            <w:r w:rsidRPr="00122BCD">
              <w:rPr>
                <w:sz w:val="18"/>
                <w:szCs w:val="18"/>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4F637C32"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tcPr>
          <w:p w14:paraId="36A05744" w14:textId="77777777" w:rsidR="0095399A" w:rsidRPr="00122BCD" w:rsidRDefault="0095399A" w:rsidP="0095399A">
            <w:pPr>
              <w:spacing w:line="259" w:lineRule="auto"/>
              <w:ind w:right="50"/>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4040A205"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0A947D40" w14:textId="77777777" w:rsidR="0095399A" w:rsidRPr="00122BCD" w:rsidRDefault="0095399A" w:rsidP="0095399A">
            <w:pPr>
              <w:spacing w:line="259" w:lineRule="auto"/>
              <w:ind w:right="56"/>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7D95B525" w14:textId="77777777" w:rsidR="0095399A" w:rsidRPr="00122BCD" w:rsidRDefault="0095399A" w:rsidP="0095399A">
            <w:pPr>
              <w:spacing w:line="259" w:lineRule="auto"/>
              <w:ind w:right="54"/>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735355C8"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5F0ED7E9" w14:textId="77777777" w:rsidR="0095399A" w:rsidRPr="00122BCD" w:rsidRDefault="0095399A" w:rsidP="0095399A">
            <w:pPr>
              <w:spacing w:line="259" w:lineRule="auto"/>
              <w:ind w:right="105"/>
              <w:jc w:val="center"/>
              <w:rPr>
                <w:sz w:val="18"/>
                <w:szCs w:val="18"/>
              </w:rPr>
            </w:pPr>
            <w:r w:rsidRPr="00122BCD">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577DE208" w14:textId="77777777" w:rsidR="0095399A" w:rsidRPr="00122BCD" w:rsidRDefault="0095399A" w:rsidP="0095399A">
            <w:pPr>
              <w:spacing w:line="259" w:lineRule="auto"/>
              <w:ind w:right="53"/>
              <w:jc w:val="center"/>
              <w:rPr>
                <w:sz w:val="18"/>
                <w:szCs w:val="18"/>
              </w:rPr>
            </w:pPr>
            <w:r w:rsidRPr="00122BCD">
              <w:rPr>
                <w:sz w:val="18"/>
                <w:szCs w:val="18"/>
              </w:rPr>
              <w:t xml:space="preserve"> </w:t>
            </w:r>
          </w:p>
        </w:tc>
      </w:tr>
      <w:tr w:rsidR="0095399A" w:rsidRPr="00122BCD" w14:paraId="37F19453" w14:textId="77777777" w:rsidTr="00122BCD">
        <w:trPr>
          <w:trHeight w:val="236"/>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4485A184" w14:textId="77777777" w:rsidR="0095399A" w:rsidRPr="00122BCD" w:rsidRDefault="0095399A" w:rsidP="0095399A">
            <w:pPr>
              <w:spacing w:line="259" w:lineRule="auto"/>
              <w:ind w:left="3"/>
              <w:rPr>
                <w:sz w:val="18"/>
                <w:szCs w:val="18"/>
              </w:rPr>
            </w:pPr>
            <w:r w:rsidRPr="00122BCD">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55921FEA" w14:textId="77777777" w:rsidR="0095399A" w:rsidRPr="00122BCD" w:rsidRDefault="0095399A" w:rsidP="0095399A">
            <w:pPr>
              <w:spacing w:line="259" w:lineRule="auto"/>
              <w:ind w:right="104"/>
              <w:jc w:val="center"/>
              <w:rPr>
                <w:sz w:val="18"/>
                <w:szCs w:val="18"/>
              </w:rPr>
            </w:pPr>
            <w:r w:rsidRPr="00122BCD">
              <w:rPr>
                <w:b/>
                <w:sz w:val="18"/>
                <w:szCs w:val="18"/>
              </w:rPr>
              <w:t xml:space="preserve">24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61DF417A" w14:textId="77777777" w:rsidR="0095399A" w:rsidRPr="00122BCD" w:rsidRDefault="0095399A" w:rsidP="0095399A">
            <w:pPr>
              <w:spacing w:line="259" w:lineRule="auto"/>
              <w:ind w:right="106"/>
              <w:jc w:val="center"/>
              <w:rPr>
                <w:sz w:val="18"/>
                <w:szCs w:val="18"/>
              </w:rPr>
            </w:pPr>
            <w:r w:rsidRPr="00122BCD">
              <w:rPr>
                <w:b/>
                <w:sz w:val="18"/>
                <w:szCs w:val="18"/>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4CDFCD9F" w14:textId="77777777" w:rsidR="0095399A" w:rsidRPr="00122BCD" w:rsidRDefault="0095399A" w:rsidP="0095399A">
            <w:pPr>
              <w:spacing w:line="259" w:lineRule="auto"/>
              <w:ind w:right="107"/>
              <w:jc w:val="center"/>
              <w:rPr>
                <w:sz w:val="18"/>
                <w:szCs w:val="18"/>
              </w:rPr>
            </w:pPr>
            <w:r w:rsidRPr="00122BCD">
              <w:rPr>
                <w:b/>
                <w:sz w:val="18"/>
                <w:szCs w:val="18"/>
              </w:rPr>
              <w:t xml:space="preserve">2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40E0209B" w14:textId="77777777" w:rsidR="0095399A" w:rsidRPr="00122BCD" w:rsidRDefault="0095399A" w:rsidP="0095399A">
            <w:pPr>
              <w:spacing w:line="259" w:lineRule="auto"/>
              <w:ind w:right="109"/>
              <w:jc w:val="center"/>
              <w:rPr>
                <w:sz w:val="18"/>
                <w:szCs w:val="18"/>
              </w:rPr>
            </w:pPr>
            <w:r w:rsidRPr="00122BCD">
              <w:rPr>
                <w:b/>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714FBDF6" w14:textId="77777777" w:rsidR="0095399A" w:rsidRPr="00122BCD" w:rsidRDefault="0095399A" w:rsidP="0095399A">
            <w:pPr>
              <w:spacing w:line="259" w:lineRule="auto"/>
              <w:ind w:right="106"/>
              <w:jc w:val="center"/>
              <w:rPr>
                <w:sz w:val="18"/>
                <w:szCs w:val="18"/>
              </w:rPr>
            </w:pPr>
            <w:r w:rsidRPr="00122BCD">
              <w:rPr>
                <w:b/>
                <w:sz w:val="18"/>
                <w:szCs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1B37768A" w14:textId="77777777" w:rsidR="0095399A" w:rsidRPr="00122BCD" w:rsidRDefault="0095399A" w:rsidP="0095399A">
            <w:pPr>
              <w:spacing w:line="259" w:lineRule="auto"/>
              <w:ind w:right="105"/>
              <w:jc w:val="center"/>
              <w:rPr>
                <w:sz w:val="18"/>
                <w:szCs w:val="18"/>
              </w:rPr>
            </w:pPr>
            <w:r w:rsidRPr="00122BCD">
              <w:rPr>
                <w:b/>
                <w:sz w:val="18"/>
                <w:szCs w:val="18"/>
              </w:rPr>
              <w:t xml:space="preserve">- </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92D050"/>
          </w:tcPr>
          <w:p w14:paraId="39CB3C76" w14:textId="77777777" w:rsidR="0095399A" w:rsidRPr="00122BCD" w:rsidRDefault="0095399A" w:rsidP="0095399A">
            <w:pPr>
              <w:spacing w:line="259" w:lineRule="auto"/>
              <w:ind w:right="101"/>
              <w:jc w:val="center"/>
              <w:rPr>
                <w:sz w:val="18"/>
                <w:szCs w:val="18"/>
              </w:rPr>
            </w:pPr>
            <w:r w:rsidRPr="00122BCD">
              <w:rPr>
                <w:b/>
                <w:sz w:val="18"/>
                <w:szCs w:val="18"/>
              </w:rPr>
              <w:t xml:space="preserve">4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44DB5AC7" w14:textId="77777777" w:rsidR="0095399A" w:rsidRPr="00122BCD" w:rsidRDefault="0095399A" w:rsidP="0095399A">
            <w:pPr>
              <w:spacing w:line="259" w:lineRule="auto"/>
              <w:ind w:right="104"/>
              <w:jc w:val="center"/>
              <w:rPr>
                <w:sz w:val="18"/>
                <w:szCs w:val="18"/>
              </w:rPr>
            </w:pPr>
            <w:r w:rsidRPr="00122BCD">
              <w:rPr>
                <w:b/>
                <w:sz w:val="18"/>
                <w:szCs w:val="18"/>
              </w:rPr>
              <w:t xml:space="preserve">2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2E364AF4" w14:textId="77777777" w:rsidR="0095399A" w:rsidRPr="00122BCD" w:rsidRDefault="0095399A" w:rsidP="0095399A">
            <w:pPr>
              <w:spacing w:line="259" w:lineRule="auto"/>
              <w:ind w:left="5"/>
              <w:rPr>
                <w:sz w:val="18"/>
                <w:szCs w:val="18"/>
              </w:rPr>
            </w:pPr>
            <w:r w:rsidRPr="00122BCD">
              <w:rPr>
                <w:b/>
                <w:sz w:val="18"/>
                <w:szCs w:val="18"/>
              </w:rPr>
              <w:t xml:space="preserve">2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73E63121" w14:textId="77777777" w:rsidR="0095399A" w:rsidRPr="00122BCD" w:rsidRDefault="0095399A" w:rsidP="0095399A">
            <w:pPr>
              <w:spacing w:line="259" w:lineRule="auto"/>
              <w:ind w:left="7"/>
              <w:rPr>
                <w:sz w:val="18"/>
                <w:szCs w:val="18"/>
              </w:rPr>
            </w:pPr>
            <w:r w:rsidRPr="00122BCD">
              <w:rPr>
                <w:b/>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60F7AB8F" w14:textId="77777777" w:rsidR="0095399A" w:rsidRPr="00122BCD" w:rsidRDefault="0095399A" w:rsidP="0095399A">
            <w:pPr>
              <w:spacing w:line="259" w:lineRule="auto"/>
              <w:ind w:right="108"/>
              <w:jc w:val="center"/>
              <w:rPr>
                <w:sz w:val="18"/>
                <w:szCs w:val="18"/>
              </w:rPr>
            </w:pPr>
            <w:r w:rsidRPr="00122BCD">
              <w:rPr>
                <w:b/>
                <w:sz w:val="18"/>
                <w:szCs w:val="18"/>
              </w:rPr>
              <w:t xml:space="preserve">2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187D6E6F" w14:textId="77777777" w:rsidR="0095399A" w:rsidRPr="00122BCD" w:rsidRDefault="0095399A" w:rsidP="0095399A">
            <w:pPr>
              <w:spacing w:line="259" w:lineRule="auto"/>
              <w:ind w:right="105"/>
              <w:jc w:val="center"/>
              <w:rPr>
                <w:sz w:val="18"/>
                <w:szCs w:val="18"/>
              </w:rPr>
            </w:pPr>
            <w:r w:rsidRPr="00122BCD">
              <w:rPr>
                <w:b/>
                <w:sz w:val="18"/>
                <w:szCs w:val="18"/>
              </w:rPr>
              <w:t xml:space="preserve">4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1F0257DE" w14:textId="77777777" w:rsidR="0095399A" w:rsidRPr="00122BCD" w:rsidRDefault="0095399A" w:rsidP="0095399A">
            <w:pPr>
              <w:spacing w:line="259" w:lineRule="auto"/>
              <w:ind w:right="104"/>
              <w:jc w:val="center"/>
              <w:rPr>
                <w:sz w:val="18"/>
                <w:szCs w:val="18"/>
              </w:rPr>
            </w:pPr>
            <w:r w:rsidRPr="00122BCD">
              <w:rPr>
                <w:b/>
                <w:sz w:val="18"/>
                <w:szCs w:val="18"/>
              </w:rPr>
              <w:t xml:space="preserve">2 </w:t>
            </w:r>
          </w:p>
        </w:tc>
      </w:tr>
      <w:tr w:rsidR="0095399A" w:rsidRPr="00122BCD" w14:paraId="6C962318" w14:textId="77777777" w:rsidTr="00122BCD">
        <w:trPr>
          <w:trHeight w:val="221"/>
        </w:trPr>
        <w:tc>
          <w:tcPr>
            <w:tcW w:w="2268" w:type="dxa"/>
            <w:tcBorders>
              <w:top w:val="single" w:sz="4" w:space="0" w:color="000000"/>
              <w:left w:val="single" w:sz="4" w:space="0" w:color="000000"/>
              <w:bottom w:val="single" w:sz="4" w:space="0" w:color="000000"/>
              <w:right w:val="single" w:sz="7" w:space="0" w:color="000000"/>
            </w:tcBorders>
          </w:tcPr>
          <w:p w14:paraId="49D4023A" w14:textId="77777777" w:rsidR="0095399A" w:rsidRPr="00122BCD" w:rsidRDefault="0095399A" w:rsidP="0095399A">
            <w:pPr>
              <w:spacing w:line="259" w:lineRule="auto"/>
              <w:ind w:left="3"/>
              <w:rPr>
                <w:sz w:val="18"/>
                <w:szCs w:val="18"/>
              </w:rPr>
            </w:pPr>
            <w:r w:rsidRPr="00122BCD">
              <w:rPr>
                <w:sz w:val="18"/>
                <w:szCs w:val="18"/>
              </w:rPr>
              <w:t xml:space="preserve">Мед. обследования </w:t>
            </w:r>
          </w:p>
        </w:tc>
        <w:tc>
          <w:tcPr>
            <w:tcW w:w="701" w:type="dxa"/>
            <w:tcBorders>
              <w:top w:val="single" w:sz="4" w:space="0" w:color="000000"/>
              <w:left w:val="single" w:sz="7" w:space="0" w:color="000000"/>
              <w:bottom w:val="single" w:sz="4" w:space="0" w:color="000000"/>
              <w:right w:val="single" w:sz="4" w:space="0" w:color="000000"/>
            </w:tcBorders>
          </w:tcPr>
          <w:p w14:paraId="65664F3F" w14:textId="77777777" w:rsidR="0095399A" w:rsidRPr="00122BCD" w:rsidRDefault="0095399A" w:rsidP="0095399A">
            <w:pPr>
              <w:spacing w:line="259" w:lineRule="auto"/>
              <w:ind w:right="109"/>
              <w:jc w:val="center"/>
              <w:rPr>
                <w:sz w:val="18"/>
                <w:szCs w:val="18"/>
              </w:rPr>
            </w:pPr>
            <w:r w:rsidRPr="00122BCD">
              <w:rPr>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tcPr>
          <w:p w14:paraId="20FB1E79" w14:textId="77777777" w:rsidR="0095399A" w:rsidRPr="00122BCD" w:rsidRDefault="0095399A" w:rsidP="0095399A">
            <w:pPr>
              <w:spacing w:line="259" w:lineRule="auto"/>
              <w:ind w:right="60"/>
              <w:jc w:val="center"/>
              <w:rPr>
                <w:sz w:val="18"/>
                <w:szCs w:val="18"/>
              </w:rPr>
            </w:pPr>
            <w:r w:rsidRPr="00122BCD">
              <w:rPr>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CCCC1BA"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tcPr>
          <w:p w14:paraId="3630D822" w14:textId="77777777" w:rsidR="0095399A" w:rsidRPr="00122BCD" w:rsidRDefault="0095399A" w:rsidP="0095399A">
            <w:pPr>
              <w:spacing w:line="259" w:lineRule="auto"/>
              <w:ind w:right="63"/>
              <w:jc w:val="center"/>
              <w:rPr>
                <w:sz w:val="18"/>
                <w:szCs w:val="18"/>
              </w:rPr>
            </w:pPr>
            <w:r w:rsidRPr="00122BCD">
              <w:rPr>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tcPr>
          <w:p w14:paraId="0AE068D8" w14:textId="77777777" w:rsidR="0095399A" w:rsidRPr="00122BCD" w:rsidRDefault="0095399A" w:rsidP="0095399A">
            <w:pPr>
              <w:spacing w:line="259" w:lineRule="auto"/>
              <w:ind w:right="60"/>
              <w:jc w:val="center"/>
              <w:rPr>
                <w:sz w:val="18"/>
                <w:szCs w:val="18"/>
              </w:rPr>
            </w:pPr>
            <w:r w:rsidRPr="00122BCD">
              <w:rPr>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E22EDCD" w14:textId="77777777" w:rsidR="0095399A" w:rsidRPr="00122BCD" w:rsidRDefault="0095399A" w:rsidP="0095399A">
            <w:pPr>
              <w:spacing w:line="259" w:lineRule="auto"/>
              <w:ind w:right="104"/>
              <w:jc w:val="center"/>
              <w:rPr>
                <w:sz w:val="18"/>
                <w:szCs w:val="18"/>
              </w:rPr>
            </w:pPr>
            <w:r w:rsidRPr="00122BCD">
              <w:rPr>
                <w:sz w:val="18"/>
                <w:szCs w:val="18"/>
              </w:rPr>
              <w:t xml:space="preserve">2 </w:t>
            </w:r>
          </w:p>
        </w:tc>
        <w:tc>
          <w:tcPr>
            <w:tcW w:w="416" w:type="dxa"/>
            <w:gridSpan w:val="2"/>
            <w:tcBorders>
              <w:top w:val="single" w:sz="4" w:space="0" w:color="000000"/>
              <w:left w:val="single" w:sz="4" w:space="0" w:color="000000"/>
              <w:bottom w:val="single" w:sz="4" w:space="0" w:color="000000"/>
              <w:right w:val="single" w:sz="4" w:space="0" w:color="000000"/>
            </w:tcBorders>
          </w:tcPr>
          <w:p w14:paraId="7D09A850" w14:textId="77777777" w:rsidR="0095399A" w:rsidRPr="00122BCD" w:rsidRDefault="0095399A" w:rsidP="0095399A">
            <w:pPr>
              <w:spacing w:line="259" w:lineRule="auto"/>
              <w:ind w:right="55"/>
              <w:jc w:val="center"/>
              <w:rPr>
                <w:sz w:val="18"/>
                <w:szCs w:val="18"/>
              </w:rPr>
            </w:pPr>
            <w:r w:rsidRPr="00122BCD">
              <w:rPr>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tcPr>
          <w:p w14:paraId="768AF2E8"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tcPr>
          <w:p w14:paraId="4B959336"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43D4BDE" w14:textId="77777777" w:rsidR="0095399A" w:rsidRPr="00122BCD" w:rsidRDefault="0095399A" w:rsidP="0095399A">
            <w:pPr>
              <w:spacing w:line="259" w:lineRule="auto"/>
              <w:ind w:right="58"/>
              <w:jc w:val="center"/>
              <w:rPr>
                <w:sz w:val="18"/>
                <w:szCs w:val="18"/>
              </w:rPr>
            </w:pPr>
            <w:r w:rsidRPr="00122BCD">
              <w:rPr>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tcPr>
          <w:p w14:paraId="7E9467E6" w14:textId="77777777" w:rsidR="0095399A" w:rsidRPr="00122BCD" w:rsidRDefault="0095399A" w:rsidP="0095399A">
            <w:pPr>
              <w:spacing w:line="259" w:lineRule="auto"/>
              <w:ind w:right="61"/>
              <w:jc w:val="center"/>
              <w:rPr>
                <w:sz w:val="18"/>
                <w:szCs w:val="18"/>
              </w:rPr>
            </w:pPr>
            <w:r w:rsidRPr="00122BCD">
              <w:rPr>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tcPr>
          <w:p w14:paraId="1E62E41C" w14:textId="77777777" w:rsidR="0095399A" w:rsidRPr="00122BCD" w:rsidRDefault="0095399A" w:rsidP="0095399A">
            <w:pPr>
              <w:spacing w:line="259" w:lineRule="auto"/>
              <w:ind w:right="105"/>
              <w:jc w:val="center"/>
              <w:rPr>
                <w:sz w:val="18"/>
                <w:szCs w:val="18"/>
              </w:rPr>
            </w:pPr>
            <w:r w:rsidRPr="00122BCD">
              <w:rPr>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52D5BBE5" w14:textId="77777777" w:rsidR="0095399A" w:rsidRPr="00122BCD" w:rsidRDefault="0095399A" w:rsidP="0095399A">
            <w:pPr>
              <w:spacing w:line="259" w:lineRule="auto"/>
              <w:ind w:right="57"/>
              <w:jc w:val="center"/>
              <w:rPr>
                <w:sz w:val="18"/>
                <w:szCs w:val="18"/>
              </w:rPr>
            </w:pPr>
            <w:r w:rsidRPr="00122BCD">
              <w:rPr>
                <w:sz w:val="18"/>
                <w:szCs w:val="18"/>
              </w:rPr>
              <w:t xml:space="preserve"> </w:t>
            </w:r>
          </w:p>
        </w:tc>
      </w:tr>
      <w:tr w:rsidR="0095399A" w:rsidRPr="00122BCD" w14:paraId="70A78FC9" w14:textId="77777777" w:rsidTr="00122BCD">
        <w:trPr>
          <w:trHeight w:val="238"/>
        </w:trPr>
        <w:tc>
          <w:tcPr>
            <w:tcW w:w="2268" w:type="dxa"/>
            <w:tcBorders>
              <w:top w:val="single" w:sz="4" w:space="0" w:color="000000"/>
              <w:left w:val="single" w:sz="4" w:space="0" w:color="000000"/>
              <w:bottom w:val="single" w:sz="4" w:space="0" w:color="000000"/>
              <w:right w:val="single" w:sz="7" w:space="0" w:color="000000"/>
            </w:tcBorders>
            <w:shd w:val="clear" w:color="auto" w:fill="92D050"/>
          </w:tcPr>
          <w:p w14:paraId="56CD46EE" w14:textId="77777777" w:rsidR="0095399A" w:rsidRPr="00122BCD" w:rsidRDefault="0095399A" w:rsidP="0095399A">
            <w:pPr>
              <w:spacing w:line="259" w:lineRule="auto"/>
              <w:ind w:left="3"/>
              <w:rPr>
                <w:sz w:val="18"/>
                <w:szCs w:val="18"/>
              </w:rPr>
            </w:pPr>
            <w:r w:rsidRPr="00122BCD">
              <w:rPr>
                <w:b/>
                <w:sz w:val="18"/>
                <w:szCs w:val="18"/>
              </w:rPr>
              <w:t xml:space="preserve">Итого часов </w:t>
            </w:r>
          </w:p>
        </w:tc>
        <w:tc>
          <w:tcPr>
            <w:tcW w:w="701" w:type="dxa"/>
            <w:tcBorders>
              <w:top w:val="single" w:sz="4" w:space="0" w:color="000000"/>
              <w:left w:val="single" w:sz="7" w:space="0" w:color="000000"/>
              <w:bottom w:val="single" w:sz="4" w:space="0" w:color="000000"/>
              <w:right w:val="single" w:sz="4" w:space="0" w:color="000000"/>
            </w:tcBorders>
            <w:shd w:val="clear" w:color="auto" w:fill="92D050"/>
          </w:tcPr>
          <w:p w14:paraId="1C26F201" w14:textId="77777777" w:rsidR="0095399A" w:rsidRPr="00122BCD" w:rsidRDefault="0095399A" w:rsidP="0095399A">
            <w:pPr>
              <w:spacing w:line="259" w:lineRule="auto"/>
              <w:ind w:right="109"/>
              <w:jc w:val="center"/>
              <w:rPr>
                <w:sz w:val="18"/>
                <w:szCs w:val="18"/>
              </w:rPr>
            </w:pPr>
            <w:r w:rsidRPr="00122BCD">
              <w:rPr>
                <w:b/>
                <w:sz w:val="18"/>
                <w:szCs w:val="18"/>
              </w:rPr>
              <w:t xml:space="preserve">4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D1EC62A" w14:textId="77777777" w:rsidR="0095399A" w:rsidRPr="00122BCD" w:rsidRDefault="0095399A" w:rsidP="0095399A">
            <w:pPr>
              <w:spacing w:line="259" w:lineRule="auto"/>
              <w:ind w:right="60"/>
              <w:jc w:val="center"/>
              <w:rPr>
                <w:sz w:val="18"/>
                <w:szCs w:val="18"/>
              </w:rPr>
            </w:pPr>
            <w:r w:rsidRPr="00122BCD">
              <w:rPr>
                <w:b/>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40A4FCC5" w14:textId="77777777" w:rsidR="0095399A" w:rsidRPr="00122BCD" w:rsidRDefault="0095399A" w:rsidP="0095399A">
            <w:pPr>
              <w:spacing w:line="259" w:lineRule="auto"/>
              <w:ind w:right="61"/>
              <w:jc w:val="center"/>
              <w:rPr>
                <w:sz w:val="18"/>
                <w:szCs w:val="18"/>
              </w:rPr>
            </w:pPr>
            <w:r w:rsidRPr="00122BCD">
              <w:rPr>
                <w:b/>
                <w:sz w:val="18"/>
                <w:szCs w:val="18"/>
              </w:rPr>
              <w:t xml:space="preserve"> </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1481DE4C" w14:textId="77777777" w:rsidR="0095399A" w:rsidRPr="00122BCD" w:rsidRDefault="0095399A" w:rsidP="0095399A">
            <w:pPr>
              <w:spacing w:line="259" w:lineRule="auto"/>
              <w:ind w:right="63"/>
              <w:jc w:val="center"/>
              <w:rPr>
                <w:sz w:val="18"/>
                <w:szCs w:val="18"/>
              </w:rPr>
            </w:pPr>
            <w:r w:rsidRPr="00122BCD">
              <w:rPr>
                <w:b/>
                <w:sz w:val="18"/>
                <w:szCs w:val="18"/>
              </w:rPr>
              <w:t xml:space="preserve"> </w:t>
            </w:r>
          </w:p>
        </w:tc>
        <w:tc>
          <w:tcPr>
            <w:tcW w:w="672" w:type="dxa"/>
            <w:tcBorders>
              <w:top w:val="single" w:sz="4" w:space="0" w:color="000000"/>
              <w:left w:val="single" w:sz="4" w:space="0" w:color="000000"/>
              <w:bottom w:val="single" w:sz="4" w:space="0" w:color="000000"/>
              <w:right w:val="single" w:sz="4" w:space="0" w:color="000000"/>
            </w:tcBorders>
            <w:shd w:val="clear" w:color="auto" w:fill="92D050"/>
          </w:tcPr>
          <w:p w14:paraId="5539BD16" w14:textId="77777777" w:rsidR="0095399A" w:rsidRPr="00122BCD" w:rsidRDefault="0095399A" w:rsidP="0095399A">
            <w:pPr>
              <w:spacing w:line="259" w:lineRule="auto"/>
              <w:ind w:right="60"/>
              <w:jc w:val="center"/>
              <w:rPr>
                <w:sz w:val="18"/>
                <w:szCs w:val="18"/>
              </w:rPr>
            </w:pPr>
            <w:r w:rsidRPr="00122BCD">
              <w:rPr>
                <w:b/>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2317C6AB" w14:textId="77777777" w:rsidR="0095399A" w:rsidRPr="00122BCD" w:rsidRDefault="0095399A" w:rsidP="0095399A">
            <w:pPr>
              <w:spacing w:line="259" w:lineRule="auto"/>
              <w:ind w:right="104"/>
              <w:jc w:val="center"/>
              <w:rPr>
                <w:sz w:val="18"/>
                <w:szCs w:val="18"/>
              </w:rPr>
            </w:pPr>
            <w:r w:rsidRPr="00122BCD">
              <w:rPr>
                <w:b/>
                <w:sz w:val="18"/>
                <w:szCs w:val="18"/>
              </w:rPr>
              <w:t xml:space="preserve">2 </w:t>
            </w:r>
          </w:p>
        </w:tc>
        <w:tc>
          <w:tcPr>
            <w:tcW w:w="416" w:type="dxa"/>
            <w:gridSpan w:val="2"/>
            <w:tcBorders>
              <w:top w:val="single" w:sz="4" w:space="0" w:color="000000"/>
              <w:left w:val="single" w:sz="4" w:space="0" w:color="000000"/>
              <w:bottom w:val="single" w:sz="4" w:space="0" w:color="000000"/>
              <w:right w:val="single" w:sz="4" w:space="0" w:color="000000"/>
            </w:tcBorders>
            <w:shd w:val="clear" w:color="auto" w:fill="92D050"/>
          </w:tcPr>
          <w:p w14:paraId="622D4125" w14:textId="77777777" w:rsidR="0095399A" w:rsidRPr="00122BCD" w:rsidRDefault="0095399A" w:rsidP="0095399A">
            <w:pPr>
              <w:spacing w:line="259" w:lineRule="auto"/>
              <w:ind w:right="55"/>
              <w:jc w:val="center"/>
              <w:rPr>
                <w:sz w:val="18"/>
                <w:szCs w:val="18"/>
              </w:rPr>
            </w:pPr>
            <w:r w:rsidRPr="00122BCD">
              <w:rPr>
                <w:b/>
                <w:sz w:val="18"/>
                <w:szCs w:val="18"/>
              </w:rPr>
              <w:t xml:space="preserve"> </w:t>
            </w:r>
          </w:p>
        </w:tc>
        <w:tc>
          <w:tcPr>
            <w:tcW w:w="654" w:type="dxa"/>
            <w:tcBorders>
              <w:top w:val="single" w:sz="4" w:space="0" w:color="000000"/>
              <w:left w:val="single" w:sz="4" w:space="0" w:color="000000"/>
              <w:bottom w:val="single" w:sz="4" w:space="0" w:color="000000"/>
              <w:right w:val="single" w:sz="7" w:space="0" w:color="000000"/>
            </w:tcBorders>
            <w:shd w:val="clear" w:color="auto" w:fill="92D050"/>
          </w:tcPr>
          <w:p w14:paraId="7D291D07" w14:textId="77777777" w:rsidR="0095399A" w:rsidRPr="00122BCD" w:rsidRDefault="0095399A" w:rsidP="0095399A">
            <w:pPr>
              <w:spacing w:line="259" w:lineRule="auto"/>
              <w:ind w:right="58"/>
              <w:jc w:val="center"/>
              <w:rPr>
                <w:sz w:val="18"/>
                <w:szCs w:val="18"/>
              </w:rPr>
            </w:pPr>
            <w:r w:rsidRPr="00122BCD">
              <w:rPr>
                <w:b/>
                <w:sz w:val="18"/>
                <w:szCs w:val="18"/>
              </w:rPr>
              <w:t xml:space="preserve"> </w:t>
            </w:r>
          </w:p>
        </w:tc>
        <w:tc>
          <w:tcPr>
            <w:tcW w:w="617" w:type="dxa"/>
            <w:tcBorders>
              <w:top w:val="single" w:sz="4" w:space="0" w:color="000000"/>
              <w:left w:val="single" w:sz="7" w:space="0" w:color="000000"/>
              <w:bottom w:val="single" w:sz="4" w:space="0" w:color="000000"/>
              <w:right w:val="single" w:sz="4" w:space="0" w:color="000000"/>
            </w:tcBorders>
            <w:shd w:val="clear" w:color="auto" w:fill="92D050"/>
          </w:tcPr>
          <w:p w14:paraId="2D4B87A9" w14:textId="77777777" w:rsidR="0095399A" w:rsidRPr="00122BCD" w:rsidRDefault="0095399A" w:rsidP="0095399A">
            <w:pPr>
              <w:spacing w:line="259" w:lineRule="auto"/>
              <w:ind w:right="61"/>
              <w:jc w:val="center"/>
              <w:rPr>
                <w:sz w:val="18"/>
                <w:szCs w:val="18"/>
              </w:rPr>
            </w:pPr>
            <w:r w:rsidRPr="00122BCD">
              <w:rPr>
                <w:b/>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45A02A72" w14:textId="77777777" w:rsidR="0095399A" w:rsidRPr="00122BCD" w:rsidRDefault="0095399A" w:rsidP="0095399A">
            <w:pPr>
              <w:spacing w:line="259" w:lineRule="auto"/>
              <w:ind w:right="58"/>
              <w:jc w:val="center"/>
              <w:rPr>
                <w:sz w:val="18"/>
                <w:szCs w:val="18"/>
              </w:rPr>
            </w:pPr>
            <w:r w:rsidRPr="00122BCD">
              <w:rPr>
                <w:b/>
                <w:sz w:val="18"/>
                <w:szCs w:val="18"/>
              </w:rPr>
              <w:t xml:space="preserve"> </w:t>
            </w:r>
          </w:p>
        </w:tc>
        <w:tc>
          <w:tcPr>
            <w:tcW w:w="631" w:type="dxa"/>
            <w:tcBorders>
              <w:top w:val="single" w:sz="4" w:space="0" w:color="000000"/>
              <w:left w:val="single" w:sz="4" w:space="0" w:color="000000"/>
              <w:bottom w:val="single" w:sz="4" w:space="0" w:color="000000"/>
              <w:right w:val="single" w:sz="6" w:space="0" w:color="000000"/>
            </w:tcBorders>
            <w:shd w:val="clear" w:color="auto" w:fill="92D050"/>
          </w:tcPr>
          <w:p w14:paraId="2C893F44" w14:textId="77777777" w:rsidR="0095399A" w:rsidRPr="00122BCD" w:rsidRDefault="0095399A" w:rsidP="0095399A">
            <w:pPr>
              <w:spacing w:line="259" w:lineRule="auto"/>
              <w:ind w:right="61"/>
              <w:jc w:val="center"/>
              <w:rPr>
                <w:sz w:val="18"/>
                <w:szCs w:val="18"/>
              </w:rPr>
            </w:pPr>
            <w:r w:rsidRPr="00122BCD">
              <w:rPr>
                <w:b/>
                <w:sz w:val="18"/>
                <w:szCs w:val="18"/>
              </w:rPr>
              <w:t xml:space="preserve"> </w:t>
            </w:r>
          </w:p>
        </w:tc>
        <w:tc>
          <w:tcPr>
            <w:tcW w:w="448" w:type="dxa"/>
            <w:tcBorders>
              <w:top w:val="single" w:sz="4" w:space="0" w:color="000000"/>
              <w:left w:val="single" w:sz="6" w:space="0" w:color="000000"/>
              <w:bottom w:val="single" w:sz="4" w:space="0" w:color="000000"/>
              <w:right w:val="single" w:sz="4" w:space="0" w:color="000000"/>
            </w:tcBorders>
            <w:shd w:val="clear" w:color="auto" w:fill="92D050"/>
          </w:tcPr>
          <w:p w14:paraId="284CE41A" w14:textId="77777777" w:rsidR="0095399A" w:rsidRPr="00122BCD" w:rsidRDefault="0095399A" w:rsidP="0095399A">
            <w:pPr>
              <w:spacing w:line="259" w:lineRule="auto"/>
              <w:ind w:right="105"/>
              <w:jc w:val="center"/>
              <w:rPr>
                <w:sz w:val="18"/>
                <w:szCs w:val="18"/>
              </w:rPr>
            </w:pPr>
            <w:r w:rsidRPr="00122BCD">
              <w:rPr>
                <w:b/>
                <w:sz w:val="18"/>
                <w:szCs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28D78F77" w14:textId="77777777" w:rsidR="0095399A" w:rsidRPr="00122BCD" w:rsidRDefault="0095399A" w:rsidP="0095399A">
            <w:pPr>
              <w:spacing w:line="259" w:lineRule="auto"/>
              <w:ind w:right="57"/>
              <w:jc w:val="center"/>
              <w:rPr>
                <w:sz w:val="18"/>
                <w:szCs w:val="18"/>
              </w:rPr>
            </w:pPr>
            <w:r w:rsidRPr="00122BCD">
              <w:rPr>
                <w:b/>
                <w:sz w:val="18"/>
                <w:szCs w:val="18"/>
              </w:rPr>
              <w:t xml:space="preserve"> </w:t>
            </w:r>
          </w:p>
        </w:tc>
      </w:tr>
      <w:tr w:rsidR="0095399A" w:rsidRPr="00122BCD" w14:paraId="145B279F" w14:textId="77777777" w:rsidTr="00122BCD">
        <w:trPr>
          <w:trHeight w:val="218"/>
        </w:trPr>
        <w:tc>
          <w:tcPr>
            <w:tcW w:w="2268" w:type="dxa"/>
            <w:tcBorders>
              <w:top w:val="single" w:sz="4" w:space="0" w:color="000000"/>
              <w:left w:val="single" w:sz="4" w:space="0" w:color="000000"/>
              <w:bottom w:val="single" w:sz="4" w:space="0" w:color="000000"/>
              <w:right w:val="single" w:sz="4" w:space="0" w:color="000000"/>
            </w:tcBorders>
          </w:tcPr>
          <w:p w14:paraId="6743FDC4" w14:textId="77777777" w:rsidR="0095399A" w:rsidRPr="00122BCD" w:rsidRDefault="0095399A" w:rsidP="0095399A">
            <w:pPr>
              <w:spacing w:line="259" w:lineRule="auto"/>
              <w:rPr>
                <w:sz w:val="18"/>
                <w:szCs w:val="18"/>
              </w:rPr>
            </w:pPr>
            <w:r w:rsidRPr="00122BCD">
              <w:rPr>
                <w:b/>
                <w:sz w:val="18"/>
                <w:szCs w:val="18"/>
              </w:rPr>
              <w:t xml:space="preserve">Всего часов: </w:t>
            </w:r>
          </w:p>
        </w:tc>
        <w:tc>
          <w:tcPr>
            <w:tcW w:w="701" w:type="dxa"/>
            <w:tcBorders>
              <w:top w:val="single" w:sz="4" w:space="0" w:color="000000"/>
              <w:left w:val="single" w:sz="4" w:space="0" w:color="000000"/>
              <w:bottom w:val="single" w:sz="4" w:space="0" w:color="000000"/>
              <w:right w:val="single" w:sz="4" w:space="0" w:color="000000"/>
            </w:tcBorders>
          </w:tcPr>
          <w:p w14:paraId="366B29D6" w14:textId="77777777" w:rsidR="0095399A" w:rsidRPr="00122BCD" w:rsidRDefault="0095399A" w:rsidP="0095399A">
            <w:pPr>
              <w:spacing w:line="259" w:lineRule="auto"/>
              <w:ind w:right="17"/>
              <w:jc w:val="center"/>
              <w:rPr>
                <w:sz w:val="18"/>
                <w:szCs w:val="18"/>
              </w:rPr>
            </w:pPr>
            <w:r w:rsidRPr="00122BCD">
              <w:rPr>
                <w:b/>
                <w:sz w:val="18"/>
                <w:szCs w:val="18"/>
              </w:rPr>
              <w:t xml:space="preserve">1248 </w:t>
            </w:r>
          </w:p>
        </w:tc>
        <w:tc>
          <w:tcPr>
            <w:tcW w:w="436" w:type="dxa"/>
            <w:tcBorders>
              <w:top w:val="single" w:sz="4" w:space="0" w:color="000000"/>
              <w:left w:val="single" w:sz="4" w:space="0" w:color="000000"/>
              <w:bottom w:val="single" w:sz="4" w:space="0" w:color="000000"/>
              <w:right w:val="single" w:sz="4" w:space="0" w:color="000000"/>
            </w:tcBorders>
          </w:tcPr>
          <w:p w14:paraId="4830C438" w14:textId="390DE0D6" w:rsidR="0095399A" w:rsidRPr="00122BCD" w:rsidRDefault="0095399A" w:rsidP="0095399A">
            <w:pPr>
              <w:spacing w:line="259" w:lineRule="auto"/>
              <w:ind w:right="13"/>
              <w:jc w:val="center"/>
              <w:rPr>
                <w:sz w:val="18"/>
                <w:szCs w:val="18"/>
              </w:rPr>
            </w:pPr>
            <w:r w:rsidRPr="00122BCD">
              <w:rPr>
                <w:b/>
                <w:sz w:val="18"/>
                <w:szCs w:val="18"/>
              </w:rPr>
              <w:t>101</w:t>
            </w:r>
          </w:p>
        </w:tc>
        <w:tc>
          <w:tcPr>
            <w:tcW w:w="442" w:type="dxa"/>
            <w:tcBorders>
              <w:top w:val="single" w:sz="4" w:space="0" w:color="000000"/>
              <w:left w:val="single" w:sz="4" w:space="0" w:color="000000"/>
              <w:bottom w:val="single" w:sz="4" w:space="0" w:color="000000"/>
              <w:right w:val="single" w:sz="4" w:space="0" w:color="000000"/>
            </w:tcBorders>
          </w:tcPr>
          <w:p w14:paraId="11E46B25" w14:textId="64773D58" w:rsidR="0095399A" w:rsidRPr="00122BCD" w:rsidRDefault="0095399A" w:rsidP="0095399A">
            <w:pPr>
              <w:spacing w:line="259" w:lineRule="auto"/>
              <w:ind w:right="16"/>
              <w:jc w:val="center"/>
              <w:rPr>
                <w:sz w:val="18"/>
                <w:szCs w:val="18"/>
              </w:rPr>
            </w:pPr>
            <w:r w:rsidRPr="00122BCD">
              <w:rPr>
                <w:b/>
                <w:sz w:val="18"/>
                <w:szCs w:val="18"/>
              </w:rPr>
              <w:t>102</w:t>
            </w:r>
          </w:p>
        </w:tc>
        <w:tc>
          <w:tcPr>
            <w:tcW w:w="575" w:type="dxa"/>
            <w:tcBorders>
              <w:top w:val="single" w:sz="4" w:space="0" w:color="000000"/>
              <w:left w:val="single" w:sz="4" w:space="0" w:color="000000"/>
              <w:bottom w:val="single" w:sz="4" w:space="0" w:color="000000"/>
              <w:right w:val="single" w:sz="4" w:space="0" w:color="000000"/>
            </w:tcBorders>
          </w:tcPr>
          <w:p w14:paraId="02EF12E8" w14:textId="4D793D5F" w:rsidR="0095399A" w:rsidRPr="00122BCD" w:rsidRDefault="0095399A" w:rsidP="0095399A">
            <w:pPr>
              <w:spacing w:line="259" w:lineRule="auto"/>
              <w:ind w:right="18"/>
              <w:jc w:val="center"/>
              <w:rPr>
                <w:sz w:val="18"/>
                <w:szCs w:val="18"/>
              </w:rPr>
            </w:pPr>
            <w:r w:rsidRPr="00122BCD">
              <w:rPr>
                <w:b/>
                <w:sz w:val="18"/>
                <w:szCs w:val="18"/>
              </w:rPr>
              <w:t>104</w:t>
            </w:r>
          </w:p>
        </w:tc>
        <w:tc>
          <w:tcPr>
            <w:tcW w:w="672" w:type="dxa"/>
            <w:tcBorders>
              <w:top w:val="single" w:sz="4" w:space="0" w:color="000000"/>
              <w:left w:val="single" w:sz="4" w:space="0" w:color="000000"/>
              <w:bottom w:val="single" w:sz="4" w:space="0" w:color="000000"/>
              <w:right w:val="single" w:sz="4" w:space="0" w:color="000000"/>
            </w:tcBorders>
          </w:tcPr>
          <w:p w14:paraId="28B5050E" w14:textId="3F344EA3" w:rsidR="0095399A" w:rsidRPr="00122BCD" w:rsidRDefault="0095399A" w:rsidP="0095399A">
            <w:pPr>
              <w:spacing w:line="259" w:lineRule="auto"/>
              <w:ind w:right="13"/>
              <w:jc w:val="center"/>
              <w:rPr>
                <w:sz w:val="18"/>
                <w:szCs w:val="18"/>
              </w:rPr>
            </w:pPr>
            <w:r w:rsidRPr="00122BCD">
              <w:rPr>
                <w:b/>
                <w:sz w:val="18"/>
                <w:szCs w:val="18"/>
              </w:rPr>
              <w:t>105</w:t>
            </w:r>
          </w:p>
        </w:tc>
        <w:tc>
          <w:tcPr>
            <w:tcW w:w="435" w:type="dxa"/>
            <w:tcBorders>
              <w:top w:val="single" w:sz="4" w:space="0" w:color="000000"/>
              <w:left w:val="single" w:sz="4" w:space="0" w:color="000000"/>
              <w:bottom w:val="single" w:sz="4" w:space="0" w:color="000000"/>
              <w:right w:val="single" w:sz="4" w:space="0" w:color="000000"/>
            </w:tcBorders>
          </w:tcPr>
          <w:p w14:paraId="438FBB76" w14:textId="54B996FC" w:rsidR="0095399A" w:rsidRPr="00122BCD" w:rsidRDefault="0095399A" w:rsidP="0095399A">
            <w:pPr>
              <w:spacing w:line="259" w:lineRule="auto"/>
              <w:ind w:right="16"/>
              <w:jc w:val="center"/>
              <w:rPr>
                <w:sz w:val="18"/>
                <w:szCs w:val="18"/>
              </w:rPr>
            </w:pPr>
            <w:r w:rsidRPr="00122BCD">
              <w:rPr>
                <w:b/>
                <w:sz w:val="18"/>
                <w:szCs w:val="18"/>
              </w:rPr>
              <w:t>104</w:t>
            </w:r>
          </w:p>
        </w:tc>
        <w:tc>
          <w:tcPr>
            <w:tcW w:w="416" w:type="dxa"/>
            <w:gridSpan w:val="2"/>
            <w:tcBorders>
              <w:top w:val="single" w:sz="4" w:space="0" w:color="000000"/>
              <w:left w:val="single" w:sz="4" w:space="0" w:color="000000"/>
              <w:bottom w:val="single" w:sz="4" w:space="0" w:color="000000"/>
              <w:right w:val="single" w:sz="4" w:space="0" w:color="000000"/>
            </w:tcBorders>
          </w:tcPr>
          <w:p w14:paraId="7C177262" w14:textId="6EE21E3B" w:rsidR="0095399A" w:rsidRPr="00122BCD" w:rsidRDefault="0095399A" w:rsidP="0095399A">
            <w:pPr>
              <w:spacing w:line="259" w:lineRule="auto"/>
              <w:ind w:right="16"/>
              <w:jc w:val="center"/>
              <w:rPr>
                <w:sz w:val="18"/>
                <w:szCs w:val="18"/>
              </w:rPr>
            </w:pPr>
            <w:r w:rsidRPr="00122BCD">
              <w:rPr>
                <w:b/>
                <w:sz w:val="18"/>
                <w:szCs w:val="18"/>
              </w:rPr>
              <w:t>104</w:t>
            </w:r>
          </w:p>
        </w:tc>
        <w:tc>
          <w:tcPr>
            <w:tcW w:w="654" w:type="dxa"/>
            <w:tcBorders>
              <w:top w:val="single" w:sz="4" w:space="0" w:color="000000"/>
              <w:left w:val="single" w:sz="4" w:space="0" w:color="000000"/>
              <w:bottom w:val="single" w:sz="4" w:space="0" w:color="000000"/>
              <w:right w:val="single" w:sz="4" w:space="0" w:color="000000"/>
            </w:tcBorders>
          </w:tcPr>
          <w:p w14:paraId="2A8C159C" w14:textId="73AEB1B8" w:rsidR="0095399A" w:rsidRPr="00122BCD" w:rsidRDefault="0095399A" w:rsidP="0095399A">
            <w:pPr>
              <w:spacing w:line="259" w:lineRule="auto"/>
              <w:ind w:right="20"/>
              <w:jc w:val="center"/>
              <w:rPr>
                <w:sz w:val="18"/>
                <w:szCs w:val="18"/>
              </w:rPr>
            </w:pPr>
            <w:r w:rsidRPr="00122BCD">
              <w:rPr>
                <w:b/>
                <w:sz w:val="18"/>
                <w:szCs w:val="18"/>
              </w:rPr>
              <w:t>105</w:t>
            </w:r>
          </w:p>
        </w:tc>
        <w:tc>
          <w:tcPr>
            <w:tcW w:w="617" w:type="dxa"/>
            <w:tcBorders>
              <w:top w:val="single" w:sz="4" w:space="0" w:color="000000"/>
              <w:left w:val="single" w:sz="4" w:space="0" w:color="000000"/>
              <w:bottom w:val="single" w:sz="4" w:space="0" w:color="000000"/>
              <w:right w:val="single" w:sz="4" w:space="0" w:color="000000"/>
            </w:tcBorders>
          </w:tcPr>
          <w:p w14:paraId="5B25CCD3" w14:textId="0FE4DC74" w:rsidR="0095399A" w:rsidRPr="00122BCD" w:rsidRDefault="0095399A" w:rsidP="0095399A">
            <w:pPr>
              <w:spacing w:line="259" w:lineRule="auto"/>
              <w:ind w:right="17"/>
              <w:jc w:val="center"/>
              <w:rPr>
                <w:sz w:val="18"/>
                <w:szCs w:val="18"/>
              </w:rPr>
            </w:pPr>
            <w:r w:rsidRPr="00122BCD">
              <w:rPr>
                <w:b/>
                <w:sz w:val="18"/>
                <w:szCs w:val="18"/>
              </w:rPr>
              <w:t>105</w:t>
            </w:r>
          </w:p>
        </w:tc>
        <w:tc>
          <w:tcPr>
            <w:tcW w:w="615" w:type="dxa"/>
            <w:tcBorders>
              <w:top w:val="single" w:sz="4" w:space="0" w:color="000000"/>
              <w:left w:val="single" w:sz="4" w:space="0" w:color="000000"/>
              <w:bottom w:val="single" w:sz="4" w:space="0" w:color="000000"/>
              <w:right w:val="single" w:sz="4" w:space="0" w:color="000000"/>
            </w:tcBorders>
          </w:tcPr>
          <w:p w14:paraId="542F9B9C" w14:textId="59EA0450" w:rsidR="0095399A" w:rsidRPr="00122BCD" w:rsidRDefault="0095399A" w:rsidP="0095399A">
            <w:pPr>
              <w:spacing w:line="259" w:lineRule="auto"/>
              <w:ind w:right="13"/>
              <w:jc w:val="center"/>
              <w:rPr>
                <w:sz w:val="18"/>
                <w:szCs w:val="18"/>
              </w:rPr>
            </w:pPr>
            <w:r w:rsidRPr="00122BCD">
              <w:rPr>
                <w:b/>
                <w:sz w:val="18"/>
                <w:szCs w:val="18"/>
              </w:rPr>
              <w:t>104</w:t>
            </w:r>
          </w:p>
        </w:tc>
        <w:tc>
          <w:tcPr>
            <w:tcW w:w="631" w:type="dxa"/>
            <w:tcBorders>
              <w:top w:val="single" w:sz="4" w:space="0" w:color="000000"/>
              <w:left w:val="single" w:sz="4" w:space="0" w:color="000000"/>
              <w:bottom w:val="single" w:sz="4" w:space="0" w:color="000000"/>
              <w:right w:val="single" w:sz="4" w:space="0" w:color="000000"/>
            </w:tcBorders>
          </w:tcPr>
          <w:p w14:paraId="41718B29" w14:textId="01B4576B" w:rsidR="0095399A" w:rsidRPr="00122BCD" w:rsidRDefault="0095399A" w:rsidP="0095399A">
            <w:pPr>
              <w:spacing w:line="259" w:lineRule="auto"/>
              <w:ind w:right="16"/>
              <w:jc w:val="center"/>
              <w:rPr>
                <w:sz w:val="18"/>
                <w:szCs w:val="18"/>
              </w:rPr>
            </w:pPr>
            <w:r w:rsidRPr="00122BCD">
              <w:rPr>
                <w:b/>
                <w:sz w:val="18"/>
                <w:szCs w:val="18"/>
              </w:rPr>
              <w:t>105</w:t>
            </w:r>
          </w:p>
        </w:tc>
        <w:tc>
          <w:tcPr>
            <w:tcW w:w="448" w:type="dxa"/>
            <w:tcBorders>
              <w:top w:val="single" w:sz="4" w:space="0" w:color="000000"/>
              <w:left w:val="single" w:sz="4" w:space="0" w:color="000000"/>
              <w:bottom w:val="single" w:sz="4" w:space="0" w:color="000000"/>
              <w:right w:val="single" w:sz="4" w:space="0" w:color="000000"/>
            </w:tcBorders>
          </w:tcPr>
          <w:p w14:paraId="3BF4756B" w14:textId="7E8A5BFD" w:rsidR="0095399A" w:rsidRPr="00122BCD" w:rsidRDefault="0095399A" w:rsidP="0095399A">
            <w:pPr>
              <w:spacing w:line="259" w:lineRule="auto"/>
              <w:ind w:right="13"/>
              <w:jc w:val="center"/>
              <w:rPr>
                <w:sz w:val="18"/>
                <w:szCs w:val="18"/>
              </w:rPr>
            </w:pPr>
            <w:r w:rsidRPr="00122BCD">
              <w:rPr>
                <w:b/>
                <w:sz w:val="18"/>
                <w:szCs w:val="18"/>
              </w:rPr>
              <w:t>104</w:t>
            </w:r>
          </w:p>
        </w:tc>
        <w:tc>
          <w:tcPr>
            <w:tcW w:w="674" w:type="dxa"/>
            <w:tcBorders>
              <w:top w:val="single" w:sz="4" w:space="0" w:color="000000"/>
              <w:left w:val="single" w:sz="4" w:space="0" w:color="000000"/>
              <w:bottom w:val="single" w:sz="4" w:space="0" w:color="000000"/>
              <w:right w:val="single" w:sz="4" w:space="0" w:color="000000"/>
            </w:tcBorders>
          </w:tcPr>
          <w:p w14:paraId="2C495553" w14:textId="1CF7FAFE" w:rsidR="0095399A" w:rsidRPr="00122BCD" w:rsidRDefault="0095399A" w:rsidP="0095399A">
            <w:pPr>
              <w:spacing w:line="259" w:lineRule="auto"/>
              <w:ind w:right="13"/>
              <w:jc w:val="center"/>
              <w:rPr>
                <w:sz w:val="18"/>
                <w:szCs w:val="18"/>
              </w:rPr>
            </w:pPr>
            <w:r w:rsidRPr="00122BCD">
              <w:rPr>
                <w:b/>
                <w:sz w:val="18"/>
                <w:szCs w:val="18"/>
              </w:rPr>
              <w:t>105</w:t>
            </w:r>
          </w:p>
        </w:tc>
      </w:tr>
    </w:tbl>
    <w:p w14:paraId="71933AB3" w14:textId="6F839233" w:rsidR="0056219C" w:rsidRPr="00122BCD" w:rsidRDefault="0056219C" w:rsidP="00FC5413">
      <w:pPr>
        <w:pStyle w:val="a6"/>
        <w:tabs>
          <w:tab w:val="left" w:pos="2022"/>
        </w:tabs>
        <w:ind w:left="2021" w:firstLine="0"/>
        <w:rPr>
          <w:sz w:val="18"/>
          <w:szCs w:val="18"/>
        </w:rPr>
      </w:pPr>
    </w:p>
    <w:p w14:paraId="652FDC43" w14:textId="77777777" w:rsidR="00122BCD" w:rsidRDefault="00122BCD" w:rsidP="0095399A">
      <w:pPr>
        <w:pStyle w:val="2"/>
        <w:tabs>
          <w:tab w:val="left" w:pos="3402"/>
        </w:tabs>
        <w:ind w:left="0"/>
        <w:rPr>
          <w:sz w:val="28"/>
          <w:szCs w:val="28"/>
        </w:rPr>
      </w:pPr>
    </w:p>
    <w:p w14:paraId="7821DFFC" w14:textId="77777777" w:rsidR="00122BCD" w:rsidRPr="003A5624" w:rsidRDefault="00122BCD" w:rsidP="00122BCD">
      <w:pPr>
        <w:spacing w:line="271" w:lineRule="auto"/>
        <w:jc w:val="center"/>
        <w:rPr>
          <w:sz w:val="28"/>
          <w:szCs w:val="28"/>
        </w:rPr>
      </w:pPr>
      <w:r w:rsidRPr="003A5624">
        <w:rPr>
          <w:b/>
          <w:sz w:val="28"/>
          <w:szCs w:val="28"/>
        </w:rPr>
        <w:t>Объем индивидуальной спортивной подготовки.</w:t>
      </w:r>
    </w:p>
    <w:p w14:paraId="3B6E3DFF" w14:textId="6BFB3158" w:rsidR="00122BCD" w:rsidRPr="003A5624" w:rsidRDefault="00122BCD" w:rsidP="00122BCD">
      <w:pPr>
        <w:ind w:firstLine="709"/>
        <w:jc w:val="both"/>
        <w:rPr>
          <w:sz w:val="28"/>
          <w:szCs w:val="28"/>
        </w:rPr>
      </w:pPr>
      <w:r w:rsidRPr="003A5624">
        <w:rPr>
          <w:sz w:val="28"/>
          <w:szCs w:val="28"/>
        </w:rPr>
        <w:t>Если для начинающих спортсменов на первый год занятий составляется общий план 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 - график.</w:t>
      </w:r>
      <w:r>
        <w:rPr>
          <w:sz w:val="28"/>
          <w:szCs w:val="28"/>
        </w:rPr>
        <w:t xml:space="preserve"> </w:t>
      </w:r>
      <w:r w:rsidRPr="003A5624">
        <w:rPr>
          <w:sz w:val="28"/>
          <w:szCs w:val="28"/>
        </w:rPr>
        <w:t xml:space="preserve">Составляется он по тому же принципу — на год, период, месяц и т. д. только упражнения и нагрузки (объём и интенсивность) подбираются для каждого спортсмена </w:t>
      </w:r>
      <w:r>
        <w:rPr>
          <w:sz w:val="28"/>
          <w:szCs w:val="28"/>
        </w:rPr>
        <w:t>индивидуально</w:t>
      </w:r>
      <w:r w:rsidRPr="003A5624">
        <w:rPr>
          <w:sz w:val="28"/>
          <w:szCs w:val="28"/>
        </w:rPr>
        <w:t xml:space="preserve">, исходя из его </w:t>
      </w:r>
      <w:r>
        <w:rPr>
          <w:sz w:val="28"/>
          <w:szCs w:val="28"/>
        </w:rPr>
        <w:t>функциональных</w:t>
      </w:r>
      <w:r w:rsidRPr="003A5624">
        <w:rPr>
          <w:sz w:val="28"/>
          <w:szCs w:val="28"/>
        </w:rPr>
        <w:t xml:space="preserve"> особенностей.</w:t>
      </w:r>
    </w:p>
    <w:p w14:paraId="0F4D3728" w14:textId="326D964D" w:rsidR="00122BCD" w:rsidRPr="003A5624" w:rsidRDefault="00122BCD" w:rsidP="00122BCD">
      <w:pPr>
        <w:spacing w:line="267" w:lineRule="auto"/>
        <w:ind w:firstLine="709"/>
        <w:jc w:val="both"/>
        <w:rPr>
          <w:sz w:val="28"/>
          <w:szCs w:val="28"/>
        </w:rPr>
      </w:pPr>
      <w:r w:rsidRPr="003A5624">
        <w:rPr>
          <w:sz w:val="28"/>
          <w:szCs w:val="28"/>
        </w:rPr>
        <w:t>При составлении индивидуального плана учитывается степень владения техникой, спортивная к</w:t>
      </w:r>
      <w:r>
        <w:rPr>
          <w:sz w:val="28"/>
          <w:szCs w:val="28"/>
        </w:rPr>
        <w:t>валификация</w:t>
      </w:r>
      <w:r w:rsidRPr="003A5624">
        <w:rPr>
          <w:sz w:val="28"/>
          <w:szCs w:val="28"/>
        </w:rPr>
        <w:t>, функциональное состояние и возможности организма, степень утомления после предыдущих тренировок</w:t>
      </w:r>
      <w:r>
        <w:rPr>
          <w:sz w:val="28"/>
          <w:szCs w:val="28"/>
        </w:rPr>
        <w:t xml:space="preserve"> </w:t>
      </w:r>
      <w:r w:rsidRPr="003A5624">
        <w:rPr>
          <w:sz w:val="28"/>
          <w:szCs w:val="28"/>
        </w:rPr>
        <w:t>и др.</w:t>
      </w:r>
    </w:p>
    <w:p w14:paraId="2049B301" w14:textId="77777777" w:rsidR="00122BCD" w:rsidRPr="003A5624" w:rsidRDefault="00122BCD" w:rsidP="00122BCD">
      <w:pPr>
        <w:spacing w:line="267" w:lineRule="auto"/>
        <w:ind w:firstLine="709"/>
        <w:jc w:val="both"/>
        <w:rPr>
          <w:sz w:val="28"/>
          <w:szCs w:val="28"/>
        </w:rPr>
      </w:pPr>
      <w:r w:rsidRPr="003A5624">
        <w:rPr>
          <w:sz w:val="28"/>
          <w:szCs w:val="28"/>
        </w:rPr>
        <w:t>Объём и интенсивность 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4664ED0D" w14:textId="77777777" w:rsidR="00122BCD" w:rsidRPr="003A5624" w:rsidRDefault="00122BCD" w:rsidP="00122BCD">
      <w:pPr>
        <w:spacing w:line="267" w:lineRule="auto"/>
        <w:ind w:firstLine="709"/>
        <w:jc w:val="both"/>
        <w:rPr>
          <w:sz w:val="28"/>
          <w:szCs w:val="28"/>
        </w:rPr>
      </w:pPr>
      <w:r w:rsidRPr="003A5624">
        <w:rPr>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28E6F4B3" w14:textId="77777777" w:rsidR="00122BCD" w:rsidRPr="003A5624" w:rsidRDefault="00122BCD" w:rsidP="00122BCD">
      <w:pPr>
        <w:spacing w:line="267" w:lineRule="auto"/>
        <w:ind w:firstLine="709"/>
        <w:jc w:val="both"/>
        <w:rPr>
          <w:sz w:val="28"/>
          <w:szCs w:val="28"/>
        </w:rPr>
      </w:pPr>
      <w:r w:rsidRPr="003A5624">
        <w:rPr>
          <w:sz w:val="28"/>
          <w:szCs w:val="28"/>
        </w:rPr>
        <w:t>При составлении индивидуального плана как на отдельный период или цикл тренировочных занятий, так и на каждую тренировку тренер и спортсмен определяют:</w:t>
      </w:r>
    </w:p>
    <w:p w14:paraId="3F463CDC" w14:textId="77777777" w:rsidR="00122BCD" w:rsidRPr="003A5624" w:rsidRDefault="00122BCD">
      <w:pPr>
        <w:pStyle w:val="a6"/>
        <w:numPr>
          <w:ilvl w:val="0"/>
          <w:numId w:val="20"/>
        </w:numPr>
        <w:autoSpaceDE/>
        <w:autoSpaceDN/>
        <w:spacing w:line="267" w:lineRule="auto"/>
        <w:ind w:left="0" w:hanging="180"/>
        <w:jc w:val="both"/>
        <w:rPr>
          <w:sz w:val="28"/>
          <w:szCs w:val="28"/>
        </w:rPr>
      </w:pPr>
      <w:r w:rsidRPr="003A5624">
        <w:rPr>
          <w:sz w:val="28"/>
          <w:szCs w:val="28"/>
        </w:rPr>
        <w:t>объём и интенсивность нагрузки;</w:t>
      </w:r>
    </w:p>
    <w:p w14:paraId="0499A8DB" w14:textId="77777777" w:rsidR="00122BCD" w:rsidRPr="003A5624" w:rsidRDefault="00122BCD">
      <w:pPr>
        <w:numPr>
          <w:ilvl w:val="0"/>
          <w:numId w:val="20"/>
        </w:numPr>
        <w:autoSpaceDE/>
        <w:autoSpaceDN/>
        <w:spacing w:line="269" w:lineRule="auto"/>
        <w:ind w:left="0" w:hanging="180"/>
        <w:jc w:val="both"/>
        <w:rPr>
          <w:sz w:val="28"/>
          <w:szCs w:val="28"/>
        </w:rPr>
      </w:pPr>
      <w:r w:rsidRPr="003A5624">
        <w:rPr>
          <w:sz w:val="28"/>
          <w:szCs w:val="28"/>
        </w:rPr>
        <w:t>количество и характер упражнений;</w:t>
      </w:r>
    </w:p>
    <w:p w14:paraId="15EF8060" w14:textId="77777777" w:rsidR="00122BCD" w:rsidRPr="003A5624" w:rsidRDefault="00122BCD">
      <w:pPr>
        <w:numPr>
          <w:ilvl w:val="0"/>
          <w:numId w:val="20"/>
        </w:numPr>
        <w:autoSpaceDE/>
        <w:autoSpaceDN/>
        <w:spacing w:line="269" w:lineRule="auto"/>
        <w:ind w:left="0" w:hanging="180"/>
        <w:jc w:val="both"/>
        <w:rPr>
          <w:sz w:val="28"/>
          <w:szCs w:val="28"/>
        </w:rPr>
      </w:pPr>
      <w:r w:rsidRPr="003A5624">
        <w:rPr>
          <w:sz w:val="28"/>
          <w:szCs w:val="28"/>
        </w:rPr>
        <w:lastRenderedPageBreak/>
        <w:t>очередность выполнения упражнений;</w:t>
      </w:r>
    </w:p>
    <w:p w14:paraId="201C99CD" w14:textId="77777777" w:rsidR="00122BCD" w:rsidRPr="003A5624" w:rsidRDefault="00122BCD">
      <w:pPr>
        <w:numPr>
          <w:ilvl w:val="0"/>
          <w:numId w:val="20"/>
        </w:numPr>
        <w:autoSpaceDE/>
        <w:autoSpaceDN/>
        <w:spacing w:line="269" w:lineRule="auto"/>
        <w:ind w:left="0" w:hanging="180"/>
        <w:jc w:val="both"/>
        <w:rPr>
          <w:sz w:val="28"/>
          <w:szCs w:val="28"/>
        </w:rPr>
      </w:pPr>
      <w:r w:rsidRPr="003A5624">
        <w:rPr>
          <w:sz w:val="28"/>
          <w:szCs w:val="28"/>
        </w:rPr>
        <w:t>нагрузка в каждом упражнении;</w:t>
      </w:r>
    </w:p>
    <w:p w14:paraId="0445066C" w14:textId="77777777" w:rsidR="00122BCD" w:rsidRPr="003A5624" w:rsidRDefault="00122BCD">
      <w:pPr>
        <w:numPr>
          <w:ilvl w:val="0"/>
          <w:numId w:val="20"/>
        </w:numPr>
        <w:autoSpaceDE/>
        <w:autoSpaceDN/>
        <w:spacing w:line="269" w:lineRule="auto"/>
        <w:ind w:left="0" w:hanging="180"/>
        <w:jc w:val="both"/>
        <w:rPr>
          <w:sz w:val="28"/>
          <w:szCs w:val="28"/>
        </w:rPr>
      </w:pPr>
      <w:r w:rsidRPr="003A5624">
        <w:rPr>
          <w:sz w:val="28"/>
          <w:szCs w:val="28"/>
        </w:rPr>
        <w:t>длительность и темп выполнения упражнений;</w:t>
      </w:r>
    </w:p>
    <w:p w14:paraId="67141282" w14:textId="77777777" w:rsidR="00122BCD" w:rsidRPr="003A5624" w:rsidRDefault="00122BCD">
      <w:pPr>
        <w:numPr>
          <w:ilvl w:val="0"/>
          <w:numId w:val="20"/>
        </w:numPr>
        <w:autoSpaceDE/>
        <w:autoSpaceDN/>
        <w:spacing w:line="267" w:lineRule="auto"/>
        <w:ind w:left="0" w:hanging="180"/>
        <w:jc w:val="both"/>
        <w:rPr>
          <w:sz w:val="28"/>
          <w:szCs w:val="28"/>
        </w:rPr>
      </w:pPr>
      <w:r w:rsidRPr="003A5624">
        <w:rPr>
          <w:sz w:val="28"/>
          <w:szCs w:val="28"/>
        </w:rPr>
        <w:t xml:space="preserve">количество максимальных и субмаксимальных нагрузок, составляющих 50% и более от предельного результата в классических (соревновательных) упражнениях. </w:t>
      </w:r>
    </w:p>
    <w:p w14:paraId="0816E4B0" w14:textId="723B1750" w:rsidR="00122BCD" w:rsidRPr="003A5624" w:rsidRDefault="00122BCD" w:rsidP="00122BCD">
      <w:pPr>
        <w:spacing w:line="267" w:lineRule="auto"/>
        <w:jc w:val="both"/>
        <w:rPr>
          <w:sz w:val="28"/>
          <w:szCs w:val="28"/>
        </w:rPr>
      </w:pPr>
      <w:r w:rsidRPr="003A5624">
        <w:rPr>
          <w:sz w:val="28"/>
          <w:szCs w:val="28"/>
        </w:rPr>
        <w:t>При этом обязательно учитываются:</w:t>
      </w:r>
    </w:p>
    <w:p w14:paraId="714FF725" w14:textId="77777777" w:rsidR="00122BCD" w:rsidRPr="003A5624" w:rsidRDefault="00122BCD" w:rsidP="00122BCD">
      <w:pPr>
        <w:jc w:val="both"/>
        <w:rPr>
          <w:sz w:val="28"/>
          <w:szCs w:val="28"/>
        </w:rPr>
      </w:pPr>
      <w:r w:rsidRPr="003A5624">
        <w:rPr>
          <w:sz w:val="28"/>
          <w:szCs w:val="28"/>
        </w:rPr>
        <w:t>— нагрузка в предыдущих занятиях;</w:t>
      </w:r>
    </w:p>
    <w:p w14:paraId="6CE30A1F" w14:textId="77777777" w:rsidR="00122BCD" w:rsidRDefault="00122BCD" w:rsidP="00122BCD">
      <w:pPr>
        <w:jc w:val="both"/>
        <w:rPr>
          <w:sz w:val="28"/>
          <w:szCs w:val="28"/>
        </w:rPr>
      </w:pPr>
      <w:r w:rsidRPr="003A5624">
        <w:rPr>
          <w:sz w:val="28"/>
          <w:szCs w:val="28"/>
        </w:rPr>
        <w:t>— степень восстановления после предыдущих занятий.</w:t>
      </w:r>
    </w:p>
    <w:p w14:paraId="627F5B40" w14:textId="6DE32AF5" w:rsidR="00122BCD" w:rsidRPr="003A5624" w:rsidRDefault="00122BCD" w:rsidP="00122BCD">
      <w:pPr>
        <w:ind w:firstLine="709"/>
        <w:jc w:val="both"/>
        <w:rPr>
          <w:sz w:val="28"/>
          <w:szCs w:val="28"/>
        </w:rPr>
      </w:pPr>
      <w:r w:rsidRPr="003A5624">
        <w:rPr>
          <w:sz w:val="28"/>
          <w:szCs w:val="28"/>
        </w:rPr>
        <w:t>После того как определено общее направление 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тренировочной работы</w:t>
      </w:r>
      <w:r>
        <w:rPr>
          <w:sz w:val="28"/>
          <w:szCs w:val="28"/>
        </w:rPr>
        <w:t>.</w:t>
      </w:r>
    </w:p>
    <w:p w14:paraId="016C66EC" w14:textId="77777777" w:rsidR="00122BCD" w:rsidRDefault="00122BCD" w:rsidP="00122BCD">
      <w:pPr>
        <w:keepNext/>
        <w:spacing w:line="267" w:lineRule="auto"/>
        <w:jc w:val="center"/>
        <w:rPr>
          <w:b/>
          <w:sz w:val="28"/>
          <w:szCs w:val="28"/>
        </w:rPr>
      </w:pPr>
      <w:r w:rsidRPr="003A5624">
        <w:rPr>
          <w:b/>
          <w:sz w:val="28"/>
          <w:szCs w:val="28"/>
        </w:rPr>
        <w:t>Структура годичного цикла</w:t>
      </w:r>
    </w:p>
    <w:p w14:paraId="2E4B35D1" w14:textId="2FFFBFC3" w:rsidR="00122BCD" w:rsidRPr="00122BCD" w:rsidRDefault="00122BCD" w:rsidP="00122BCD">
      <w:pPr>
        <w:keepNext/>
        <w:spacing w:line="267" w:lineRule="auto"/>
        <w:ind w:firstLine="567"/>
        <w:jc w:val="both"/>
        <w:rPr>
          <w:b/>
          <w:sz w:val="28"/>
          <w:szCs w:val="28"/>
        </w:rPr>
      </w:pPr>
      <w:r w:rsidRPr="003A5624">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полугодичный, а иногда более короткий цикл у спортсменов подразделяется на три периода: подготовительный, соревновательный и переходный.</w:t>
      </w:r>
    </w:p>
    <w:p w14:paraId="165C595C" w14:textId="77777777" w:rsidR="00122BCD" w:rsidRPr="003A5624" w:rsidRDefault="00122BCD" w:rsidP="00122BCD">
      <w:pPr>
        <w:keepNext/>
        <w:contextualSpacing/>
        <w:jc w:val="both"/>
        <w:rPr>
          <w:sz w:val="28"/>
          <w:szCs w:val="28"/>
        </w:rPr>
      </w:pPr>
      <w:r w:rsidRPr="003A5624">
        <w:rPr>
          <w:b/>
          <w:sz w:val="28"/>
          <w:szCs w:val="28"/>
        </w:rPr>
        <w:t xml:space="preserve">Подготовительный период </w:t>
      </w:r>
      <w:r>
        <w:rPr>
          <w:b/>
          <w:sz w:val="28"/>
          <w:szCs w:val="28"/>
        </w:rPr>
        <w:t>(</w:t>
      </w:r>
      <w:r w:rsidRPr="003A5624">
        <w:rPr>
          <w:sz w:val="28"/>
          <w:szCs w:val="28"/>
        </w:rPr>
        <w:t xml:space="preserve">период фундаментальной подготовки). Подготовительный период подразделяется на 2 этапа: общеподготовительный (3 - 4 месяца) и специально-подготовительный (3 - 4 месяца). У начинающих спортсменов общеподготовительный период более продолжителен, чем специально-подготовительный. По мере роста спортивной квалификации спортсменов длительность общеподготовительного этапа сокращается, </w:t>
      </w:r>
      <w:r w:rsidRPr="003A5624">
        <w:rPr>
          <w:sz w:val="28"/>
          <w:szCs w:val="28"/>
        </w:rPr>
        <w:tab/>
        <w:t>а специально</w:t>
      </w:r>
      <w:r>
        <w:rPr>
          <w:sz w:val="28"/>
          <w:szCs w:val="28"/>
        </w:rPr>
        <w:t xml:space="preserve"> </w:t>
      </w:r>
      <w:r w:rsidRPr="003A5624">
        <w:rPr>
          <w:sz w:val="28"/>
          <w:szCs w:val="28"/>
        </w:rPr>
        <w:t>подготовительного увеличивается.</w:t>
      </w:r>
    </w:p>
    <w:p w14:paraId="6FDCEE5E" w14:textId="77777777" w:rsidR="00122BCD" w:rsidRPr="003A5624" w:rsidRDefault="00122BCD" w:rsidP="00122BCD">
      <w:pPr>
        <w:ind w:firstLine="709"/>
        <w:jc w:val="both"/>
        <w:rPr>
          <w:sz w:val="28"/>
          <w:szCs w:val="28"/>
        </w:rPr>
      </w:pPr>
      <w:r w:rsidRPr="003A5624">
        <w:rPr>
          <w:sz w:val="28"/>
          <w:szCs w:val="28"/>
        </w:rPr>
        <w:t>Основная задача подготовительного периода – создание предпосылок, на базе которых происходит становление, развитие и стабилизация спортивной формы.</w:t>
      </w:r>
    </w:p>
    <w:p w14:paraId="09B18516" w14:textId="77777777" w:rsidR="00122BCD" w:rsidRPr="003A5624" w:rsidRDefault="00122BCD" w:rsidP="00122BCD">
      <w:pPr>
        <w:ind w:firstLine="709"/>
        <w:jc w:val="both"/>
        <w:rPr>
          <w:sz w:val="28"/>
          <w:szCs w:val="28"/>
        </w:rPr>
      </w:pPr>
      <w:r w:rsidRPr="00DF51D6">
        <w:rPr>
          <w:b/>
          <w:bCs/>
          <w:sz w:val="28"/>
          <w:szCs w:val="28"/>
        </w:rPr>
        <w:t>Первый этап подготовительного периода</w:t>
      </w:r>
      <w:r w:rsidRPr="003A5624">
        <w:rPr>
          <w:sz w:val="28"/>
          <w:szCs w:val="28"/>
        </w:rPr>
        <w:t xml:space="preserve"> – этап общей подготовки – решает следующие задачи:</w:t>
      </w:r>
    </w:p>
    <w:p w14:paraId="7A4B570F" w14:textId="77777777" w:rsidR="00122BCD" w:rsidRPr="00DF51D6" w:rsidRDefault="00122BCD" w:rsidP="00122BCD">
      <w:pPr>
        <w:jc w:val="both"/>
        <w:rPr>
          <w:sz w:val="28"/>
          <w:szCs w:val="28"/>
        </w:rPr>
      </w:pPr>
      <w:r w:rsidRPr="00DF51D6">
        <w:rPr>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3757D1E3" w14:textId="77777777" w:rsidR="00122BCD" w:rsidRPr="00DF51D6" w:rsidRDefault="00122BCD" w:rsidP="00122BCD">
      <w:pPr>
        <w:jc w:val="both"/>
        <w:rPr>
          <w:sz w:val="28"/>
          <w:szCs w:val="28"/>
        </w:rPr>
      </w:pPr>
      <w:r w:rsidRPr="00DF51D6">
        <w:rPr>
          <w:sz w:val="28"/>
          <w:szCs w:val="28"/>
        </w:rPr>
        <w:t>Техническая подготовка – расширение запаса приёмов, разучивание новых и совершенствование старых элементов техники.</w:t>
      </w:r>
    </w:p>
    <w:p w14:paraId="3F1BB99F" w14:textId="77777777" w:rsidR="00122BCD" w:rsidRPr="00DF51D6" w:rsidRDefault="00122BCD" w:rsidP="00122BCD">
      <w:pPr>
        <w:jc w:val="both"/>
        <w:rPr>
          <w:sz w:val="28"/>
          <w:szCs w:val="28"/>
        </w:rPr>
      </w:pPr>
      <w:r w:rsidRPr="00DF51D6">
        <w:rPr>
          <w:sz w:val="28"/>
          <w:szCs w:val="28"/>
        </w:rPr>
        <w:t xml:space="preserve">Морально-волевая подготовка – воспитание волевых качеств. Выполнение таких упражнений как длительный кроссовый бег, длительный бег на лыжах и </w:t>
      </w:r>
      <w:r w:rsidRPr="00DF51D6">
        <w:rPr>
          <w:sz w:val="28"/>
          <w:szCs w:val="28"/>
        </w:rPr>
        <w:lastRenderedPageBreak/>
        <w:t>пр., закаляет волю спортсмена.</w:t>
      </w:r>
    </w:p>
    <w:p w14:paraId="25ACDF88" w14:textId="77777777" w:rsidR="00122BCD" w:rsidRPr="003A5624" w:rsidRDefault="00122BCD" w:rsidP="00122BCD">
      <w:pPr>
        <w:jc w:val="both"/>
        <w:rPr>
          <w:sz w:val="28"/>
          <w:szCs w:val="28"/>
        </w:rPr>
      </w:pPr>
      <w:r w:rsidRPr="00DF51D6">
        <w:rPr>
          <w:sz w:val="28"/>
          <w:szCs w:val="28"/>
        </w:rPr>
        <w:t>Теоретическая подготовка</w:t>
      </w:r>
      <w:r w:rsidRPr="003A5624">
        <w:rPr>
          <w:sz w:val="28"/>
          <w:szCs w:val="28"/>
        </w:rPr>
        <w:t xml:space="preserve"> – изучения общих теоретических основ «своего» вида спорта, правил соревнований и</w:t>
      </w:r>
      <w:r>
        <w:rPr>
          <w:sz w:val="28"/>
          <w:szCs w:val="28"/>
        </w:rPr>
        <w:t xml:space="preserve"> </w:t>
      </w:r>
      <w:r w:rsidRPr="003A5624">
        <w:rPr>
          <w:sz w:val="28"/>
          <w:szCs w:val="28"/>
        </w:rPr>
        <w:t>т.п.</w:t>
      </w:r>
    </w:p>
    <w:p w14:paraId="740824EB" w14:textId="77777777" w:rsidR="00122BCD" w:rsidRPr="003A5624" w:rsidRDefault="00122BCD" w:rsidP="00122BCD">
      <w:pPr>
        <w:jc w:val="both"/>
        <w:rPr>
          <w:sz w:val="28"/>
          <w:szCs w:val="28"/>
        </w:rPr>
      </w:pPr>
      <w:r w:rsidRPr="00DF51D6">
        <w:rPr>
          <w:b/>
          <w:bCs/>
          <w:sz w:val="28"/>
          <w:szCs w:val="28"/>
        </w:rPr>
        <w:t>Второй этап подготовительного периода</w:t>
      </w:r>
      <w:r w:rsidRPr="003A5624">
        <w:rPr>
          <w:sz w:val="28"/>
          <w:szCs w:val="28"/>
        </w:rPr>
        <w:t xml:space="preserve"> - специально-подготовительный этап – решает следующие задачи:</w:t>
      </w:r>
    </w:p>
    <w:p w14:paraId="777D3445" w14:textId="77777777" w:rsidR="00122BCD" w:rsidRPr="003A5624" w:rsidRDefault="00122BCD" w:rsidP="00122BCD">
      <w:pPr>
        <w:jc w:val="both"/>
        <w:rPr>
          <w:sz w:val="28"/>
          <w:szCs w:val="28"/>
        </w:rPr>
      </w:pPr>
      <w:r w:rsidRPr="003A5624">
        <w:rPr>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194B204C" w14:textId="77777777" w:rsidR="00122BCD" w:rsidRPr="003A5624" w:rsidRDefault="00122BCD" w:rsidP="00122BCD">
      <w:pPr>
        <w:jc w:val="both"/>
        <w:rPr>
          <w:sz w:val="28"/>
          <w:szCs w:val="28"/>
        </w:rPr>
      </w:pPr>
      <w:r w:rsidRPr="003A5624">
        <w:rPr>
          <w:sz w:val="28"/>
          <w:szCs w:val="28"/>
        </w:rPr>
        <w:t>Техническая подготовка – совершенствование основных элементов техники, в том числе и в соревновательных условиях.</w:t>
      </w:r>
    </w:p>
    <w:p w14:paraId="7222C65E" w14:textId="77777777" w:rsidR="00122BCD" w:rsidRPr="003A5624" w:rsidRDefault="00122BCD" w:rsidP="00122BCD">
      <w:pPr>
        <w:jc w:val="both"/>
        <w:rPr>
          <w:sz w:val="28"/>
          <w:szCs w:val="28"/>
        </w:rPr>
      </w:pPr>
      <w:r w:rsidRPr="003A5624">
        <w:rPr>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3B20FE48" w14:textId="77777777" w:rsidR="00122BCD" w:rsidRPr="003A5624" w:rsidRDefault="00122BCD" w:rsidP="00122BCD">
      <w:pPr>
        <w:jc w:val="both"/>
        <w:rPr>
          <w:sz w:val="28"/>
          <w:szCs w:val="28"/>
        </w:rPr>
      </w:pPr>
      <w:r w:rsidRPr="003A5624">
        <w:rPr>
          <w:sz w:val="28"/>
          <w:szCs w:val="28"/>
        </w:rPr>
        <w:t>Тактическая подготовка – выработка в общих чертах основных элементов тактики.</w:t>
      </w:r>
    </w:p>
    <w:p w14:paraId="7BC7ECFD" w14:textId="77777777" w:rsidR="00122BCD" w:rsidRPr="003A5624" w:rsidRDefault="00122BCD" w:rsidP="00122BCD">
      <w:pPr>
        <w:jc w:val="both"/>
        <w:rPr>
          <w:sz w:val="28"/>
          <w:szCs w:val="28"/>
        </w:rPr>
      </w:pPr>
      <w:r w:rsidRPr="003A5624">
        <w:rPr>
          <w:b/>
          <w:sz w:val="28"/>
          <w:szCs w:val="28"/>
        </w:rPr>
        <w:t>Соревновательный период.</w:t>
      </w:r>
      <w:r w:rsidRPr="003A5624">
        <w:rPr>
          <w:sz w:val="28"/>
          <w:szCs w:val="28"/>
        </w:rPr>
        <w:t xml:space="preserve"> Делится на два этапа: 1) этап ранних стартов, или развития собственно спортивной формы; 2) этап непосредственной подготовки к главным соревнованиям и выступлением в них.</w:t>
      </w:r>
    </w:p>
    <w:p w14:paraId="3FDBA823" w14:textId="77777777" w:rsidR="00122BCD" w:rsidRPr="003A5624" w:rsidRDefault="00122BCD" w:rsidP="00122BCD">
      <w:pPr>
        <w:jc w:val="both"/>
        <w:rPr>
          <w:sz w:val="28"/>
          <w:szCs w:val="28"/>
        </w:rPr>
      </w:pPr>
      <w:r w:rsidRPr="003A5624">
        <w:rPr>
          <w:sz w:val="28"/>
          <w:szCs w:val="28"/>
        </w:rPr>
        <w:t>Основная задача соревновательного периода – реализовать высокий уровень физической, технической, морально-волевой, тактической и теоретической подготовки, достигнутый в подготовительном периоде, в высокий спортивный результат.</w:t>
      </w:r>
    </w:p>
    <w:p w14:paraId="68CE14DD" w14:textId="77777777" w:rsidR="00122BCD" w:rsidRPr="003A5624" w:rsidRDefault="00122BCD" w:rsidP="00122BCD">
      <w:pPr>
        <w:jc w:val="both"/>
        <w:rPr>
          <w:sz w:val="28"/>
          <w:szCs w:val="28"/>
        </w:rPr>
      </w:pPr>
      <w:r w:rsidRPr="003A5624">
        <w:rPr>
          <w:sz w:val="28"/>
          <w:szCs w:val="28"/>
        </w:rPr>
        <w:t>Мощный биологические раздражители, создаваемые благодаря широкому использованию соревновательного метода, эффективно воздействуют на организм спортсмена и позволяют ему добиваться максимально высоких результатов.</w:t>
      </w:r>
    </w:p>
    <w:p w14:paraId="45034D6F" w14:textId="77777777" w:rsidR="00122BCD" w:rsidRPr="003A5624" w:rsidRDefault="00122BCD" w:rsidP="00122BCD">
      <w:pPr>
        <w:jc w:val="both"/>
        <w:rPr>
          <w:sz w:val="28"/>
          <w:szCs w:val="28"/>
        </w:rPr>
      </w:pPr>
      <w:r w:rsidRPr="003A5624">
        <w:rPr>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2ABE6B6D" w14:textId="77777777" w:rsidR="00122BCD" w:rsidRPr="003A5624" w:rsidRDefault="00122BCD" w:rsidP="00122BCD">
      <w:pPr>
        <w:jc w:val="both"/>
        <w:rPr>
          <w:sz w:val="28"/>
          <w:szCs w:val="28"/>
        </w:rPr>
      </w:pPr>
      <w:r w:rsidRPr="003A5624">
        <w:rPr>
          <w:sz w:val="28"/>
          <w:szCs w:val="28"/>
        </w:rPr>
        <w:t>Спортсмены низших разрядов соревнуются несколько реже, причем в их подготовке  значительную долю должны составлять соревнования по отдельным упражнениям ОФП, состязания в различных дополнительных  упражнениях и т.д.</w:t>
      </w:r>
    </w:p>
    <w:p w14:paraId="662BEEBD" w14:textId="77777777" w:rsidR="00122BCD" w:rsidRPr="003A5624" w:rsidRDefault="00122BCD" w:rsidP="00122BCD">
      <w:pPr>
        <w:jc w:val="both"/>
        <w:rPr>
          <w:sz w:val="28"/>
          <w:szCs w:val="28"/>
        </w:rPr>
      </w:pPr>
      <w:r w:rsidRPr="003A5624">
        <w:rPr>
          <w:b/>
          <w:sz w:val="28"/>
          <w:szCs w:val="28"/>
        </w:rPr>
        <w:t>Переходный период.</w:t>
      </w:r>
      <w:r w:rsidRPr="003A5624">
        <w:rPr>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 полного восстановления спортсменов.</w:t>
      </w:r>
    </w:p>
    <w:p w14:paraId="3E72C711" w14:textId="77777777" w:rsidR="00122BCD" w:rsidRPr="003A5624" w:rsidRDefault="00122BCD" w:rsidP="00122BCD">
      <w:pPr>
        <w:jc w:val="both"/>
        <w:rPr>
          <w:sz w:val="28"/>
          <w:szCs w:val="28"/>
        </w:rPr>
      </w:pPr>
      <w:r w:rsidRPr="003A5624">
        <w:rPr>
          <w:sz w:val="28"/>
          <w:szCs w:val="28"/>
        </w:rPr>
        <w:lastRenderedPageBreak/>
        <w:t>Задачи переходного периода являются:</w:t>
      </w:r>
    </w:p>
    <w:p w14:paraId="544B9B0F" w14:textId="77777777" w:rsidR="00122BCD" w:rsidRPr="003A5624" w:rsidRDefault="00122BCD" w:rsidP="00122BCD">
      <w:pPr>
        <w:jc w:val="both"/>
        <w:rPr>
          <w:sz w:val="28"/>
          <w:szCs w:val="28"/>
        </w:rPr>
      </w:pPr>
      <w:r w:rsidRPr="003A5624">
        <w:rPr>
          <w:sz w:val="28"/>
          <w:szCs w:val="28"/>
        </w:rPr>
        <w:t>- Активный отдых – занятия общей физической подготовки, другими видами спорта.</w:t>
      </w:r>
    </w:p>
    <w:p w14:paraId="73887E04" w14:textId="77777777" w:rsidR="00122BCD" w:rsidRPr="003A5624" w:rsidRDefault="00122BCD" w:rsidP="00122BCD">
      <w:pPr>
        <w:jc w:val="both"/>
        <w:rPr>
          <w:sz w:val="28"/>
          <w:szCs w:val="28"/>
        </w:rPr>
      </w:pPr>
      <w:r w:rsidRPr="003A5624">
        <w:rPr>
          <w:sz w:val="28"/>
          <w:szCs w:val="28"/>
        </w:rPr>
        <w:t>- Профилактические мероприятия, ликвидация последствий травм и т.п.</w:t>
      </w:r>
    </w:p>
    <w:p w14:paraId="56574B0D" w14:textId="77777777" w:rsidR="00122BCD" w:rsidRPr="003A5624" w:rsidRDefault="00122BCD" w:rsidP="00122BCD">
      <w:pPr>
        <w:jc w:val="both"/>
        <w:rPr>
          <w:sz w:val="28"/>
          <w:szCs w:val="28"/>
        </w:rPr>
      </w:pPr>
      <w:r w:rsidRPr="003A5624">
        <w:rPr>
          <w:sz w:val="28"/>
          <w:szCs w:val="28"/>
        </w:rPr>
        <w:t>- Повышение теоретических знаний</w:t>
      </w:r>
    </w:p>
    <w:p w14:paraId="6DE70544" w14:textId="77777777" w:rsidR="00122BCD" w:rsidRPr="003A5624" w:rsidRDefault="00122BCD" w:rsidP="00122BCD">
      <w:pPr>
        <w:jc w:val="both"/>
        <w:rPr>
          <w:sz w:val="28"/>
          <w:szCs w:val="28"/>
        </w:rPr>
      </w:pPr>
      <w:r w:rsidRPr="003A5624">
        <w:rPr>
          <w:sz w:val="28"/>
          <w:szCs w:val="28"/>
        </w:rPr>
        <w:t>- Переходный период не должен приводить к значительному снижению тренированности.</w:t>
      </w:r>
    </w:p>
    <w:p w14:paraId="52C1EFD9" w14:textId="77777777" w:rsidR="00122BCD" w:rsidRPr="003A5624" w:rsidRDefault="00122BCD" w:rsidP="00122BCD">
      <w:pPr>
        <w:jc w:val="both"/>
        <w:rPr>
          <w:sz w:val="28"/>
          <w:szCs w:val="28"/>
        </w:rPr>
      </w:pPr>
      <w:r w:rsidRPr="003A5624">
        <w:rPr>
          <w:sz w:val="28"/>
          <w:szCs w:val="28"/>
        </w:rPr>
        <w:t>- Большое значение в спортивной практике имеет соблюдение принципа рационального чередования нагрузок и отдыха (принципа волнообразности).</w:t>
      </w:r>
    </w:p>
    <w:p w14:paraId="751B3244" w14:textId="77777777" w:rsidR="00122BCD" w:rsidRPr="003A5624" w:rsidRDefault="00122BCD" w:rsidP="00122BCD">
      <w:pPr>
        <w:ind w:firstLine="709"/>
        <w:jc w:val="both"/>
        <w:rPr>
          <w:sz w:val="28"/>
          <w:szCs w:val="28"/>
        </w:rPr>
      </w:pPr>
      <w:r w:rsidRPr="003A5624">
        <w:rPr>
          <w:b/>
          <w:sz w:val="28"/>
          <w:szCs w:val="28"/>
        </w:rPr>
        <w:t>Мезоцикл</w:t>
      </w:r>
      <w:r w:rsidRPr="003A5624">
        <w:rPr>
          <w:sz w:val="28"/>
          <w:szCs w:val="28"/>
        </w:rPr>
        <w:t xml:space="preserve"> тренировки можно определить как серию микроциклов разного или одного типа, составляющую относительно законченный этап или подэтап тренировки. Построение тренировки в форме мезоциклов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 Средние циклы чаще всего состоят из 3 - 6 микроциклов и имеют общую продолжительность, близкую к месячной.</w:t>
      </w:r>
    </w:p>
    <w:p w14:paraId="2F64641F" w14:textId="77777777" w:rsidR="00122BCD" w:rsidRPr="003A5624" w:rsidRDefault="00122BCD" w:rsidP="00122BCD">
      <w:pPr>
        <w:jc w:val="both"/>
        <w:rPr>
          <w:sz w:val="28"/>
          <w:szCs w:val="28"/>
        </w:rPr>
      </w:pPr>
      <w:r w:rsidRPr="003A5624">
        <w:rPr>
          <w:sz w:val="28"/>
          <w:szCs w:val="28"/>
        </w:rPr>
        <w:t xml:space="preserve">Различают следующие </w:t>
      </w:r>
      <w:r w:rsidRPr="00DF51D6">
        <w:rPr>
          <w:b/>
          <w:bCs/>
          <w:sz w:val="28"/>
          <w:szCs w:val="28"/>
        </w:rPr>
        <w:t>типы мезоциклов</w:t>
      </w:r>
      <w:r w:rsidRPr="003A5624">
        <w:rPr>
          <w:sz w:val="28"/>
          <w:szCs w:val="28"/>
        </w:rPr>
        <w:t xml:space="preserve">: </w:t>
      </w:r>
    </w:p>
    <w:p w14:paraId="3961D832" w14:textId="77777777" w:rsidR="00122BCD" w:rsidRPr="003A5624" w:rsidRDefault="00122BCD">
      <w:pPr>
        <w:numPr>
          <w:ilvl w:val="0"/>
          <w:numId w:val="21"/>
        </w:numPr>
        <w:autoSpaceDE/>
        <w:autoSpaceDN/>
        <w:spacing w:line="269" w:lineRule="auto"/>
        <w:ind w:left="0" w:hanging="260"/>
        <w:jc w:val="both"/>
        <w:rPr>
          <w:sz w:val="28"/>
          <w:szCs w:val="28"/>
        </w:rPr>
      </w:pPr>
      <w:r w:rsidRPr="003A5624">
        <w:rPr>
          <w:b/>
          <w:sz w:val="28"/>
          <w:szCs w:val="28"/>
        </w:rPr>
        <w:t xml:space="preserve">Втягивающие мезоциклы – </w:t>
      </w:r>
      <w:r w:rsidRPr="003A5624">
        <w:rPr>
          <w:sz w:val="28"/>
          <w:szCs w:val="28"/>
        </w:rPr>
        <w:t>основная задача: постепенное подведение спортсменов к эффективному выполнению специфической тренировочной работы.</w:t>
      </w:r>
    </w:p>
    <w:p w14:paraId="79AFD552" w14:textId="77777777" w:rsidR="00122BCD" w:rsidRPr="003A5624" w:rsidRDefault="00122BCD">
      <w:pPr>
        <w:numPr>
          <w:ilvl w:val="0"/>
          <w:numId w:val="21"/>
        </w:numPr>
        <w:autoSpaceDE/>
        <w:autoSpaceDN/>
        <w:spacing w:line="269" w:lineRule="auto"/>
        <w:ind w:left="0" w:hanging="260"/>
        <w:jc w:val="both"/>
        <w:rPr>
          <w:sz w:val="28"/>
          <w:szCs w:val="28"/>
        </w:rPr>
      </w:pPr>
      <w:r w:rsidRPr="003A5624">
        <w:rPr>
          <w:b/>
          <w:sz w:val="28"/>
          <w:szCs w:val="28"/>
        </w:rPr>
        <w:t>Базовые мезоциклы</w:t>
      </w:r>
      <w:r w:rsidRPr="003A5624">
        <w:rPr>
          <w:sz w:val="28"/>
          <w:szCs w:val="28"/>
        </w:rPr>
        <w:t xml:space="preserve"> - основная задача: проведение основной работы по 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69979EDA" w14:textId="77777777" w:rsidR="00122BCD" w:rsidRPr="003A5624" w:rsidRDefault="00122BCD">
      <w:pPr>
        <w:numPr>
          <w:ilvl w:val="0"/>
          <w:numId w:val="21"/>
        </w:numPr>
        <w:autoSpaceDE/>
        <w:autoSpaceDN/>
        <w:spacing w:line="269" w:lineRule="auto"/>
        <w:ind w:left="0" w:hanging="260"/>
        <w:jc w:val="both"/>
        <w:rPr>
          <w:sz w:val="28"/>
          <w:szCs w:val="28"/>
        </w:rPr>
      </w:pPr>
      <w:r w:rsidRPr="003A5624">
        <w:rPr>
          <w:b/>
          <w:sz w:val="28"/>
          <w:szCs w:val="28"/>
        </w:rPr>
        <w:t xml:space="preserve">Контрольно-подготовительные мезоциклы - </w:t>
      </w:r>
      <w:r w:rsidRPr="003A5624">
        <w:rPr>
          <w:sz w:val="28"/>
          <w:szCs w:val="28"/>
        </w:rPr>
        <w:t>основная задача: синтезирование (применительно к специфике соревновательной деятельности) возможностей спортсмена, достигнутых в предыдущих мезоциклах, т.е. осуществляется интегральная подготовка.</w:t>
      </w:r>
    </w:p>
    <w:p w14:paraId="78B5F8F8" w14:textId="77777777" w:rsidR="00122BCD" w:rsidRPr="003A5624" w:rsidRDefault="00122BCD">
      <w:pPr>
        <w:numPr>
          <w:ilvl w:val="0"/>
          <w:numId w:val="21"/>
        </w:numPr>
        <w:autoSpaceDE/>
        <w:autoSpaceDN/>
        <w:spacing w:line="269" w:lineRule="auto"/>
        <w:ind w:left="0" w:hanging="260"/>
        <w:jc w:val="both"/>
        <w:rPr>
          <w:sz w:val="28"/>
          <w:szCs w:val="28"/>
        </w:rPr>
      </w:pPr>
      <w:r w:rsidRPr="003A5624">
        <w:rPr>
          <w:b/>
          <w:sz w:val="28"/>
          <w:szCs w:val="28"/>
        </w:rPr>
        <w:t>Предсоревновательные</w:t>
      </w:r>
      <w:r w:rsidRPr="003A5624">
        <w:rPr>
          <w:sz w:val="28"/>
          <w:szCs w:val="28"/>
        </w:rPr>
        <w:t xml:space="preserve"> </w:t>
      </w:r>
      <w:r w:rsidRPr="003A5624">
        <w:rPr>
          <w:b/>
          <w:sz w:val="28"/>
          <w:szCs w:val="28"/>
        </w:rPr>
        <w:t>мезоциклы</w:t>
      </w:r>
      <w:r w:rsidRPr="003A5624">
        <w:rPr>
          <w:sz w:val="28"/>
          <w:szCs w:val="28"/>
        </w:rPr>
        <w:t xml:space="preserve"> </w:t>
      </w:r>
      <w:r w:rsidRPr="003A5624">
        <w:rPr>
          <w:b/>
          <w:sz w:val="28"/>
          <w:szCs w:val="28"/>
        </w:rPr>
        <w:t xml:space="preserve">- </w:t>
      </w:r>
      <w:r w:rsidRPr="003A5624">
        <w:rPr>
          <w:sz w:val="28"/>
          <w:szCs w:val="28"/>
        </w:rPr>
        <w:t>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мезоциклах приобретается психологическая и тактическая подготовка.</w:t>
      </w:r>
    </w:p>
    <w:p w14:paraId="781D31E2" w14:textId="77777777" w:rsidR="00122BCD" w:rsidRPr="003A5624" w:rsidRDefault="00122BCD">
      <w:pPr>
        <w:numPr>
          <w:ilvl w:val="0"/>
          <w:numId w:val="21"/>
        </w:numPr>
        <w:autoSpaceDE/>
        <w:autoSpaceDN/>
        <w:spacing w:line="269" w:lineRule="auto"/>
        <w:ind w:left="0" w:hanging="260"/>
        <w:jc w:val="both"/>
        <w:rPr>
          <w:sz w:val="28"/>
          <w:szCs w:val="28"/>
        </w:rPr>
      </w:pPr>
      <w:r w:rsidRPr="003A5624">
        <w:rPr>
          <w:b/>
          <w:sz w:val="28"/>
          <w:szCs w:val="28"/>
        </w:rPr>
        <w:t>Соревновательные мезоциклы</w:t>
      </w:r>
      <w:r w:rsidRPr="003A5624">
        <w:rPr>
          <w:sz w:val="28"/>
          <w:szCs w:val="28"/>
        </w:rPr>
        <w:t xml:space="preserve"> количество и структура соревновательных мезоциклов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130FAB9B" w14:textId="77777777" w:rsidR="00122BCD" w:rsidRPr="001138D6" w:rsidRDefault="00122BCD">
      <w:pPr>
        <w:pStyle w:val="a6"/>
        <w:numPr>
          <w:ilvl w:val="0"/>
          <w:numId w:val="21"/>
        </w:numPr>
        <w:autoSpaceDE/>
        <w:autoSpaceDN/>
        <w:spacing w:line="270" w:lineRule="auto"/>
        <w:ind w:left="0" w:hanging="260"/>
        <w:jc w:val="both"/>
        <w:rPr>
          <w:b/>
          <w:iCs/>
          <w:sz w:val="28"/>
          <w:szCs w:val="28"/>
        </w:rPr>
      </w:pPr>
      <w:r w:rsidRPr="001138D6">
        <w:rPr>
          <w:b/>
          <w:sz w:val="28"/>
          <w:szCs w:val="28"/>
        </w:rPr>
        <w:t xml:space="preserve">Восстановительные мезоциклы. подразделяются на </w:t>
      </w:r>
      <w:r w:rsidRPr="001138D6">
        <w:rPr>
          <w:b/>
          <w:iCs/>
          <w:sz w:val="28"/>
          <w:szCs w:val="28"/>
        </w:rPr>
        <w:t>восстановительно-подготовительные и восстановительно-поддерживающие мезоциклы.</w:t>
      </w:r>
    </w:p>
    <w:p w14:paraId="5B372090" w14:textId="77777777" w:rsidR="00122BCD" w:rsidRPr="003A5624" w:rsidRDefault="00122BCD" w:rsidP="00122BCD">
      <w:pPr>
        <w:tabs>
          <w:tab w:val="left" w:pos="10901"/>
        </w:tabs>
        <w:spacing w:line="276" w:lineRule="auto"/>
        <w:ind w:firstLine="709"/>
        <w:jc w:val="both"/>
        <w:rPr>
          <w:sz w:val="28"/>
          <w:szCs w:val="28"/>
        </w:rPr>
      </w:pPr>
      <w:r w:rsidRPr="003A5624">
        <w:rPr>
          <w:sz w:val="28"/>
          <w:szCs w:val="28"/>
        </w:rPr>
        <w:t>Восстановительно-подготовительные</w:t>
      </w:r>
      <w:r w:rsidRPr="003A5624">
        <w:rPr>
          <w:b/>
          <w:sz w:val="28"/>
          <w:szCs w:val="28"/>
        </w:rPr>
        <w:t xml:space="preserve"> - </w:t>
      </w:r>
      <w:r w:rsidRPr="003A5624">
        <w:rPr>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6CE92A8C" w14:textId="77777777" w:rsidR="00122BCD" w:rsidRPr="003A5624" w:rsidRDefault="00122BCD" w:rsidP="00122BCD">
      <w:pPr>
        <w:pStyle w:val="a6"/>
        <w:tabs>
          <w:tab w:val="left" w:pos="10901"/>
        </w:tabs>
        <w:spacing w:line="276" w:lineRule="auto"/>
        <w:ind w:left="0" w:firstLine="709"/>
        <w:jc w:val="both"/>
        <w:rPr>
          <w:sz w:val="28"/>
          <w:szCs w:val="28"/>
        </w:rPr>
      </w:pPr>
      <w:r w:rsidRPr="003A5624">
        <w:rPr>
          <w:sz w:val="28"/>
          <w:szCs w:val="28"/>
        </w:rPr>
        <w:lastRenderedPageBreak/>
        <w:t>Восстановительно-поддерживающие мезоциклы так же планируются после соревновательного мезоцикла в том случае, когда серия соревнований была слишком тяжела</w:t>
      </w:r>
      <w:r>
        <w:rPr>
          <w:sz w:val="28"/>
          <w:szCs w:val="28"/>
        </w:rPr>
        <w:t xml:space="preserve"> </w:t>
      </w:r>
      <w:r w:rsidRPr="003A5624">
        <w:rPr>
          <w:sz w:val="28"/>
          <w:szCs w:val="28"/>
        </w:rPr>
        <w:t>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48122ED3" w14:textId="77777777" w:rsidR="00122BCD" w:rsidRPr="003A5624" w:rsidRDefault="00122BCD" w:rsidP="00122BCD">
      <w:pPr>
        <w:pStyle w:val="a6"/>
        <w:tabs>
          <w:tab w:val="left" w:pos="1302"/>
          <w:tab w:val="left" w:pos="10901"/>
        </w:tabs>
        <w:spacing w:line="262" w:lineRule="exact"/>
        <w:ind w:left="0" w:firstLine="0"/>
        <w:rPr>
          <w:sz w:val="28"/>
          <w:szCs w:val="28"/>
        </w:rPr>
      </w:pPr>
    </w:p>
    <w:p w14:paraId="7C9B3921" w14:textId="77777777" w:rsidR="00122BCD" w:rsidRPr="003A5624" w:rsidRDefault="00122BCD" w:rsidP="00122BCD">
      <w:pPr>
        <w:pStyle w:val="a6"/>
        <w:tabs>
          <w:tab w:val="left" w:pos="1302"/>
        </w:tabs>
        <w:spacing w:line="262" w:lineRule="exact"/>
        <w:ind w:left="0" w:firstLine="0"/>
        <w:rPr>
          <w:sz w:val="28"/>
          <w:szCs w:val="28"/>
        </w:rPr>
      </w:pPr>
    </w:p>
    <w:p w14:paraId="69EB9714" w14:textId="72D07CFC" w:rsidR="00122BCD" w:rsidRPr="003A5624" w:rsidRDefault="00122BCD" w:rsidP="005A107F">
      <w:pPr>
        <w:pStyle w:val="a6"/>
        <w:numPr>
          <w:ilvl w:val="1"/>
          <w:numId w:val="25"/>
        </w:numPr>
        <w:tabs>
          <w:tab w:val="left" w:pos="1302"/>
        </w:tabs>
        <w:spacing w:line="262" w:lineRule="exact"/>
        <w:jc w:val="center"/>
        <w:rPr>
          <w:b/>
          <w:bCs/>
          <w:sz w:val="28"/>
          <w:szCs w:val="28"/>
        </w:rPr>
      </w:pPr>
      <w:r w:rsidRPr="003A5624">
        <w:rPr>
          <w:b/>
          <w:bCs/>
          <w:sz w:val="28"/>
          <w:szCs w:val="28"/>
        </w:rPr>
        <w:t>Календарный</w:t>
      </w:r>
      <w:r w:rsidRPr="003A5624">
        <w:rPr>
          <w:b/>
          <w:bCs/>
          <w:spacing w:val="-3"/>
          <w:sz w:val="28"/>
          <w:szCs w:val="28"/>
        </w:rPr>
        <w:t xml:space="preserve"> </w:t>
      </w:r>
      <w:r w:rsidRPr="003A5624">
        <w:rPr>
          <w:b/>
          <w:bCs/>
          <w:sz w:val="28"/>
          <w:szCs w:val="28"/>
        </w:rPr>
        <w:t>план</w:t>
      </w:r>
      <w:r w:rsidRPr="003A5624">
        <w:rPr>
          <w:b/>
          <w:bCs/>
          <w:spacing w:val="-5"/>
          <w:sz w:val="28"/>
          <w:szCs w:val="28"/>
        </w:rPr>
        <w:t xml:space="preserve"> </w:t>
      </w:r>
      <w:r w:rsidRPr="003A5624">
        <w:rPr>
          <w:b/>
          <w:bCs/>
          <w:sz w:val="28"/>
          <w:szCs w:val="28"/>
        </w:rPr>
        <w:t>воспитательной</w:t>
      </w:r>
      <w:r w:rsidRPr="003A5624">
        <w:rPr>
          <w:b/>
          <w:bCs/>
          <w:spacing w:val="-2"/>
          <w:sz w:val="28"/>
          <w:szCs w:val="28"/>
        </w:rPr>
        <w:t xml:space="preserve"> </w:t>
      </w:r>
      <w:r w:rsidRPr="003A5624">
        <w:rPr>
          <w:b/>
          <w:bCs/>
          <w:sz w:val="28"/>
          <w:szCs w:val="28"/>
        </w:rPr>
        <w:t>работы.</w:t>
      </w:r>
    </w:p>
    <w:p w14:paraId="0E0FD048" w14:textId="77777777" w:rsidR="00122BCD" w:rsidRPr="003A5624" w:rsidRDefault="00122BCD" w:rsidP="00122BCD">
      <w:pPr>
        <w:pStyle w:val="a6"/>
        <w:tabs>
          <w:tab w:val="left" w:pos="1302"/>
        </w:tabs>
        <w:spacing w:line="262" w:lineRule="exact"/>
        <w:ind w:left="0" w:firstLine="0"/>
        <w:rPr>
          <w:sz w:val="28"/>
          <w:szCs w:val="28"/>
        </w:rPr>
      </w:pPr>
    </w:p>
    <w:p w14:paraId="0FB610DB" w14:textId="77777777" w:rsidR="00122BCD" w:rsidRPr="003A5624" w:rsidRDefault="00122BCD" w:rsidP="00122BCD">
      <w:pPr>
        <w:pStyle w:val="a3"/>
        <w:spacing w:line="276" w:lineRule="auto"/>
        <w:ind w:left="0" w:firstLine="709"/>
        <w:jc w:val="both"/>
        <w:rPr>
          <w:sz w:val="28"/>
          <w:szCs w:val="28"/>
        </w:rPr>
      </w:pPr>
      <w:r w:rsidRPr="003A5624">
        <w:rPr>
          <w:sz w:val="28"/>
          <w:szCs w:val="28"/>
        </w:rPr>
        <w:t>План</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разработан</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требованиями</w:t>
      </w:r>
      <w:r w:rsidRPr="003A5624">
        <w:rPr>
          <w:spacing w:val="-62"/>
          <w:sz w:val="28"/>
          <w:szCs w:val="28"/>
        </w:rPr>
        <w:t xml:space="preserve"> </w:t>
      </w:r>
      <w:r w:rsidRPr="003A5624">
        <w:rPr>
          <w:sz w:val="28"/>
          <w:szCs w:val="28"/>
        </w:rPr>
        <w:t>Федерального</w:t>
      </w:r>
      <w:r w:rsidRPr="003A5624">
        <w:rPr>
          <w:spacing w:val="1"/>
          <w:sz w:val="28"/>
          <w:szCs w:val="28"/>
        </w:rPr>
        <w:t xml:space="preserve"> </w:t>
      </w:r>
      <w:r w:rsidRPr="003A5624">
        <w:rPr>
          <w:sz w:val="28"/>
          <w:szCs w:val="28"/>
        </w:rPr>
        <w:t>закона</w:t>
      </w:r>
      <w:r w:rsidRPr="003A5624">
        <w:rPr>
          <w:spacing w:val="1"/>
          <w:sz w:val="28"/>
          <w:szCs w:val="28"/>
        </w:rPr>
        <w:t xml:space="preserve"> </w:t>
      </w:r>
      <w:r w:rsidRPr="003A5624">
        <w:rPr>
          <w:sz w:val="28"/>
          <w:szCs w:val="28"/>
        </w:rPr>
        <w:t>от</w:t>
      </w:r>
      <w:r w:rsidRPr="003A5624">
        <w:rPr>
          <w:spacing w:val="1"/>
          <w:sz w:val="28"/>
          <w:szCs w:val="28"/>
        </w:rPr>
        <w:t xml:space="preserve"> </w:t>
      </w:r>
      <w:r w:rsidRPr="003A5624">
        <w:rPr>
          <w:sz w:val="28"/>
          <w:szCs w:val="28"/>
        </w:rPr>
        <w:t>29</w:t>
      </w:r>
      <w:r w:rsidRPr="003A5624">
        <w:rPr>
          <w:spacing w:val="1"/>
          <w:sz w:val="28"/>
          <w:szCs w:val="28"/>
        </w:rPr>
        <w:t xml:space="preserve"> </w:t>
      </w:r>
      <w:r w:rsidRPr="003A5624">
        <w:rPr>
          <w:sz w:val="28"/>
          <w:szCs w:val="28"/>
        </w:rPr>
        <w:t>декабря</w:t>
      </w:r>
      <w:r w:rsidRPr="003A5624">
        <w:rPr>
          <w:spacing w:val="1"/>
          <w:sz w:val="28"/>
          <w:szCs w:val="28"/>
        </w:rPr>
        <w:t xml:space="preserve"> </w:t>
      </w:r>
      <w:r w:rsidRPr="003A5624">
        <w:rPr>
          <w:sz w:val="28"/>
          <w:szCs w:val="28"/>
        </w:rPr>
        <w:t>2012</w:t>
      </w:r>
      <w:r w:rsidRPr="003A5624">
        <w:rPr>
          <w:spacing w:val="1"/>
          <w:sz w:val="28"/>
          <w:szCs w:val="28"/>
        </w:rPr>
        <w:t xml:space="preserve"> </w:t>
      </w:r>
      <w:r w:rsidRPr="003A5624">
        <w:rPr>
          <w:sz w:val="28"/>
          <w:szCs w:val="28"/>
        </w:rPr>
        <w:t>г.</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273-ФЗ</w:t>
      </w:r>
      <w:r w:rsidRPr="003A5624">
        <w:rPr>
          <w:spacing w:val="1"/>
          <w:sz w:val="28"/>
          <w:szCs w:val="28"/>
        </w:rPr>
        <w:t xml:space="preserve"> </w:t>
      </w:r>
      <w:r w:rsidRPr="003A5624">
        <w:rPr>
          <w:sz w:val="28"/>
          <w:szCs w:val="28"/>
        </w:rPr>
        <w:t>«Об</w:t>
      </w:r>
      <w:r w:rsidRPr="003A5624">
        <w:rPr>
          <w:spacing w:val="1"/>
          <w:sz w:val="28"/>
          <w:szCs w:val="28"/>
        </w:rPr>
        <w:t xml:space="preserve"> </w:t>
      </w:r>
      <w:r w:rsidRPr="003A5624">
        <w:rPr>
          <w:sz w:val="28"/>
          <w:szCs w:val="28"/>
        </w:rPr>
        <w:t>образовании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основании</w:t>
      </w:r>
      <w:r w:rsidRPr="003A5624">
        <w:rPr>
          <w:spacing w:val="1"/>
          <w:sz w:val="28"/>
          <w:szCs w:val="28"/>
        </w:rPr>
        <w:t xml:space="preserve"> </w:t>
      </w:r>
      <w:r w:rsidRPr="003A5624">
        <w:rPr>
          <w:sz w:val="28"/>
          <w:szCs w:val="28"/>
        </w:rPr>
        <w:t>Концепции</w:t>
      </w:r>
      <w:r w:rsidRPr="003A5624">
        <w:rPr>
          <w:spacing w:val="66"/>
          <w:sz w:val="28"/>
          <w:szCs w:val="28"/>
        </w:rPr>
        <w:t xml:space="preserve"> </w:t>
      </w:r>
      <w:r w:rsidRPr="003A5624">
        <w:rPr>
          <w:sz w:val="28"/>
          <w:szCs w:val="28"/>
        </w:rPr>
        <w:t>духовно-нравственного</w:t>
      </w:r>
      <w:r w:rsidRPr="003A5624">
        <w:rPr>
          <w:spacing w:val="-62"/>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воспитания</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опыта</w:t>
      </w:r>
      <w:r w:rsidRPr="003A5624">
        <w:rPr>
          <w:spacing w:val="1"/>
          <w:sz w:val="28"/>
          <w:szCs w:val="28"/>
        </w:rPr>
        <w:t xml:space="preserve"> </w:t>
      </w:r>
      <w:r w:rsidRPr="003A5624">
        <w:rPr>
          <w:sz w:val="28"/>
          <w:szCs w:val="28"/>
        </w:rPr>
        <w:t>реализации</w:t>
      </w:r>
      <w:r w:rsidRPr="003A5624">
        <w:rPr>
          <w:spacing w:val="-62"/>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физкультурно-оздоровительного</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гражданско-патриотического</w:t>
      </w:r>
      <w:r w:rsidRPr="003A5624">
        <w:rPr>
          <w:spacing w:val="-3"/>
          <w:sz w:val="28"/>
          <w:szCs w:val="28"/>
        </w:rPr>
        <w:t xml:space="preserve"> </w:t>
      </w:r>
      <w:r w:rsidRPr="003A5624">
        <w:rPr>
          <w:sz w:val="28"/>
          <w:szCs w:val="28"/>
        </w:rPr>
        <w:t>воспитания</w:t>
      </w:r>
      <w:r w:rsidRPr="003A5624">
        <w:rPr>
          <w:spacing w:val="-2"/>
          <w:sz w:val="28"/>
          <w:szCs w:val="28"/>
        </w:rPr>
        <w:t xml:space="preserve"> </w:t>
      </w:r>
      <w:r w:rsidRPr="003A5624">
        <w:rPr>
          <w:sz w:val="28"/>
          <w:szCs w:val="28"/>
        </w:rPr>
        <w:t>обучающихся.</w:t>
      </w:r>
    </w:p>
    <w:p w14:paraId="56B16BF6" w14:textId="77777777" w:rsidR="00122BCD" w:rsidRPr="003A5624" w:rsidRDefault="00122BCD" w:rsidP="00122BCD">
      <w:pPr>
        <w:pStyle w:val="a3"/>
        <w:spacing w:line="276" w:lineRule="auto"/>
        <w:ind w:left="0"/>
        <w:jc w:val="both"/>
        <w:rPr>
          <w:sz w:val="28"/>
          <w:szCs w:val="28"/>
        </w:rPr>
      </w:pPr>
      <w:r w:rsidRPr="001138D6">
        <w:rPr>
          <w:b/>
          <w:bCs/>
          <w:sz w:val="28"/>
          <w:szCs w:val="28"/>
        </w:rPr>
        <w:t>План</w:t>
      </w:r>
      <w:r w:rsidRPr="001138D6">
        <w:rPr>
          <w:b/>
          <w:bCs/>
          <w:spacing w:val="1"/>
          <w:sz w:val="28"/>
          <w:szCs w:val="28"/>
        </w:rPr>
        <w:t xml:space="preserve"> </w:t>
      </w:r>
      <w:r w:rsidRPr="001138D6">
        <w:rPr>
          <w:b/>
          <w:bCs/>
          <w:sz w:val="28"/>
          <w:szCs w:val="28"/>
        </w:rPr>
        <w:t>работы</w:t>
      </w:r>
      <w:r w:rsidRPr="003A5624">
        <w:rPr>
          <w:spacing w:val="1"/>
          <w:sz w:val="28"/>
          <w:szCs w:val="28"/>
        </w:rPr>
        <w:t xml:space="preserve"> </w:t>
      </w:r>
      <w:r w:rsidRPr="003A5624">
        <w:rPr>
          <w:sz w:val="28"/>
          <w:szCs w:val="28"/>
        </w:rPr>
        <w:t>предусматривает</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учебно-тренировочной деятельности, в совместной педагогической работе организации,</w:t>
      </w:r>
      <w:r w:rsidRPr="003A5624">
        <w:rPr>
          <w:spacing w:val="1"/>
          <w:sz w:val="28"/>
          <w:szCs w:val="28"/>
        </w:rPr>
        <w:t xml:space="preserve"> </w:t>
      </w:r>
      <w:r w:rsidRPr="003A5624">
        <w:rPr>
          <w:sz w:val="28"/>
          <w:szCs w:val="28"/>
        </w:rPr>
        <w:t>семьи</w:t>
      </w:r>
      <w:r w:rsidRPr="003A5624">
        <w:rPr>
          <w:spacing w:val="-1"/>
          <w:sz w:val="28"/>
          <w:szCs w:val="28"/>
        </w:rPr>
        <w:t xml:space="preserve"> </w:t>
      </w:r>
      <w:r w:rsidRPr="003A5624">
        <w:rPr>
          <w:sz w:val="28"/>
          <w:szCs w:val="28"/>
        </w:rPr>
        <w:t>и других</w:t>
      </w:r>
      <w:r w:rsidRPr="003A5624">
        <w:rPr>
          <w:spacing w:val="-1"/>
          <w:sz w:val="28"/>
          <w:szCs w:val="28"/>
        </w:rPr>
        <w:t xml:space="preserve"> </w:t>
      </w:r>
      <w:r w:rsidRPr="003A5624">
        <w:rPr>
          <w:sz w:val="28"/>
          <w:szCs w:val="28"/>
        </w:rPr>
        <w:t>институтов</w:t>
      </w:r>
      <w:r w:rsidRPr="003A5624">
        <w:rPr>
          <w:spacing w:val="-1"/>
          <w:sz w:val="28"/>
          <w:szCs w:val="28"/>
        </w:rPr>
        <w:t xml:space="preserve"> </w:t>
      </w:r>
      <w:r w:rsidRPr="003A5624">
        <w:rPr>
          <w:sz w:val="28"/>
          <w:szCs w:val="28"/>
        </w:rPr>
        <w:t>общества.</w:t>
      </w:r>
    </w:p>
    <w:p w14:paraId="6F87A45D" w14:textId="77777777" w:rsidR="00122BCD" w:rsidRPr="003A5624" w:rsidRDefault="00122BCD" w:rsidP="00122BCD">
      <w:pPr>
        <w:pStyle w:val="a3"/>
        <w:spacing w:before="1" w:line="276" w:lineRule="auto"/>
        <w:ind w:left="0"/>
        <w:jc w:val="both"/>
        <w:rPr>
          <w:spacing w:val="-62"/>
          <w:sz w:val="28"/>
          <w:szCs w:val="28"/>
        </w:rPr>
      </w:pPr>
      <w:r w:rsidRPr="001138D6">
        <w:rPr>
          <w:b/>
          <w:bCs/>
          <w:sz w:val="28"/>
          <w:szCs w:val="28"/>
        </w:rPr>
        <w:t>Целью воспитательной работы</w:t>
      </w:r>
      <w:r w:rsidRPr="003A5624">
        <w:rPr>
          <w:sz w:val="28"/>
          <w:szCs w:val="28"/>
        </w:rPr>
        <w:t xml:space="preserve"> является</w:t>
      </w:r>
      <w:r w:rsidRPr="003A5624">
        <w:rPr>
          <w:spacing w:val="1"/>
          <w:sz w:val="28"/>
          <w:szCs w:val="28"/>
        </w:rPr>
        <w:t xml:space="preserve"> </w:t>
      </w:r>
      <w:r w:rsidRPr="003A5624">
        <w:rPr>
          <w:sz w:val="28"/>
          <w:szCs w:val="28"/>
        </w:rPr>
        <w:t>воспитание,</w:t>
      </w:r>
      <w:r w:rsidRPr="003A5624">
        <w:rPr>
          <w:spacing w:val="1"/>
          <w:sz w:val="28"/>
          <w:szCs w:val="28"/>
        </w:rPr>
        <w:t xml:space="preserve"> </w:t>
      </w:r>
      <w:r w:rsidRPr="003A5624">
        <w:rPr>
          <w:sz w:val="28"/>
          <w:szCs w:val="28"/>
        </w:rPr>
        <w:t>социально-педагогическая</w:t>
      </w:r>
      <w:r w:rsidRPr="003A5624">
        <w:rPr>
          <w:spacing w:val="1"/>
          <w:sz w:val="28"/>
          <w:szCs w:val="28"/>
        </w:rPr>
        <w:t xml:space="preserve"> </w:t>
      </w:r>
      <w:r w:rsidRPr="003A5624">
        <w:rPr>
          <w:sz w:val="28"/>
          <w:szCs w:val="28"/>
        </w:rPr>
        <w:t>поддержка</w:t>
      </w:r>
      <w:r w:rsidRPr="003A5624">
        <w:rPr>
          <w:spacing w:val="1"/>
          <w:sz w:val="28"/>
          <w:szCs w:val="28"/>
        </w:rPr>
        <w:t xml:space="preserve"> </w:t>
      </w:r>
      <w:r w:rsidRPr="003A5624">
        <w:rPr>
          <w:sz w:val="28"/>
          <w:szCs w:val="28"/>
        </w:rPr>
        <w:t>становления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высоконравственного,</w:t>
      </w:r>
      <w:r w:rsidRPr="003A5624">
        <w:rPr>
          <w:spacing w:val="1"/>
          <w:sz w:val="28"/>
          <w:szCs w:val="28"/>
        </w:rPr>
        <w:t xml:space="preserve"> </w:t>
      </w:r>
      <w:r w:rsidRPr="003A5624">
        <w:rPr>
          <w:sz w:val="28"/>
          <w:szCs w:val="28"/>
        </w:rPr>
        <w:t>ответственного,</w:t>
      </w:r>
      <w:r w:rsidRPr="003A5624">
        <w:rPr>
          <w:spacing w:val="1"/>
          <w:sz w:val="28"/>
          <w:szCs w:val="28"/>
        </w:rPr>
        <w:t xml:space="preserve"> </w:t>
      </w:r>
      <w:r w:rsidRPr="003A5624">
        <w:rPr>
          <w:sz w:val="28"/>
          <w:szCs w:val="28"/>
        </w:rPr>
        <w:t>инициативного</w:t>
      </w:r>
      <w:r w:rsidRPr="003A5624">
        <w:rPr>
          <w:spacing w:val="1"/>
          <w:sz w:val="28"/>
          <w:szCs w:val="28"/>
        </w:rPr>
        <w:t xml:space="preserve"> </w:t>
      </w:r>
      <w:r w:rsidRPr="003A5624">
        <w:rPr>
          <w:sz w:val="28"/>
          <w:szCs w:val="28"/>
        </w:rPr>
        <w:t>и</w:t>
      </w:r>
      <w:r w:rsidRPr="003A5624">
        <w:rPr>
          <w:spacing w:val="66"/>
          <w:sz w:val="28"/>
          <w:szCs w:val="28"/>
        </w:rPr>
        <w:t xml:space="preserve"> </w:t>
      </w:r>
      <w:r w:rsidRPr="003A5624">
        <w:rPr>
          <w:sz w:val="28"/>
          <w:szCs w:val="28"/>
        </w:rPr>
        <w:t>компетентного</w:t>
      </w:r>
      <w:r w:rsidRPr="003A5624">
        <w:rPr>
          <w:spacing w:val="-62"/>
          <w:sz w:val="28"/>
          <w:szCs w:val="28"/>
        </w:rPr>
        <w:t xml:space="preserve"> </w:t>
      </w:r>
      <w:r w:rsidRPr="003A5624">
        <w:rPr>
          <w:sz w:val="28"/>
          <w:szCs w:val="28"/>
        </w:rPr>
        <w:t>гражданина</w:t>
      </w:r>
      <w:r w:rsidRPr="003A5624">
        <w:rPr>
          <w:spacing w:val="1"/>
          <w:sz w:val="28"/>
          <w:szCs w:val="28"/>
        </w:rPr>
        <w:t xml:space="preserve"> </w:t>
      </w:r>
      <w:r w:rsidRPr="003A5624">
        <w:rPr>
          <w:sz w:val="28"/>
          <w:szCs w:val="28"/>
        </w:rPr>
        <w:t>России,</w:t>
      </w:r>
      <w:r w:rsidRPr="003A5624">
        <w:rPr>
          <w:spacing w:val="1"/>
          <w:sz w:val="28"/>
          <w:szCs w:val="28"/>
        </w:rPr>
        <w:t xml:space="preserve"> </w:t>
      </w:r>
      <w:r w:rsidRPr="003A5624">
        <w:rPr>
          <w:sz w:val="28"/>
          <w:szCs w:val="28"/>
        </w:rPr>
        <w:t>принимающего</w:t>
      </w:r>
      <w:r w:rsidRPr="003A5624">
        <w:rPr>
          <w:spacing w:val="1"/>
          <w:sz w:val="28"/>
          <w:szCs w:val="28"/>
        </w:rPr>
        <w:t xml:space="preserve"> </w:t>
      </w:r>
      <w:r w:rsidRPr="003A5624">
        <w:rPr>
          <w:sz w:val="28"/>
          <w:szCs w:val="28"/>
        </w:rPr>
        <w:t>судьбу</w:t>
      </w:r>
      <w:r w:rsidRPr="003A5624">
        <w:rPr>
          <w:spacing w:val="1"/>
          <w:sz w:val="28"/>
          <w:szCs w:val="28"/>
        </w:rPr>
        <w:t xml:space="preserve"> </w:t>
      </w:r>
      <w:r w:rsidRPr="003A5624">
        <w:rPr>
          <w:sz w:val="28"/>
          <w:szCs w:val="28"/>
        </w:rPr>
        <w:t>Отечества</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свою</w:t>
      </w:r>
      <w:r w:rsidRPr="003A5624">
        <w:rPr>
          <w:spacing w:val="1"/>
          <w:sz w:val="28"/>
          <w:szCs w:val="28"/>
        </w:rPr>
        <w:t xml:space="preserve"> </w:t>
      </w:r>
      <w:r w:rsidRPr="003A5624">
        <w:rPr>
          <w:sz w:val="28"/>
          <w:szCs w:val="28"/>
        </w:rPr>
        <w:t>личную,</w:t>
      </w:r>
      <w:r w:rsidRPr="003A5624">
        <w:rPr>
          <w:spacing w:val="1"/>
          <w:sz w:val="28"/>
          <w:szCs w:val="28"/>
        </w:rPr>
        <w:t xml:space="preserve"> </w:t>
      </w:r>
      <w:r w:rsidRPr="003A5624">
        <w:rPr>
          <w:sz w:val="28"/>
          <w:szCs w:val="28"/>
        </w:rPr>
        <w:t>осознающего ответственность за настоящее и будущее своей страны, укоренённого</w:t>
      </w:r>
      <w:r w:rsidRPr="003A5624">
        <w:rPr>
          <w:spacing w:val="-62"/>
          <w:sz w:val="28"/>
          <w:szCs w:val="28"/>
        </w:rPr>
        <w:t xml:space="preserve"> </w:t>
      </w:r>
      <w:r w:rsidRPr="003A5624">
        <w:rPr>
          <w:sz w:val="28"/>
          <w:szCs w:val="28"/>
        </w:rPr>
        <w:t>в</w:t>
      </w:r>
      <w:r w:rsidRPr="003A5624">
        <w:rPr>
          <w:spacing w:val="1"/>
          <w:sz w:val="28"/>
          <w:szCs w:val="28"/>
        </w:rPr>
        <w:t xml:space="preserve"> </w:t>
      </w:r>
      <w:r w:rsidRPr="003A5624">
        <w:rPr>
          <w:sz w:val="28"/>
          <w:szCs w:val="28"/>
        </w:rPr>
        <w:t>духовных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культурных</w:t>
      </w:r>
      <w:r w:rsidRPr="003A5624">
        <w:rPr>
          <w:spacing w:val="1"/>
          <w:sz w:val="28"/>
          <w:szCs w:val="28"/>
        </w:rPr>
        <w:t xml:space="preserve"> </w:t>
      </w:r>
      <w:r w:rsidRPr="003A5624">
        <w:rPr>
          <w:sz w:val="28"/>
          <w:szCs w:val="28"/>
        </w:rPr>
        <w:t>традициях</w:t>
      </w:r>
      <w:r w:rsidRPr="003A5624">
        <w:rPr>
          <w:spacing w:val="1"/>
          <w:sz w:val="28"/>
          <w:szCs w:val="28"/>
        </w:rPr>
        <w:t xml:space="preserve"> </w:t>
      </w:r>
      <w:r w:rsidRPr="003A5624">
        <w:rPr>
          <w:sz w:val="28"/>
          <w:szCs w:val="28"/>
        </w:rPr>
        <w:t>многонационального</w:t>
      </w:r>
      <w:r w:rsidRPr="003A5624">
        <w:rPr>
          <w:spacing w:val="1"/>
          <w:sz w:val="28"/>
          <w:szCs w:val="28"/>
        </w:rPr>
        <w:t xml:space="preserve"> </w:t>
      </w:r>
      <w:r w:rsidRPr="003A5624">
        <w:rPr>
          <w:sz w:val="28"/>
          <w:szCs w:val="28"/>
        </w:rPr>
        <w:t>народа</w:t>
      </w:r>
      <w:r w:rsidRPr="003A5624">
        <w:rPr>
          <w:spacing w:val="1"/>
          <w:sz w:val="28"/>
          <w:szCs w:val="28"/>
        </w:rPr>
        <w:t xml:space="preserve"> </w:t>
      </w:r>
      <w:r w:rsidRPr="003A5624">
        <w:rPr>
          <w:sz w:val="28"/>
          <w:szCs w:val="28"/>
        </w:rPr>
        <w:t>Российской</w:t>
      </w:r>
      <w:r w:rsidRPr="003A5624">
        <w:rPr>
          <w:spacing w:val="1"/>
          <w:sz w:val="28"/>
          <w:szCs w:val="28"/>
        </w:rPr>
        <w:t xml:space="preserve"> </w:t>
      </w:r>
      <w:r w:rsidRPr="003A5624">
        <w:rPr>
          <w:sz w:val="28"/>
          <w:szCs w:val="28"/>
        </w:rPr>
        <w:t>Федерации.</w:t>
      </w:r>
    </w:p>
    <w:p w14:paraId="41B9887C" w14:textId="77777777" w:rsidR="00122BCD" w:rsidRPr="003A5624" w:rsidRDefault="00122BCD" w:rsidP="00122BCD">
      <w:pPr>
        <w:pStyle w:val="a3"/>
        <w:spacing w:line="276" w:lineRule="auto"/>
        <w:ind w:left="0" w:firstLine="709"/>
        <w:jc w:val="both"/>
        <w:rPr>
          <w:sz w:val="28"/>
          <w:szCs w:val="28"/>
        </w:rPr>
      </w:pPr>
      <w:r w:rsidRPr="003A5624">
        <w:rPr>
          <w:sz w:val="28"/>
          <w:szCs w:val="28"/>
        </w:rPr>
        <w:t>В качестве основных задач и направлений воспитательной работы следует</w:t>
      </w:r>
      <w:r w:rsidRPr="003A5624">
        <w:rPr>
          <w:spacing w:val="1"/>
          <w:sz w:val="28"/>
          <w:szCs w:val="28"/>
        </w:rPr>
        <w:t xml:space="preserve"> </w:t>
      </w:r>
      <w:r w:rsidRPr="003A5624">
        <w:rPr>
          <w:sz w:val="28"/>
          <w:szCs w:val="28"/>
        </w:rPr>
        <w:t>выделить:</w:t>
      </w:r>
    </w:p>
    <w:p w14:paraId="05B5CAE7" w14:textId="77777777" w:rsidR="00122BCD" w:rsidRPr="003A5624" w:rsidRDefault="00122BCD" w:rsidP="005370EB">
      <w:pPr>
        <w:pStyle w:val="a6"/>
        <w:numPr>
          <w:ilvl w:val="0"/>
          <w:numId w:val="19"/>
        </w:numPr>
        <w:autoSpaceDE/>
        <w:autoSpaceDN/>
        <w:spacing w:line="298" w:lineRule="exact"/>
        <w:ind w:left="0" w:firstLine="0"/>
        <w:jc w:val="both"/>
        <w:rPr>
          <w:sz w:val="28"/>
          <w:szCs w:val="28"/>
        </w:rPr>
      </w:pPr>
      <w:r w:rsidRPr="003A5624">
        <w:rPr>
          <w:sz w:val="28"/>
          <w:szCs w:val="28"/>
        </w:rPr>
        <w:t>государственно-патриотическое</w:t>
      </w:r>
      <w:r w:rsidRPr="003A5624">
        <w:rPr>
          <w:spacing w:val="-6"/>
          <w:sz w:val="28"/>
          <w:szCs w:val="28"/>
        </w:rPr>
        <w:t xml:space="preserve"> </w:t>
      </w:r>
      <w:r w:rsidRPr="003A5624">
        <w:rPr>
          <w:sz w:val="28"/>
          <w:szCs w:val="28"/>
        </w:rPr>
        <w:t>воспитание;</w:t>
      </w:r>
    </w:p>
    <w:p w14:paraId="2A35A8D5" w14:textId="77777777" w:rsidR="00122BCD" w:rsidRPr="003A5624" w:rsidRDefault="00122BCD" w:rsidP="005370EB">
      <w:pPr>
        <w:pStyle w:val="a6"/>
        <w:numPr>
          <w:ilvl w:val="0"/>
          <w:numId w:val="19"/>
        </w:numPr>
        <w:autoSpaceDE/>
        <w:autoSpaceDN/>
        <w:spacing w:before="47"/>
        <w:ind w:left="0" w:firstLine="0"/>
        <w:jc w:val="both"/>
        <w:rPr>
          <w:sz w:val="28"/>
          <w:szCs w:val="28"/>
        </w:rPr>
      </w:pPr>
      <w:r w:rsidRPr="003A5624">
        <w:rPr>
          <w:sz w:val="28"/>
          <w:szCs w:val="28"/>
        </w:rPr>
        <w:t>нравственное</w:t>
      </w:r>
      <w:r w:rsidRPr="003A5624">
        <w:rPr>
          <w:spacing w:val="-4"/>
          <w:sz w:val="28"/>
          <w:szCs w:val="28"/>
        </w:rPr>
        <w:t xml:space="preserve"> </w:t>
      </w:r>
      <w:r w:rsidRPr="003A5624">
        <w:rPr>
          <w:sz w:val="28"/>
          <w:szCs w:val="28"/>
        </w:rPr>
        <w:t>воспитание;</w:t>
      </w:r>
    </w:p>
    <w:p w14:paraId="679AAD99" w14:textId="77777777" w:rsidR="00122BCD" w:rsidRPr="003A5624" w:rsidRDefault="00122BCD" w:rsidP="005370EB">
      <w:pPr>
        <w:pStyle w:val="a6"/>
        <w:numPr>
          <w:ilvl w:val="0"/>
          <w:numId w:val="19"/>
        </w:numPr>
        <w:autoSpaceDE/>
        <w:autoSpaceDN/>
        <w:spacing w:before="44"/>
        <w:ind w:left="0" w:firstLine="0"/>
        <w:jc w:val="both"/>
        <w:rPr>
          <w:sz w:val="28"/>
          <w:szCs w:val="28"/>
        </w:rPr>
      </w:pPr>
      <w:r w:rsidRPr="003A5624">
        <w:rPr>
          <w:sz w:val="28"/>
          <w:szCs w:val="28"/>
        </w:rPr>
        <w:t>спортивно-этическое</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правовое</w:t>
      </w:r>
      <w:r w:rsidRPr="003A5624">
        <w:rPr>
          <w:spacing w:val="-3"/>
          <w:sz w:val="28"/>
          <w:szCs w:val="28"/>
        </w:rPr>
        <w:t xml:space="preserve"> </w:t>
      </w:r>
      <w:r w:rsidRPr="003A5624">
        <w:rPr>
          <w:sz w:val="28"/>
          <w:szCs w:val="28"/>
        </w:rPr>
        <w:t>воспитание.</w:t>
      </w:r>
    </w:p>
    <w:p w14:paraId="3402A598" w14:textId="77777777" w:rsidR="00122BCD" w:rsidRPr="003A5624" w:rsidRDefault="00122BCD" w:rsidP="00122BCD">
      <w:pPr>
        <w:pStyle w:val="a3"/>
        <w:spacing w:before="44" w:line="276" w:lineRule="auto"/>
        <w:ind w:left="0" w:firstLine="709"/>
        <w:jc w:val="both"/>
        <w:rPr>
          <w:sz w:val="28"/>
          <w:szCs w:val="28"/>
        </w:rPr>
      </w:pPr>
      <w:r w:rsidRPr="003A5624">
        <w:rPr>
          <w:sz w:val="28"/>
          <w:szCs w:val="28"/>
        </w:rPr>
        <w:t>Методы воспитания юных спортсменов основаны на общих педагогических</w:t>
      </w:r>
      <w:r w:rsidRPr="003A5624">
        <w:rPr>
          <w:spacing w:val="1"/>
          <w:sz w:val="28"/>
          <w:szCs w:val="28"/>
        </w:rPr>
        <w:t xml:space="preserve"> </w:t>
      </w:r>
      <w:r w:rsidRPr="003A5624">
        <w:rPr>
          <w:sz w:val="28"/>
          <w:szCs w:val="28"/>
        </w:rPr>
        <w:t>положениях и в то же время отражают специфику воспитательной работы тренера-</w:t>
      </w:r>
      <w:r w:rsidRPr="003A5624">
        <w:rPr>
          <w:spacing w:val="1"/>
          <w:sz w:val="28"/>
          <w:szCs w:val="28"/>
        </w:rPr>
        <w:t xml:space="preserve"> </w:t>
      </w:r>
      <w:r w:rsidRPr="003A5624">
        <w:rPr>
          <w:sz w:val="28"/>
          <w:szCs w:val="28"/>
        </w:rPr>
        <w:t>преподавателя.</w:t>
      </w:r>
      <w:r w:rsidRPr="003A5624">
        <w:rPr>
          <w:spacing w:val="1"/>
          <w:sz w:val="28"/>
          <w:szCs w:val="28"/>
        </w:rPr>
        <w:t xml:space="preserve"> </w:t>
      </w:r>
      <w:r w:rsidRPr="003A5624">
        <w:rPr>
          <w:sz w:val="28"/>
          <w:szCs w:val="28"/>
        </w:rPr>
        <w:t>Они делятся</w:t>
      </w:r>
      <w:r w:rsidRPr="003A5624">
        <w:rPr>
          <w:spacing w:val="-1"/>
          <w:sz w:val="28"/>
          <w:szCs w:val="28"/>
        </w:rPr>
        <w:t xml:space="preserve"> </w:t>
      </w:r>
      <w:r w:rsidRPr="003A5624">
        <w:rPr>
          <w:sz w:val="28"/>
          <w:szCs w:val="28"/>
        </w:rPr>
        <w:t>на следующие</w:t>
      </w:r>
      <w:r w:rsidRPr="003A5624">
        <w:rPr>
          <w:spacing w:val="4"/>
          <w:sz w:val="28"/>
          <w:szCs w:val="28"/>
        </w:rPr>
        <w:t xml:space="preserve"> </w:t>
      </w:r>
      <w:r w:rsidRPr="003A5624">
        <w:rPr>
          <w:sz w:val="28"/>
          <w:szCs w:val="28"/>
        </w:rPr>
        <w:t>группы:</w:t>
      </w:r>
    </w:p>
    <w:p w14:paraId="649777FB" w14:textId="77777777" w:rsidR="00122BCD" w:rsidRPr="003A5624" w:rsidRDefault="00122BCD">
      <w:pPr>
        <w:pStyle w:val="a6"/>
        <w:numPr>
          <w:ilvl w:val="0"/>
          <w:numId w:val="19"/>
        </w:numPr>
        <w:autoSpaceDE/>
        <w:autoSpaceDN/>
        <w:spacing w:before="1"/>
        <w:ind w:left="0" w:firstLine="0"/>
        <w:jc w:val="both"/>
        <w:rPr>
          <w:sz w:val="28"/>
          <w:szCs w:val="28"/>
        </w:rPr>
      </w:pPr>
      <w:r w:rsidRPr="003A5624">
        <w:rPr>
          <w:sz w:val="28"/>
          <w:szCs w:val="28"/>
        </w:rPr>
        <w:t>формирование</w:t>
      </w:r>
      <w:r w:rsidRPr="003A5624">
        <w:rPr>
          <w:spacing w:val="-5"/>
          <w:sz w:val="28"/>
          <w:szCs w:val="28"/>
        </w:rPr>
        <w:t xml:space="preserve"> </w:t>
      </w:r>
      <w:r w:rsidRPr="003A5624">
        <w:rPr>
          <w:sz w:val="28"/>
          <w:szCs w:val="28"/>
        </w:rPr>
        <w:t>нравственного</w:t>
      </w:r>
      <w:r w:rsidRPr="003A5624">
        <w:rPr>
          <w:spacing w:val="-2"/>
          <w:sz w:val="28"/>
          <w:szCs w:val="28"/>
        </w:rPr>
        <w:t xml:space="preserve"> </w:t>
      </w:r>
      <w:r w:rsidRPr="003A5624">
        <w:rPr>
          <w:sz w:val="28"/>
          <w:szCs w:val="28"/>
        </w:rPr>
        <w:t>сознания</w:t>
      </w:r>
      <w:r w:rsidRPr="003A5624">
        <w:rPr>
          <w:spacing w:val="-5"/>
          <w:sz w:val="28"/>
          <w:szCs w:val="28"/>
        </w:rPr>
        <w:t xml:space="preserve"> </w:t>
      </w:r>
      <w:r w:rsidRPr="003A5624">
        <w:rPr>
          <w:sz w:val="28"/>
          <w:szCs w:val="28"/>
        </w:rPr>
        <w:t>(нравственное</w:t>
      </w:r>
      <w:r w:rsidRPr="003A5624">
        <w:rPr>
          <w:spacing w:val="-5"/>
          <w:sz w:val="28"/>
          <w:szCs w:val="28"/>
        </w:rPr>
        <w:t xml:space="preserve"> </w:t>
      </w:r>
      <w:r w:rsidRPr="003A5624">
        <w:rPr>
          <w:sz w:val="28"/>
          <w:szCs w:val="28"/>
        </w:rPr>
        <w:t>просвещение);</w:t>
      </w:r>
    </w:p>
    <w:p w14:paraId="21E2C821" w14:textId="77777777" w:rsidR="00122BCD" w:rsidRPr="003A5624" w:rsidRDefault="00122BCD">
      <w:pPr>
        <w:pStyle w:val="a6"/>
        <w:numPr>
          <w:ilvl w:val="0"/>
          <w:numId w:val="19"/>
        </w:numPr>
        <w:autoSpaceDE/>
        <w:autoSpaceDN/>
        <w:spacing w:before="44"/>
        <w:ind w:left="0" w:firstLine="0"/>
        <w:jc w:val="both"/>
        <w:rPr>
          <w:sz w:val="28"/>
          <w:szCs w:val="28"/>
        </w:rPr>
      </w:pPr>
      <w:r w:rsidRPr="003A5624">
        <w:rPr>
          <w:sz w:val="28"/>
          <w:szCs w:val="28"/>
        </w:rPr>
        <w:t>формирование</w:t>
      </w:r>
      <w:r w:rsidRPr="003A5624">
        <w:rPr>
          <w:spacing w:val="-3"/>
          <w:sz w:val="28"/>
          <w:szCs w:val="28"/>
        </w:rPr>
        <w:t xml:space="preserve"> </w:t>
      </w:r>
      <w:r w:rsidRPr="003A5624">
        <w:rPr>
          <w:sz w:val="28"/>
          <w:szCs w:val="28"/>
        </w:rPr>
        <w:t>общественного</w:t>
      </w:r>
      <w:r w:rsidRPr="003A5624">
        <w:rPr>
          <w:spacing w:val="-4"/>
          <w:sz w:val="28"/>
          <w:szCs w:val="28"/>
        </w:rPr>
        <w:t xml:space="preserve"> </w:t>
      </w:r>
      <w:r w:rsidRPr="003A5624">
        <w:rPr>
          <w:sz w:val="28"/>
          <w:szCs w:val="28"/>
        </w:rPr>
        <w:t>поведения;</w:t>
      </w:r>
    </w:p>
    <w:p w14:paraId="14245BB4" w14:textId="77777777" w:rsidR="00122BCD" w:rsidRPr="003A5624" w:rsidRDefault="00122BCD">
      <w:pPr>
        <w:pStyle w:val="a6"/>
        <w:numPr>
          <w:ilvl w:val="0"/>
          <w:numId w:val="19"/>
        </w:numPr>
        <w:autoSpaceDE/>
        <w:autoSpaceDN/>
        <w:spacing w:before="44"/>
        <w:ind w:left="0" w:firstLine="0"/>
        <w:jc w:val="both"/>
        <w:rPr>
          <w:sz w:val="28"/>
          <w:szCs w:val="28"/>
        </w:rPr>
      </w:pPr>
      <w:r w:rsidRPr="003A5624">
        <w:rPr>
          <w:sz w:val="28"/>
          <w:szCs w:val="28"/>
        </w:rPr>
        <w:t>использование</w:t>
      </w:r>
      <w:r w:rsidRPr="003A5624">
        <w:rPr>
          <w:spacing w:val="-4"/>
          <w:sz w:val="28"/>
          <w:szCs w:val="28"/>
        </w:rPr>
        <w:t xml:space="preserve"> </w:t>
      </w:r>
      <w:r w:rsidRPr="003A5624">
        <w:rPr>
          <w:sz w:val="28"/>
          <w:szCs w:val="28"/>
        </w:rPr>
        <w:t>положительного</w:t>
      </w:r>
      <w:r w:rsidRPr="003A5624">
        <w:rPr>
          <w:spacing w:val="-5"/>
          <w:sz w:val="28"/>
          <w:szCs w:val="28"/>
        </w:rPr>
        <w:t xml:space="preserve"> </w:t>
      </w:r>
      <w:r w:rsidRPr="003A5624">
        <w:rPr>
          <w:sz w:val="28"/>
          <w:szCs w:val="28"/>
        </w:rPr>
        <w:t>примера;</w:t>
      </w:r>
    </w:p>
    <w:p w14:paraId="51DEC754" w14:textId="77777777" w:rsidR="00122BCD" w:rsidRPr="003A5624" w:rsidRDefault="00122BCD">
      <w:pPr>
        <w:pStyle w:val="a6"/>
        <w:numPr>
          <w:ilvl w:val="0"/>
          <w:numId w:val="19"/>
        </w:numPr>
        <w:autoSpaceDE/>
        <w:autoSpaceDN/>
        <w:spacing w:before="47"/>
        <w:ind w:left="0" w:firstLine="0"/>
        <w:jc w:val="both"/>
        <w:rPr>
          <w:sz w:val="28"/>
          <w:szCs w:val="28"/>
        </w:rPr>
      </w:pPr>
      <w:r w:rsidRPr="003A5624">
        <w:rPr>
          <w:sz w:val="28"/>
          <w:szCs w:val="28"/>
        </w:rPr>
        <w:t>стимулирование</w:t>
      </w:r>
      <w:r w:rsidRPr="003A5624">
        <w:rPr>
          <w:spacing w:val="-5"/>
          <w:sz w:val="28"/>
          <w:szCs w:val="28"/>
        </w:rPr>
        <w:t xml:space="preserve"> </w:t>
      </w:r>
      <w:r w:rsidRPr="003A5624">
        <w:rPr>
          <w:sz w:val="28"/>
          <w:szCs w:val="28"/>
        </w:rPr>
        <w:t>положительных</w:t>
      </w:r>
      <w:r w:rsidRPr="003A5624">
        <w:rPr>
          <w:spacing w:val="-5"/>
          <w:sz w:val="28"/>
          <w:szCs w:val="28"/>
        </w:rPr>
        <w:t xml:space="preserve"> </w:t>
      </w:r>
      <w:r w:rsidRPr="003A5624">
        <w:rPr>
          <w:sz w:val="28"/>
          <w:szCs w:val="28"/>
        </w:rPr>
        <w:t>действий</w:t>
      </w:r>
      <w:r w:rsidRPr="003A5624">
        <w:rPr>
          <w:spacing w:val="-4"/>
          <w:sz w:val="28"/>
          <w:szCs w:val="28"/>
        </w:rPr>
        <w:t xml:space="preserve"> </w:t>
      </w:r>
      <w:r w:rsidRPr="003A5624">
        <w:rPr>
          <w:sz w:val="28"/>
          <w:szCs w:val="28"/>
        </w:rPr>
        <w:t>(поощрение);</w:t>
      </w:r>
    </w:p>
    <w:p w14:paraId="6A91D188" w14:textId="77777777" w:rsidR="00122BCD" w:rsidRPr="003A5624" w:rsidRDefault="00122BCD">
      <w:pPr>
        <w:pStyle w:val="a6"/>
        <w:numPr>
          <w:ilvl w:val="0"/>
          <w:numId w:val="19"/>
        </w:numPr>
        <w:autoSpaceDE/>
        <w:autoSpaceDN/>
        <w:spacing w:before="44"/>
        <w:ind w:left="0" w:firstLine="0"/>
        <w:jc w:val="both"/>
        <w:rPr>
          <w:sz w:val="28"/>
          <w:szCs w:val="28"/>
        </w:rPr>
      </w:pPr>
      <w:r w:rsidRPr="003A5624">
        <w:rPr>
          <w:sz w:val="28"/>
          <w:szCs w:val="28"/>
        </w:rPr>
        <w:lastRenderedPageBreak/>
        <w:t>предупреждение</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осуждение</w:t>
      </w:r>
      <w:r w:rsidRPr="003A5624">
        <w:rPr>
          <w:spacing w:val="-1"/>
          <w:sz w:val="28"/>
          <w:szCs w:val="28"/>
        </w:rPr>
        <w:t xml:space="preserve"> </w:t>
      </w:r>
      <w:r w:rsidRPr="003A5624">
        <w:rPr>
          <w:sz w:val="28"/>
          <w:szCs w:val="28"/>
        </w:rPr>
        <w:t>отрицательных</w:t>
      </w:r>
      <w:r w:rsidRPr="003A5624">
        <w:rPr>
          <w:spacing w:val="-5"/>
          <w:sz w:val="28"/>
          <w:szCs w:val="28"/>
        </w:rPr>
        <w:t xml:space="preserve"> </w:t>
      </w:r>
      <w:r w:rsidRPr="003A5624">
        <w:rPr>
          <w:sz w:val="28"/>
          <w:szCs w:val="28"/>
        </w:rPr>
        <w:t>действий</w:t>
      </w:r>
      <w:r w:rsidRPr="003A5624">
        <w:rPr>
          <w:spacing w:val="-3"/>
          <w:sz w:val="28"/>
          <w:szCs w:val="28"/>
        </w:rPr>
        <w:t xml:space="preserve"> </w:t>
      </w:r>
      <w:r w:rsidRPr="003A5624">
        <w:rPr>
          <w:sz w:val="28"/>
          <w:szCs w:val="28"/>
        </w:rPr>
        <w:t>(наказание).</w:t>
      </w:r>
    </w:p>
    <w:p w14:paraId="77203D72" w14:textId="77777777" w:rsidR="00122BCD" w:rsidRPr="003A5624" w:rsidRDefault="00122BCD" w:rsidP="00122BCD">
      <w:pPr>
        <w:pStyle w:val="a3"/>
        <w:spacing w:before="45" w:line="276" w:lineRule="auto"/>
        <w:ind w:left="0" w:firstLine="709"/>
        <w:jc w:val="both"/>
        <w:rPr>
          <w:sz w:val="28"/>
          <w:szCs w:val="28"/>
        </w:rPr>
      </w:pPr>
      <w:r w:rsidRPr="003A5624">
        <w:rPr>
          <w:sz w:val="28"/>
          <w:szCs w:val="28"/>
        </w:rPr>
        <w:t>При</w:t>
      </w:r>
      <w:r w:rsidRPr="003A5624">
        <w:rPr>
          <w:spacing w:val="1"/>
          <w:sz w:val="28"/>
          <w:szCs w:val="28"/>
        </w:rPr>
        <w:t xml:space="preserve"> </w:t>
      </w:r>
      <w:r w:rsidRPr="003A5624">
        <w:rPr>
          <w:sz w:val="28"/>
          <w:szCs w:val="28"/>
        </w:rPr>
        <w:t>составлении</w:t>
      </w:r>
      <w:r w:rsidRPr="003A5624">
        <w:rPr>
          <w:spacing w:val="1"/>
          <w:sz w:val="28"/>
          <w:szCs w:val="28"/>
        </w:rPr>
        <w:t xml:space="preserve"> </w:t>
      </w:r>
      <w:r w:rsidRPr="003A5624">
        <w:rPr>
          <w:sz w:val="28"/>
          <w:szCs w:val="28"/>
        </w:rPr>
        <w:t>плана</w:t>
      </w:r>
      <w:r w:rsidRPr="003A5624">
        <w:rPr>
          <w:spacing w:val="1"/>
          <w:sz w:val="28"/>
          <w:szCs w:val="28"/>
        </w:rPr>
        <w:t xml:space="preserve"> </w:t>
      </w:r>
      <w:r w:rsidRPr="003A5624">
        <w:rPr>
          <w:sz w:val="28"/>
          <w:szCs w:val="28"/>
        </w:rPr>
        <w:t>воспитательной</w:t>
      </w:r>
      <w:r w:rsidRPr="003A5624">
        <w:rPr>
          <w:spacing w:val="1"/>
          <w:sz w:val="28"/>
          <w:szCs w:val="28"/>
        </w:rPr>
        <w:t xml:space="preserve"> </w:t>
      </w:r>
      <w:r w:rsidRPr="003A5624">
        <w:rPr>
          <w:sz w:val="28"/>
          <w:szCs w:val="28"/>
        </w:rPr>
        <w:t>работы</w:t>
      </w:r>
      <w:r w:rsidRPr="003A5624">
        <w:rPr>
          <w:spacing w:val="1"/>
          <w:sz w:val="28"/>
          <w:szCs w:val="28"/>
        </w:rPr>
        <w:t xml:space="preserve"> </w:t>
      </w:r>
      <w:r w:rsidRPr="003A5624">
        <w:rPr>
          <w:sz w:val="28"/>
          <w:szCs w:val="28"/>
        </w:rPr>
        <w:t>учитываются</w:t>
      </w:r>
      <w:r w:rsidRPr="003A5624">
        <w:rPr>
          <w:spacing w:val="1"/>
          <w:sz w:val="28"/>
          <w:szCs w:val="28"/>
        </w:rPr>
        <w:t xml:space="preserve"> </w:t>
      </w:r>
      <w:r w:rsidRPr="003A5624">
        <w:rPr>
          <w:sz w:val="28"/>
          <w:szCs w:val="28"/>
        </w:rPr>
        <w:t>возрастные</w:t>
      </w:r>
      <w:r w:rsidRPr="003A5624">
        <w:rPr>
          <w:spacing w:val="1"/>
          <w:sz w:val="28"/>
          <w:szCs w:val="28"/>
        </w:rPr>
        <w:t xml:space="preserve"> </w:t>
      </w:r>
      <w:r w:rsidRPr="003A5624">
        <w:rPr>
          <w:sz w:val="28"/>
          <w:szCs w:val="28"/>
        </w:rPr>
        <w:t>рамки</w:t>
      </w:r>
      <w:r w:rsidRPr="003A5624">
        <w:rPr>
          <w:spacing w:val="1"/>
          <w:sz w:val="28"/>
          <w:szCs w:val="28"/>
        </w:rPr>
        <w:t xml:space="preserve"> </w:t>
      </w:r>
      <w:r w:rsidRPr="003A5624">
        <w:rPr>
          <w:sz w:val="28"/>
          <w:szCs w:val="28"/>
        </w:rPr>
        <w:t>развития</w:t>
      </w:r>
      <w:r w:rsidRPr="003A5624">
        <w:rPr>
          <w:spacing w:val="1"/>
          <w:sz w:val="28"/>
          <w:szCs w:val="28"/>
        </w:rPr>
        <w:t xml:space="preserve"> </w:t>
      </w:r>
      <w:r w:rsidRPr="003A5624">
        <w:rPr>
          <w:sz w:val="28"/>
          <w:szCs w:val="28"/>
        </w:rPr>
        <w:t>детей</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молодёжи.</w:t>
      </w:r>
      <w:r w:rsidRPr="003A5624">
        <w:rPr>
          <w:spacing w:val="1"/>
          <w:sz w:val="28"/>
          <w:szCs w:val="28"/>
        </w:rPr>
        <w:t xml:space="preserve"> </w:t>
      </w:r>
      <w:r w:rsidRPr="003A5624">
        <w:rPr>
          <w:sz w:val="28"/>
          <w:szCs w:val="28"/>
        </w:rPr>
        <w:t>Эффективность</w:t>
      </w:r>
      <w:r w:rsidRPr="003A5624">
        <w:rPr>
          <w:spacing w:val="1"/>
          <w:sz w:val="28"/>
          <w:szCs w:val="28"/>
        </w:rPr>
        <w:t xml:space="preserve"> </w:t>
      </w:r>
      <w:r w:rsidRPr="003A5624">
        <w:rPr>
          <w:sz w:val="28"/>
          <w:szCs w:val="28"/>
        </w:rPr>
        <w:t>воспитательного</w:t>
      </w:r>
      <w:r w:rsidRPr="003A5624">
        <w:rPr>
          <w:spacing w:val="1"/>
          <w:sz w:val="28"/>
          <w:szCs w:val="28"/>
        </w:rPr>
        <w:t xml:space="preserve"> </w:t>
      </w:r>
      <w:r w:rsidRPr="003A5624">
        <w:rPr>
          <w:sz w:val="28"/>
          <w:szCs w:val="28"/>
        </w:rPr>
        <w:t>процесса</w:t>
      </w:r>
      <w:r w:rsidRPr="003A5624">
        <w:rPr>
          <w:spacing w:val="1"/>
          <w:sz w:val="28"/>
          <w:szCs w:val="28"/>
        </w:rPr>
        <w:t xml:space="preserve"> </w:t>
      </w:r>
      <w:r w:rsidRPr="003A5624">
        <w:rPr>
          <w:sz w:val="28"/>
          <w:szCs w:val="28"/>
        </w:rPr>
        <w:t>достигается лишь в том случае, если мероприятия, включенные в план, являются</w:t>
      </w:r>
      <w:r w:rsidRPr="003A5624">
        <w:rPr>
          <w:spacing w:val="1"/>
          <w:sz w:val="28"/>
          <w:szCs w:val="28"/>
        </w:rPr>
        <w:t xml:space="preserve"> </w:t>
      </w:r>
      <w:r w:rsidRPr="003A5624">
        <w:rPr>
          <w:sz w:val="28"/>
          <w:szCs w:val="28"/>
        </w:rPr>
        <w:t>интересными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когда</w:t>
      </w:r>
      <w:r w:rsidRPr="003A5624">
        <w:rPr>
          <w:spacing w:val="1"/>
          <w:sz w:val="28"/>
          <w:szCs w:val="28"/>
        </w:rPr>
        <w:t xml:space="preserve"> </w:t>
      </w:r>
      <w:r w:rsidRPr="003A5624">
        <w:rPr>
          <w:sz w:val="28"/>
          <w:szCs w:val="28"/>
        </w:rPr>
        <w:t>они</w:t>
      </w:r>
      <w:r w:rsidRPr="003A5624">
        <w:rPr>
          <w:spacing w:val="1"/>
          <w:sz w:val="28"/>
          <w:szCs w:val="28"/>
        </w:rPr>
        <w:t xml:space="preserve"> </w:t>
      </w:r>
      <w:r w:rsidRPr="003A5624">
        <w:rPr>
          <w:sz w:val="28"/>
          <w:szCs w:val="28"/>
        </w:rPr>
        <w:t>убеждены</w:t>
      </w:r>
      <w:r w:rsidRPr="003A5624">
        <w:rPr>
          <w:spacing w:val="1"/>
          <w:sz w:val="28"/>
          <w:szCs w:val="28"/>
        </w:rPr>
        <w:t xml:space="preserve"> </w:t>
      </w:r>
      <w:r w:rsidRPr="003A5624">
        <w:rPr>
          <w:sz w:val="28"/>
          <w:szCs w:val="28"/>
        </w:rPr>
        <w:t>в</w:t>
      </w:r>
      <w:r w:rsidRPr="003A5624">
        <w:rPr>
          <w:spacing w:val="66"/>
          <w:sz w:val="28"/>
          <w:szCs w:val="28"/>
        </w:rPr>
        <w:t xml:space="preserve"> </w:t>
      </w:r>
      <w:r w:rsidRPr="003A5624">
        <w:rPr>
          <w:sz w:val="28"/>
          <w:szCs w:val="28"/>
        </w:rPr>
        <w:t>необходимости</w:t>
      </w:r>
      <w:r w:rsidRPr="003A5624">
        <w:rPr>
          <w:spacing w:val="1"/>
          <w:sz w:val="28"/>
          <w:szCs w:val="28"/>
        </w:rPr>
        <w:t xml:space="preserve"> </w:t>
      </w:r>
      <w:r w:rsidRPr="003A5624">
        <w:rPr>
          <w:sz w:val="28"/>
          <w:szCs w:val="28"/>
        </w:rPr>
        <w:t>принимать в</w:t>
      </w:r>
      <w:r w:rsidRPr="003A5624">
        <w:rPr>
          <w:spacing w:val="-1"/>
          <w:sz w:val="28"/>
          <w:szCs w:val="28"/>
        </w:rPr>
        <w:t xml:space="preserve"> </w:t>
      </w:r>
      <w:r w:rsidRPr="003A5624">
        <w:rPr>
          <w:sz w:val="28"/>
          <w:szCs w:val="28"/>
        </w:rPr>
        <w:t>них</w:t>
      </w:r>
      <w:r w:rsidRPr="003A5624">
        <w:rPr>
          <w:spacing w:val="-1"/>
          <w:sz w:val="28"/>
          <w:szCs w:val="28"/>
        </w:rPr>
        <w:t xml:space="preserve"> </w:t>
      </w:r>
      <w:r w:rsidRPr="003A5624">
        <w:rPr>
          <w:sz w:val="28"/>
          <w:szCs w:val="28"/>
        </w:rPr>
        <w:t>активное</w:t>
      </w:r>
      <w:r w:rsidRPr="003A5624">
        <w:rPr>
          <w:spacing w:val="4"/>
          <w:sz w:val="28"/>
          <w:szCs w:val="28"/>
        </w:rPr>
        <w:t xml:space="preserve"> </w:t>
      </w:r>
      <w:r w:rsidRPr="003A5624">
        <w:rPr>
          <w:sz w:val="28"/>
          <w:szCs w:val="28"/>
        </w:rPr>
        <w:t>участие.</w:t>
      </w:r>
    </w:p>
    <w:p w14:paraId="2AE245F6" w14:textId="77777777" w:rsidR="00122BCD" w:rsidRPr="003A5624" w:rsidRDefault="00122BCD" w:rsidP="00122BCD">
      <w:pPr>
        <w:pStyle w:val="a3"/>
        <w:spacing w:line="278" w:lineRule="auto"/>
        <w:ind w:left="0"/>
        <w:jc w:val="both"/>
        <w:rPr>
          <w:sz w:val="28"/>
          <w:szCs w:val="28"/>
        </w:rPr>
      </w:pPr>
      <w:r w:rsidRPr="003A5624">
        <w:rPr>
          <w:sz w:val="28"/>
          <w:szCs w:val="28"/>
        </w:rPr>
        <w:t>Значительное место в воспитательной работе отводится соревнованиям, где</w:t>
      </w:r>
      <w:r w:rsidRPr="003A5624">
        <w:rPr>
          <w:spacing w:val="1"/>
          <w:sz w:val="28"/>
          <w:szCs w:val="28"/>
        </w:rPr>
        <w:t xml:space="preserve"> </w:t>
      </w:r>
      <w:r w:rsidRPr="003A5624">
        <w:rPr>
          <w:sz w:val="28"/>
          <w:szCs w:val="28"/>
        </w:rPr>
        <w:t>особенно</w:t>
      </w:r>
      <w:r w:rsidRPr="003A5624">
        <w:rPr>
          <w:spacing w:val="-2"/>
          <w:sz w:val="28"/>
          <w:szCs w:val="28"/>
        </w:rPr>
        <w:t xml:space="preserve"> </w:t>
      </w:r>
      <w:r w:rsidRPr="003A5624">
        <w:rPr>
          <w:sz w:val="28"/>
          <w:szCs w:val="28"/>
        </w:rPr>
        <w:t>ярко</w:t>
      </w:r>
      <w:r w:rsidRPr="003A5624">
        <w:rPr>
          <w:spacing w:val="-2"/>
          <w:sz w:val="28"/>
          <w:szCs w:val="28"/>
        </w:rPr>
        <w:t xml:space="preserve"> </w:t>
      </w:r>
      <w:r w:rsidRPr="003A5624">
        <w:rPr>
          <w:sz w:val="28"/>
          <w:szCs w:val="28"/>
        </w:rPr>
        <w:t>проявляются личностные</w:t>
      </w:r>
      <w:r w:rsidRPr="003A5624">
        <w:rPr>
          <w:spacing w:val="1"/>
          <w:sz w:val="28"/>
          <w:szCs w:val="28"/>
        </w:rPr>
        <w:t xml:space="preserve"> </w:t>
      </w:r>
      <w:r w:rsidRPr="003A5624">
        <w:rPr>
          <w:sz w:val="28"/>
          <w:szCs w:val="28"/>
        </w:rPr>
        <w:t>качества спортсмена.</w:t>
      </w:r>
    </w:p>
    <w:p w14:paraId="45A2B879" w14:textId="77777777" w:rsidR="00122BCD" w:rsidRPr="003A5624" w:rsidRDefault="00122BCD" w:rsidP="00122BCD">
      <w:pPr>
        <w:pStyle w:val="a3"/>
        <w:spacing w:line="294" w:lineRule="exact"/>
        <w:ind w:left="0"/>
        <w:jc w:val="both"/>
        <w:rPr>
          <w:sz w:val="28"/>
          <w:szCs w:val="28"/>
        </w:rPr>
      </w:pPr>
      <w:r w:rsidRPr="003A5624">
        <w:rPr>
          <w:sz w:val="28"/>
          <w:szCs w:val="28"/>
        </w:rPr>
        <w:t>Формы</w:t>
      </w:r>
      <w:r w:rsidRPr="003A5624">
        <w:rPr>
          <w:spacing w:val="-1"/>
          <w:sz w:val="28"/>
          <w:szCs w:val="28"/>
        </w:rPr>
        <w:t xml:space="preserve"> </w:t>
      </w:r>
      <w:r w:rsidRPr="003A5624">
        <w:rPr>
          <w:sz w:val="28"/>
          <w:szCs w:val="28"/>
        </w:rPr>
        <w:t>организации</w:t>
      </w:r>
      <w:r w:rsidRPr="003A5624">
        <w:rPr>
          <w:spacing w:val="-4"/>
          <w:sz w:val="28"/>
          <w:szCs w:val="28"/>
        </w:rPr>
        <w:t xml:space="preserve"> </w:t>
      </w:r>
      <w:r w:rsidRPr="003A5624">
        <w:rPr>
          <w:sz w:val="28"/>
          <w:szCs w:val="28"/>
        </w:rPr>
        <w:t>воспитательной</w:t>
      </w:r>
      <w:r w:rsidRPr="003A5624">
        <w:rPr>
          <w:spacing w:val="-4"/>
          <w:sz w:val="28"/>
          <w:szCs w:val="28"/>
        </w:rPr>
        <w:t xml:space="preserve"> </w:t>
      </w:r>
      <w:r w:rsidRPr="003A5624">
        <w:rPr>
          <w:sz w:val="28"/>
          <w:szCs w:val="28"/>
        </w:rPr>
        <w:t>работы:</w:t>
      </w:r>
    </w:p>
    <w:p w14:paraId="0E8BC616" w14:textId="77777777" w:rsidR="00122BCD" w:rsidRPr="003A5624" w:rsidRDefault="00122BCD">
      <w:pPr>
        <w:pStyle w:val="a6"/>
        <w:numPr>
          <w:ilvl w:val="0"/>
          <w:numId w:val="19"/>
        </w:numPr>
        <w:tabs>
          <w:tab w:val="left" w:pos="426"/>
        </w:tabs>
        <w:autoSpaceDE/>
        <w:autoSpaceDN/>
        <w:spacing w:before="43"/>
        <w:ind w:left="0" w:firstLine="0"/>
        <w:jc w:val="both"/>
        <w:rPr>
          <w:sz w:val="28"/>
          <w:szCs w:val="28"/>
        </w:rPr>
      </w:pPr>
      <w:r w:rsidRPr="003A5624">
        <w:rPr>
          <w:sz w:val="28"/>
          <w:szCs w:val="28"/>
        </w:rPr>
        <w:t>собрания,</w:t>
      </w:r>
      <w:r w:rsidRPr="003A5624">
        <w:rPr>
          <w:spacing w:val="-5"/>
          <w:sz w:val="28"/>
          <w:szCs w:val="28"/>
        </w:rPr>
        <w:t xml:space="preserve"> </w:t>
      </w:r>
      <w:r w:rsidRPr="003A5624">
        <w:rPr>
          <w:sz w:val="28"/>
          <w:szCs w:val="28"/>
        </w:rPr>
        <w:t>беседы</w:t>
      </w:r>
      <w:r w:rsidRPr="003A5624">
        <w:rPr>
          <w:spacing w:val="-4"/>
          <w:sz w:val="28"/>
          <w:szCs w:val="28"/>
        </w:rPr>
        <w:t xml:space="preserve"> </w:t>
      </w:r>
      <w:r w:rsidRPr="003A5624">
        <w:rPr>
          <w:sz w:val="28"/>
          <w:szCs w:val="28"/>
        </w:rPr>
        <w:t>с</w:t>
      </w:r>
      <w:r w:rsidRPr="003A5624">
        <w:rPr>
          <w:spacing w:val="-1"/>
          <w:sz w:val="28"/>
          <w:szCs w:val="28"/>
        </w:rPr>
        <w:t xml:space="preserve"> </w:t>
      </w:r>
      <w:r w:rsidRPr="003A5624">
        <w:rPr>
          <w:sz w:val="28"/>
          <w:szCs w:val="28"/>
        </w:rPr>
        <w:t>обучающимися;</w:t>
      </w:r>
    </w:p>
    <w:p w14:paraId="233B0273" w14:textId="77777777" w:rsidR="00122BCD" w:rsidRPr="003A5624" w:rsidRDefault="00122BCD">
      <w:pPr>
        <w:pStyle w:val="a6"/>
        <w:numPr>
          <w:ilvl w:val="0"/>
          <w:numId w:val="19"/>
        </w:numPr>
        <w:tabs>
          <w:tab w:val="left" w:pos="426"/>
        </w:tabs>
        <w:autoSpaceDE/>
        <w:autoSpaceDN/>
        <w:spacing w:before="44"/>
        <w:ind w:left="0" w:firstLine="0"/>
        <w:jc w:val="both"/>
        <w:rPr>
          <w:sz w:val="28"/>
          <w:szCs w:val="28"/>
        </w:rPr>
      </w:pPr>
      <w:r w:rsidRPr="003A5624">
        <w:rPr>
          <w:sz w:val="28"/>
          <w:szCs w:val="28"/>
        </w:rPr>
        <w:t>информация</w:t>
      </w:r>
      <w:r w:rsidRPr="003A5624">
        <w:rPr>
          <w:spacing w:val="-2"/>
          <w:sz w:val="28"/>
          <w:szCs w:val="28"/>
        </w:rPr>
        <w:t xml:space="preserve"> </w:t>
      </w:r>
      <w:r w:rsidRPr="003A5624">
        <w:rPr>
          <w:sz w:val="28"/>
          <w:szCs w:val="28"/>
        </w:rPr>
        <w:t>о спортивных</w:t>
      </w:r>
      <w:r w:rsidRPr="003A5624">
        <w:rPr>
          <w:spacing w:val="-3"/>
          <w:sz w:val="28"/>
          <w:szCs w:val="28"/>
        </w:rPr>
        <w:t xml:space="preserve"> </w:t>
      </w:r>
      <w:r w:rsidRPr="003A5624">
        <w:rPr>
          <w:sz w:val="28"/>
          <w:szCs w:val="28"/>
        </w:rPr>
        <w:t>событиях</w:t>
      </w:r>
      <w:r w:rsidRPr="003A5624">
        <w:rPr>
          <w:spacing w:val="-3"/>
          <w:sz w:val="28"/>
          <w:szCs w:val="28"/>
        </w:rPr>
        <w:t xml:space="preserve"> </w:t>
      </w:r>
      <w:r w:rsidRPr="003A5624">
        <w:rPr>
          <w:sz w:val="28"/>
          <w:szCs w:val="28"/>
        </w:rPr>
        <w:t>в</w:t>
      </w:r>
      <w:r w:rsidRPr="003A5624">
        <w:rPr>
          <w:spacing w:val="-3"/>
          <w:sz w:val="28"/>
          <w:szCs w:val="28"/>
        </w:rPr>
        <w:t xml:space="preserve"> </w:t>
      </w:r>
      <w:r w:rsidRPr="003A5624">
        <w:rPr>
          <w:sz w:val="28"/>
          <w:szCs w:val="28"/>
        </w:rPr>
        <w:t>стране</w:t>
      </w:r>
      <w:r w:rsidRPr="003A5624">
        <w:rPr>
          <w:spacing w:val="-2"/>
          <w:sz w:val="28"/>
          <w:szCs w:val="28"/>
        </w:rPr>
        <w:t xml:space="preserve"> </w:t>
      </w:r>
      <w:r w:rsidRPr="003A5624">
        <w:rPr>
          <w:sz w:val="28"/>
          <w:szCs w:val="28"/>
        </w:rPr>
        <w:t>и</w:t>
      </w:r>
      <w:r w:rsidRPr="003A5624">
        <w:rPr>
          <w:spacing w:val="-2"/>
          <w:sz w:val="28"/>
          <w:szCs w:val="28"/>
        </w:rPr>
        <w:t xml:space="preserve"> </w:t>
      </w:r>
      <w:r w:rsidRPr="003A5624">
        <w:rPr>
          <w:sz w:val="28"/>
          <w:szCs w:val="28"/>
        </w:rPr>
        <w:t>в</w:t>
      </w:r>
      <w:r w:rsidRPr="003A5624">
        <w:rPr>
          <w:spacing w:val="-3"/>
          <w:sz w:val="28"/>
          <w:szCs w:val="28"/>
        </w:rPr>
        <w:t xml:space="preserve"> </w:t>
      </w:r>
      <w:r w:rsidRPr="003A5624">
        <w:rPr>
          <w:sz w:val="28"/>
          <w:szCs w:val="28"/>
        </w:rPr>
        <w:t>мире;</w:t>
      </w:r>
    </w:p>
    <w:p w14:paraId="29D9C20E" w14:textId="77777777" w:rsidR="00122BCD" w:rsidRPr="003A5624" w:rsidRDefault="00122BCD">
      <w:pPr>
        <w:pStyle w:val="a6"/>
        <w:numPr>
          <w:ilvl w:val="0"/>
          <w:numId w:val="19"/>
        </w:numPr>
        <w:tabs>
          <w:tab w:val="left" w:pos="426"/>
        </w:tabs>
        <w:autoSpaceDE/>
        <w:autoSpaceDN/>
        <w:spacing w:before="78"/>
        <w:ind w:left="0" w:firstLine="0"/>
        <w:jc w:val="both"/>
        <w:rPr>
          <w:sz w:val="28"/>
          <w:szCs w:val="28"/>
        </w:rPr>
      </w:pPr>
      <w:r w:rsidRPr="003A5624">
        <w:rPr>
          <w:sz w:val="28"/>
          <w:szCs w:val="28"/>
        </w:rPr>
        <w:t>встречи</w:t>
      </w:r>
      <w:r w:rsidRPr="003A5624">
        <w:rPr>
          <w:spacing w:val="-3"/>
          <w:sz w:val="28"/>
          <w:szCs w:val="28"/>
        </w:rPr>
        <w:t xml:space="preserve"> </w:t>
      </w:r>
      <w:r w:rsidRPr="003A5624">
        <w:rPr>
          <w:sz w:val="28"/>
          <w:szCs w:val="28"/>
        </w:rPr>
        <w:t>с</w:t>
      </w:r>
      <w:r w:rsidRPr="003A5624">
        <w:rPr>
          <w:spacing w:val="-2"/>
          <w:sz w:val="28"/>
          <w:szCs w:val="28"/>
        </w:rPr>
        <w:t xml:space="preserve"> </w:t>
      </w:r>
      <w:r w:rsidRPr="003A5624">
        <w:rPr>
          <w:sz w:val="28"/>
          <w:szCs w:val="28"/>
        </w:rPr>
        <w:t>интересными</w:t>
      </w:r>
      <w:r w:rsidRPr="003A5624">
        <w:rPr>
          <w:spacing w:val="-2"/>
          <w:sz w:val="28"/>
          <w:szCs w:val="28"/>
        </w:rPr>
        <w:t xml:space="preserve"> </w:t>
      </w:r>
      <w:r w:rsidRPr="003A5624">
        <w:rPr>
          <w:sz w:val="28"/>
          <w:szCs w:val="28"/>
        </w:rPr>
        <w:t>людьми,</w:t>
      </w:r>
      <w:r w:rsidRPr="003A5624">
        <w:rPr>
          <w:spacing w:val="-3"/>
          <w:sz w:val="28"/>
          <w:szCs w:val="28"/>
        </w:rPr>
        <w:t xml:space="preserve"> </w:t>
      </w:r>
      <w:r w:rsidRPr="003A5624">
        <w:rPr>
          <w:sz w:val="28"/>
          <w:szCs w:val="28"/>
        </w:rPr>
        <w:t>ветеранами</w:t>
      </w:r>
      <w:r w:rsidRPr="003A5624">
        <w:rPr>
          <w:spacing w:val="-3"/>
          <w:sz w:val="28"/>
          <w:szCs w:val="28"/>
        </w:rPr>
        <w:t xml:space="preserve"> </w:t>
      </w:r>
      <w:r w:rsidRPr="003A5624">
        <w:rPr>
          <w:sz w:val="28"/>
          <w:szCs w:val="28"/>
        </w:rPr>
        <w:t>спорта;</w:t>
      </w:r>
    </w:p>
    <w:p w14:paraId="21F6697B" w14:textId="77777777" w:rsidR="00122BCD" w:rsidRPr="003A5624" w:rsidRDefault="00122BCD">
      <w:pPr>
        <w:pStyle w:val="a6"/>
        <w:numPr>
          <w:ilvl w:val="0"/>
          <w:numId w:val="19"/>
        </w:numPr>
        <w:tabs>
          <w:tab w:val="left" w:pos="0"/>
          <w:tab w:val="left" w:pos="426"/>
        </w:tabs>
        <w:autoSpaceDE/>
        <w:autoSpaceDN/>
        <w:spacing w:before="44"/>
        <w:ind w:left="0" w:firstLine="0"/>
        <w:jc w:val="both"/>
        <w:rPr>
          <w:sz w:val="28"/>
          <w:szCs w:val="28"/>
        </w:rPr>
      </w:pPr>
      <w:r w:rsidRPr="003A5624">
        <w:rPr>
          <w:sz w:val="28"/>
          <w:szCs w:val="28"/>
        </w:rPr>
        <w:t>взаимодействие</w:t>
      </w:r>
      <w:r w:rsidRPr="003A5624">
        <w:rPr>
          <w:spacing w:val="-5"/>
          <w:sz w:val="28"/>
          <w:szCs w:val="28"/>
        </w:rPr>
        <w:t xml:space="preserve"> </w:t>
      </w:r>
      <w:r w:rsidRPr="003A5624">
        <w:rPr>
          <w:sz w:val="28"/>
          <w:szCs w:val="28"/>
        </w:rPr>
        <w:t>с</w:t>
      </w:r>
      <w:r w:rsidRPr="003A5624">
        <w:rPr>
          <w:spacing w:val="-5"/>
          <w:sz w:val="28"/>
          <w:szCs w:val="28"/>
        </w:rPr>
        <w:t xml:space="preserve"> </w:t>
      </w:r>
      <w:r w:rsidRPr="003A5624">
        <w:rPr>
          <w:sz w:val="28"/>
          <w:szCs w:val="28"/>
        </w:rPr>
        <w:t>общеобразовательными</w:t>
      </w:r>
      <w:r w:rsidRPr="003A5624">
        <w:rPr>
          <w:spacing w:val="-5"/>
          <w:sz w:val="28"/>
          <w:szCs w:val="28"/>
        </w:rPr>
        <w:t xml:space="preserve"> </w:t>
      </w:r>
      <w:r w:rsidRPr="003A5624">
        <w:rPr>
          <w:sz w:val="28"/>
          <w:szCs w:val="28"/>
        </w:rPr>
        <w:t>организациями;</w:t>
      </w:r>
    </w:p>
    <w:p w14:paraId="053957B9" w14:textId="77777777" w:rsidR="00122BCD" w:rsidRPr="003A5624" w:rsidRDefault="00122BCD">
      <w:pPr>
        <w:pStyle w:val="a6"/>
        <w:numPr>
          <w:ilvl w:val="0"/>
          <w:numId w:val="19"/>
        </w:numPr>
        <w:tabs>
          <w:tab w:val="left" w:pos="426"/>
          <w:tab w:val="left" w:pos="2264"/>
        </w:tabs>
        <w:autoSpaceDE/>
        <w:autoSpaceDN/>
        <w:spacing w:before="44"/>
        <w:ind w:left="0" w:firstLine="0"/>
        <w:jc w:val="both"/>
        <w:rPr>
          <w:sz w:val="28"/>
          <w:szCs w:val="28"/>
        </w:rPr>
      </w:pPr>
      <w:r w:rsidRPr="003A5624">
        <w:rPr>
          <w:sz w:val="28"/>
          <w:szCs w:val="28"/>
        </w:rPr>
        <w:t>культурно-массовые</w:t>
      </w:r>
      <w:r w:rsidRPr="003A5624">
        <w:rPr>
          <w:spacing w:val="-6"/>
          <w:sz w:val="28"/>
          <w:szCs w:val="28"/>
        </w:rPr>
        <w:t xml:space="preserve"> </w:t>
      </w:r>
      <w:r w:rsidRPr="003A5624">
        <w:rPr>
          <w:sz w:val="28"/>
          <w:szCs w:val="28"/>
        </w:rPr>
        <w:t>мероприятия;</w:t>
      </w:r>
    </w:p>
    <w:p w14:paraId="03E704FD" w14:textId="77777777" w:rsidR="00122BCD" w:rsidRPr="003A5624" w:rsidRDefault="00122BCD">
      <w:pPr>
        <w:pStyle w:val="a6"/>
        <w:numPr>
          <w:ilvl w:val="0"/>
          <w:numId w:val="19"/>
        </w:numPr>
        <w:tabs>
          <w:tab w:val="left" w:pos="426"/>
          <w:tab w:val="left" w:pos="2264"/>
        </w:tabs>
        <w:autoSpaceDE/>
        <w:autoSpaceDN/>
        <w:spacing w:before="47" w:line="276" w:lineRule="auto"/>
        <w:ind w:left="0" w:firstLine="0"/>
        <w:jc w:val="both"/>
        <w:rPr>
          <w:sz w:val="28"/>
          <w:szCs w:val="28"/>
        </w:rPr>
      </w:pPr>
      <w:r w:rsidRPr="003A5624">
        <w:rPr>
          <w:sz w:val="28"/>
          <w:szCs w:val="28"/>
        </w:rPr>
        <w:t>эстетическое</w:t>
      </w:r>
      <w:r w:rsidRPr="003A5624">
        <w:rPr>
          <w:spacing w:val="40"/>
          <w:sz w:val="28"/>
          <w:szCs w:val="28"/>
        </w:rPr>
        <w:t xml:space="preserve"> </w:t>
      </w:r>
      <w:r w:rsidRPr="003A5624">
        <w:rPr>
          <w:sz w:val="28"/>
          <w:szCs w:val="28"/>
        </w:rPr>
        <w:t>оформление</w:t>
      </w:r>
      <w:r w:rsidRPr="003A5624">
        <w:rPr>
          <w:spacing w:val="40"/>
          <w:sz w:val="28"/>
          <w:szCs w:val="28"/>
        </w:rPr>
        <w:t xml:space="preserve"> </w:t>
      </w:r>
      <w:r w:rsidRPr="003A5624">
        <w:rPr>
          <w:sz w:val="28"/>
          <w:szCs w:val="28"/>
        </w:rPr>
        <w:t>помещения</w:t>
      </w:r>
      <w:r w:rsidRPr="003A5624">
        <w:rPr>
          <w:spacing w:val="43"/>
          <w:sz w:val="28"/>
          <w:szCs w:val="28"/>
        </w:rPr>
        <w:t xml:space="preserve"> </w:t>
      </w:r>
      <w:r w:rsidRPr="003A5624">
        <w:rPr>
          <w:sz w:val="28"/>
          <w:szCs w:val="28"/>
        </w:rPr>
        <w:t>спортивной организации,</w:t>
      </w:r>
      <w:r w:rsidRPr="003A5624">
        <w:rPr>
          <w:spacing w:val="40"/>
          <w:sz w:val="28"/>
          <w:szCs w:val="28"/>
        </w:rPr>
        <w:t xml:space="preserve"> </w:t>
      </w:r>
      <w:r w:rsidRPr="003A5624">
        <w:rPr>
          <w:sz w:val="28"/>
          <w:szCs w:val="28"/>
        </w:rPr>
        <w:t>постоянное</w:t>
      </w:r>
      <w:r w:rsidRPr="003A5624">
        <w:rPr>
          <w:spacing w:val="42"/>
          <w:sz w:val="28"/>
          <w:szCs w:val="28"/>
        </w:rPr>
        <w:t xml:space="preserve"> </w:t>
      </w:r>
      <w:r w:rsidRPr="003A5624">
        <w:rPr>
          <w:sz w:val="28"/>
          <w:szCs w:val="28"/>
        </w:rPr>
        <w:t>обновление</w:t>
      </w:r>
      <w:r w:rsidRPr="003A5624">
        <w:rPr>
          <w:spacing w:val="-62"/>
          <w:sz w:val="28"/>
          <w:szCs w:val="28"/>
        </w:rPr>
        <w:t xml:space="preserve"> </w:t>
      </w:r>
      <w:r w:rsidRPr="003A5624">
        <w:rPr>
          <w:sz w:val="28"/>
          <w:szCs w:val="28"/>
        </w:rPr>
        <w:t>стендов;</w:t>
      </w:r>
    </w:p>
    <w:p w14:paraId="50B71AE7" w14:textId="4F01B6BA" w:rsidR="00122BCD" w:rsidRPr="003A5624" w:rsidRDefault="00122BCD">
      <w:pPr>
        <w:pStyle w:val="a6"/>
        <w:numPr>
          <w:ilvl w:val="0"/>
          <w:numId w:val="19"/>
        </w:numPr>
        <w:tabs>
          <w:tab w:val="left" w:pos="426"/>
          <w:tab w:val="left" w:pos="2264"/>
          <w:tab w:val="left" w:pos="4023"/>
          <w:tab w:val="left" w:pos="5367"/>
          <w:tab w:val="left" w:pos="6283"/>
          <w:tab w:val="left" w:pos="7018"/>
          <w:tab w:val="left" w:pos="9036"/>
          <w:tab w:val="left" w:pos="10018"/>
        </w:tabs>
        <w:autoSpaceDE/>
        <w:autoSpaceDN/>
        <w:spacing w:line="276" w:lineRule="auto"/>
        <w:ind w:left="0" w:firstLine="0"/>
        <w:jc w:val="both"/>
        <w:rPr>
          <w:sz w:val="28"/>
          <w:szCs w:val="28"/>
        </w:rPr>
      </w:pPr>
      <w:r w:rsidRPr="003A5624">
        <w:rPr>
          <w:sz w:val="28"/>
          <w:szCs w:val="28"/>
        </w:rPr>
        <w:t>поддержание</w:t>
      </w:r>
      <w:r>
        <w:rPr>
          <w:sz w:val="28"/>
          <w:szCs w:val="28"/>
        </w:rPr>
        <w:t xml:space="preserve"> </w:t>
      </w:r>
      <w:r w:rsidRPr="003A5624">
        <w:rPr>
          <w:sz w:val="28"/>
          <w:szCs w:val="28"/>
        </w:rPr>
        <w:t>традиций</w:t>
      </w:r>
      <w:r>
        <w:rPr>
          <w:sz w:val="28"/>
          <w:szCs w:val="28"/>
        </w:rPr>
        <w:t xml:space="preserve"> </w:t>
      </w:r>
      <w:r w:rsidRPr="003A5624">
        <w:rPr>
          <w:sz w:val="28"/>
          <w:szCs w:val="28"/>
        </w:rPr>
        <w:t>таких</w:t>
      </w:r>
      <w:r>
        <w:rPr>
          <w:sz w:val="28"/>
          <w:szCs w:val="28"/>
        </w:rPr>
        <w:t xml:space="preserve"> </w:t>
      </w:r>
      <w:r w:rsidRPr="003A5624">
        <w:rPr>
          <w:sz w:val="28"/>
          <w:szCs w:val="28"/>
        </w:rPr>
        <w:t>как:</w:t>
      </w:r>
      <w:r>
        <w:rPr>
          <w:sz w:val="28"/>
          <w:szCs w:val="28"/>
        </w:rPr>
        <w:t xml:space="preserve"> </w:t>
      </w:r>
      <w:r w:rsidRPr="003A5624">
        <w:rPr>
          <w:sz w:val="28"/>
          <w:szCs w:val="28"/>
        </w:rPr>
        <w:t>торжественный</w:t>
      </w:r>
      <w:r>
        <w:rPr>
          <w:sz w:val="28"/>
          <w:szCs w:val="28"/>
        </w:rPr>
        <w:t xml:space="preserve"> </w:t>
      </w:r>
      <w:r w:rsidRPr="003A5624">
        <w:rPr>
          <w:sz w:val="28"/>
          <w:szCs w:val="28"/>
        </w:rPr>
        <w:t xml:space="preserve">прием </w:t>
      </w:r>
      <w:r w:rsidR="005370EB" w:rsidRPr="003A5624">
        <w:rPr>
          <w:spacing w:val="-1"/>
          <w:sz w:val="28"/>
          <w:szCs w:val="28"/>
        </w:rPr>
        <w:t>новых</w:t>
      </w:r>
      <w:r w:rsidR="005370EB">
        <w:rPr>
          <w:spacing w:val="-1"/>
          <w:sz w:val="28"/>
          <w:szCs w:val="28"/>
        </w:rPr>
        <w:t xml:space="preserve"> спортсменов,</w:t>
      </w:r>
      <w:r w:rsidRPr="003A5624">
        <w:rPr>
          <w:spacing w:val="-3"/>
          <w:sz w:val="28"/>
          <w:szCs w:val="28"/>
        </w:rPr>
        <w:t xml:space="preserve"> </w:t>
      </w:r>
      <w:r w:rsidRPr="003A5624">
        <w:rPr>
          <w:sz w:val="28"/>
          <w:szCs w:val="28"/>
        </w:rPr>
        <w:t>выпускные</w:t>
      </w:r>
      <w:r w:rsidRPr="003A5624">
        <w:rPr>
          <w:spacing w:val="-2"/>
          <w:sz w:val="28"/>
          <w:szCs w:val="28"/>
        </w:rPr>
        <w:t xml:space="preserve"> </w:t>
      </w:r>
      <w:r w:rsidRPr="003A5624">
        <w:rPr>
          <w:sz w:val="28"/>
          <w:szCs w:val="28"/>
        </w:rPr>
        <w:t>вечера,</w:t>
      </w:r>
      <w:r w:rsidRPr="003A5624">
        <w:rPr>
          <w:spacing w:val="-3"/>
          <w:sz w:val="28"/>
          <w:szCs w:val="28"/>
        </w:rPr>
        <w:t xml:space="preserve"> </w:t>
      </w:r>
      <w:r w:rsidRPr="003A5624">
        <w:rPr>
          <w:sz w:val="28"/>
          <w:szCs w:val="28"/>
        </w:rPr>
        <w:t>празднования</w:t>
      </w:r>
      <w:r w:rsidRPr="003A5624">
        <w:rPr>
          <w:spacing w:val="-3"/>
          <w:sz w:val="28"/>
          <w:szCs w:val="28"/>
        </w:rPr>
        <w:t xml:space="preserve"> </w:t>
      </w:r>
      <w:r w:rsidRPr="003A5624">
        <w:rPr>
          <w:sz w:val="28"/>
          <w:szCs w:val="28"/>
        </w:rPr>
        <w:t>знаменательных</w:t>
      </w:r>
      <w:r w:rsidRPr="003A5624">
        <w:rPr>
          <w:spacing w:val="-3"/>
          <w:sz w:val="28"/>
          <w:szCs w:val="28"/>
        </w:rPr>
        <w:t xml:space="preserve"> </w:t>
      </w:r>
      <w:r w:rsidRPr="003A5624">
        <w:rPr>
          <w:sz w:val="28"/>
          <w:szCs w:val="28"/>
        </w:rPr>
        <w:t>дат</w:t>
      </w:r>
      <w:r w:rsidRPr="003A5624">
        <w:rPr>
          <w:spacing w:val="-3"/>
          <w:sz w:val="28"/>
          <w:szCs w:val="28"/>
        </w:rPr>
        <w:t xml:space="preserve"> </w:t>
      </w:r>
      <w:r w:rsidRPr="003A5624">
        <w:rPr>
          <w:sz w:val="28"/>
          <w:szCs w:val="28"/>
        </w:rPr>
        <w:t>и</w:t>
      </w:r>
      <w:r w:rsidRPr="003A5624">
        <w:rPr>
          <w:spacing w:val="-2"/>
          <w:sz w:val="28"/>
          <w:szCs w:val="28"/>
        </w:rPr>
        <w:t xml:space="preserve"> </w:t>
      </w:r>
      <w:r w:rsidRPr="003A5624">
        <w:rPr>
          <w:sz w:val="28"/>
          <w:szCs w:val="28"/>
        </w:rPr>
        <w:t>пр.</w:t>
      </w:r>
    </w:p>
    <w:p w14:paraId="0EEB2AF1" w14:textId="6EDB0DEE" w:rsidR="005370EB" w:rsidRDefault="005370EB" w:rsidP="00122BCD">
      <w:pPr>
        <w:jc w:val="both"/>
        <w:rPr>
          <w:i/>
          <w:sz w:val="28"/>
          <w:szCs w:val="28"/>
        </w:rPr>
      </w:pPr>
    </w:p>
    <w:p w14:paraId="1D732D76" w14:textId="77777777" w:rsidR="00122BCD" w:rsidRPr="003A5624" w:rsidRDefault="00122BCD" w:rsidP="00122BCD">
      <w:pPr>
        <w:jc w:val="center"/>
        <w:rPr>
          <w:b/>
          <w:bCs/>
          <w:iCs/>
          <w:sz w:val="28"/>
          <w:szCs w:val="28"/>
        </w:rPr>
      </w:pPr>
      <w:r w:rsidRPr="003A5624">
        <w:rPr>
          <w:b/>
          <w:bCs/>
          <w:iCs/>
          <w:sz w:val="28"/>
          <w:szCs w:val="28"/>
        </w:rPr>
        <w:t>Перспективный</w:t>
      </w:r>
      <w:r w:rsidRPr="003A5624">
        <w:rPr>
          <w:b/>
          <w:bCs/>
          <w:iCs/>
          <w:spacing w:val="-3"/>
          <w:sz w:val="28"/>
          <w:szCs w:val="28"/>
        </w:rPr>
        <w:t xml:space="preserve"> </w:t>
      </w:r>
      <w:r w:rsidRPr="003A5624">
        <w:rPr>
          <w:b/>
          <w:bCs/>
          <w:iCs/>
          <w:sz w:val="28"/>
          <w:szCs w:val="28"/>
        </w:rPr>
        <w:t>план</w:t>
      </w:r>
      <w:r w:rsidRPr="003A5624">
        <w:rPr>
          <w:b/>
          <w:bCs/>
          <w:iCs/>
          <w:spacing w:val="-1"/>
          <w:sz w:val="28"/>
          <w:szCs w:val="28"/>
        </w:rPr>
        <w:t xml:space="preserve"> </w:t>
      </w:r>
      <w:r w:rsidRPr="003A5624">
        <w:rPr>
          <w:b/>
          <w:bCs/>
          <w:iCs/>
          <w:sz w:val="28"/>
          <w:szCs w:val="28"/>
        </w:rPr>
        <w:t>воспитательных</w:t>
      </w:r>
      <w:r w:rsidRPr="003A5624">
        <w:rPr>
          <w:b/>
          <w:bCs/>
          <w:iCs/>
          <w:spacing w:val="-5"/>
          <w:sz w:val="28"/>
          <w:szCs w:val="28"/>
        </w:rPr>
        <w:t xml:space="preserve"> </w:t>
      </w:r>
      <w:r w:rsidRPr="003A5624">
        <w:rPr>
          <w:b/>
          <w:bCs/>
          <w:iCs/>
          <w:sz w:val="28"/>
          <w:szCs w:val="28"/>
        </w:rPr>
        <w:t>мероприятий</w:t>
      </w:r>
    </w:p>
    <w:p w14:paraId="66A3D2A5" w14:textId="77777777" w:rsidR="00122BCD" w:rsidRPr="003A5624" w:rsidRDefault="00122BCD" w:rsidP="00122BCD">
      <w:pPr>
        <w:jc w:val="both"/>
        <w:rPr>
          <w:b/>
          <w:bCs/>
          <w:iCs/>
          <w:sz w:val="28"/>
          <w:szCs w:val="28"/>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1138D6" w14:paraId="30C64D4D" w14:textId="77777777" w:rsidTr="00F60A5C">
        <w:trPr>
          <w:trHeight w:val="316"/>
        </w:trPr>
        <w:tc>
          <w:tcPr>
            <w:tcW w:w="816" w:type="dxa"/>
          </w:tcPr>
          <w:p w14:paraId="35D4E86C" w14:textId="77777777" w:rsidR="00122BCD" w:rsidRPr="001138D6" w:rsidRDefault="00122BCD" w:rsidP="00F60A5C">
            <w:pPr>
              <w:pStyle w:val="TableParagraph"/>
              <w:jc w:val="center"/>
              <w:rPr>
                <w:b/>
                <w:sz w:val="24"/>
                <w:szCs w:val="24"/>
              </w:rPr>
            </w:pPr>
            <w:r w:rsidRPr="001138D6">
              <w:rPr>
                <w:b/>
                <w:w w:val="99"/>
                <w:sz w:val="24"/>
                <w:szCs w:val="24"/>
              </w:rPr>
              <w:t>№</w:t>
            </w:r>
          </w:p>
        </w:tc>
        <w:tc>
          <w:tcPr>
            <w:tcW w:w="5988" w:type="dxa"/>
          </w:tcPr>
          <w:p w14:paraId="43E540F7" w14:textId="77777777" w:rsidR="00122BCD" w:rsidRPr="001138D6" w:rsidRDefault="00122BCD" w:rsidP="00F60A5C">
            <w:pPr>
              <w:pStyle w:val="TableParagraph"/>
              <w:jc w:val="center"/>
              <w:rPr>
                <w:b/>
                <w:sz w:val="24"/>
                <w:szCs w:val="24"/>
              </w:rPr>
            </w:pPr>
            <w:r w:rsidRPr="001138D6">
              <w:rPr>
                <w:b/>
                <w:sz w:val="24"/>
                <w:szCs w:val="24"/>
              </w:rPr>
              <w:t>Мероприятия</w:t>
            </w:r>
          </w:p>
        </w:tc>
        <w:tc>
          <w:tcPr>
            <w:tcW w:w="2239" w:type="dxa"/>
          </w:tcPr>
          <w:p w14:paraId="4CFA1361" w14:textId="77777777" w:rsidR="00122BCD" w:rsidRPr="001138D6" w:rsidRDefault="00122BCD" w:rsidP="00F60A5C">
            <w:pPr>
              <w:pStyle w:val="TableParagraph"/>
              <w:jc w:val="center"/>
              <w:rPr>
                <w:b/>
                <w:sz w:val="24"/>
                <w:szCs w:val="24"/>
              </w:rPr>
            </w:pPr>
            <w:r w:rsidRPr="001138D6">
              <w:rPr>
                <w:b/>
                <w:sz w:val="24"/>
                <w:szCs w:val="24"/>
              </w:rPr>
              <w:t>Ответственные</w:t>
            </w:r>
          </w:p>
        </w:tc>
      </w:tr>
      <w:tr w:rsidR="00122BCD" w:rsidRPr="001138D6" w14:paraId="34F543E0" w14:textId="77777777" w:rsidTr="00F60A5C">
        <w:trPr>
          <w:trHeight w:val="318"/>
        </w:trPr>
        <w:tc>
          <w:tcPr>
            <w:tcW w:w="9043" w:type="dxa"/>
            <w:gridSpan w:val="3"/>
          </w:tcPr>
          <w:p w14:paraId="42904D60" w14:textId="77777777" w:rsidR="00122BCD" w:rsidRPr="001138D6" w:rsidRDefault="00122BCD" w:rsidP="00F60A5C">
            <w:pPr>
              <w:pStyle w:val="TableParagraph"/>
              <w:jc w:val="center"/>
              <w:rPr>
                <w:b/>
                <w:sz w:val="24"/>
                <w:szCs w:val="24"/>
              </w:rPr>
            </w:pPr>
            <w:r w:rsidRPr="001138D6">
              <w:rPr>
                <w:b/>
                <w:sz w:val="24"/>
                <w:szCs w:val="24"/>
              </w:rPr>
              <w:t xml:space="preserve"> СЕНТЯБРЬ</w:t>
            </w:r>
          </w:p>
        </w:tc>
      </w:tr>
      <w:tr w:rsidR="00122BCD" w:rsidRPr="001138D6" w14:paraId="64B278BD" w14:textId="77777777" w:rsidTr="00F60A5C">
        <w:trPr>
          <w:trHeight w:val="633"/>
        </w:trPr>
        <w:tc>
          <w:tcPr>
            <w:tcW w:w="816" w:type="dxa"/>
          </w:tcPr>
          <w:p w14:paraId="4039C6B6" w14:textId="77777777" w:rsidR="00122BCD" w:rsidRPr="001138D6" w:rsidRDefault="00122BCD" w:rsidP="00F60A5C">
            <w:pPr>
              <w:pStyle w:val="TableParagraph"/>
              <w:jc w:val="center"/>
              <w:rPr>
                <w:b/>
                <w:sz w:val="24"/>
                <w:szCs w:val="24"/>
              </w:rPr>
            </w:pPr>
            <w:r w:rsidRPr="001138D6">
              <w:rPr>
                <w:b/>
                <w:w w:val="99"/>
                <w:sz w:val="24"/>
                <w:szCs w:val="24"/>
              </w:rPr>
              <w:t>1</w:t>
            </w:r>
          </w:p>
        </w:tc>
        <w:tc>
          <w:tcPr>
            <w:tcW w:w="5988" w:type="dxa"/>
          </w:tcPr>
          <w:p w14:paraId="038901E6" w14:textId="77777777" w:rsidR="00122BCD" w:rsidRPr="001138D6" w:rsidRDefault="00122BCD" w:rsidP="00F60A5C">
            <w:pPr>
              <w:pStyle w:val="TableParagraph"/>
              <w:rPr>
                <w:sz w:val="24"/>
                <w:szCs w:val="24"/>
              </w:rPr>
            </w:pPr>
            <w:r w:rsidRPr="001138D6">
              <w:rPr>
                <w:sz w:val="24"/>
                <w:szCs w:val="24"/>
              </w:rPr>
              <w:t xml:space="preserve"> Торжественное</w:t>
            </w:r>
            <w:r w:rsidRPr="001138D6">
              <w:rPr>
                <w:spacing w:val="-4"/>
                <w:sz w:val="24"/>
                <w:szCs w:val="24"/>
              </w:rPr>
              <w:t xml:space="preserve"> </w:t>
            </w:r>
            <w:r w:rsidRPr="001138D6">
              <w:rPr>
                <w:sz w:val="24"/>
                <w:szCs w:val="24"/>
              </w:rPr>
              <w:t>мероприятия «День</w:t>
            </w:r>
            <w:r w:rsidRPr="001138D6">
              <w:rPr>
                <w:spacing w:val="-2"/>
                <w:sz w:val="24"/>
                <w:szCs w:val="24"/>
              </w:rPr>
              <w:t xml:space="preserve"> </w:t>
            </w:r>
            <w:r w:rsidRPr="001138D6">
              <w:rPr>
                <w:sz w:val="24"/>
                <w:szCs w:val="24"/>
              </w:rPr>
              <w:t>знаний»</w:t>
            </w:r>
          </w:p>
        </w:tc>
        <w:tc>
          <w:tcPr>
            <w:tcW w:w="2239" w:type="dxa"/>
          </w:tcPr>
          <w:p w14:paraId="3A1A767F" w14:textId="77777777" w:rsidR="00122BCD" w:rsidRPr="001138D6" w:rsidRDefault="00122BCD" w:rsidP="00F60A5C">
            <w:pPr>
              <w:pStyle w:val="TableParagraph"/>
              <w:jc w:val="center"/>
              <w:rPr>
                <w:sz w:val="24"/>
                <w:szCs w:val="24"/>
              </w:rPr>
            </w:pPr>
            <w:r w:rsidRPr="001138D6">
              <w:rPr>
                <w:sz w:val="24"/>
                <w:szCs w:val="24"/>
              </w:rPr>
              <w:t>замдиректора,</w:t>
            </w:r>
          </w:p>
          <w:p w14:paraId="2440CAD8" w14:textId="77777777" w:rsidR="00122BCD" w:rsidRPr="001138D6" w:rsidRDefault="00122BCD" w:rsidP="00F60A5C">
            <w:pPr>
              <w:pStyle w:val="TableParagraph"/>
              <w:spacing w:before="41"/>
              <w:jc w:val="center"/>
              <w:rPr>
                <w:sz w:val="24"/>
                <w:szCs w:val="24"/>
              </w:rPr>
            </w:pPr>
            <w:r w:rsidRPr="001138D6">
              <w:rPr>
                <w:sz w:val="24"/>
                <w:szCs w:val="24"/>
              </w:rPr>
              <w:t>методисты</w:t>
            </w:r>
          </w:p>
        </w:tc>
      </w:tr>
      <w:tr w:rsidR="00122BCD" w:rsidRPr="001138D6" w14:paraId="5961E4B5" w14:textId="77777777" w:rsidTr="00F60A5C">
        <w:trPr>
          <w:trHeight w:val="1278"/>
        </w:trPr>
        <w:tc>
          <w:tcPr>
            <w:tcW w:w="816" w:type="dxa"/>
          </w:tcPr>
          <w:p w14:paraId="2DCED44F" w14:textId="77777777" w:rsidR="00122BCD" w:rsidRPr="001138D6" w:rsidRDefault="00122BCD" w:rsidP="00F60A5C">
            <w:pPr>
              <w:pStyle w:val="TableParagraph"/>
              <w:jc w:val="center"/>
              <w:rPr>
                <w:sz w:val="24"/>
                <w:szCs w:val="24"/>
              </w:rPr>
            </w:pPr>
            <w:r w:rsidRPr="001138D6">
              <w:rPr>
                <w:w w:val="99"/>
                <w:sz w:val="24"/>
                <w:szCs w:val="24"/>
              </w:rPr>
              <w:t>2</w:t>
            </w:r>
          </w:p>
        </w:tc>
        <w:tc>
          <w:tcPr>
            <w:tcW w:w="5988" w:type="dxa"/>
          </w:tcPr>
          <w:p w14:paraId="72B3B8E2" w14:textId="77777777" w:rsidR="00122BCD" w:rsidRPr="001138D6" w:rsidRDefault="00122BCD" w:rsidP="00F60A5C">
            <w:pPr>
              <w:pStyle w:val="TableParagraph"/>
              <w:rPr>
                <w:sz w:val="24"/>
                <w:szCs w:val="24"/>
              </w:rPr>
            </w:pPr>
            <w:r w:rsidRPr="001138D6">
              <w:rPr>
                <w:sz w:val="24"/>
                <w:szCs w:val="24"/>
              </w:rPr>
              <w:t>Беседы:</w:t>
            </w:r>
          </w:p>
          <w:p w14:paraId="73C89C4D" w14:textId="77777777" w:rsidR="00122BCD" w:rsidRPr="001138D6" w:rsidRDefault="00122BCD" w:rsidP="00F60A5C">
            <w:pPr>
              <w:pStyle w:val="TableParagraph"/>
              <w:spacing w:before="43" w:line="276" w:lineRule="auto"/>
              <w:rPr>
                <w:sz w:val="24"/>
                <w:szCs w:val="24"/>
              </w:rPr>
            </w:pPr>
            <w:r w:rsidRPr="001138D6">
              <w:rPr>
                <w:sz w:val="24"/>
                <w:szCs w:val="24"/>
              </w:rPr>
              <w:t>правила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техника</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на</w:t>
            </w:r>
            <w:r w:rsidRPr="001138D6">
              <w:rPr>
                <w:spacing w:val="1"/>
                <w:sz w:val="24"/>
                <w:szCs w:val="24"/>
              </w:rPr>
              <w:t xml:space="preserve"> </w:t>
            </w:r>
            <w:r w:rsidRPr="001138D6">
              <w:rPr>
                <w:sz w:val="24"/>
                <w:szCs w:val="24"/>
              </w:rPr>
              <w:t>занятиях;</w:t>
            </w:r>
            <w:r w:rsidRPr="001138D6">
              <w:rPr>
                <w:spacing w:val="1"/>
                <w:sz w:val="24"/>
                <w:szCs w:val="24"/>
              </w:rPr>
              <w:t xml:space="preserve"> </w:t>
            </w:r>
            <w:r w:rsidRPr="001138D6">
              <w:rPr>
                <w:sz w:val="24"/>
                <w:szCs w:val="24"/>
              </w:rPr>
              <w:t>режим</w:t>
            </w:r>
            <w:r w:rsidRPr="001138D6">
              <w:rPr>
                <w:spacing w:val="1"/>
                <w:sz w:val="24"/>
                <w:szCs w:val="24"/>
              </w:rPr>
              <w:t xml:space="preserve"> </w:t>
            </w:r>
            <w:r w:rsidRPr="001138D6">
              <w:rPr>
                <w:sz w:val="24"/>
                <w:szCs w:val="24"/>
              </w:rPr>
              <w:t>питания,</w:t>
            </w:r>
            <w:r w:rsidRPr="001138D6">
              <w:rPr>
                <w:spacing w:val="1"/>
                <w:sz w:val="24"/>
                <w:szCs w:val="24"/>
              </w:rPr>
              <w:t xml:space="preserve"> </w:t>
            </w:r>
            <w:r w:rsidRPr="001138D6">
              <w:rPr>
                <w:sz w:val="24"/>
                <w:szCs w:val="24"/>
              </w:rPr>
              <w:t>отдыха</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значение</w:t>
            </w:r>
            <w:r w:rsidRPr="001138D6">
              <w:rPr>
                <w:spacing w:val="1"/>
                <w:sz w:val="24"/>
                <w:szCs w:val="24"/>
              </w:rPr>
              <w:t xml:space="preserve"> </w:t>
            </w:r>
            <w:r w:rsidRPr="001138D6">
              <w:rPr>
                <w:sz w:val="24"/>
                <w:szCs w:val="24"/>
              </w:rPr>
              <w:t>регулярных</w:t>
            </w:r>
            <w:r w:rsidRPr="001138D6">
              <w:rPr>
                <w:spacing w:val="1"/>
                <w:sz w:val="24"/>
                <w:szCs w:val="24"/>
              </w:rPr>
              <w:t xml:space="preserve"> </w:t>
            </w:r>
            <w:r w:rsidRPr="001138D6">
              <w:rPr>
                <w:sz w:val="24"/>
                <w:szCs w:val="24"/>
              </w:rPr>
              <w:t>занятий</w:t>
            </w:r>
            <w:r w:rsidRPr="001138D6">
              <w:rPr>
                <w:spacing w:val="1"/>
                <w:sz w:val="24"/>
                <w:szCs w:val="24"/>
              </w:rPr>
              <w:t xml:space="preserve"> </w:t>
            </w:r>
            <w:r w:rsidRPr="001138D6">
              <w:rPr>
                <w:sz w:val="24"/>
                <w:szCs w:val="24"/>
              </w:rPr>
              <w:t>физической</w:t>
            </w:r>
            <w:r w:rsidRPr="001138D6">
              <w:rPr>
                <w:spacing w:val="1"/>
                <w:sz w:val="24"/>
                <w:szCs w:val="24"/>
              </w:rPr>
              <w:t xml:space="preserve"> </w:t>
            </w:r>
            <w:r w:rsidRPr="001138D6">
              <w:rPr>
                <w:sz w:val="24"/>
                <w:szCs w:val="24"/>
              </w:rPr>
              <w:t>культурой</w:t>
            </w:r>
            <w:r w:rsidRPr="001138D6">
              <w:rPr>
                <w:spacing w:val="1"/>
                <w:sz w:val="24"/>
                <w:szCs w:val="24"/>
              </w:rPr>
              <w:t xml:space="preserve"> </w:t>
            </w:r>
            <w:r w:rsidRPr="001138D6">
              <w:rPr>
                <w:sz w:val="24"/>
                <w:szCs w:val="24"/>
              </w:rPr>
              <w:t>и</w:t>
            </w:r>
            <w:r w:rsidRPr="001138D6">
              <w:rPr>
                <w:spacing w:val="1"/>
                <w:sz w:val="24"/>
                <w:szCs w:val="24"/>
              </w:rPr>
              <w:t xml:space="preserve"> </w:t>
            </w:r>
            <w:r w:rsidRPr="001138D6">
              <w:rPr>
                <w:sz w:val="24"/>
                <w:szCs w:val="24"/>
              </w:rPr>
              <w:t>спортом;</w:t>
            </w:r>
            <w:r w:rsidRPr="001138D6">
              <w:rPr>
                <w:spacing w:val="1"/>
                <w:sz w:val="24"/>
                <w:szCs w:val="24"/>
              </w:rPr>
              <w:t xml:space="preserve"> </w:t>
            </w:r>
            <w:r w:rsidRPr="001138D6">
              <w:rPr>
                <w:sz w:val="24"/>
                <w:szCs w:val="24"/>
              </w:rPr>
              <w:t>о</w:t>
            </w:r>
            <w:r w:rsidRPr="001138D6">
              <w:rPr>
                <w:spacing w:val="1"/>
                <w:sz w:val="24"/>
                <w:szCs w:val="24"/>
              </w:rPr>
              <w:t xml:space="preserve"> </w:t>
            </w:r>
            <w:r w:rsidRPr="001138D6">
              <w:rPr>
                <w:sz w:val="24"/>
                <w:szCs w:val="24"/>
              </w:rPr>
              <w:t>правилах</w:t>
            </w:r>
            <w:r w:rsidRPr="001138D6">
              <w:rPr>
                <w:spacing w:val="1"/>
                <w:sz w:val="24"/>
                <w:szCs w:val="24"/>
              </w:rPr>
              <w:t xml:space="preserve"> </w:t>
            </w:r>
            <w:r w:rsidRPr="001138D6">
              <w:rPr>
                <w:sz w:val="24"/>
                <w:szCs w:val="24"/>
              </w:rPr>
              <w:t>безопасного</w:t>
            </w:r>
            <w:r w:rsidRPr="001138D6">
              <w:rPr>
                <w:spacing w:val="1"/>
                <w:sz w:val="24"/>
                <w:szCs w:val="24"/>
              </w:rPr>
              <w:t xml:space="preserve"> </w:t>
            </w:r>
            <w:r w:rsidRPr="001138D6">
              <w:rPr>
                <w:sz w:val="24"/>
                <w:szCs w:val="24"/>
              </w:rPr>
              <w:t>поведения,</w:t>
            </w:r>
            <w:r w:rsidRPr="001138D6">
              <w:rPr>
                <w:spacing w:val="1"/>
                <w:sz w:val="24"/>
                <w:szCs w:val="24"/>
              </w:rPr>
              <w:t xml:space="preserve"> </w:t>
            </w:r>
            <w:r w:rsidRPr="001138D6">
              <w:rPr>
                <w:sz w:val="24"/>
                <w:szCs w:val="24"/>
              </w:rPr>
              <w:t>возможности</w:t>
            </w:r>
            <w:r w:rsidRPr="001138D6">
              <w:rPr>
                <w:spacing w:val="1"/>
                <w:sz w:val="24"/>
                <w:szCs w:val="24"/>
              </w:rPr>
              <w:t xml:space="preserve"> </w:t>
            </w:r>
            <w:r w:rsidRPr="001138D6">
              <w:rPr>
                <w:sz w:val="24"/>
                <w:szCs w:val="24"/>
              </w:rPr>
              <w:t>получения</w:t>
            </w:r>
            <w:r w:rsidRPr="001138D6">
              <w:rPr>
                <w:spacing w:val="1"/>
                <w:sz w:val="24"/>
                <w:szCs w:val="24"/>
              </w:rPr>
              <w:t xml:space="preserve"> </w:t>
            </w:r>
            <w:r w:rsidRPr="001138D6">
              <w:rPr>
                <w:sz w:val="24"/>
                <w:szCs w:val="24"/>
              </w:rPr>
              <w:t>помощи</w:t>
            </w:r>
            <w:r w:rsidRPr="001138D6">
              <w:rPr>
                <w:spacing w:val="1"/>
                <w:sz w:val="24"/>
                <w:szCs w:val="24"/>
              </w:rPr>
              <w:t xml:space="preserve"> </w:t>
            </w:r>
            <w:r w:rsidRPr="001138D6">
              <w:rPr>
                <w:sz w:val="24"/>
                <w:szCs w:val="24"/>
              </w:rPr>
              <w:t>в случаях</w:t>
            </w:r>
            <w:r w:rsidRPr="001138D6">
              <w:rPr>
                <w:spacing w:val="1"/>
                <w:sz w:val="24"/>
                <w:szCs w:val="24"/>
              </w:rPr>
              <w:t xml:space="preserve"> </w:t>
            </w:r>
            <w:r w:rsidRPr="001138D6">
              <w:rPr>
                <w:sz w:val="24"/>
                <w:szCs w:val="24"/>
              </w:rPr>
              <w:t>насилия и</w:t>
            </w:r>
            <w:r w:rsidRPr="001138D6">
              <w:rPr>
                <w:spacing w:val="1"/>
                <w:sz w:val="24"/>
                <w:szCs w:val="24"/>
              </w:rPr>
              <w:t xml:space="preserve"> </w:t>
            </w:r>
            <w:r w:rsidRPr="001138D6">
              <w:rPr>
                <w:sz w:val="24"/>
                <w:szCs w:val="24"/>
              </w:rPr>
              <w:t>преступных</w:t>
            </w:r>
            <w:r w:rsidRPr="001138D6">
              <w:rPr>
                <w:spacing w:val="1"/>
                <w:sz w:val="24"/>
                <w:szCs w:val="24"/>
              </w:rPr>
              <w:t xml:space="preserve"> </w:t>
            </w:r>
            <w:r w:rsidRPr="001138D6">
              <w:rPr>
                <w:sz w:val="24"/>
                <w:szCs w:val="24"/>
              </w:rPr>
              <w:t>посягательств</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приглашением специалистов; подготовка и распространение</w:t>
            </w:r>
            <w:r w:rsidRPr="001138D6">
              <w:rPr>
                <w:spacing w:val="1"/>
                <w:sz w:val="24"/>
                <w:szCs w:val="24"/>
              </w:rPr>
              <w:t xml:space="preserve"> </w:t>
            </w:r>
            <w:r w:rsidRPr="001138D6">
              <w:rPr>
                <w:sz w:val="24"/>
                <w:szCs w:val="24"/>
              </w:rPr>
              <w:t>памяток</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мерам</w:t>
            </w:r>
            <w:r w:rsidRPr="001138D6">
              <w:rPr>
                <w:spacing w:val="1"/>
                <w:sz w:val="24"/>
                <w:szCs w:val="24"/>
              </w:rPr>
              <w:t xml:space="preserve"> </w:t>
            </w:r>
            <w:r w:rsidRPr="001138D6">
              <w:rPr>
                <w:sz w:val="24"/>
                <w:szCs w:val="24"/>
              </w:rPr>
              <w:t>безопасности</w:t>
            </w:r>
            <w:r w:rsidRPr="001138D6">
              <w:rPr>
                <w:spacing w:val="1"/>
                <w:sz w:val="24"/>
                <w:szCs w:val="24"/>
              </w:rPr>
              <w:t xml:space="preserve"> </w:t>
            </w:r>
            <w:r w:rsidRPr="001138D6">
              <w:rPr>
                <w:sz w:val="24"/>
                <w:szCs w:val="24"/>
              </w:rPr>
              <w:t>с</w:t>
            </w:r>
            <w:r w:rsidRPr="001138D6">
              <w:rPr>
                <w:spacing w:val="1"/>
                <w:sz w:val="24"/>
                <w:szCs w:val="24"/>
              </w:rPr>
              <w:t xml:space="preserve"> </w:t>
            </w:r>
            <w:r w:rsidRPr="001138D6">
              <w:rPr>
                <w:sz w:val="24"/>
                <w:szCs w:val="24"/>
              </w:rPr>
              <w:t>указанием</w:t>
            </w:r>
            <w:r w:rsidRPr="001138D6">
              <w:rPr>
                <w:spacing w:val="1"/>
                <w:sz w:val="24"/>
                <w:szCs w:val="24"/>
              </w:rPr>
              <w:t xml:space="preserve"> </w:t>
            </w:r>
            <w:r w:rsidRPr="001138D6">
              <w:rPr>
                <w:sz w:val="24"/>
                <w:szCs w:val="24"/>
              </w:rPr>
              <w:t>телефонов</w:t>
            </w:r>
            <w:r w:rsidRPr="001138D6">
              <w:rPr>
                <w:spacing w:val="1"/>
                <w:sz w:val="24"/>
                <w:szCs w:val="24"/>
              </w:rPr>
              <w:t xml:space="preserve"> </w:t>
            </w:r>
            <w:r w:rsidRPr="001138D6">
              <w:rPr>
                <w:sz w:val="24"/>
                <w:szCs w:val="24"/>
              </w:rPr>
              <w:t>экстренных</w:t>
            </w:r>
            <w:r w:rsidRPr="001138D6">
              <w:rPr>
                <w:spacing w:val="46"/>
                <w:sz w:val="24"/>
                <w:szCs w:val="24"/>
              </w:rPr>
              <w:t xml:space="preserve"> </w:t>
            </w:r>
            <w:r w:rsidRPr="001138D6">
              <w:rPr>
                <w:sz w:val="24"/>
                <w:szCs w:val="24"/>
              </w:rPr>
              <w:t>служб;</w:t>
            </w:r>
            <w:r w:rsidRPr="001138D6">
              <w:rPr>
                <w:spacing w:val="44"/>
                <w:sz w:val="24"/>
                <w:szCs w:val="24"/>
              </w:rPr>
              <w:t xml:space="preserve"> </w:t>
            </w:r>
            <w:r w:rsidRPr="001138D6">
              <w:rPr>
                <w:sz w:val="24"/>
                <w:szCs w:val="24"/>
              </w:rPr>
              <w:t>проведение</w:t>
            </w:r>
            <w:r w:rsidRPr="001138D6">
              <w:rPr>
                <w:spacing w:val="43"/>
                <w:sz w:val="24"/>
                <w:szCs w:val="24"/>
              </w:rPr>
              <w:t xml:space="preserve"> </w:t>
            </w:r>
            <w:r w:rsidRPr="001138D6">
              <w:rPr>
                <w:sz w:val="24"/>
                <w:szCs w:val="24"/>
              </w:rPr>
              <w:t>тренировок</w:t>
            </w:r>
            <w:r w:rsidRPr="001138D6">
              <w:rPr>
                <w:spacing w:val="43"/>
                <w:sz w:val="24"/>
                <w:szCs w:val="24"/>
              </w:rPr>
              <w:t xml:space="preserve"> </w:t>
            </w:r>
            <w:r w:rsidRPr="001138D6">
              <w:rPr>
                <w:sz w:val="24"/>
                <w:szCs w:val="24"/>
              </w:rPr>
              <w:t>по</w:t>
            </w:r>
            <w:r w:rsidRPr="001138D6">
              <w:rPr>
                <w:spacing w:val="44"/>
                <w:sz w:val="24"/>
                <w:szCs w:val="24"/>
              </w:rPr>
              <w:t xml:space="preserve"> </w:t>
            </w:r>
            <w:r w:rsidRPr="001138D6">
              <w:rPr>
                <w:sz w:val="24"/>
                <w:szCs w:val="24"/>
              </w:rPr>
              <w:t>правилам</w:t>
            </w:r>
          </w:p>
          <w:p w14:paraId="72212CE2" w14:textId="77777777" w:rsidR="00122BCD" w:rsidRPr="001138D6" w:rsidRDefault="00122BCD" w:rsidP="00F60A5C">
            <w:pPr>
              <w:pStyle w:val="TableParagraph"/>
              <w:rPr>
                <w:sz w:val="24"/>
                <w:szCs w:val="24"/>
              </w:rPr>
            </w:pPr>
            <w:r w:rsidRPr="001138D6">
              <w:rPr>
                <w:sz w:val="24"/>
                <w:szCs w:val="24"/>
              </w:rPr>
              <w:t>поведения</w:t>
            </w:r>
            <w:r w:rsidRPr="001138D6">
              <w:rPr>
                <w:spacing w:val="-1"/>
                <w:sz w:val="24"/>
                <w:szCs w:val="24"/>
              </w:rPr>
              <w:t xml:space="preserve"> </w:t>
            </w:r>
            <w:r w:rsidRPr="001138D6">
              <w:rPr>
                <w:sz w:val="24"/>
                <w:szCs w:val="24"/>
              </w:rPr>
              <w:t>в</w:t>
            </w:r>
            <w:r w:rsidRPr="001138D6">
              <w:rPr>
                <w:spacing w:val="-1"/>
                <w:sz w:val="24"/>
                <w:szCs w:val="24"/>
              </w:rPr>
              <w:t xml:space="preserve"> </w:t>
            </w:r>
            <w:r w:rsidRPr="001138D6">
              <w:rPr>
                <w:sz w:val="24"/>
                <w:szCs w:val="24"/>
              </w:rPr>
              <w:t>ЧС.</w:t>
            </w:r>
          </w:p>
        </w:tc>
        <w:tc>
          <w:tcPr>
            <w:tcW w:w="2239" w:type="dxa"/>
          </w:tcPr>
          <w:p w14:paraId="7DC3BE21" w14:textId="77777777" w:rsidR="00122BCD" w:rsidRPr="001138D6" w:rsidRDefault="00122BCD" w:rsidP="00F60A5C">
            <w:pPr>
              <w:pStyle w:val="TableParagraph"/>
              <w:spacing w:line="276" w:lineRule="auto"/>
              <w:jc w:val="center"/>
              <w:rPr>
                <w:sz w:val="24"/>
                <w:szCs w:val="24"/>
              </w:rPr>
            </w:pPr>
            <w:r w:rsidRPr="001138D6">
              <w:rPr>
                <w:sz w:val="24"/>
                <w:szCs w:val="24"/>
              </w:rPr>
              <w:t>методисты,</w:t>
            </w:r>
            <w:r w:rsidRPr="001138D6">
              <w:rPr>
                <w:spacing w:val="1"/>
                <w:sz w:val="24"/>
                <w:szCs w:val="24"/>
              </w:rPr>
              <w:t xml:space="preserve"> </w:t>
            </w: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1E862FC8" w14:textId="77777777" w:rsidTr="00FE3B1F">
        <w:trPr>
          <w:trHeight w:val="981"/>
        </w:trPr>
        <w:tc>
          <w:tcPr>
            <w:tcW w:w="816" w:type="dxa"/>
          </w:tcPr>
          <w:p w14:paraId="1B8FE32D" w14:textId="77777777" w:rsidR="00122BCD" w:rsidRPr="001138D6" w:rsidRDefault="00122BCD" w:rsidP="00F60A5C">
            <w:pPr>
              <w:pStyle w:val="TableParagraph"/>
              <w:jc w:val="center"/>
              <w:rPr>
                <w:sz w:val="24"/>
                <w:szCs w:val="24"/>
              </w:rPr>
            </w:pPr>
            <w:r w:rsidRPr="001138D6">
              <w:rPr>
                <w:w w:val="99"/>
                <w:sz w:val="24"/>
                <w:szCs w:val="24"/>
              </w:rPr>
              <w:t>3</w:t>
            </w:r>
          </w:p>
        </w:tc>
        <w:tc>
          <w:tcPr>
            <w:tcW w:w="5988" w:type="dxa"/>
          </w:tcPr>
          <w:p w14:paraId="7A0AECA4" w14:textId="77777777" w:rsidR="00122BCD" w:rsidRPr="001138D6" w:rsidRDefault="00122BCD" w:rsidP="00F60A5C">
            <w:pPr>
              <w:pStyle w:val="TableParagraph"/>
              <w:rPr>
                <w:sz w:val="24"/>
                <w:szCs w:val="24"/>
              </w:rPr>
            </w:pPr>
            <w:r w:rsidRPr="001138D6">
              <w:rPr>
                <w:sz w:val="24"/>
                <w:szCs w:val="24"/>
              </w:rPr>
              <w:t>Мероприятия</w:t>
            </w:r>
            <w:r w:rsidRPr="001138D6">
              <w:rPr>
                <w:spacing w:val="-2"/>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недели безопасности:</w:t>
            </w:r>
          </w:p>
          <w:p w14:paraId="102551BB" w14:textId="77777777" w:rsidR="00122BCD" w:rsidRPr="001138D6" w:rsidRDefault="00122BCD">
            <w:pPr>
              <w:pStyle w:val="TableParagraph"/>
              <w:numPr>
                <w:ilvl w:val="0"/>
                <w:numId w:val="17"/>
              </w:numPr>
              <w:tabs>
                <w:tab w:val="left" w:pos="288"/>
              </w:tabs>
              <w:autoSpaceDE/>
              <w:autoSpaceDN/>
              <w:spacing w:before="41" w:line="276" w:lineRule="auto"/>
              <w:ind w:left="0" w:firstLine="0"/>
              <w:rPr>
                <w:sz w:val="24"/>
                <w:szCs w:val="24"/>
              </w:rPr>
            </w:pPr>
            <w:r w:rsidRPr="001138D6">
              <w:rPr>
                <w:sz w:val="24"/>
                <w:szCs w:val="24"/>
              </w:rPr>
              <w:t>Участие</w:t>
            </w:r>
            <w:r w:rsidRPr="001138D6">
              <w:rPr>
                <w:spacing w:val="1"/>
                <w:sz w:val="24"/>
                <w:szCs w:val="24"/>
              </w:rPr>
              <w:t xml:space="preserve"> </w:t>
            </w:r>
            <w:r w:rsidRPr="001138D6">
              <w:rPr>
                <w:sz w:val="24"/>
                <w:szCs w:val="24"/>
              </w:rPr>
              <w:t>во</w:t>
            </w:r>
            <w:r w:rsidRPr="001138D6">
              <w:rPr>
                <w:spacing w:val="1"/>
                <w:sz w:val="24"/>
                <w:szCs w:val="24"/>
              </w:rPr>
              <w:t xml:space="preserve"> </w:t>
            </w:r>
            <w:r w:rsidRPr="001138D6">
              <w:rPr>
                <w:sz w:val="24"/>
                <w:szCs w:val="24"/>
              </w:rPr>
              <w:t>Всероссийской</w:t>
            </w:r>
            <w:r w:rsidRPr="001138D6">
              <w:rPr>
                <w:spacing w:val="1"/>
                <w:sz w:val="24"/>
                <w:szCs w:val="24"/>
              </w:rPr>
              <w:t xml:space="preserve"> </w:t>
            </w:r>
            <w:r w:rsidRPr="001138D6">
              <w:rPr>
                <w:sz w:val="24"/>
                <w:szCs w:val="24"/>
              </w:rPr>
              <w:t>акции</w:t>
            </w:r>
            <w:r w:rsidRPr="001138D6">
              <w:rPr>
                <w:spacing w:val="1"/>
                <w:sz w:val="24"/>
                <w:szCs w:val="24"/>
              </w:rPr>
              <w:t xml:space="preserve"> </w:t>
            </w:r>
            <w:r w:rsidRPr="001138D6">
              <w:rPr>
                <w:sz w:val="24"/>
                <w:szCs w:val="24"/>
              </w:rPr>
              <w:t>(по</w:t>
            </w:r>
            <w:r w:rsidRPr="001138D6">
              <w:rPr>
                <w:spacing w:val="1"/>
                <w:sz w:val="24"/>
                <w:szCs w:val="24"/>
              </w:rPr>
              <w:t xml:space="preserve"> </w:t>
            </w:r>
            <w:r w:rsidRPr="001138D6">
              <w:rPr>
                <w:sz w:val="24"/>
                <w:szCs w:val="24"/>
              </w:rPr>
              <w:t>профилактике</w:t>
            </w:r>
            <w:r w:rsidRPr="001138D6">
              <w:rPr>
                <w:spacing w:val="1"/>
                <w:sz w:val="24"/>
                <w:szCs w:val="24"/>
              </w:rPr>
              <w:t xml:space="preserve"> </w:t>
            </w:r>
            <w:r w:rsidRPr="001138D6">
              <w:rPr>
                <w:sz w:val="24"/>
                <w:szCs w:val="24"/>
              </w:rPr>
              <w:t>детского</w:t>
            </w:r>
            <w:r w:rsidRPr="001138D6">
              <w:rPr>
                <w:spacing w:val="1"/>
                <w:sz w:val="24"/>
                <w:szCs w:val="24"/>
              </w:rPr>
              <w:t xml:space="preserve"> </w:t>
            </w:r>
            <w:r w:rsidRPr="001138D6">
              <w:rPr>
                <w:sz w:val="24"/>
                <w:szCs w:val="24"/>
              </w:rPr>
              <w:t>дорожно-транспортного</w:t>
            </w:r>
            <w:r w:rsidRPr="001138D6">
              <w:rPr>
                <w:spacing w:val="1"/>
                <w:sz w:val="24"/>
                <w:szCs w:val="24"/>
              </w:rPr>
              <w:t xml:space="preserve"> </w:t>
            </w:r>
            <w:r w:rsidRPr="001138D6">
              <w:rPr>
                <w:sz w:val="24"/>
                <w:szCs w:val="24"/>
              </w:rPr>
              <w:t>травматизма)</w:t>
            </w:r>
            <w:r w:rsidRPr="001138D6">
              <w:rPr>
                <w:spacing w:val="1"/>
                <w:sz w:val="24"/>
                <w:szCs w:val="24"/>
              </w:rPr>
              <w:t xml:space="preserve"> </w:t>
            </w:r>
            <w:r w:rsidRPr="001138D6">
              <w:rPr>
                <w:sz w:val="24"/>
                <w:szCs w:val="24"/>
              </w:rPr>
              <w:t>«Внимание</w:t>
            </w:r>
            <w:r w:rsidRPr="001138D6">
              <w:rPr>
                <w:spacing w:val="-57"/>
                <w:sz w:val="24"/>
                <w:szCs w:val="24"/>
              </w:rPr>
              <w:t xml:space="preserve">      </w:t>
            </w:r>
            <w:r w:rsidRPr="001138D6">
              <w:rPr>
                <w:sz w:val="24"/>
                <w:szCs w:val="24"/>
              </w:rPr>
              <w:t>дети».</w:t>
            </w:r>
          </w:p>
          <w:p w14:paraId="02BD3A0B" w14:textId="77777777" w:rsidR="00122BCD" w:rsidRPr="001138D6" w:rsidRDefault="00122BCD">
            <w:pPr>
              <w:pStyle w:val="TableParagraph"/>
              <w:numPr>
                <w:ilvl w:val="0"/>
                <w:numId w:val="17"/>
              </w:numPr>
              <w:tabs>
                <w:tab w:val="left" w:pos="288"/>
              </w:tabs>
              <w:autoSpaceDE/>
              <w:autoSpaceDN/>
              <w:spacing w:line="276" w:lineRule="auto"/>
              <w:ind w:left="0" w:firstLine="0"/>
              <w:rPr>
                <w:sz w:val="24"/>
                <w:szCs w:val="24"/>
              </w:rPr>
            </w:pPr>
            <w:r w:rsidRPr="001138D6">
              <w:rPr>
                <w:sz w:val="24"/>
                <w:szCs w:val="24"/>
              </w:rPr>
              <w:t xml:space="preserve">Мероприятия в рамках Всероссийской акции </w:t>
            </w:r>
            <w:r w:rsidRPr="001138D6">
              <w:rPr>
                <w:sz w:val="24"/>
                <w:szCs w:val="24"/>
              </w:rPr>
              <w:lastRenderedPageBreak/>
              <w:t>«Внимание –</w:t>
            </w:r>
            <w:r w:rsidRPr="001138D6">
              <w:rPr>
                <w:spacing w:val="1"/>
                <w:sz w:val="24"/>
                <w:szCs w:val="24"/>
              </w:rPr>
              <w:t xml:space="preserve"> </w:t>
            </w:r>
            <w:r w:rsidRPr="001138D6">
              <w:rPr>
                <w:sz w:val="24"/>
                <w:szCs w:val="24"/>
              </w:rPr>
              <w:t>дети!».</w:t>
            </w:r>
            <w:r w:rsidRPr="001138D6">
              <w:rPr>
                <w:spacing w:val="1"/>
                <w:sz w:val="24"/>
                <w:szCs w:val="24"/>
              </w:rPr>
              <w:t xml:space="preserve"> </w:t>
            </w:r>
            <w:r w:rsidRPr="001138D6">
              <w:rPr>
                <w:sz w:val="24"/>
                <w:szCs w:val="24"/>
              </w:rPr>
              <w:t>«Культура</w:t>
            </w:r>
            <w:r w:rsidRPr="001138D6">
              <w:rPr>
                <w:spacing w:val="1"/>
                <w:sz w:val="24"/>
                <w:szCs w:val="24"/>
              </w:rPr>
              <w:t xml:space="preserve"> </w:t>
            </w:r>
            <w:r w:rsidRPr="001138D6">
              <w:rPr>
                <w:sz w:val="24"/>
                <w:szCs w:val="24"/>
              </w:rPr>
              <w:t>дорожного</w:t>
            </w:r>
            <w:r w:rsidRPr="001138D6">
              <w:rPr>
                <w:spacing w:val="1"/>
                <w:sz w:val="24"/>
                <w:szCs w:val="24"/>
              </w:rPr>
              <w:t xml:space="preserve"> </w:t>
            </w:r>
            <w:r w:rsidRPr="001138D6">
              <w:rPr>
                <w:sz w:val="24"/>
                <w:szCs w:val="24"/>
              </w:rPr>
              <w:t>движения</w:t>
            </w:r>
            <w:r w:rsidRPr="001138D6">
              <w:rPr>
                <w:spacing w:val="1"/>
                <w:sz w:val="24"/>
                <w:szCs w:val="24"/>
              </w:rPr>
              <w:t xml:space="preserve"> </w:t>
            </w:r>
            <w:r w:rsidRPr="001138D6">
              <w:rPr>
                <w:sz w:val="24"/>
                <w:szCs w:val="24"/>
              </w:rPr>
              <w:t>–</w:t>
            </w:r>
            <w:r w:rsidRPr="001138D6">
              <w:rPr>
                <w:spacing w:val="1"/>
                <w:sz w:val="24"/>
                <w:szCs w:val="24"/>
              </w:rPr>
              <w:t xml:space="preserve"> </w:t>
            </w:r>
            <w:r w:rsidRPr="001138D6">
              <w:rPr>
                <w:sz w:val="24"/>
                <w:szCs w:val="24"/>
              </w:rPr>
              <w:t>дорога</w:t>
            </w:r>
            <w:r w:rsidRPr="001138D6">
              <w:rPr>
                <w:spacing w:val="1"/>
                <w:sz w:val="24"/>
                <w:szCs w:val="24"/>
              </w:rPr>
              <w:t xml:space="preserve"> </w:t>
            </w:r>
            <w:r w:rsidRPr="001138D6">
              <w:rPr>
                <w:sz w:val="24"/>
                <w:szCs w:val="24"/>
              </w:rPr>
              <w:t>без</w:t>
            </w:r>
            <w:r w:rsidRPr="001138D6">
              <w:rPr>
                <w:spacing w:val="1"/>
                <w:sz w:val="24"/>
                <w:szCs w:val="24"/>
              </w:rPr>
              <w:t xml:space="preserve"> </w:t>
            </w:r>
            <w:r w:rsidRPr="001138D6">
              <w:rPr>
                <w:sz w:val="24"/>
                <w:szCs w:val="24"/>
              </w:rPr>
              <w:t>опасности»</w:t>
            </w:r>
          </w:p>
          <w:p w14:paraId="306879EF" w14:textId="77777777" w:rsidR="00122BCD" w:rsidRPr="001138D6" w:rsidRDefault="00122BCD">
            <w:pPr>
              <w:pStyle w:val="TableParagraph"/>
              <w:numPr>
                <w:ilvl w:val="0"/>
                <w:numId w:val="17"/>
              </w:numPr>
              <w:tabs>
                <w:tab w:val="left" w:pos="288"/>
              </w:tabs>
              <w:autoSpaceDE/>
              <w:autoSpaceDN/>
              <w:spacing w:before="1"/>
              <w:ind w:left="0" w:firstLine="0"/>
              <w:rPr>
                <w:sz w:val="24"/>
                <w:szCs w:val="24"/>
              </w:rPr>
            </w:pPr>
            <w:r w:rsidRPr="001138D6">
              <w:rPr>
                <w:sz w:val="24"/>
                <w:szCs w:val="24"/>
              </w:rPr>
              <w:t>Акция</w:t>
            </w:r>
            <w:r w:rsidRPr="001138D6">
              <w:rPr>
                <w:spacing w:val="1"/>
                <w:sz w:val="24"/>
                <w:szCs w:val="24"/>
              </w:rPr>
              <w:t xml:space="preserve"> </w:t>
            </w:r>
            <w:r w:rsidRPr="001138D6">
              <w:rPr>
                <w:sz w:val="24"/>
                <w:szCs w:val="24"/>
              </w:rPr>
              <w:t>«День солидарности в</w:t>
            </w:r>
            <w:r w:rsidRPr="001138D6">
              <w:rPr>
                <w:spacing w:val="-2"/>
                <w:sz w:val="24"/>
                <w:szCs w:val="24"/>
              </w:rPr>
              <w:t xml:space="preserve"> </w:t>
            </w:r>
            <w:r w:rsidRPr="001138D6">
              <w:rPr>
                <w:sz w:val="24"/>
                <w:szCs w:val="24"/>
              </w:rPr>
              <w:t>борьбе</w:t>
            </w:r>
            <w:r w:rsidRPr="001138D6">
              <w:rPr>
                <w:spacing w:val="-2"/>
                <w:sz w:val="24"/>
                <w:szCs w:val="24"/>
              </w:rPr>
              <w:t xml:space="preserve"> </w:t>
            </w:r>
            <w:r w:rsidRPr="001138D6">
              <w:rPr>
                <w:sz w:val="24"/>
                <w:szCs w:val="24"/>
              </w:rPr>
              <w:t>с</w:t>
            </w:r>
            <w:r w:rsidRPr="001138D6">
              <w:rPr>
                <w:spacing w:val="-1"/>
                <w:sz w:val="24"/>
                <w:szCs w:val="24"/>
              </w:rPr>
              <w:t xml:space="preserve"> </w:t>
            </w:r>
            <w:r w:rsidRPr="001138D6">
              <w:rPr>
                <w:sz w:val="24"/>
                <w:szCs w:val="24"/>
              </w:rPr>
              <w:t>терроризмом»</w:t>
            </w:r>
          </w:p>
        </w:tc>
        <w:tc>
          <w:tcPr>
            <w:tcW w:w="2239" w:type="dxa"/>
          </w:tcPr>
          <w:p w14:paraId="331A99AC" w14:textId="77777777" w:rsidR="00122BCD" w:rsidRPr="001138D6" w:rsidRDefault="00122BCD" w:rsidP="00F60A5C">
            <w:pPr>
              <w:pStyle w:val="TableParagraph"/>
              <w:spacing w:line="276" w:lineRule="auto"/>
              <w:jc w:val="center"/>
              <w:rPr>
                <w:sz w:val="24"/>
                <w:szCs w:val="24"/>
              </w:rPr>
            </w:pPr>
            <w:r w:rsidRPr="001138D6">
              <w:rPr>
                <w:sz w:val="24"/>
                <w:szCs w:val="24"/>
              </w:rPr>
              <w:lastRenderedPageBreak/>
              <w:t>тренеры-</w:t>
            </w:r>
            <w:r w:rsidRPr="001138D6">
              <w:rPr>
                <w:spacing w:val="1"/>
                <w:sz w:val="24"/>
                <w:szCs w:val="24"/>
              </w:rPr>
              <w:t xml:space="preserve"> </w:t>
            </w:r>
            <w:r w:rsidRPr="001138D6">
              <w:rPr>
                <w:sz w:val="24"/>
                <w:szCs w:val="24"/>
              </w:rPr>
              <w:t>преподаватели,</w:t>
            </w:r>
            <w:r w:rsidRPr="001138D6">
              <w:rPr>
                <w:spacing w:val="-57"/>
                <w:sz w:val="24"/>
                <w:szCs w:val="24"/>
              </w:rPr>
              <w:t xml:space="preserve"> </w:t>
            </w:r>
            <w:r w:rsidRPr="001138D6">
              <w:rPr>
                <w:sz w:val="24"/>
                <w:szCs w:val="24"/>
              </w:rPr>
              <w:t>администрация</w:t>
            </w:r>
          </w:p>
        </w:tc>
      </w:tr>
      <w:tr w:rsidR="00122BCD" w:rsidRPr="001138D6" w14:paraId="129EEFC5" w14:textId="77777777" w:rsidTr="00F60A5C">
        <w:trPr>
          <w:trHeight w:val="635"/>
        </w:trPr>
        <w:tc>
          <w:tcPr>
            <w:tcW w:w="816" w:type="dxa"/>
          </w:tcPr>
          <w:p w14:paraId="1CE3CC66" w14:textId="77777777" w:rsidR="00122BCD" w:rsidRPr="001138D6" w:rsidRDefault="00122BCD" w:rsidP="00F60A5C">
            <w:pPr>
              <w:pStyle w:val="TableParagraph"/>
              <w:jc w:val="center"/>
              <w:rPr>
                <w:sz w:val="24"/>
                <w:szCs w:val="24"/>
              </w:rPr>
            </w:pPr>
            <w:r w:rsidRPr="001138D6">
              <w:rPr>
                <w:w w:val="99"/>
                <w:sz w:val="24"/>
                <w:szCs w:val="24"/>
              </w:rPr>
              <w:t>4</w:t>
            </w:r>
          </w:p>
        </w:tc>
        <w:tc>
          <w:tcPr>
            <w:tcW w:w="5988" w:type="dxa"/>
          </w:tcPr>
          <w:p w14:paraId="6A251621" w14:textId="77777777" w:rsidR="00122BCD" w:rsidRPr="001138D6" w:rsidRDefault="00122BCD" w:rsidP="00F60A5C">
            <w:pPr>
              <w:pStyle w:val="TableParagraph"/>
              <w:tabs>
                <w:tab w:val="left" w:pos="1365"/>
                <w:tab w:val="left" w:pos="2361"/>
                <w:tab w:val="left" w:pos="2922"/>
                <w:tab w:val="left" w:pos="4127"/>
              </w:tabs>
              <w:rPr>
                <w:sz w:val="24"/>
                <w:szCs w:val="24"/>
              </w:rPr>
            </w:pPr>
            <w:r w:rsidRPr="001138D6">
              <w:rPr>
                <w:sz w:val="24"/>
                <w:szCs w:val="24"/>
              </w:rPr>
              <w:t>Открытые занятия для учащихся общеобразовательных школ</w:t>
            </w:r>
            <w:r w:rsidRPr="001138D6">
              <w:rPr>
                <w:spacing w:val="2"/>
                <w:sz w:val="24"/>
                <w:szCs w:val="24"/>
              </w:rPr>
              <w:t xml:space="preserve"> </w:t>
            </w:r>
            <w:r w:rsidRPr="001138D6">
              <w:rPr>
                <w:sz w:val="24"/>
                <w:szCs w:val="24"/>
              </w:rPr>
              <w:t>«День</w:t>
            </w:r>
            <w:r w:rsidRPr="001138D6">
              <w:rPr>
                <w:spacing w:val="-1"/>
                <w:sz w:val="24"/>
                <w:szCs w:val="24"/>
              </w:rPr>
              <w:t xml:space="preserve"> </w:t>
            </w:r>
            <w:r w:rsidRPr="001138D6">
              <w:rPr>
                <w:sz w:val="24"/>
                <w:szCs w:val="24"/>
              </w:rPr>
              <w:t>спорта»</w:t>
            </w:r>
          </w:p>
        </w:tc>
        <w:tc>
          <w:tcPr>
            <w:tcW w:w="2239" w:type="dxa"/>
          </w:tcPr>
          <w:p w14:paraId="2BCEEF38" w14:textId="77777777" w:rsidR="00122BCD" w:rsidRPr="001138D6" w:rsidRDefault="00122BCD" w:rsidP="00F60A5C">
            <w:pPr>
              <w:pStyle w:val="TableParagraph"/>
              <w:jc w:val="center"/>
              <w:rPr>
                <w:sz w:val="24"/>
                <w:szCs w:val="24"/>
              </w:rPr>
            </w:pPr>
            <w:r w:rsidRPr="001138D6">
              <w:rPr>
                <w:sz w:val="24"/>
                <w:szCs w:val="24"/>
              </w:rPr>
              <w:t>тренеры-</w:t>
            </w:r>
          </w:p>
          <w:p w14:paraId="3CBBFB28" w14:textId="77777777" w:rsidR="00122BCD" w:rsidRPr="001138D6" w:rsidRDefault="00122BCD" w:rsidP="00F60A5C">
            <w:pPr>
              <w:pStyle w:val="TableParagraph"/>
              <w:spacing w:before="41"/>
              <w:jc w:val="center"/>
              <w:rPr>
                <w:sz w:val="24"/>
                <w:szCs w:val="24"/>
              </w:rPr>
            </w:pPr>
            <w:r w:rsidRPr="001138D6">
              <w:rPr>
                <w:sz w:val="24"/>
                <w:szCs w:val="24"/>
              </w:rPr>
              <w:t>преподаватели</w:t>
            </w:r>
          </w:p>
        </w:tc>
      </w:tr>
      <w:tr w:rsidR="00122BCD" w:rsidRPr="001138D6" w14:paraId="4C4A0C35" w14:textId="77777777" w:rsidTr="00F60A5C">
        <w:trPr>
          <w:trHeight w:val="633"/>
        </w:trPr>
        <w:tc>
          <w:tcPr>
            <w:tcW w:w="816" w:type="dxa"/>
          </w:tcPr>
          <w:p w14:paraId="766121EB" w14:textId="77777777" w:rsidR="00122BCD" w:rsidRPr="001138D6" w:rsidRDefault="00122BCD" w:rsidP="00F60A5C">
            <w:pPr>
              <w:pStyle w:val="TableParagraph"/>
              <w:jc w:val="center"/>
              <w:rPr>
                <w:sz w:val="24"/>
                <w:szCs w:val="24"/>
              </w:rPr>
            </w:pPr>
            <w:r w:rsidRPr="001138D6">
              <w:rPr>
                <w:w w:val="99"/>
                <w:sz w:val="24"/>
                <w:szCs w:val="24"/>
              </w:rPr>
              <w:t>5</w:t>
            </w:r>
          </w:p>
        </w:tc>
        <w:tc>
          <w:tcPr>
            <w:tcW w:w="5988" w:type="dxa"/>
          </w:tcPr>
          <w:p w14:paraId="075F2DE9" w14:textId="77777777" w:rsidR="00122BCD" w:rsidRPr="001138D6" w:rsidRDefault="00122BCD" w:rsidP="00F60A5C">
            <w:pPr>
              <w:pStyle w:val="TableParagraph"/>
              <w:rPr>
                <w:sz w:val="24"/>
                <w:szCs w:val="24"/>
              </w:rPr>
            </w:pPr>
            <w:r w:rsidRPr="001138D6">
              <w:rPr>
                <w:sz w:val="24"/>
                <w:szCs w:val="24"/>
              </w:rPr>
              <w:t>Антинаркотическая</w:t>
            </w:r>
            <w:r w:rsidRPr="001138D6">
              <w:rPr>
                <w:spacing w:val="18"/>
                <w:sz w:val="24"/>
                <w:szCs w:val="24"/>
              </w:rPr>
              <w:t xml:space="preserve"> </w:t>
            </w:r>
            <w:r w:rsidRPr="001138D6">
              <w:rPr>
                <w:sz w:val="24"/>
                <w:szCs w:val="24"/>
              </w:rPr>
              <w:t>профилактическая</w:t>
            </w:r>
            <w:r w:rsidRPr="001138D6">
              <w:rPr>
                <w:spacing w:val="19"/>
                <w:sz w:val="24"/>
                <w:szCs w:val="24"/>
              </w:rPr>
              <w:t xml:space="preserve"> </w:t>
            </w:r>
            <w:r w:rsidRPr="001138D6">
              <w:rPr>
                <w:sz w:val="24"/>
                <w:szCs w:val="24"/>
              </w:rPr>
              <w:t>акция</w:t>
            </w:r>
            <w:r w:rsidRPr="001138D6">
              <w:rPr>
                <w:spacing w:val="19"/>
                <w:sz w:val="24"/>
                <w:szCs w:val="24"/>
              </w:rPr>
              <w:t xml:space="preserve"> </w:t>
            </w:r>
            <w:r w:rsidRPr="001138D6">
              <w:rPr>
                <w:sz w:val="24"/>
                <w:szCs w:val="24"/>
              </w:rPr>
              <w:t>«За</w:t>
            </w:r>
            <w:r w:rsidRPr="001138D6">
              <w:rPr>
                <w:spacing w:val="21"/>
                <w:sz w:val="24"/>
                <w:szCs w:val="24"/>
              </w:rPr>
              <w:t xml:space="preserve"> </w:t>
            </w:r>
            <w:r w:rsidRPr="001138D6">
              <w:rPr>
                <w:sz w:val="24"/>
                <w:szCs w:val="24"/>
              </w:rPr>
              <w:t>здоровье</w:t>
            </w:r>
            <w:r w:rsidRPr="001138D6">
              <w:rPr>
                <w:spacing w:val="18"/>
                <w:sz w:val="24"/>
                <w:szCs w:val="24"/>
              </w:rPr>
              <w:t xml:space="preserve"> </w:t>
            </w:r>
            <w:r w:rsidRPr="001138D6">
              <w:rPr>
                <w:sz w:val="24"/>
                <w:szCs w:val="24"/>
              </w:rPr>
              <w:t>и безопасность</w:t>
            </w:r>
            <w:r w:rsidRPr="001138D6">
              <w:rPr>
                <w:spacing w:val="-1"/>
                <w:sz w:val="24"/>
                <w:szCs w:val="24"/>
              </w:rPr>
              <w:t xml:space="preserve"> </w:t>
            </w:r>
            <w:r w:rsidRPr="001138D6">
              <w:rPr>
                <w:sz w:val="24"/>
                <w:szCs w:val="24"/>
              </w:rPr>
              <w:t>наших</w:t>
            </w:r>
            <w:r w:rsidRPr="001138D6">
              <w:rPr>
                <w:spacing w:val="1"/>
                <w:sz w:val="24"/>
                <w:szCs w:val="24"/>
              </w:rPr>
              <w:t xml:space="preserve"> </w:t>
            </w:r>
            <w:r w:rsidRPr="001138D6">
              <w:rPr>
                <w:sz w:val="24"/>
                <w:szCs w:val="24"/>
              </w:rPr>
              <w:t>детей»</w:t>
            </w:r>
          </w:p>
        </w:tc>
        <w:tc>
          <w:tcPr>
            <w:tcW w:w="2239" w:type="dxa"/>
          </w:tcPr>
          <w:p w14:paraId="6970E8BB" w14:textId="77777777" w:rsidR="00122BCD" w:rsidRPr="001138D6" w:rsidRDefault="00122BCD" w:rsidP="00F60A5C">
            <w:pPr>
              <w:pStyle w:val="TableParagraph"/>
              <w:jc w:val="center"/>
              <w:rPr>
                <w:sz w:val="24"/>
                <w:szCs w:val="24"/>
              </w:rPr>
            </w:pPr>
            <w:r w:rsidRPr="001138D6">
              <w:rPr>
                <w:sz w:val="24"/>
                <w:szCs w:val="24"/>
              </w:rPr>
              <w:t>тренеры-</w:t>
            </w:r>
          </w:p>
          <w:p w14:paraId="2B9D4AC4" w14:textId="77777777" w:rsidR="00122BCD" w:rsidRPr="001138D6" w:rsidRDefault="00122BCD" w:rsidP="00F60A5C">
            <w:pPr>
              <w:pStyle w:val="TableParagraph"/>
              <w:spacing w:before="41"/>
              <w:jc w:val="center"/>
              <w:rPr>
                <w:sz w:val="24"/>
                <w:szCs w:val="24"/>
              </w:rPr>
            </w:pPr>
            <w:r w:rsidRPr="001138D6">
              <w:rPr>
                <w:sz w:val="24"/>
                <w:szCs w:val="24"/>
              </w:rPr>
              <w:t>преподаватели</w:t>
            </w:r>
          </w:p>
        </w:tc>
      </w:tr>
      <w:tr w:rsidR="00122BCD" w:rsidRPr="001138D6" w14:paraId="082F3C9F" w14:textId="77777777" w:rsidTr="00F60A5C">
        <w:trPr>
          <w:trHeight w:val="551"/>
        </w:trPr>
        <w:tc>
          <w:tcPr>
            <w:tcW w:w="816" w:type="dxa"/>
          </w:tcPr>
          <w:p w14:paraId="4FC32046" w14:textId="77777777" w:rsidR="00122BCD" w:rsidRPr="001138D6" w:rsidRDefault="00122BCD" w:rsidP="00F60A5C">
            <w:pPr>
              <w:pStyle w:val="TableParagraph"/>
              <w:jc w:val="center"/>
              <w:rPr>
                <w:sz w:val="24"/>
                <w:szCs w:val="24"/>
              </w:rPr>
            </w:pPr>
            <w:r w:rsidRPr="001138D6">
              <w:rPr>
                <w:w w:val="99"/>
                <w:sz w:val="24"/>
                <w:szCs w:val="24"/>
              </w:rPr>
              <w:t>6</w:t>
            </w:r>
          </w:p>
        </w:tc>
        <w:tc>
          <w:tcPr>
            <w:tcW w:w="5988" w:type="dxa"/>
          </w:tcPr>
          <w:p w14:paraId="0BBA012A" w14:textId="77777777" w:rsidR="00122BCD" w:rsidRPr="001138D6" w:rsidRDefault="00122BCD" w:rsidP="00F60A5C">
            <w:pPr>
              <w:pStyle w:val="TableParagraph"/>
              <w:spacing w:line="276" w:lineRule="exact"/>
              <w:rPr>
                <w:sz w:val="24"/>
                <w:szCs w:val="24"/>
              </w:rPr>
            </w:pPr>
            <w:r w:rsidRPr="001138D6">
              <w:rPr>
                <w:sz w:val="24"/>
                <w:szCs w:val="24"/>
              </w:rPr>
              <w:t>Индивидуальная тематическая беседа «Негативное влияние</w:t>
            </w:r>
            <w:r w:rsidRPr="001138D6">
              <w:rPr>
                <w:spacing w:val="-57"/>
                <w:sz w:val="24"/>
                <w:szCs w:val="24"/>
              </w:rPr>
              <w:t xml:space="preserve"> </w:t>
            </w:r>
            <w:r w:rsidRPr="001138D6">
              <w:rPr>
                <w:sz w:val="24"/>
                <w:szCs w:val="24"/>
              </w:rPr>
              <w:t>на</w:t>
            </w:r>
            <w:r w:rsidRPr="001138D6">
              <w:rPr>
                <w:spacing w:val="-2"/>
                <w:sz w:val="24"/>
                <w:szCs w:val="24"/>
              </w:rPr>
              <w:t xml:space="preserve"> </w:t>
            </w:r>
            <w:r w:rsidRPr="001138D6">
              <w:rPr>
                <w:sz w:val="24"/>
                <w:szCs w:val="24"/>
              </w:rPr>
              <w:t>организм</w:t>
            </w:r>
            <w:r w:rsidRPr="001138D6">
              <w:rPr>
                <w:spacing w:val="-2"/>
                <w:sz w:val="24"/>
                <w:szCs w:val="24"/>
              </w:rPr>
              <w:t xml:space="preserve"> </w:t>
            </w:r>
            <w:r w:rsidRPr="001138D6">
              <w:rPr>
                <w:sz w:val="24"/>
                <w:szCs w:val="24"/>
              </w:rPr>
              <w:t>человека</w:t>
            </w:r>
            <w:r w:rsidRPr="001138D6">
              <w:rPr>
                <w:spacing w:val="-1"/>
                <w:sz w:val="24"/>
                <w:szCs w:val="24"/>
              </w:rPr>
              <w:t xml:space="preserve"> </w:t>
            </w:r>
            <w:r w:rsidRPr="001138D6">
              <w:rPr>
                <w:sz w:val="24"/>
                <w:szCs w:val="24"/>
              </w:rPr>
              <w:t>курения,</w:t>
            </w:r>
            <w:r w:rsidRPr="001138D6">
              <w:rPr>
                <w:spacing w:val="1"/>
                <w:sz w:val="24"/>
                <w:szCs w:val="24"/>
              </w:rPr>
              <w:t xml:space="preserve"> </w:t>
            </w:r>
            <w:r w:rsidRPr="001138D6">
              <w:rPr>
                <w:sz w:val="24"/>
                <w:szCs w:val="24"/>
              </w:rPr>
              <w:t>употребления алкоголя.</w:t>
            </w:r>
          </w:p>
        </w:tc>
        <w:tc>
          <w:tcPr>
            <w:tcW w:w="2239" w:type="dxa"/>
          </w:tcPr>
          <w:p w14:paraId="79CB52AA" w14:textId="77777777" w:rsidR="00122BCD" w:rsidRPr="001138D6" w:rsidRDefault="00122BCD" w:rsidP="00F60A5C">
            <w:pPr>
              <w:pStyle w:val="TableParagraph"/>
              <w:spacing w:line="276" w:lineRule="exact"/>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6BCA2A6" w14:textId="77777777" w:rsidTr="00F60A5C">
        <w:trPr>
          <w:trHeight w:val="553"/>
        </w:trPr>
        <w:tc>
          <w:tcPr>
            <w:tcW w:w="816" w:type="dxa"/>
          </w:tcPr>
          <w:p w14:paraId="173552CA" w14:textId="77777777" w:rsidR="00122BCD" w:rsidRPr="001138D6" w:rsidRDefault="00122BCD" w:rsidP="00F60A5C">
            <w:pPr>
              <w:pStyle w:val="TableParagraph"/>
              <w:spacing w:before="1"/>
              <w:jc w:val="center"/>
              <w:rPr>
                <w:sz w:val="24"/>
                <w:szCs w:val="24"/>
              </w:rPr>
            </w:pPr>
            <w:r w:rsidRPr="001138D6">
              <w:rPr>
                <w:w w:val="99"/>
                <w:sz w:val="24"/>
                <w:szCs w:val="24"/>
              </w:rPr>
              <w:t>7</w:t>
            </w:r>
          </w:p>
        </w:tc>
        <w:tc>
          <w:tcPr>
            <w:tcW w:w="5988" w:type="dxa"/>
          </w:tcPr>
          <w:p w14:paraId="73B5DD9B" w14:textId="77777777" w:rsidR="00122BCD" w:rsidRPr="001138D6" w:rsidRDefault="00122BCD" w:rsidP="00F60A5C">
            <w:pPr>
              <w:pStyle w:val="TableParagraph"/>
              <w:tabs>
                <w:tab w:val="left" w:pos="1082"/>
                <w:tab w:val="left" w:pos="2111"/>
                <w:tab w:val="left" w:pos="2450"/>
                <w:tab w:val="left" w:pos="3244"/>
                <w:tab w:val="left" w:pos="4763"/>
                <w:tab w:val="left" w:pos="5766"/>
              </w:tabs>
              <w:spacing w:before="1" w:line="276" w:lineRule="auto"/>
              <w:rPr>
                <w:sz w:val="24"/>
                <w:szCs w:val="24"/>
              </w:rPr>
            </w:pPr>
            <w:r w:rsidRPr="001138D6">
              <w:rPr>
                <w:sz w:val="24"/>
                <w:szCs w:val="24"/>
              </w:rPr>
              <w:t>Проведение</w:t>
            </w:r>
            <w:r w:rsidRPr="001138D6">
              <w:rPr>
                <w:spacing w:val="26"/>
                <w:sz w:val="24"/>
                <w:szCs w:val="24"/>
              </w:rPr>
              <w:t xml:space="preserve"> </w:t>
            </w:r>
            <w:r w:rsidRPr="001138D6">
              <w:rPr>
                <w:sz w:val="24"/>
                <w:szCs w:val="24"/>
              </w:rPr>
              <w:t>родительских</w:t>
            </w:r>
            <w:r w:rsidRPr="001138D6">
              <w:rPr>
                <w:spacing w:val="29"/>
                <w:sz w:val="24"/>
                <w:szCs w:val="24"/>
              </w:rPr>
              <w:t xml:space="preserve"> </w:t>
            </w:r>
            <w:r w:rsidRPr="001138D6">
              <w:rPr>
                <w:sz w:val="24"/>
                <w:szCs w:val="24"/>
              </w:rPr>
              <w:t>собраний</w:t>
            </w:r>
            <w:r w:rsidRPr="001138D6">
              <w:rPr>
                <w:spacing w:val="31"/>
                <w:sz w:val="24"/>
                <w:szCs w:val="24"/>
              </w:rPr>
              <w:t xml:space="preserve"> </w:t>
            </w:r>
            <w:r w:rsidRPr="001138D6">
              <w:rPr>
                <w:sz w:val="24"/>
                <w:szCs w:val="24"/>
              </w:rPr>
              <w:t>«Нормативно-правовые</w:t>
            </w:r>
            <w:r w:rsidRPr="001138D6">
              <w:rPr>
                <w:spacing w:val="-57"/>
                <w:sz w:val="24"/>
                <w:szCs w:val="24"/>
              </w:rPr>
              <w:t xml:space="preserve"> </w:t>
            </w:r>
            <w:r w:rsidRPr="001138D6">
              <w:rPr>
                <w:sz w:val="24"/>
                <w:szCs w:val="24"/>
              </w:rPr>
              <w:t xml:space="preserve">основы занятий в ОДО, особенности режима </w:t>
            </w:r>
            <w:r w:rsidRPr="001138D6">
              <w:rPr>
                <w:spacing w:val="-1"/>
                <w:sz w:val="24"/>
                <w:szCs w:val="24"/>
              </w:rPr>
              <w:t>юного</w:t>
            </w:r>
            <w:r w:rsidRPr="001138D6">
              <w:rPr>
                <w:sz w:val="24"/>
                <w:szCs w:val="24"/>
              </w:rPr>
              <w:t xml:space="preserve"> спортсмена,</w:t>
            </w:r>
            <w:r w:rsidRPr="001138D6">
              <w:rPr>
                <w:spacing w:val="-2"/>
                <w:sz w:val="24"/>
                <w:szCs w:val="24"/>
              </w:rPr>
              <w:t xml:space="preserve"> </w:t>
            </w:r>
            <w:r w:rsidRPr="001138D6">
              <w:rPr>
                <w:sz w:val="24"/>
                <w:szCs w:val="24"/>
              </w:rPr>
              <w:t>медицинский</w:t>
            </w:r>
            <w:r w:rsidRPr="001138D6">
              <w:rPr>
                <w:spacing w:val="-1"/>
                <w:sz w:val="24"/>
                <w:szCs w:val="24"/>
              </w:rPr>
              <w:t xml:space="preserve"> </w:t>
            </w:r>
            <w:r w:rsidRPr="001138D6">
              <w:rPr>
                <w:sz w:val="24"/>
                <w:szCs w:val="24"/>
              </w:rPr>
              <w:t>допуск</w:t>
            </w:r>
            <w:r w:rsidRPr="001138D6">
              <w:rPr>
                <w:spacing w:val="-1"/>
                <w:sz w:val="24"/>
                <w:szCs w:val="24"/>
              </w:rPr>
              <w:t xml:space="preserve"> </w:t>
            </w:r>
            <w:r w:rsidRPr="001138D6">
              <w:rPr>
                <w:sz w:val="24"/>
                <w:szCs w:val="24"/>
              </w:rPr>
              <w:t>к</w:t>
            </w:r>
            <w:r w:rsidRPr="001138D6">
              <w:rPr>
                <w:spacing w:val="-1"/>
                <w:sz w:val="24"/>
                <w:szCs w:val="24"/>
              </w:rPr>
              <w:t xml:space="preserve"> </w:t>
            </w:r>
            <w:r w:rsidRPr="001138D6">
              <w:rPr>
                <w:sz w:val="24"/>
                <w:szCs w:val="24"/>
              </w:rPr>
              <w:t>занятиям»</w:t>
            </w:r>
          </w:p>
        </w:tc>
        <w:tc>
          <w:tcPr>
            <w:tcW w:w="2239" w:type="dxa"/>
          </w:tcPr>
          <w:p w14:paraId="2303756D" w14:textId="733D4C46" w:rsidR="00122BCD" w:rsidRPr="001138D6" w:rsidRDefault="00122BCD" w:rsidP="00F60A5C">
            <w:pPr>
              <w:pStyle w:val="TableParagraph"/>
              <w:spacing w:before="1" w:line="276" w:lineRule="auto"/>
              <w:jc w:val="center"/>
              <w:rPr>
                <w:sz w:val="24"/>
                <w:szCs w:val="24"/>
              </w:rPr>
            </w:pPr>
            <w:r w:rsidRPr="001138D6">
              <w:rPr>
                <w:sz w:val="24"/>
                <w:szCs w:val="24"/>
              </w:rPr>
              <w:t>зам.</w:t>
            </w:r>
            <w:r w:rsidR="00FE3B1F">
              <w:rPr>
                <w:sz w:val="24"/>
                <w:szCs w:val="24"/>
              </w:rPr>
              <w:t xml:space="preserve"> </w:t>
            </w:r>
            <w:r w:rsidRPr="001138D6">
              <w:rPr>
                <w:sz w:val="24"/>
                <w:szCs w:val="24"/>
              </w:rPr>
              <w:t>директ</w:t>
            </w:r>
            <w:r w:rsidR="00FE3B1F">
              <w:rPr>
                <w:sz w:val="24"/>
                <w:szCs w:val="24"/>
              </w:rPr>
              <w:t>о</w:t>
            </w:r>
            <w:r w:rsidRPr="001138D6">
              <w:rPr>
                <w:sz w:val="24"/>
                <w:szCs w:val="24"/>
              </w:rPr>
              <w:t>ра,</w:t>
            </w:r>
            <w:r w:rsidRPr="001138D6">
              <w:rPr>
                <w:spacing w:val="-57"/>
                <w:sz w:val="24"/>
                <w:szCs w:val="24"/>
              </w:rPr>
              <w:t xml:space="preserve"> </w:t>
            </w:r>
            <w:r w:rsidRPr="001138D6">
              <w:rPr>
                <w:sz w:val="24"/>
                <w:szCs w:val="24"/>
              </w:rPr>
              <w:t>методисты</w:t>
            </w:r>
          </w:p>
        </w:tc>
      </w:tr>
      <w:tr w:rsidR="00122BCD" w:rsidRPr="001138D6" w14:paraId="4F31A8EE" w14:textId="77777777" w:rsidTr="00F60A5C">
        <w:trPr>
          <w:trHeight w:val="318"/>
        </w:trPr>
        <w:tc>
          <w:tcPr>
            <w:tcW w:w="9043" w:type="dxa"/>
            <w:gridSpan w:val="3"/>
          </w:tcPr>
          <w:p w14:paraId="1DB8A228" w14:textId="77777777" w:rsidR="00122BCD" w:rsidRPr="001138D6" w:rsidRDefault="00122BCD" w:rsidP="00F60A5C">
            <w:pPr>
              <w:pStyle w:val="TableParagraph"/>
              <w:jc w:val="center"/>
              <w:rPr>
                <w:b/>
                <w:sz w:val="24"/>
                <w:szCs w:val="24"/>
              </w:rPr>
            </w:pPr>
            <w:r w:rsidRPr="001138D6">
              <w:rPr>
                <w:b/>
                <w:sz w:val="24"/>
                <w:szCs w:val="24"/>
              </w:rPr>
              <w:t>ОКТЯБРЬ</w:t>
            </w:r>
          </w:p>
        </w:tc>
      </w:tr>
      <w:tr w:rsidR="00122BCD" w:rsidRPr="001138D6" w14:paraId="66E126C3" w14:textId="77777777" w:rsidTr="00F60A5C">
        <w:trPr>
          <w:trHeight w:val="551"/>
        </w:trPr>
        <w:tc>
          <w:tcPr>
            <w:tcW w:w="816" w:type="dxa"/>
          </w:tcPr>
          <w:p w14:paraId="3F2A887B" w14:textId="77777777" w:rsidR="00122BCD" w:rsidRPr="001138D6" w:rsidRDefault="00122BCD" w:rsidP="00F60A5C">
            <w:pPr>
              <w:pStyle w:val="TableParagraph"/>
              <w:jc w:val="center"/>
              <w:rPr>
                <w:sz w:val="24"/>
                <w:szCs w:val="24"/>
              </w:rPr>
            </w:pPr>
            <w:r w:rsidRPr="001138D6">
              <w:rPr>
                <w:w w:val="99"/>
                <w:sz w:val="24"/>
                <w:szCs w:val="24"/>
              </w:rPr>
              <w:t>1</w:t>
            </w:r>
          </w:p>
        </w:tc>
        <w:tc>
          <w:tcPr>
            <w:tcW w:w="5988" w:type="dxa"/>
          </w:tcPr>
          <w:p w14:paraId="5DC29E3D" w14:textId="77777777" w:rsidR="00122BCD" w:rsidRPr="001138D6" w:rsidRDefault="00122BCD" w:rsidP="00F60A5C">
            <w:pPr>
              <w:pStyle w:val="TableParagraph"/>
              <w:spacing w:line="276" w:lineRule="exact"/>
              <w:rPr>
                <w:sz w:val="24"/>
                <w:szCs w:val="24"/>
              </w:rPr>
            </w:pPr>
            <w:r w:rsidRPr="001138D6">
              <w:rPr>
                <w:sz w:val="24"/>
                <w:szCs w:val="24"/>
              </w:rPr>
              <w:t>Праздничные</w:t>
            </w:r>
            <w:r w:rsidRPr="001138D6">
              <w:rPr>
                <w:spacing w:val="-5"/>
                <w:sz w:val="24"/>
                <w:szCs w:val="24"/>
              </w:rPr>
              <w:t xml:space="preserve"> </w:t>
            </w:r>
            <w:r w:rsidRPr="001138D6">
              <w:rPr>
                <w:sz w:val="24"/>
                <w:szCs w:val="24"/>
              </w:rPr>
              <w:t>поздравления</w:t>
            </w:r>
            <w:r w:rsidRPr="001138D6">
              <w:rPr>
                <w:spacing w:val="52"/>
                <w:sz w:val="24"/>
                <w:szCs w:val="24"/>
              </w:rPr>
              <w:t xml:space="preserve"> </w:t>
            </w:r>
            <w:r w:rsidRPr="001138D6">
              <w:rPr>
                <w:sz w:val="24"/>
                <w:szCs w:val="24"/>
              </w:rPr>
              <w:t>тренерам-преподавателям,</w:t>
            </w:r>
            <w:r w:rsidRPr="001138D6">
              <w:rPr>
                <w:spacing w:val="-57"/>
                <w:sz w:val="24"/>
                <w:szCs w:val="24"/>
              </w:rPr>
              <w:t xml:space="preserve"> </w:t>
            </w:r>
            <w:r w:rsidRPr="001138D6">
              <w:rPr>
                <w:sz w:val="24"/>
                <w:szCs w:val="24"/>
              </w:rPr>
              <w:t>посвященные</w:t>
            </w:r>
            <w:r w:rsidRPr="001138D6">
              <w:rPr>
                <w:spacing w:val="-2"/>
                <w:sz w:val="24"/>
                <w:szCs w:val="24"/>
              </w:rPr>
              <w:t xml:space="preserve"> </w:t>
            </w:r>
            <w:r w:rsidRPr="001138D6">
              <w:rPr>
                <w:sz w:val="24"/>
                <w:szCs w:val="24"/>
              </w:rPr>
              <w:t>Дню Учителя.</w:t>
            </w:r>
          </w:p>
        </w:tc>
        <w:tc>
          <w:tcPr>
            <w:tcW w:w="2239" w:type="dxa"/>
          </w:tcPr>
          <w:p w14:paraId="0E3D75E9" w14:textId="77777777" w:rsidR="00122BCD" w:rsidRPr="001138D6" w:rsidRDefault="00122BCD" w:rsidP="00F60A5C">
            <w:pPr>
              <w:pStyle w:val="TableParagraph"/>
              <w:jc w:val="center"/>
              <w:rPr>
                <w:sz w:val="24"/>
                <w:szCs w:val="24"/>
              </w:rPr>
            </w:pPr>
            <w:r w:rsidRPr="001138D6">
              <w:rPr>
                <w:sz w:val="24"/>
                <w:szCs w:val="24"/>
              </w:rPr>
              <w:t>Администрация</w:t>
            </w:r>
          </w:p>
        </w:tc>
      </w:tr>
      <w:tr w:rsidR="00122BCD" w:rsidRPr="001138D6" w14:paraId="3119FFA5" w14:textId="77777777" w:rsidTr="00F60A5C">
        <w:trPr>
          <w:trHeight w:val="551"/>
        </w:trPr>
        <w:tc>
          <w:tcPr>
            <w:tcW w:w="816" w:type="dxa"/>
          </w:tcPr>
          <w:p w14:paraId="6698ECBE" w14:textId="77777777" w:rsidR="00122BCD" w:rsidRPr="001138D6" w:rsidRDefault="00122BCD" w:rsidP="00F60A5C">
            <w:pPr>
              <w:pStyle w:val="TableParagraph"/>
              <w:jc w:val="center"/>
              <w:rPr>
                <w:sz w:val="24"/>
                <w:szCs w:val="24"/>
              </w:rPr>
            </w:pPr>
            <w:r w:rsidRPr="001138D6">
              <w:rPr>
                <w:w w:val="99"/>
                <w:sz w:val="24"/>
                <w:szCs w:val="24"/>
              </w:rPr>
              <w:t>2</w:t>
            </w:r>
          </w:p>
        </w:tc>
        <w:tc>
          <w:tcPr>
            <w:tcW w:w="5988" w:type="dxa"/>
          </w:tcPr>
          <w:p w14:paraId="13BF1010" w14:textId="77777777" w:rsidR="00122BCD" w:rsidRPr="001138D6" w:rsidRDefault="00122BCD" w:rsidP="00F60A5C">
            <w:pPr>
              <w:pStyle w:val="TableParagraph"/>
              <w:spacing w:line="276" w:lineRule="exact"/>
              <w:rPr>
                <w:sz w:val="24"/>
                <w:szCs w:val="24"/>
              </w:rPr>
            </w:pPr>
            <w:r w:rsidRPr="001138D6">
              <w:rPr>
                <w:sz w:val="24"/>
                <w:szCs w:val="24"/>
              </w:rPr>
              <w:t>Акция «Золотая осень жизни» (посвященная, дню пожилого</w:t>
            </w:r>
            <w:r w:rsidRPr="001138D6">
              <w:rPr>
                <w:spacing w:val="-57"/>
                <w:sz w:val="24"/>
                <w:szCs w:val="24"/>
              </w:rPr>
              <w:t xml:space="preserve"> </w:t>
            </w:r>
            <w:r w:rsidRPr="001138D6">
              <w:rPr>
                <w:sz w:val="24"/>
                <w:szCs w:val="24"/>
              </w:rPr>
              <w:t>человека)</w:t>
            </w:r>
          </w:p>
        </w:tc>
        <w:tc>
          <w:tcPr>
            <w:tcW w:w="2239" w:type="dxa"/>
          </w:tcPr>
          <w:p w14:paraId="23D803E4" w14:textId="77777777" w:rsidR="00122BCD" w:rsidRPr="001138D6" w:rsidRDefault="00122BCD" w:rsidP="00F60A5C">
            <w:pPr>
              <w:pStyle w:val="TableParagraph"/>
              <w:spacing w:line="276" w:lineRule="exact"/>
              <w:jc w:val="center"/>
              <w:rPr>
                <w:sz w:val="24"/>
                <w:szCs w:val="24"/>
              </w:rPr>
            </w:pPr>
            <w:r w:rsidRPr="001138D6">
              <w:rPr>
                <w:sz w:val="24"/>
                <w:szCs w:val="24"/>
              </w:rPr>
              <w:t>тренеры-</w:t>
            </w:r>
            <w:r w:rsidRPr="001138D6">
              <w:rPr>
                <w:spacing w:val="1"/>
                <w:sz w:val="24"/>
                <w:szCs w:val="24"/>
              </w:rPr>
              <w:t xml:space="preserve"> </w:t>
            </w:r>
            <w:r w:rsidRPr="001138D6">
              <w:rPr>
                <w:sz w:val="24"/>
                <w:szCs w:val="24"/>
              </w:rPr>
              <w:t>преподаватели</w:t>
            </w:r>
          </w:p>
        </w:tc>
      </w:tr>
      <w:tr w:rsidR="00122BCD" w:rsidRPr="001138D6" w14:paraId="5BAC0E4C" w14:textId="77777777" w:rsidTr="00F60A5C">
        <w:trPr>
          <w:trHeight w:val="336"/>
        </w:trPr>
        <w:tc>
          <w:tcPr>
            <w:tcW w:w="816" w:type="dxa"/>
          </w:tcPr>
          <w:p w14:paraId="4D713129" w14:textId="77777777" w:rsidR="00122BCD" w:rsidRPr="001138D6" w:rsidRDefault="00122BCD" w:rsidP="00F60A5C">
            <w:pPr>
              <w:pStyle w:val="TableParagraph"/>
              <w:spacing w:line="274" w:lineRule="exact"/>
              <w:jc w:val="center"/>
              <w:rPr>
                <w:sz w:val="24"/>
                <w:szCs w:val="24"/>
              </w:rPr>
            </w:pPr>
            <w:r w:rsidRPr="001138D6">
              <w:rPr>
                <w:w w:val="99"/>
                <w:sz w:val="24"/>
                <w:szCs w:val="24"/>
              </w:rPr>
              <w:t>3</w:t>
            </w:r>
          </w:p>
        </w:tc>
        <w:tc>
          <w:tcPr>
            <w:tcW w:w="5988" w:type="dxa"/>
          </w:tcPr>
          <w:p w14:paraId="0A77D208" w14:textId="77777777" w:rsidR="00122BCD" w:rsidRPr="001138D6" w:rsidRDefault="00122BCD" w:rsidP="00F60A5C">
            <w:pPr>
              <w:pStyle w:val="TableParagraph"/>
              <w:spacing w:line="274" w:lineRule="exact"/>
              <w:rPr>
                <w:sz w:val="24"/>
                <w:szCs w:val="24"/>
              </w:rPr>
            </w:pPr>
            <w:r w:rsidRPr="001138D6">
              <w:rPr>
                <w:sz w:val="24"/>
                <w:szCs w:val="24"/>
              </w:rPr>
              <w:t>Массовая</w:t>
            </w:r>
            <w:r w:rsidRPr="001138D6">
              <w:rPr>
                <w:spacing w:val="3"/>
                <w:sz w:val="24"/>
                <w:szCs w:val="24"/>
              </w:rPr>
              <w:t xml:space="preserve"> </w:t>
            </w:r>
            <w:r w:rsidRPr="001138D6">
              <w:rPr>
                <w:sz w:val="24"/>
                <w:szCs w:val="24"/>
              </w:rPr>
              <w:t>«Зарядка</w:t>
            </w:r>
            <w:r w:rsidRPr="001138D6">
              <w:rPr>
                <w:spacing w:val="-2"/>
                <w:sz w:val="24"/>
                <w:szCs w:val="24"/>
              </w:rPr>
              <w:t xml:space="preserve"> </w:t>
            </w:r>
            <w:r w:rsidRPr="001138D6">
              <w:rPr>
                <w:sz w:val="24"/>
                <w:szCs w:val="24"/>
              </w:rPr>
              <w:t>с</w:t>
            </w:r>
            <w:r w:rsidRPr="001138D6">
              <w:rPr>
                <w:spacing w:val="-2"/>
                <w:sz w:val="24"/>
                <w:szCs w:val="24"/>
              </w:rPr>
              <w:t xml:space="preserve"> </w:t>
            </w:r>
            <w:r w:rsidRPr="001138D6">
              <w:rPr>
                <w:sz w:val="24"/>
                <w:szCs w:val="24"/>
              </w:rPr>
              <w:t>Чемпионом»</w:t>
            </w:r>
            <w:r w:rsidRPr="001138D6">
              <w:rPr>
                <w:spacing w:val="-9"/>
                <w:sz w:val="24"/>
                <w:szCs w:val="24"/>
              </w:rPr>
              <w:t xml:space="preserve"> </w:t>
            </w:r>
            <w:r w:rsidRPr="001138D6">
              <w:rPr>
                <w:sz w:val="24"/>
                <w:szCs w:val="24"/>
              </w:rPr>
              <w:t>в</w:t>
            </w:r>
            <w:r w:rsidRPr="001138D6">
              <w:rPr>
                <w:spacing w:val="-2"/>
                <w:sz w:val="24"/>
                <w:szCs w:val="24"/>
              </w:rPr>
              <w:t xml:space="preserve"> </w:t>
            </w:r>
            <w:r w:rsidRPr="001138D6">
              <w:rPr>
                <w:sz w:val="24"/>
                <w:szCs w:val="24"/>
              </w:rPr>
              <w:t>рамках</w:t>
            </w:r>
            <w:r w:rsidRPr="001138D6">
              <w:rPr>
                <w:spacing w:val="1"/>
                <w:sz w:val="24"/>
                <w:szCs w:val="24"/>
              </w:rPr>
              <w:t xml:space="preserve"> </w:t>
            </w:r>
            <w:r w:rsidRPr="001138D6">
              <w:rPr>
                <w:sz w:val="24"/>
                <w:szCs w:val="24"/>
              </w:rPr>
              <w:t>Всероссийской</w:t>
            </w:r>
            <w:r>
              <w:rPr>
                <w:sz w:val="24"/>
                <w:szCs w:val="24"/>
              </w:rPr>
              <w:t xml:space="preserve"> акции</w:t>
            </w:r>
          </w:p>
        </w:tc>
        <w:tc>
          <w:tcPr>
            <w:tcW w:w="2239" w:type="dxa"/>
          </w:tcPr>
          <w:p w14:paraId="31C1321B" w14:textId="77777777" w:rsidR="00122BCD" w:rsidRPr="001138D6" w:rsidRDefault="00122BCD" w:rsidP="00F60A5C">
            <w:pPr>
              <w:pStyle w:val="TableParagraph"/>
              <w:spacing w:line="274" w:lineRule="exact"/>
              <w:jc w:val="center"/>
              <w:rPr>
                <w:sz w:val="24"/>
                <w:szCs w:val="24"/>
              </w:rPr>
            </w:pPr>
            <w:r w:rsidRPr="001138D6">
              <w:rPr>
                <w:sz w:val="24"/>
                <w:szCs w:val="24"/>
              </w:rPr>
              <w:t>тренеры-</w:t>
            </w:r>
            <w:r>
              <w:rPr>
                <w:sz w:val="24"/>
                <w:szCs w:val="24"/>
              </w:rPr>
              <w:t xml:space="preserve"> преподаватели</w:t>
            </w:r>
          </w:p>
        </w:tc>
      </w:tr>
    </w:tbl>
    <w:p w14:paraId="72AD674D" w14:textId="77777777" w:rsidR="00122BCD" w:rsidRPr="003A5624" w:rsidRDefault="00122BCD" w:rsidP="00122BCD">
      <w:pPr>
        <w:pStyle w:val="a3"/>
        <w:spacing w:before="9"/>
        <w:ind w:left="0"/>
        <w:rPr>
          <w:i/>
          <w:sz w:val="28"/>
          <w:szCs w:val="28"/>
        </w:rPr>
      </w:pPr>
    </w:p>
    <w:tbl>
      <w:tblPr>
        <w:tblStyle w:val="TableNormal"/>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5988"/>
        <w:gridCol w:w="2239"/>
      </w:tblGrid>
      <w:tr w:rsidR="00122BCD" w:rsidRPr="0029463F" w14:paraId="3326E8F7" w14:textId="77777777" w:rsidTr="00122BCD">
        <w:trPr>
          <w:trHeight w:val="635"/>
        </w:trPr>
        <w:tc>
          <w:tcPr>
            <w:tcW w:w="816" w:type="dxa"/>
          </w:tcPr>
          <w:p w14:paraId="0160F22F" w14:textId="77777777" w:rsidR="00122BCD" w:rsidRPr="0029463F" w:rsidRDefault="00122BCD" w:rsidP="00F60A5C">
            <w:pPr>
              <w:pStyle w:val="TableParagraph"/>
              <w:jc w:val="center"/>
              <w:rPr>
                <w:sz w:val="24"/>
                <w:szCs w:val="24"/>
              </w:rPr>
            </w:pPr>
            <w:r w:rsidRPr="0029463F">
              <w:rPr>
                <w:w w:val="99"/>
                <w:sz w:val="24"/>
                <w:szCs w:val="24"/>
              </w:rPr>
              <w:t>4</w:t>
            </w:r>
          </w:p>
        </w:tc>
        <w:tc>
          <w:tcPr>
            <w:tcW w:w="5988" w:type="dxa"/>
          </w:tcPr>
          <w:p w14:paraId="7F379644" w14:textId="77777777" w:rsidR="00122BCD" w:rsidRPr="0029463F" w:rsidRDefault="00122BCD" w:rsidP="00F60A5C">
            <w:pPr>
              <w:pStyle w:val="TableParagraph"/>
              <w:jc w:val="both"/>
              <w:rPr>
                <w:sz w:val="24"/>
                <w:szCs w:val="24"/>
              </w:rPr>
            </w:pPr>
            <w:r w:rsidRPr="0029463F">
              <w:rPr>
                <w:sz w:val="24"/>
                <w:szCs w:val="24"/>
              </w:rPr>
              <w:t>Индивидуальные</w:t>
            </w:r>
            <w:r w:rsidRPr="0029463F">
              <w:rPr>
                <w:spacing w:val="46"/>
                <w:sz w:val="24"/>
                <w:szCs w:val="24"/>
              </w:rPr>
              <w:t xml:space="preserve"> </w:t>
            </w:r>
            <w:r w:rsidRPr="0029463F">
              <w:rPr>
                <w:sz w:val="24"/>
                <w:szCs w:val="24"/>
              </w:rPr>
              <w:t>беседы</w:t>
            </w:r>
            <w:r w:rsidRPr="0029463F">
              <w:rPr>
                <w:spacing w:val="47"/>
                <w:sz w:val="24"/>
                <w:szCs w:val="24"/>
              </w:rPr>
              <w:t xml:space="preserve"> </w:t>
            </w:r>
            <w:r w:rsidRPr="0029463F">
              <w:rPr>
                <w:sz w:val="24"/>
                <w:szCs w:val="24"/>
              </w:rPr>
              <w:t>с</w:t>
            </w:r>
            <w:r w:rsidRPr="0029463F">
              <w:rPr>
                <w:spacing w:val="46"/>
                <w:sz w:val="24"/>
                <w:szCs w:val="24"/>
              </w:rPr>
              <w:t xml:space="preserve"> </w:t>
            </w:r>
            <w:r w:rsidRPr="0029463F">
              <w:rPr>
                <w:sz w:val="24"/>
                <w:szCs w:val="24"/>
              </w:rPr>
              <w:t>обучающимися:</w:t>
            </w:r>
            <w:r w:rsidRPr="0029463F">
              <w:rPr>
                <w:spacing w:val="52"/>
                <w:sz w:val="24"/>
                <w:szCs w:val="24"/>
              </w:rPr>
              <w:t xml:space="preserve"> </w:t>
            </w:r>
            <w:r w:rsidRPr="0029463F">
              <w:rPr>
                <w:sz w:val="24"/>
                <w:szCs w:val="24"/>
              </w:rPr>
              <w:t>«Профилактика</w:t>
            </w:r>
            <w:r>
              <w:rPr>
                <w:sz w:val="24"/>
                <w:szCs w:val="24"/>
              </w:rPr>
              <w:t xml:space="preserve"> </w:t>
            </w:r>
            <w:r w:rsidRPr="0029463F">
              <w:rPr>
                <w:sz w:val="24"/>
                <w:szCs w:val="24"/>
              </w:rPr>
              <w:t>злоупотребления</w:t>
            </w:r>
            <w:r w:rsidRPr="0029463F">
              <w:rPr>
                <w:spacing w:val="-5"/>
                <w:sz w:val="24"/>
                <w:szCs w:val="24"/>
              </w:rPr>
              <w:t xml:space="preserve"> </w:t>
            </w:r>
            <w:r w:rsidRPr="0029463F">
              <w:rPr>
                <w:sz w:val="24"/>
                <w:szCs w:val="24"/>
              </w:rPr>
              <w:t>психоактивными</w:t>
            </w:r>
            <w:r w:rsidRPr="0029463F">
              <w:rPr>
                <w:spacing w:val="-3"/>
                <w:sz w:val="24"/>
                <w:szCs w:val="24"/>
              </w:rPr>
              <w:t xml:space="preserve"> </w:t>
            </w:r>
            <w:r w:rsidRPr="0029463F">
              <w:rPr>
                <w:sz w:val="24"/>
                <w:szCs w:val="24"/>
              </w:rPr>
              <w:t>веществами»</w:t>
            </w:r>
          </w:p>
        </w:tc>
        <w:tc>
          <w:tcPr>
            <w:tcW w:w="2239" w:type="dxa"/>
          </w:tcPr>
          <w:p w14:paraId="128C9A74" w14:textId="77777777" w:rsidR="00122BCD" w:rsidRPr="0029463F" w:rsidRDefault="00122BCD" w:rsidP="00F60A5C">
            <w:pPr>
              <w:pStyle w:val="TableParagraph"/>
              <w:jc w:val="center"/>
              <w:rPr>
                <w:sz w:val="24"/>
                <w:szCs w:val="24"/>
              </w:rPr>
            </w:pPr>
            <w:r w:rsidRPr="0029463F">
              <w:rPr>
                <w:sz w:val="24"/>
                <w:szCs w:val="24"/>
              </w:rPr>
              <w:t>тренеры-</w:t>
            </w:r>
          </w:p>
          <w:p w14:paraId="370E1ACD"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5497F253" w14:textId="77777777" w:rsidTr="00122BCD">
        <w:trPr>
          <w:trHeight w:val="635"/>
        </w:trPr>
        <w:tc>
          <w:tcPr>
            <w:tcW w:w="816" w:type="dxa"/>
          </w:tcPr>
          <w:p w14:paraId="76C411EF" w14:textId="77777777" w:rsidR="00122BCD" w:rsidRPr="0029463F" w:rsidRDefault="00122BCD" w:rsidP="00F60A5C">
            <w:pPr>
              <w:pStyle w:val="TableParagraph"/>
              <w:jc w:val="center"/>
              <w:rPr>
                <w:w w:val="99"/>
                <w:sz w:val="24"/>
                <w:szCs w:val="24"/>
              </w:rPr>
            </w:pPr>
            <w:r w:rsidRPr="0029463F">
              <w:rPr>
                <w:w w:val="99"/>
                <w:sz w:val="24"/>
                <w:szCs w:val="24"/>
              </w:rPr>
              <w:t>5</w:t>
            </w:r>
          </w:p>
        </w:tc>
        <w:tc>
          <w:tcPr>
            <w:tcW w:w="5988" w:type="dxa"/>
          </w:tcPr>
          <w:p w14:paraId="5AF10598" w14:textId="77777777" w:rsidR="00122BCD" w:rsidRPr="0029463F" w:rsidRDefault="00122BCD" w:rsidP="00F60A5C">
            <w:pPr>
              <w:pStyle w:val="TableParagraph"/>
              <w:jc w:val="both"/>
              <w:rPr>
                <w:sz w:val="24"/>
                <w:szCs w:val="24"/>
              </w:rPr>
            </w:pPr>
            <w:r w:rsidRPr="0029463F">
              <w:rPr>
                <w:sz w:val="24"/>
                <w:szCs w:val="24"/>
              </w:rPr>
              <w:t>Инструктаж по действию в ситуациях при совершении террористических актов</w:t>
            </w:r>
          </w:p>
        </w:tc>
        <w:tc>
          <w:tcPr>
            <w:tcW w:w="2239" w:type="dxa"/>
          </w:tcPr>
          <w:p w14:paraId="6B707727" w14:textId="77777777" w:rsidR="00122BCD" w:rsidRPr="0029463F" w:rsidRDefault="00122BCD" w:rsidP="00F60A5C">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5F233B6C" w14:textId="77777777" w:rsidTr="00122BCD">
        <w:trPr>
          <w:trHeight w:val="316"/>
        </w:trPr>
        <w:tc>
          <w:tcPr>
            <w:tcW w:w="9043" w:type="dxa"/>
            <w:gridSpan w:val="3"/>
          </w:tcPr>
          <w:p w14:paraId="64384E5D" w14:textId="77777777" w:rsidR="00122BCD" w:rsidRPr="0029463F" w:rsidRDefault="00122BCD" w:rsidP="00F60A5C">
            <w:pPr>
              <w:pStyle w:val="TableParagraph"/>
              <w:jc w:val="center"/>
              <w:rPr>
                <w:b/>
                <w:sz w:val="24"/>
                <w:szCs w:val="24"/>
              </w:rPr>
            </w:pPr>
            <w:r w:rsidRPr="0029463F">
              <w:rPr>
                <w:b/>
                <w:sz w:val="24"/>
                <w:szCs w:val="24"/>
              </w:rPr>
              <w:t>НОЯБРЬ</w:t>
            </w:r>
          </w:p>
        </w:tc>
      </w:tr>
      <w:tr w:rsidR="00122BCD" w:rsidRPr="0029463F" w14:paraId="470F925D" w14:textId="77777777" w:rsidTr="00122BCD">
        <w:trPr>
          <w:trHeight w:val="517"/>
        </w:trPr>
        <w:tc>
          <w:tcPr>
            <w:tcW w:w="816" w:type="dxa"/>
          </w:tcPr>
          <w:p w14:paraId="65AB7ED1" w14:textId="77777777" w:rsidR="00122BCD" w:rsidRPr="0029463F" w:rsidRDefault="00122BCD" w:rsidP="00F60A5C">
            <w:pPr>
              <w:pStyle w:val="TableParagraph"/>
              <w:jc w:val="center"/>
              <w:rPr>
                <w:sz w:val="24"/>
                <w:szCs w:val="24"/>
              </w:rPr>
            </w:pPr>
            <w:r w:rsidRPr="0029463F">
              <w:rPr>
                <w:w w:val="99"/>
                <w:sz w:val="24"/>
                <w:szCs w:val="24"/>
              </w:rPr>
              <w:t>1</w:t>
            </w:r>
          </w:p>
        </w:tc>
        <w:tc>
          <w:tcPr>
            <w:tcW w:w="5988" w:type="dxa"/>
          </w:tcPr>
          <w:p w14:paraId="7F2CF6EE" w14:textId="77777777" w:rsidR="00122BCD" w:rsidRPr="0029463F" w:rsidRDefault="00122BCD" w:rsidP="00F60A5C">
            <w:pPr>
              <w:pStyle w:val="TableParagraph"/>
              <w:tabs>
                <w:tab w:val="left" w:pos="2373"/>
                <w:tab w:val="left" w:pos="3280"/>
                <w:tab w:val="left" w:pos="4326"/>
                <w:tab w:val="left" w:pos="4862"/>
                <w:tab w:val="left" w:pos="5939"/>
              </w:tabs>
              <w:jc w:val="both"/>
              <w:rPr>
                <w:sz w:val="24"/>
                <w:szCs w:val="24"/>
              </w:rPr>
            </w:pPr>
            <w:r w:rsidRPr="0029463F">
              <w:rPr>
                <w:sz w:val="24"/>
                <w:szCs w:val="24"/>
              </w:rPr>
              <w:t>Благотворительная акция «Тепло из добрых рук»</w:t>
            </w:r>
          </w:p>
        </w:tc>
        <w:tc>
          <w:tcPr>
            <w:tcW w:w="2239" w:type="dxa"/>
          </w:tcPr>
          <w:p w14:paraId="7B0A14F3" w14:textId="77777777" w:rsidR="00122BCD" w:rsidRPr="0029463F" w:rsidRDefault="00122BCD" w:rsidP="00F60A5C">
            <w:pPr>
              <w:pStyle w:val="TableParagraph"/>
              <w:jc w:val="center"/>
              <w:rPr>
                <w:sz w:val="24"/>
                <w:szCs w:val="24"/>
              </w:rPr>
            </w:pPr>
            <w:r w:rsidRPr="0029463F">
              <w:rPr>
                <w:sz w:val="24"/>
                <w:szCs w:val="24"/>
              </w:rPr>
              <w:t>тренеры-</w:t>
            </w:r>
          </w:p>
          <w:p w14:paraId="4CD29E4B"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72F523CC" w14:textId="77777777" w:rsidTr="00122BCD">
        <w:trPr>
          <w:trHeight w:val="633"/>
        </w:trPr>
        <w:tc>
          <w:tcPr>
            <w:tcW w:w="816" w:type="dxa"/>
          </w:tcPr>
          <w:p w14:paraId="3B6EE1F0" w14:textId="77777777" w:rsidR="00122BCD" w:rsidRPr="0029463F" w:rsidRDefault="00122BCD" w:rsidP="00F60A5C">
            <w:pPr>
              <w:pStyle w:val="TableParagraph"/>
              <w:jc w:val="center"/>
              <w:rPr>
                <w:sz w:val="24"/>
                <w:szCs w:val="24"/>
              </w:rPr>
            </w:pPr>
            <w:r w:rsidRPr="0029463F">
              <w:rPr>
                <w:w w:val="99"/>
                <w:sz w:val="24"/>
                <w:szCs w:val="24"/>
              </w:rPr>
              <w:t>2</w:t>
            </w:r>
          </w:p>
        </w:tc>
        <w:tc>
          <w:tcPr>
            <w:tcW w:w="5988" w:type="dxa"/>
          </w:tcPr>
          <w:p w14:paraId="27DE7A19" w14:textId="77777777" w:rsidR="00122BCD" w:rsidRPr="0029463F" w:rsidRDefault="00122BCD" w:rsidP="00F60A5C">
            <w:pPr>
              <w:pStyle w:val="TableParagraph"/>
              <w:tabs>
                <w:tab w:val="left" w:pos="1168"/>
                <w:tab w:val="left" w:pos="1622"/>
                <w:tab w:val="left" w:pos="3400"/>
                <w:tab w:val="left" w:pos="4230"/>
              </w:tabs>
              <w:jc w:val="both"/>
              <w:rPr>
                <w:sz w:val="24"/>
                <w:szCs w:val="24"/>
              </w:rPr>
            </w:pPr>
            <w:r w:rsidRPr="0029463F">
              <w:rPr>
                <w:sz w:val="24"/>
                <w:szCs w:val="24"/>
              </w:rPr>
              <w:t>Участие во Всероссийской акции «Спорт-альтернатива пагубным</w:t>
            </w:r>
            <w:r w:rsidRPr="0029463F">
              <w:rPr>
                <w:spacing w:val="-2"/>
                <w:sz w:val="24"/>
                <w:szCs w:val="24"/>
              </w:rPr>
              <w:t xml:space="preserve"> </w:t>
            </w:r>
            <w:r w:rsidRPr="0029463F">
              <w:rPr>
                <w:sz w:val="24"/>
                <w:szCs w:val="24"/>
              </w:rPr>
              <w:t>привычкам»</w:t>
            </w:r>
          </w:p>
        </w:tc>
        <w:tc>
          <w:tcPr>
            <w:tcW w:w="2239" w:type="dxa"/>
          </w:tcPr>
          <w:p w14:paraId="1CFED69E" w14:textId="77777777" w:rsidR="00122BCD" w:rsidRPr="0029463F" w:rsidRDefault="00122BCD" w:rsidP="00F60A5C">
            <w:pPr>
              <w:pStyle w:val="TableParagraph"/>
              <w:jc w:val="center"/>
              <w:rPr>
                <w:sz w:val="24"/>
                <w:szCs w:val="24"/>
              </w:rPr>
            </w:pPr>
            <w:r w:rsidRPr="0029463F">
              <w:rPr>
                <w:sz w:val="24"/>
                <w:szCs w:val="24"/>
              </w:rPr>
              <w:t>тренеры-</w:t>
            </w:r>
          </w:p>
          <w:p w14:paraId="777C3473"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661B59BB" w14:textId="77777777" w:rsidTr="00122BCD">
        <w:trPr>
          <w:trHeight w:val="318"/>
        </w:trPr>
        <w:tc>
          <w:tcPr>
            <w:tcW w:w="816" w:type="dxa"/>
          </w:tcPr>
          <w:p w14:paraId="416B4B69" w14:textId="77777777" w:rsidR="00122BCD" w:rsidRPr="0029463F" w:rsidRDefault="00122BCD" w:rsidP="00F60A5C">
            <w:pPr>
              <w:pStyle w:val="TableParagraph"/>
              <w:jc w:val="center"/>
              <w:rPr>
                <w:sz w:val="24"/>
                <w:szCs w:val="24"/>
              </w:rPr>
            </w:pPr>
            <w:r w:rsidRPr="0029463F">
              <w:rPr>
                <w:w w:val="99"/>
                <w:sz w:val="24"/>
                <w:szCs w:val="24"/>
              </w:rPr>
              <w:t>3</w:t>
            </w:r>
          </w:p>
        </w:tc>
        <w:tc>
          <w:tcPr>
            <w:tcW w:w="5988" w:type="dxa"/>
          </w:tcPr>
          <w:p w14:paraId="4C38D030" w14:textId="77777777" w:rsidR="00122BCD" w:rsidRPr="0029463F" w:rsidRDefault="00122BCD" w:rsidP="00F60A5C">
            <w:pPr>
              <w:pStyle w:val="TableParagraph"/>
              <w:jc w:val="both"/>
              <w:rPr>
                <w:sz w:val="24"/>
                <w:szCs w:val="24"/>
              </w:rPr>
            </w:pPr>
            <w:r w:rsidRPr="0029463F">
              <w:rPr>
                <w:sz w:val="24"/>
                <w:szCs w:val="24"/>
              </w:rPr>
              <w:t>Торжественное</w:t>
            </w:r>
            <w:r w:rsidRPr="0029463F">
              <w:rPr>
                <w:spacing w:val="-3"/>
                <w:sz w:val="24"/>
                <w:szCs w:val="24"/>
              </w:rPr>
              <w:t xml:space="preserve"> </w:t>
            </w:r>
            <w:r w:rsidRPr="0029463F">
              <w:rPr>
                <w:sz w:val="24"/>
                <w:szCs w:val="24"/>
              </w:rPr>
              <w:t>мероприятие</w:t>
            </w:r>
            <w:r w:rsidRPr="0029463F">
              <w:rPr>
                <w:spacing w:val="-1"/>
                <w:sz w:val="24"/>
                <w:szCs w:val="24"/>
              </w:rPr>
              <w:t xml:space="preserve"> </w:t>
            </w:r>
            <w:r w:rsidRPr="0029463F">
              <w:rPr>
                <w:sz w:val="24"/>
                <w:szCs w:val="24"/>
              </w:rPr>
              <w:t>«Посвящение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спортсмены»</w:t>
            </w:r>
          </w:p>
        </w:tc>
        <w:tc>
          <w:tcPr>
            <w:tcW w:w="2239" w:type="dxa"/>
          </w:tcPr>
          <w:p w14:paraId="3A97A17F" w14:textId="77777777" w:rsidR="00122BCD" w:rsidRPr="0029463F" w:rsidRDefault="00122BCD" w:rsidP="00F60A5C">
            <w:pPr>
              <w:pStyle w:val="TableParagraph"/>
              <w:jc w:val="center"/>
              <w:rPr>
                <w:sz w:val="24"/>
                <w:szCs w:val="24"/>
              </w:rPr>
            </w:pPr>
            <w:r w:rsidRPr="0029463F">
              <w:rPr>
                <w:sz w:val="24"/>
                <w:szCs w:val="24"/>
              </w:rPr>
              <w:t>администрация</w:t>
            </w:r>
          </w:p>
        </w:tc>
      </w:tr>
      <w:tr w:rsidR="00122BCD" w:rsidRPr="0029463F" w14:paraId="7C288AF7" w14:textId="77777777" w:rsidTr="00122BCD">
        <w:trPr>
          <w:trHeight w:val="318"/>
        </w:trPr>
        <w:tc>
          <w:tcPr>
            <w:tcW w:w="816" w:type="dxa"/>
          </w:tcPr>
          <w:p w14:paraId="424E378C" w14:textId="77777777" w:rsidR="00122BCD" w:rsidRPr="0029463F" w:rsidRDefault="00122BCD" w:rsidP="00F60A5C">
            <w:pPr>
              <w:pStyle w:val="TableParagraph"/>
              <w:jc w:val="center"/>
              <w:rPr>
                <w:w w:val="99"/>
                <w:sz w:val="24"/>
                <w:szCs w:val="24"/>
              </w:rPr>
            </w:pPr>
            <w:r w:rsidRPr="0029463F">
              <w:rPr>
                <w:w w:val="99"/>
                <w:sz w:val="24"/>
                <w:szCs w:val="24"/>
              </w:rPr>
              <w:t>4</w:t>
            </w:r>
          </w:p>
        </w:tc>
        <w:tc>
          <w:tcPr>
            <w:tcW w:w="5988" w:type="dxa"/>
          </w:tcPr>
          <w:p w14:paraId="4DB5BCD1" w14:textId="77777777" w:rsidR="00122BCD" w:rsidRPr="0029463F" w:rsidRDefault="00122BCD" w:rsidP="00F60A5C">
            <w:pPr>
              <w:pStyle w:val="TableParagraph"/>
              <w:jc w:val="both"/>
              <w:rPr>
                <w:sz w:val="24"/>
                <w:szCs w:val="24"/>
              </w:rPr>
            </w:pPr>
            <w:r w:rsidRPr="0029463F">
              <w:rPr>
                <w:sz w:val="24"/>
                <w:szCs w:val="24"/>
              </w:rPr>
              <w:t xml:space="preserve">Тренировка действий в ситуациях при совершении террористических актов </w:t>
            </w:r>
          </w:p>
        </w:tc>
        <w:tc>
          <w:tcPr>
            <w:tcW w:w="2239" w:type="dxa"/>
          </w:tcPr>
          <w:p w14:paraId="5019784A" w14:textId="77777777" w:rsidR="00122BCD" w:rsidRPr="0029463F" w:rsidRDefault="00122BCD" w:rsidP="00F60A5C">
            <w:pPr>
              <w:pStyle w:val="TableParagraph"/>
              <w:jc w:val="center"/>
              <w:rPr>
                <w:sz w:val="24"/>
                <w:szCs w:val="24"/>
              </w:rPr>
            </w:pPr>
            <w:r w:rsidRPr="0029463F">
              <w:rPr>
                <w:sz w:val="24"/>
                <w:szCs w:val="24"/>
              </w:rPr>
              <w:t>Ответственный за безопасность, тренеры-преподаватели</w:t>
            </w:r>
          </w:p>
        </w:tc>
      </w:tr>
      <w:tr w:rsidR="00122BCD" w:rsidRPr="0029463F" w14:paraId="49DFE3D9" w14:textId="77777777" w:rsidTr="00122BCD">
        <w:trPr>
          <w:trHeight w:val="316"/>
        </w:trPr>
        <w:tc>
          <w:tcPr>
            <w:tcW w:w="9043" w:type="dxa"/>
            <w:gridSpan w:val="3"/>
          </w:tcPr>
          <w:p w14:paraId="3A682F00" w14:textId="77777777" w:rsidR="00122BCD" w:rsidRPr="0029463F" w:rsidRDefault="00122BCD" w:rsidP="00F60A5C">
            <w:pPr>
              <w:pStyle w:val="TableParagraph"/>
              <w:jc w:val="center"/>
              <w:rPr>
                <w:b/>
                <w:sz w:val="24"/>
                <w:szCs w:val="24"/>
              </w:rPr>
            </w:pPr>
            <w:r w:rsidRPr="0029463F">
              <w:rPr>
                <w:b/>
                <w:sz w:val="24"/>
                <w:szCs w:val="24"/>
              </w:rPr>
              <w:t>ДЕКАБРЬ</w:t>
            </w:r>
          </w:p>
        </w:tc>
      </w:tr>
      <w:tr w:rsidR="00122BCD" w:rsidRPr="0029463F" w14:paraId="54CABF59" w14:textId="77777777" w:rsidTr="00122BCD">
        <w:trPr>
          <w:trHeight w:val="635"/>
        </w:trPr>
        <w:tc>
          <w:tcPr>
            <w:tcW w:w="816" w:type="dxa"/>
          </w:tcPr>
          <w:p w14:paraId="2D34D54C" w14:textId="77777777" w:rsidR="00122BCD" w:rsidRPr="0029463F" w:rsidRDefault="00122BCD" w:rsidP="00F60A5C">
            <w:pPr>
              <w:pStyle w:val="TableParagraph"/>
              <w:jc w:val="center"/>
              <w:rPr>
                <w:sz w:val="24"/>
                <w:szCs w:val="24"/>
              </w:rPr>
            </w:pPr>
            <w:r w:rsidRPr="0029463F">
              <w:rPr>
                <w:w w:val="99"/>
                <w:sz w:val="24"/>
                <w:szCs w:val="24"/>
              </w:rPr>
              <w:t>1</w:t>
            </w:r>
          </w:p>
        </w:tc>
        <w:tc>
          <w:tcPr>
            <w:tcW w:w="5988" w:type="dxa"/>
          </w:tcPr>
          <w:p w14:paraId="5EE799CD" w14:textId="77777777" w:rsidR="00122BCD" w:rsidRPr="0029463F" w:rsidRDefault="00122BCD" w:rsidP="00F60A5C">
            <w:pPr>
              <w:pStyle w:val="TableParagraph"/>
              <w:jc w:val="both"/>
              <w:rPr>
                <w:sz w:val="24"/>
                <w:szCs w:val="24"/>
              </w:rPr>
            </w:pPr>
            <w:r w:rsidRPr="0029463F">
              <w:rPr>
                <w:sz w:val="24"/>
                <w:szCs w:val="24"/>
              </w:rPr>
              <w:t>Мероприятия,</w:t>
            </w:r>
            <w:r w:rsidRPr="0029463F">
              <w:rPr>
                <w:spacing w:val="24"/>
                <w:sz w:val="24"/>
                <w:szCs w:val="24"/>
              </w:rPr>
              <w:t xml:space="preserve"> </w:t>
            </w:r>
            <w:r w:rsidRPr="0029463F">
              <w:rPr>
                <w:sz w:val="24"/>
                <w:szCs w:val="24"/>
              </w:rPr>
              <w:t>посвященные</w:t>
            </w:r>
            <w:r w:rsidRPr="0029463F">
              <w:rPr>
                <w:spacing w:val="25"/>
                <w:sz w:val="24"/>
                <w:szCs w:val="24"/>
              </w:rPr>
              <w:t xml:space="preserve"> </w:t>
            </w:r>
            <w:r w:rsidRPr="0029463F">
              <w:rPr>
                <w:sz w:val="24"/>
                <w:szCs w:val="24"/>
              </w:rPr>
              <w:t>Всемирному</w:t>
            </w:r>
            <w:r w:rsidRPr="0029463F">
              <w:rPr>
                <w:spacing w:val="21"/>
                <w:sz w:val="24"/>
                <w:szCs w:val="24"/>
              </w:rPr>
              <w:t xml:space="preserve"> </w:t>
            </w:r>
            <w:r w:rsidRPr="0029463F">
              <w:rPr>
                <w:sz w:val="24"/>
                <w:szCs w:val="24"/>
              </w:rPr>
              <w:t>Дню</w:t>
            </w:r>
            <w:r w:rsidRPr="0029463F">
              <w:rPr>
                <w:spacing w:val="27"/>
                <w:sz w:val="24"/>
                <w:szCs w:val="24"/>
              </w:rPr>
              <w:t xml:space="preserve"> </w:t>
            </w:r>
            <w:r w:rsidRPr="0029463F">
              <w:rPr>
                <w:sz w:val="24"/>
                <w:szCs w:val="24"/>
              </w:rPr>
              <w:t>по</w:t>
            </w:r>
            <w:r w:rsidRPr="0029463F">
              <w:rPr>
                <w:spacing w:val="26"/>
                <w:sz w:val="24"/>
                <w:szCs w:val="24"/>
              </w:rPr>
              <w:t xml:space="preserve"> </w:t>
            </w:r>
            <w:r w:rsidRPr="0029463F">
              <w:rPr>
                <w:sz w:val="24"/>
                <w:szCs w:val="24"/>
              </w:rPr>
              <w:t>борьбе</w:t>
            </w:r>
            <w:r w:rsidRPr="0029463F">
              <w:rPr>
                <w:spacing w:val="25"/>
                <w:sz w:val="24"/>
                <w:szCs w:val="24"/>
              </w:rPr>
              <w:t xml:space="preserve"> </w:t>
            </w:r>
            <w:r w:rsidRPr="0029463F">
              <w:rPr>
                <w:sz w:val="24"/>
                <w:szCs w:val="24"/>
              </w:rPr>
              <w:t>со СПИДом.</w:t>
            </w:r>
          </w:p>
        </w:tc>
        <w:tc>
          <w:tcPr>
            <w:tcW w:w="2239" w:type="dxa"/>
          </w:tcPr>
          <w:p w14:paraId="76043B77" w14:textId="77777777" w:rsidR="00122BCD" w:rsidRPr="0029463F" w:rsidRDefault="00122BCD" w:rsidP="00F60A5C">
            <w:pPr>
              <w:pStyle w:val="TableParagraph"/>
              <w:jc w:val="center"/>
              <w:rPr>
                <w:sz w:val="24"/>
                <w:szCs w:val="24"/>
              </w:rPr>
            </w:pPr>
            <w:r w:rsidRPr="0029463F">
              <w:rPr>
                <w:sz w:val="24"/>
                <w:szCs w:val="24"/>
              </w:rPr>
              <w:t>тренеры-</w:t>
            </w:r>
          </w:p>
          <w:p w14:paraId="1B6A36F3" w14:textId="77777777" w:rsidR="00122BCD" w:rsidRPr="0029463F" w:rsidRDefault="00122BCD" w:rsidP="00F60A5C">
            <w:pPr>
              <w:pStyle w:val="TableParagraph"/>
              <w:spacing w:before="43"/>
              <w:jc w:val="center"/>
              <w:rPr>
                <w:sz w:val="24"/>
                <w:szCs w:val="24"/>
              </w:rPr>
            </w:pPr>
            <w:r w:rsidRPr="0029463F">
              <w:rPr>
                <w:sz w:val="24"/>
                <w:szCs w:val="24"/>
              </w:rPr>
              <w:t>преподаватели</w:t>
            </w:r>
          </w:p>
        </w:tc>
      </w:tr>
      <w:tr w:rsidR="00122BCD" w:rsidRPr="0029463F" w14:paraId="72014A5F" w14:textId="77777777" w:rsidTr="00122BCD">
        <w:trPr>
          <w:trHeight w:val="633"/>
        </w:trPr>
        <w:tc>
          <w:tcPr>
            <w:tcW w:w="816" w:type="dxa"/>
          </w:tcPr>
          <w:p w14:paraId="011BA695" w14:textId="77777777" w:rsidR="00122BCD" w:rsidRPr="0029463F" w:rsidRDefault="00122BCD" w:rsidP="00F60A5C">
            <w:pPr>
              <w:pStyle w:val="TableParagraph"/>
              <w:jc w:val="center"/>
              <w:rPr>
                <w:sz w:val="24"/>
                <w:szCs w:val="24"/>
              </w:rPr>
            </w:pPr>
            <w:r w:rsidRPr="0029463F">
              <w:rPr>
                <w:w w:val="99"/>
                <w:sz w:val="24"/>
                <w:szCs w:val="24"/>
              </w:rPr>
              <w:t>2</w:t>
            </w:r>
          </w:p>
        </w:tc>
        <w:tc>
          <w:tcPr>
            <w:tcW w:w="5988" w:type="dxa"/>
          </w:tcPr>
          <w:p w14:paraId="1CD24F2A" w14:textId="77777777" w:rsidR="00122BCD" w:rsidRPr="0029463F" w:rsidRDefault="00122BCD" w:rsidP="00F60A5C">
            <w:pPr>
              <w:pStyle w:val="TableParagraph"/>
              <w:jc w:val="both"/>
              <w:rPr>
                <w:sz w:val="24"/>
                <w:szCs w:val="24"/>
              </w:rPr>
            </w:pPr>
            <w:r w:rsidRPr="0029463F">
              <w:rPr>
                <w:sz w:val="24"/>
                <w:szCs w:val="24"/>
              </w:rPr>
              <w:t>Линейка,</w:t>
            </w:r>
            <w:r w:rsidRPr="0029463F">
              <w:rPr>
                <w:spacing w:val="-2"/>
                <w:sz w:val="24"/>
                <w:szCs w:val="24"/>
              </w:rPr>
              <w:t xml:space="preserve"> </w:t>
            </w:r>
            <w:r w:rsidRPr="0029463F">
              <w:rPr>
                <w:sz w:val="24"/>
                <w:szCs w:val="24"/>
              </w:rPr>
              <w:t>в</w:t>
            </w:r>
            <w:r w:rsidRPr="0029463F">
              <w:rPr>
                <w:spacing w:val="-3"/>
                <w:sz w:val="24"/>
                <w:szCs w:val="24"/>
              </w:rPr>
              <w:t xml:space="preserve"> </w:t>
            </w:r>
            <w:r w:rsidRPr="0029463F">
              <w:rPr>
                <w:sz w:val="24"/>
                <w:szCs w:val="24"/>
              </w:rPr>
              <w:t>рамках Дня</w:t>
            </w:r>
            <w:r w:rsidRPr="0029463F">
              <w:rPr>
                <w:spacing w:val="-5"/>
                <w:sz w:val="24"/>
                <w:szCs w:val="24"/>
              </w:rPr>
              <w:t xml:space="preserve"> </w:t>
            </w:r>
            <w:r w:rsidRPr="0029463F">
              <w:rPr>
                <w:sz w:val="24"/>
                <w:szCs w:val="24"/>
              </w:rPr>
              <w:t>инвалидов</w:t>
            </w:r>
            <w:r w:rsidRPr="0029463F">
              <w:rPr>
                <w:spacing w:val="-1"/>
                <w:sz w:val="24"/>
                <w:szCs w:val="24"/>
              </w:rPr>
              <w:t xml:space="preserve"> </w:t>
            </w:r>
            <w:r w:rsidRPr="0029463F">
              <w:rPr>
                <w:sz w:val="24"/>
                <w:szCs w:val="24"/>
              </w:rPr>
              <w:t>«Мы вместе»</w:t>
            </w:r>
          </w:p>
        </w:tc>
        <w:tc>
          <w:tcPr>
            <w:tcW w:w="2239" w:type="dxa"/>
          </w:tcPr>
          <w:p w14:paraId="4B33B81A" w14:textId="77777777" w:rsidR="00122BCD" w:rsidRPr="0029463F" w:rsidRDefault="00122BCD" w:rsidP="00F60A5C">
            <w:pPr>
              <w:pStyle w:val="TableParagraph"/>
              <w:jc w:val="center"/>
              <w:rPr>
                <w:sz w:val="24"/>
                <w:szCs w:val="24"/>
              </w:rPr>
            </w:pPr>
            <w:r w:rsidRPr="0029463F">
              <w:rPr>
                <w:sz w:val="24"/>
                <w:szCs w:val="24"/>
              </w:rPr>
              <w:t>тренеры-</w:t>
            </w:r>
          </w:p>
          <w:p w14:paraId="1A2AAB7B"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63BFE472" w14:textId="77777777" w:rsidTr="00122BCD">
        <w:trPr>
          <w:trHeight w:val="795"/>
        </w:trPr>
        <w:tc>
          <w:tcPr>
            <w:tcW w:w="816" w:type="dxa"/>
          </w:tcPr>
          <w:p w14:paraId="368F23A9" w14:textId="77777777" w:rsidR="00122BCD" w:rsidRPr="0029463F" w:rsidRDefault="00122BCD" w:rsidP="00F60A5C">
            <w:pPr>
              <w:pStyle w:val="TableParagraph"/>
              <w:spacing w:before="1"/>
              <w:jc w:val="center"/>
              <w:rPr>
                <w:sz w:val="24"/>
                <w:szCs w:val="24"/>
              </w:rPr>
            </w:pPr>
            <w:r w:rsidRPr="0029463F">
              <w:rPr>
                <w:w w:val="99"/>
                <w:sz w:val="24"/>
                <w:szCs w:val="24"/>
              </w:rPr>
              <w:t>3</w:t>
            </w:r>
          </w:p>
        </w:tc>
        <w:tc>
          <w:tcPr>
            <w:tcW w:w="5988" w:type="dxa"/>
          </w:tcPr>
          <w:p w14:paraId="2C57DBB1" w14:textId="77777777" w:rsidR="00122BCD" w:rsidRPr="0029463F" w:rsidRDefault="00122BCD" w:rsidP="00F60A5C">
            <w:pPr>
              <w:pStyle w:val="TableParagraph"/>
              <w:spacing w:before="1" w:line="276" w:lineRule="auto"/>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(3</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неизвестного</w:t>
            </w:r>
            <w:r w:rsidRPr="0029463F">
              <w:rPr>
                <w:spacing w:val="1"/>
                <w:sz w:val="24"/>
                <w:szCs w:val="24"/>
              </w:rPr>
              <w:t xml:space="preserve"> </w:t>
            </w:r>
            <w:r w:rsidRPr="0029463F">
              <w:rPr>
                <w:sz w:val="24"/>
                <w:szCs w:val="24"/>
              </w:rPr>
              <w:t>солдата;</w:t>
            </w:r>
            <w:r w:rsidRPr="0029463F">
              <w:rPr>
                <w:spacing w:val="1"/>
                <w:sz w:val="24"/>
                <w:szCs w:val="24"/>
              </w:rPr>
              <w:t xml:space="preserve"> </w:t>
            </w:r>
            <w:r w:rsidRPr="0029463F">
              <w:rPr>
                <w:sz w:val="24"/>
                <w:szCs w:val="24"/>
              </w:rPr>
              <w:t>5</w:t>
            </w:r>
            <w:r w:rsidRPr="0029463F">
              <w:rPr>
                <w:spacing w:val="1"/>
                <w:sz w:val="24"/>
                <w:szCs w:val="24"/>
              </w:rPr>
              <w:t xml:space="preserve"> </w:t>
            </w:r>
            <w:r w:rsidRPr="0029463F">
              <w:rPr>
                <w:sz w:val="24"/>
                <w:szCs w:val="24"/>
              </w:rPr>
              <w:t>декабря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начала</w:t>
            </w:r>
            <w:r w:rsidRPr="0029463F">
              <w:rPr>
                <w:spacing w:val="1"/>
                <w:sz w:val="24"/>
                <w:szCs w:val="24"/>
              </w:rPr>
              <w:t xml:space="preserve"> </w:t>
            </w:r>
            <w:r w:rsidRPr="0029463F">
              <w:rPr>
                <w:sz w:val="24"/>
                <w:szCs w:val="24"/>
              </w:rPr>
              <w:t>контр.</w:t>
            </w:r>
            <w:r w:rsidRPr="0029463F">
              <w:rPr>
                <w:spacing w:val="1"/>
                <w:sz w:val="24"/>
                <w:szCs w:val="24"/>
              </w:rPr>
              <w:t xml:space="preserve"> </w:t>
            </w:r>
            <w:r w:rsidRPr="0029463F">
              <w:rPr>
                <w:sz w:val="24"/>
                <w:szCs w:val="24"/>
              </w:rPr>
              <w:t>наступления</w:t>
            </w:r>
            <w:r w:rsidRPr="0029463F">
              <w:rPr>
                <w:spacing w:val="1"/>
                <w:sz w:val="24"/>
                <w:szCs w:val="24"/>
              </w:rPr>
              <w:t xml:space="preserve"> </w:t>
            </w:r>
            <w:r w:rsidRPr="0029463F">
              <w:rPr>
                <w:sz w:val="24"/>
                <w:szCs w:val="24"/>
              </w:rPr>
              <w:t>советских</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битве</w:t>
            </w:r>
            <w:r w:rsidRPr="0029463F">
              <w:rPr>
                <w:spacing w:val="1"/>
                <w:sz w:val="24"/>
                <w:szCs w:val="24"/>
              </w:rPr>
              <w:t xml:space="preserve"> </w:t>
            </w:r>
            <w:r w:rsidRPr="0029463F">
              <w:rPr>
                <w:sz w:val="24"/>
                <w:szCs w:val="24"/>
              </w:rPr>
              <w:t>под</w:t>
            </w:r>
            <w:r w:rsidRPr="0029463F">
              <w:rPr>
                <w:spacing w:val="1"/>
                <w:sz w:val="24"/>
                <w:szCs w:val="24"/>
              </w:rPr>
              <w:t xml:space="preserve"> </w:t>
            </w:r>
            <w:r w:rsidRPr="0029463F">
              <w:rPr>
                <w:sz w:val="24"/>
                <w:szCs w:val="24"/>
              </w:rPr>
              <w:t>Москвой;</w:t>
            </w:r>
            <w:r w:rsidRPr="0029463F">
              <w:rPr>
                <w:spacing w:val="61"/>
                <w:sz w:val="24"/>
                <w:szCs w:val="24"/>
              </w:rPr>
              <w:t xml:space="preserve"> </w:t>
            </w:r>
            <w:r w:rsidRPr="0029463F">
              <w:rPr>
                <w:sz w:val="24"/>
                <w:szCs w:val="24"/>
              </w:rPr>
              <w:t>9</w:t>
            </w:r>
            <w:r w:rsidRPr="0029463F">
              <w:rPr>
                <w:spacing w:val="1"/>
                <w:sz w:val="24"/>
                <w:szCs w:val="24"/>
              </w:rPr>
              <w:t xml:space="preserve"> </w:t>
            </w:r>
            <w:r w:rsidRPr="0029463F">
              <w:rPr>
                <w:sz w:val="24"/>
                <w:szCs w:val="24"/>
              </w:rPr>
              <w:lastRenderedPageBreak/>
              <w:t>декабря</w:t>
            </w:r>
            <w:r w:rsidRPr="0029463F">
              <w:rPr>
                <w:spacing w:val="29"/>
                <w:sz w:val="24"/>
                <w:szCs w:val="24"/>
              </w:rPr>
              <w:t xml:space="preserve"> </w:t>
            </w:r>
            <w:r w:rsidRPr="0029463F">
              <w:rPr>
                <w:sz w:val="24"/>
                <w:szCs w:val="24"/>
              </w:rPr>
              <w:t>День</w:t>
            </w:r>
            <w:r w:rsidRPr="0029463F">
              <w:rPr>
                <w:spacing w:val="30"/>
                <w:sz w:val="24"/>
                <w:szCs w:val="24"/>
              </w:rPr>
              <w:t xml:space="preserve"> </w:t>
            </w:r>
            <w:r w:rsidRPr="0029463F">
              <w:rPr>
                <w:sz w:val="24"/>
                <w:szCs w:val="24"/>
              </w:rPr>
              <w:t>Героев</w:t>
            </w:r>
            <w:r w:rsidRPr="0029463F">
              <w:rPr>
                <w:spacing w:val="28"/>
                <w:sz w:val="24"/>
                <w:szCs w:val="24"/>
              </w:rPr>
              <w:t xml:space="preserve"> </w:t>
            </w:r>
            <w:r w:rsidRPr="0029463F">
              <w:rPr>
                <w:sz w:val="24"/>
                <w:szCs w:val="24"/>
              </w:rPr>
              <w:t>Отечества;</w:t>
            </w:r>
            <w:r w:rsidRPr="0029463F">
              <w:rPr>
                <w:spacing w:val="29"/>
                <w:sz w:val="24"/>
                <w:szCs w:val="24"/>
              </w:rPr>
              <w:t xml:space="preserve"> </w:t>
            </w:r>
            <w:r w:rsidRPr="0029463F">
              <w:rPr>
                <w:sz w:val="24"/>
                <w:szCs w:val="24"/>
              </w:rPr>
              <w:t>12</w:t>
            </w:r>
            <w:r w:rsidRPr="0029463F">
              <w:rPr>
                <w:spacing w:val="29"/>
                <w:sz w:val="24"/>
                <w:szCs w:val="24"/>
              </w:rPr>
              <w:t xml:space="preserve"> </w:t>
            </w:r>
            <w:r w:rsidRPr="0029463F">
              <w:rPr>
                <w:sz w:val="24"/>
                <w:szCs w:val="24"/>
              </w:rPr>
              <w:t>декабря</w:t>
            </w:r>
            <w:r w:rsidRPr="0029463F">
              <w:rPr>
                <w:spacing w:val="29"/>
                <w:sz w:val="24"/>
                <w:szCs w:val="24"/>
              </w:rPr>
              <w:t xml:space="preserve"> </w:t>
            </w:r>
            <w:r w:rsidRPr="0029463F">
              <w:rPr>
                <w:sz w:val="24"/>
                <w:szCs w:val="24"/>
              </w:rPr>
              <w:t>День конституции</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4193F236" w14:textId="77777777" w:rsidR="00122BCD" w:rsidRPr="0029463F" w:rsidRDefault="00122BCD" w:rsidP="00F60A5C">
            <w:pPr>
              <w:pStyle w:val="TableParagraph"/>
              <w:spacing w:before="1" w:line="276" w:lineRule="auto"/>
              <w:jc w:val="center"/>
              <w:rPr>
                <w:sz w:val="24"/>
                <w:szCs w:val="24"/>
              </w:rPr>
            </w:pPr>
            <w:r w:rsidRPr="0029463F">
              <w:rPr>
                <w:sz w:val="24"/>
                <w:szCs w:val="24"/>
              </w:rPr>
              <w:lastRenderedPageBreak/>
              <w:t>тренеры-</w:t>
            </w:r>
            <w:r w:rsidRPr="0029463F">
              <w:rPr>
                <w:spacing w:val="1"/>
                <w:sz w:val="24"/>
                <w:szCs w:val="24"/>
              </w:rPr>
              <w:t xml:space="preserve"> </w:t>
            </w:r>
            <w:r w:rsidRPr="0029463F">
              <w:rPr>
                <w:sz w:val="24"/>
                <w:szCs w:val="24"/>
              </w:rPr>
              <w:t>преподаватели</w:t>
            </w:r>
          </w:p>
        </w:tc>
      </w:tr>
      <w:tr w:rsidR="00122BCD" w:rsidRPr="0029463F" w14:paraId="69998018" w14:textId="77777777" w:rsidTr="00122BCD">
        <w:trPr>
          <w:trHeight w:val="633"/>
        </w:trPr>
        <w:tc>
          <w:tcPr>
            <w:tcW w:w="816" w:type="dxa"/>
          </w:tcPr>
          <w:p w14:paraId="53ABD9A8" w14:textId="77777777" w:rsidR="00122BCD" w:rsidRPr="0029463F" w:rsidRDefault="00122BCD" w:rsidP="00F60A5C">
            <w:pPr>
              <w:pStyle w:val="TableParagraph"/>
              <w:jc w:val="center"/>
              <w:rPr>
                <w:sz w:val="24"/>
                <w:szCs w:val="24"/>
              </w:rPr>
            </w:pPr>
            <w:r w:rsidRPr="0029463F">
              <w:rPr>
                <w:w w:val="99"/>
                <w:sz w:val="24"/>
                <w:szCs w:val="24"/>
              </w:rPr>
              <w:t>4</w:t>
            </w:r>
          </w:p>
        </w:tc>
        <w:tc>
          <w:tcPr>
            <w:tcW w:w="5988" w:type="dxa"/>
          </w:tcPr>
          <w:p w14:paraId="02C9DF9F" w14:textId="77777777" w:rsidR="00122BCD" w:rsidRPr="0029463F" w:rsidRDefault="00122BCD" w:rsidP="00F60A5C">
            <w:pPr>
              <w:pStyle w:val="TableParagraph"/>
              <w:jc w:val="both"/>
              <w:rPr>
                <w:sz w:val="24"/>
                <w:szCs w:val="24"/>
              </w:rPr>
            </w:pPr>
            <w:r w:rsidRPr="0029463F">
              <w:rPr>
                <w:sz w:val="24"/>
                <w:szCs w:val="24"/>
              </w:rPr>
              <w:t>Соревнования</w:t>
            </w:r>
            <w:r w:rsidRPr="0029463F">
              <w:rPr>
                <w:spacing w:val="-1"/>
                <w:sz w:val="24"/>
                <w:szCs w:val="24"/>
              </w:rPr>
              <w:t xml:space="preserve"> </w:t>
            </w:r>
            <w:r w:rsidRPr="0029463F">
              <w:rPr>
                <w:sz w:val="24"/>
                <w:szCs w:val="24"/>
              </w:rPr>
              <w:t>по</w:t>
            </w:r>
            <w:r w:rsidRPr="0029463F">
              <w:rPr>
                <w:spacing w:val="-1"/>
                <w:sz w:val="24"/>
                <w:szCs w:val="24"/>
              </w:rPr>
              <w:t xml:space="preserve"> </w:t>
            </w:r>
            <w:r w:rsidRPr="0029463F">
              <w:rPr>
                <w:sz w:val="24"/>
                <w:szCs w:val="24"/>
              </w:rPr>
              <w:t>видам</w:t>
            </w:r>
            <w:r w:rsidRPr="0029463F">
              <w:rPr>
                <w:spacing w:val="-4"/>
                <w:sz w:val="24"/>
                <w:szCs w:val="24"/>
              </w:rPr>
              <w:t xml:space="preserve"> </w:t>
            </w:r>
            <w:r w:rsidRPr="0029463F">
              <w:rPr>
                <w:sz w:val="24"/>
                <w:szCs w:val="24"/>
              </w:rPr>
              <w:t>спорта</w:t>
            </w:r>
            <w:r w:rsidRPr="0029463F">
              <w:rPr>
                <w:spacing w:val="-2"/>
                <w:sz w:val="24"/>
                <w:szCs w:val="24"/>
              </w:rPr>
              <w:t xml:space="preserve"> </w:t>
            </w:r>
            <w:r w:rsidRPr="0029463F">
              <w:rPr>
                <w:sz w:val="24"/>
                <w:szCs w:val="24"/>
              </w:rPr>
              <w:t>на</w:t>
            </w:r>
            <w:r w:rsidRPr="0029463F">
              <w:rPr>
                <w:spacing w:val="-2"/>
                <w:sz w:val="24"/>
                <w:szCs w:val="24"/>
              </w:rPr>
              <w:t xml:space="preserve"> </w:t>
            </w:r>
            <w:r w:rsidRPr="0029463F">
              <w:rPr>
                <w:sz w:val="24"/>
                <w:szCs w:val="24"/>
              </w:rPr>
              <w:t>призы</w:t>
            </w:r>
            <w:r w:rsidRPr="0029463F">
              <w:rPr>
                <w:spacing w:val="-2"/>
                <w:sz w:val="24"/>
                <w:szCs w:val="24"/>
              </w:rPr>
              <w:t xml:space="preserve"> </w:t>
            </w:r>
            <w:r w:rsidRPr="0029463F">
              <w:rPr>
                <w:sz w:val="24"/>
                <w:szCs w:val="24"/>
              </w:rPr>
              <w:t>Деда</w:t>
            </w:r>
            <w:r w:rsidRPr="0029463F">
              <w:rPr>
                <w:spacing w:val="1"/>
                <w:sz w:val="24"/>
                <w:szCs w:val="24"/>
              </w:rPr>
              <w:t xml:space="preserve"> </w:t>
            </w:r>
            <w:r w:rsidRPr="0029463F">
              <w:rPr>
                <w:sz w:val="24"/>
                <w:szCs w:val="24"/>
              </w:rPr>
              <w:t>Мороза</w:t>
            </w:r>
          </w:p>
        </w:tc>
        <w:tc>
          <w:tcPr>
            <w:tcW w:w="2239" w:type="dxa"/>
          </w:tcPr>
          <w:p w14:paraId="15948538" w14:textId="77777777" w:rsidR="00122BCD" w:rsidRPr="0029463F" w:rsidRDefault="00122BCD" w:rsidP="00F60A5C">
            <w:pPr>
              <w:pStyle w:val="TableParagraph"/>
              <w:jc w:val="center"/>
              <w:rPr>
                <w:sz w:val="24"/>
                <w:szCs w:val="24"/>
              </w:rPr>
            </w:pPr>
            <w:r w:rsidRPr="0029463F">
              <w:rPr>
                <w:sz w:val="24"/>
                <w:szCs w:val="24"/>
              </w:rPr>
              <w:t>тренеры-</w:t>
            </w:r>
          </w:p>
          <w:p w14:paraId="7DC7807F"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0D712936" w14:textId="77777777" w:rsidTr="00122BCD">
        <w:trPr>
          <w:trHeight w:val="635"/>
        </w:trPr>
        <w:tc>
          <w:tcPr>
            <w:tcW w:w="816" w:type="dxa"/>
          </w:tcPr>
          <w:p w14:paraId="40D41194" w14:textId="77777777" w:rsidR="00122BCD" w:rsidRPr="0029463F" w:rsidRDefault="00122BCD" w:rsidP="00F60A5C">
            <w:pPr>
              <w:pStyle w:val="TableParagraph"/>
              <w:spacing w:before="1"/>
              <w:jc w:val="center"/>
              <w:rPr>
                <w:sz w:val="24"/>
                <w:szCs w:val="24"/>
              </w:rPr>
            </w:pPr>
            <w:r w:rsidRPr="0029463F">
              <w:rPr>
                <w:w w:val="99"/>
                <w:sz w:val="24"/>
                <w:szCs w:val="24"/>
              </w:rPr>
              <w:t>5</w:t>
            </w:r>
          </w:p>
        </w:tc>
        <w:tc>
          <w:tcPr>
            <w:tcW w:w="5988" w:type="dxa"/>
          </w:tcPr>
          <w:p w14:paraId="22B33415" w14:textId="77777777" w:rsidR="00122BCD" w:rsidRPr="0029463F" w:rsidRDefault="00122BCD" w:rsidP="00F60A5C">
            <w:pPr>
              <w:pStyle w:val="TableParagraph"/>
              <w:spacing w:before="1"/>
              <w:jc w:val="both"/>
              <w:rPr>
                <w:sz w:val="24"/>
                <w:szCs w:val="24"/>
              </w:rPr>
            </w:pPr>
            <w:r w:rsidRPr="0029463F">
              <w:rPr>
                <w:sz w:val="24"/>
                <w:szCs w:val="24"/>
              </w:rPr>
              <w:t>Организация «Новогодних встреч»</w:t>
            </w:r>
            <w:r w:rsidRPr="0029463F">
              <w:rPr>
                <w:spacing w:val="-10"/>
                <w:sz w:val="24"/>
                <w:szCs w:val="24"/>
              </w:rPr>
              <w:t xml:space="preserve"> </w:t>
            </w:r>
            <w:r w:rsidRPr="0029463F">
              <w:rPr>
                <w:sz w:val="24"/>
                <w:szCs w:val="24"/>
              </w:rPr>
              <w:t>для</w:t>
            </w:r>
            <w:r w:rsidRPr="0029463F">
              <w:rPr>
                <w:spacing w:val="-2"/>
                <w:sz w:val="24"/>
                <w:szCs w:val="24"/>
              </w:rPr>
              <w:t xml:space="preserve"> </w:t>
            </w:r>
            <w:r w:rsidRPr="0029463F">
              <w:rPr>
                <w:sz w:val="24"/>
                <w:szCs w:val="24"/>
              </w:rPr>
              <w:t>обучающихся</w:t>
            </w:r>
          </w:p>
        </w:tc>
        <w:tc>
          <w:tcPr>
            <w:tcW w:w="2239" w:type="dxa"/>
          </w:tcPr>
          <w:p w14:paraId="4FE1D0E3" w14:textId="77777777" w:rsidR="00122BCD" w:rsidRPr="0029463F" w:rsidRDefault="00122BCD" w:rsidP="00F60A5C">
            <w:pPr>
              <w:pStyle w:val="TableParagraph"/>
              <w:spacing w:before="1"/>
              <w:jc w:val="center"/>
              <w:rPr>
                <w:sz w:val="24"/>
                <w:szCs w:val="24"/>
              </w:rPr>
            </w:pPr>
            <w:r w:rsidRPr="0029463F">
              <w:rPr>
                <w:sz w:val="24"/>
                <w:szCs w:val="24"/>
              </w:rPr>
              <w:t>тренеры-</w:t>
            </w:r>
          </w:p>
          <w:p w14:paraId="25176457" w14:textId="77777777" w:rsidR="00122BCD" w:rsidRPr="0029463F" w:rsidRDefault="00122BCD" w:rsidP="00F60A5C">
            <w:pPr>
              <w:pStyle w:val="TableParagraph"/>
              <w:spacing w:before="41"/>
              <w:jc w:val="center"/>
              <w:rPr>
                <w:sz w:val="24"/>
                <w:szCs w:val="24"/>
              </w:rPr>
            </w:pPr>
            <w:r w:rsidRPr="0029463F">
              <w:rPr>
                <w:sz w:val="24"/>
                <w:szCs w:val="24"/>
              </w:rPr>
              <w:t>преподаватели</w:t>
            </w:r>
          </w:p>
        </w:tc>
      </w:tr>
      <w:tr w:rsidR="00122BCD" w:rsidRPr="0029463F" w14:paraId="3973A828" w14:textId="77777777" w:rsidTr="00122BCD">
        <w:trPr>
          <w:trHeight w:val="316"/>
        </w:trPr>
        <w:tc>
          <w:tcPr>
            <w:tcW w:w="9043" w:type="dxa"/>
            <w:gridSpan w:val="3"/>
          </w:tcPr>
          <w:p w14:paraId="4946BAA8" w14:textId="77777777" w:rsidR="00122BCD" w:rsidRPr="0029463F" w:rsidRDefault="00122BCD" w:rsidP="00F60A5C">
            <w:pPr>
              <w:pStyle w:val="TableParagraph"/>
              <w:jc w:val="center"/>
              <w:rPr>
                <w:b/>
                <w:sz w:val="24"/>
                <w:szCs w:val="24"/>
              </w:rPr>
            </w:pPr>
            <w:r w:rsidRPr="0029463F">
              <w:rPr>
                <w:b/>
                <w:sz w:val="24"/>
                <w:szCs w:val="24"/>
              </w:rPr>
              <w:t>ЯНВАРЬ</w:t>
            </w:r>
          </w:p>
        </w:tc>
      </w:tr>
      <w:tr w:rsidR="00122BCD" w:rsidRPr="0029463F" w14:paraId="29B3905F" w14:textId="77777777" w:rsidTr="00122BCD">
        <w:trPr>
          <w:trHeight w:val="676"/>
        </w:trPr>
        <w:tc>
          <w:tcPr>
            <w:tcW w:w="816" w:type="dxa"/>
          </w:tcPr>
          <w:p w14:paraId="2506DA4E" w14:textId="77777777" w:rsidR="00122BCD" w:rsidRPr="0029463F" w:rsidRDefault="00122BCD" w:rsidP="00F60A5C">
            <w:pPr>
              <w:pStyle w:val="TableParagraph"/>
              <w:jc w:val="center"/>
              <w:rPr>
                <w:sz w:val="24"/>
                <w:szCs w:val="24"/>
              </w:rPr>
            </w:pPr>
            <w:r w:rsidRPr="0029463F">
              <w:rPr>
                <w:w w:val="99"/>
                <w:sz w:val="24"/>
                <w:szCs w:val="24"/>
              </w:rPr>
              <w:t>1</w:t>
            </w:r>
          </w:p>
        </w:tc>
        <w:tc>
          <w:tcPr>
            <w:tcW w:w="5988" w:type="dxa"/>
          </w:tcPr>
          <w:p w14:paraId="12F198A9" w14:textId="77777777" w:rsidR="00122BCD" w:rsidRPr="0029463F" w:rsidRDefault="00122BCD" w:rsidP="00F60A5C">
            <w:pPr>
              <w:pStyle w:val="TableParagraph"/>
              <w:spacing w:line="276" w:lineRule="auto"/>
              <w:jc w:val="both"/>
              <w:rPr>
                <w:sz w:val="24"/>
                <w:szCs w:val="24"/>
              </w:rPr>
            </w:pPr>
            <w:r w:rsidRPr="0029463F">
              <w:rPr>
                <w:sz w:val="24"/>
                <w:szCs w:val="24"/>
              </w:rPr>
              <w:t>Беседы,</w:t>
            </w:r>
            <w:r w:rsidRPr="0029463F">
              <w:rPr>
                <w:spacing w:val="37"/>
                <w:sz w:val="24"/>
                <w:szCs w:val="24"/>
              </w:rPr>
              <w:t xml:space="preserve"> </w:t>
            </w:r>
            <w:r w:rsidRPr="0029463F">
              <w:rPr>
                <w:sz w:val="24"/>
                <w:szCs w:val="24"/>
              </w:rPr>
              <w:t>посвященные</w:t>
            </w:r>
            <w:r w:rsidRPr="0029463F">
              <w:rPr>
                <w:spacing w:val="36"/>
                <w:sz w:val="24"/>
                <w:szCs w:val="24"/>
              </w:rPr>
              <w:t xml:space="preserve"> </w:t>
            </w:r>
            <w:r w:rsidRPr="0029463F">
              <w:rPr>
                <w:sz w:val="24"/>
                <w:szCs w:val="24"/>
              </w:rPr>
              <w:t>памятным</w:t>
            </w:r>
            <w:r w:rsidRPr="0029463F">
              <w:rPr>
                <w:spacing w:val="36"/>
                <w:sz w:val="24"/>
                <w:szCs w:val="24"/>
              </w:rPr>
              <w:t xml:space="preserve"> </w:t>
            </w:r>
            <w:r w:rsidRPr="0029463F">
              <w:rPr>
                <w:sz w:val="24"/>
                <w:szCs w:val="24"/>
              </w:rPr>
              <w:t>датам</w:t>
            </w:r>
            <w:r w:rsidRPr="0029463F">
              <w:rPr>
                <w:spacing w:val="39"/>
                <w:sz w:val="24"/>
                <w:szCs w:val="24"/>
              </w:rPr>
              <w:t xml:space="preserve"> </w:t>
            </w:r>
            <w:r w:rsidRPr="0029463F">
              <w:rPr>
                <w:sz w:val="24"/>
                <w:szCs w:val="24"/>
              </w:rPr>
              <w:t>(27</w:t>
            </w:r>
            <w:r w:rsidRPr="0029463F">
              <w:rPr>
                <w:spacing w:val="39"/>
                <w:sz w:val="24"/>
                <w:szCs w:val="24"/>
              </w:rPr>
              <w:t xml:space="preserve"> </w:t>
            </w:r>
            <w:r w:rsidRPr="0029463F">
              <w:rPr>
                <w:sz w:val="24"/>
                <w:szCs w:val="24"/>
              </w:rPr>
              <w:t>января</w:t>
            </w:r>
            <w:r w:rsidRPr="0029463F">
              <w:rPr>
                <w:spacing w:val="37"/>
                <w:sz w:val="24"/>
                <w:szCs w:val="24"/>
              </w:rPr>
              <w:t xml:space="preserve"> </w:t>
            </w:r>
            <w:r w:rsidRPr="0029463F">
              <w:rPr>
                <w:sz w:val="24"/>
                <w:szCs w:val="24"/>
              </w:rPr>
              <w:t>День</w:t>
            </w:r>
            <w:r w:rsidRPr="0029463F">
              <w:rPr>
                <w:spacing w:val="-57"/>
                <w:sz w:val="24"/>
                <w:szCs w:val="24"/>
              </w:rPr>
              <w:t xml:space="preserve">           </w:t>
            </w:r>
            <w:r w:rsidRPr="0029463F">
              <w:rPr>
                <w:sz w:val="24"/>
                <w:szCs w:val="24"/>
              </w:rPr>
              <w:t xml:space="preserve"> воинской славы</w:t>
            </w:r>
            <w:r w:rsidRPr="0029463F">
              <w:rPr>
                <w:spacing w:val="-1"/>
                <w:sz w:val="24"/>
                <w:szCs w:val="24"/>
              </w:rPr>
              <w:t xml:space="preserve"> </w:t>
            </w:r>
            <w:r w:rsidRPr="0029463F">
              <w:rPr>
                <w:sz w:val="24"/>
                <w:szCs w:val="24"/>
              </w:rPr>
              <w:t>России</w:t>
            </w:r>
            <w:r w:rsidRPr="0029463F">
              <w:rPr>
                <w:spacing w:val="-3"/>
                <w:sz w:val="24"/>
                <w:szCs w:val="24"/>
              </w:rPr>
              <w:t xml:space="preserve"> </w:t>
            </w:r>
            <w:r w:rsidRPr="0029463F">
              <w:rPr>
                <w:sz w:val="24"/>
                <w:szCs w:val="24"/>
              </w:rPr>
              <w:t>(снятие</w:t>
            </w:r>
            <w:r w:rsidRPr="0029463F">
              <w:rPr>
                <w:spacing w:val="-1"/>
                <w:sz w:val="24"/>
                <w:szCs w:val="24"/>
              </w:rPr>
              <w:t xml:space="preserve"> </w:t>
            </w:r>
            <w:r w:rsidRPr="0029463F">
              <w:rPr>
                <w:sz w:val="24"/>
                <w:szCs w:val="24"/>
              </w:rPr>
              <w:t>блокады</w:t>
            </w:r>
            <w:r w:rsidRPr="0029463F">
              <w:rPr>
                <w:spacing w:val="-2"/>
                <w:sz w:val="24"/>
                <w:szCs w:val="24"/>
              </w:rPr>
              <w:t xml:space="preserve"> </w:t>
            </w:r>
            <w:r w:rsidRPr="0029463F">
              <w:rPr>
                <w:sz w:val="24"/>
                <w:szCs w:val="24"/>
              </w:rPr>
              <w:t>с</w:t>
            </w:r>
            <w:r w:rsidRPr="0029463F">
              <w:rPr>
                <w:spacing w:val="-1"/>
                <w:sz w:val="24"/>
                <w:szCs w:val="24"/>
              </w:rPr>
              <w:t xml:space="preserve"> </w:t>
            </w:r>
            <w:r w:rsidRPr="0029463F">
              <w:rPr>
                <w:sz w:val="24"/>
                <w:szCs w:val="24"/>
              </w:rPr>
              <w:t>Ленинграда); 27</w:t>
            </w:r>
            <w:r w:rsidRPr="0029463F">
              <w:rPr>
                <w:spacing w:val="-3"/>
                <w:sz w:val="24"/>
                <w:szCs w:val="24"/>
              </w:rPr>
              <w:t xml:space="preserve"> </w:t>
            </w:r>
            <w:r w:rsidRPr="0029463F">
              <w:rPr>
                <w:sz w:val="24"/>
                <w:szCs w:val="24"/>
              </w:rPr>
              <w:t>января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3"/>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Холокоста</w:t>
            </w:r>
            <w:r w:rsidRPr="0029463F">
              <w:rPr>
                <w:spacing w:val="-2"/>
                <w:sz w:val="24"/>
                <w:szCs w:val="24"/>
              </w:rPr>
              <w:t xml:space="preserve"> </w:t>
            </w:r>
            <w:r w:rsidRPr="0029463F">
              <w:rPr>
                <w:sz w:val="24"/>
                <w:szCs w:val="24"/>
              </w:rPr>
              <w:t>и</w:t>
            </w:r>
            <w:r w:rsidRPr="0029463F">
              <w:rPr>
                <w:spacing w:val="-1"/>
                <w:sz w:val="24"/>
                <w:szCs w:val="24"/>
              </w:rPr>
              <w:t xml:space="preserve"> </w:t>
            </w:r>
            <w:r w:rsidRPr="0029463F">
              <w:rPr>
                <w:sz w:val="24"/>
                <w:szCs w:val="24"/>
              </w:rPr>
              <w:t>др.)</w:t>
            </w:r>
          </w:p>
        </w:tc>
        <w:tc>
          <w:tcPr>
            <w:tcW w:w="2239" w:type="dxa"/>
          </w:tcPr>
          <w:p w14:paraId="597A5952" w14:textId="77777777" w:rsidR="00122BCD" w:rsidRPr="0029463F" w:rsidRDefault="00122BCD" w:rsidP="00F60A5C">
            <w:pPr>
              <w:pStyle w:val="TableParagraph"/>
              <w:spacing w:line="276" w:lineRule="auto"/>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45C17508" w14:textId="77777777" w:rsidR="00122BCD" w:rsidRPr="0029463F" w:rsidRDefault="00122BCD" w:rsidP="00F60A5C">
            <w:pPr>
              <w:pStyle w:val="TableParagraph"/>
              <w:jc w:val="center"/>
              <w:rPr>
                <w:sz w:val="24"/>
                <w:szCs w:val="24"/>
              </w:rPr>
            </w:pPr>
            <w:r w:rsidRPr="0029463F">
              <w:rPr>
                <w:sz w:val="24"/>
                <w:szCs w:val="24"/>
              </w:rPr>
              <w:t>преподаватели</w:t>
            </w:r>
          </w:p>
        </w:tc>
      </w:tr>
      <w:tr w:rsidR="00122BCD" w:rsidRPr="0029463F" w14:paraId="5150528C" w14:textId="77777777" w:rsidTr="00122BCD">
        <w:trPr>
          <w:trHeight w:val="551"/>
        </w:trPr>
        <w:tc>
          <w:tcPr>
            <w:tcW w:w="816" w:type="dxa"/>
          </w:tcPr>
          <w:p w14:paraId="68B64588" w14:textId="77777777" w:rsidR="00122BCD" w:rsidRPr="0029463F" w:rsidRDefault="00122BCD" w:rsidP="00F60A5C">
            <w:pPr>
              <w:pStyle w:val="TableParagraph"/>
              <w:jc w:val="center"/>
              <w:rPr>
                <w:sz w:val="24"/>
                <w:szCs w:val="24"/>
              </w:rPr>
            </w:pPr>
            <w:r w:rsidRPr="0029463F">
              <w:rPr>
                <w:w w:val="99"/>
                <w:sz w:val="24"/>
                <w:szCs w:val="24"/>
              </w:rPr>
              <w:t>2</w:t>
            </w:r>
          </w:p>
        </w:tc>
        <w:tc>
          <w:tcPr>
            <w:tcW w:w="5988" w:type="dxa"/>
          </w:tcPr>
          <w:p w14:paraId="33965503" w14:textId="77777777" w:rsidR="00122BCD" w:rsidRPr="0029463F" w:rsidRDefault="00122BCD" w:rsidP="00F60A5C">
            <w:pPr>
              <w:pStyle w:val="TableParagraph"/>
              <w:spacing w:line="276" w:lineRule="exact"/>
              <w:jc w:val="both"/>
              <w:rPr>
                <w:sz w:val="24"/>
                <w:szCs w:val="24"/>
              </w:rPr>
            </w:pPr>
            <w:r w:rsidRPr="0029463F">
              <w:rPr>
                <w:sz w:val="24"/>
                <w:szCs w:val="24"/>
              </w:rPr>
              <w:t>Разъяснительная работа с обучающимися и родителями по</w:t>
            </w:r>
            <w:r>
              <w:rPr>
                <w:sz w:val="24"/>
                <w:szCs w:val="24"/>
              </w:rPr>
              <w:t xml:space="preserve"> профилактике </w:t>
            </w:r>
            <w:r w:rsidRPr="0029463F">
              <w:rPr>
                <w:sz w:val="24"/>
                <w:szCs w:val="24"/>
              </w:rPr>
              <w:t>гриппа</w:t>
            </w:r>
            <w:r w:rsidRPr="0029463F">
              <w:rPr>
                <w:spacing w:val="-4"/>
                <w:sz w:val="24"/>
                <w:szCs w:val="24"/>
              </w:rPr>
              <w:t xml:space="preserve"> </w:t>
            </w:r>
            <w:r w:rsidRPr="0029463F">
              <w:rPr>
                <w:sz w:val="24"/>
                <w:szCs w:val="24"/>
              </w:rPr>
              <w:t>и</w:t>
            </w:r>
            <w:r w:rsidRPr="0029463F">
              <w:rPr>
                <w:spacing w:val="-2"/>
                <w:sz w:val="24"/>
                <w:szCs w:val="24"/>
              </w:rPr>
              <w:t xml:space="preserve"> </w:t>
            </w:r>
            <w:r w:rsidRPr="0029463F">
              <w:rPr>
                <w:sz w:val="24"/>
                <w:szCs w:val="24"/>
              </w:rPr>
              <w:t>ОРВИ.</w:t>
            </w:r>
          </w:p>
        </w:tc>
        <w:tc>
          <w:tcPr>
            <w:tcW w:w="2239" w:type="dxa"/>
          </w:tcPr>
          <w:p w14:paraId="29482F6E" w14:textId="77777777" w:rsidR="00122BCD" w:rsidRPr="0029463F" w:rsidRDefault="00122BCD" w:rsidP="00F60A5C">
            <w:pPr>
              <w:pStyle w:val="TableParagraph"/>
              <w:spacing w:line="276" w:lineRule="exac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7B75E793" w14:textId="77777777" w:rsidTr="00122BCD">
        <w:trPr>
          <w:trHeight w:val="551"/>
        </w:trPr>
        <w:tc>
          <w:tcPr>
            <w:tcW w:w="816" w:type="dxa"/>
          </w:tcPr>
          <w:p w14:paraId="117B988F" w14:textId="77777777" w:rsidR="00122BCD" w:rsidRPr="0029463F" w:rsidRDefault="00122BCD" w:rsidP="00F60A5C">
            <w:pPr>
              <w:pStyle w:val="TableParagraph"/>
              <w:jc w:val="center"/>
              <w:rPr>
                <w:w w:val="99"/>
                <w:sz w:val="24"/>
                <w:szCs w:val="24"/>
              </w:rPr>
            </w:pPr>
            <w:r w:rsidRPr="0029463F">
              <w:rPr>
                <w:w w:val="99"/>
                <w:sz w:val="24"/>
                <w:szCs w:val="24"/>
              </w:rPr>
              <w:t>3</w:t>
            </w:r>
          </w:p>
        </w:tc>
        <w:tc>
          <w:tcPr>
            <w:tcW w:w="5988" w:type="dxa"/>
          </w:tcPr>
          <w:p w14:paraId="4D98554E" w14:textId="77777777" w:rsidR="00122BCD" w:rsidRPr="0029463F" w:rsidRDefault="00122BCD" w:rsidP="00F60A5C">
            <w:pPr>
              <w:pStyle w:val="TableParagraph"/>
              <w:spacing w:line="276" w:lineRule="exact"/>
              <w:jc w:val="both"/>
              <w:rPr>
                <w:sz w:val="24"/>
                <w:szCs w:val="24"/>
              </w:rPr>
            </w:pPr>
            <w:r w:rsidRPr="0029463F">
              <w:rPr>
                <w:sz w:val="24"/>
                <w:szCs w:val="24"/>
              </w:rPr>
              <w:t>Беседа по противодействию идеологии терроризма</w:t>
            </w:r>
          </w:p>
        </w:tc>
        <w:tc>
          <w:tcPr>
            <w:tcW w:w="2239" w:type="dxa"/>
          </w:tcPr>
          <w:p w14:paraId="680D6361" w14:textId="77777777" w:rsidR="00122BCD" w:rsidRPr="0029463F" w:rsidRDefault="00122BCD" w:rsidP="00F60A5C">
            <w:pPr>
              <w:pStyle w:val="TableParagraph"/>
              <w:spacing w:line="276" w:lineRule="auto"/>
              <w:jc w:val="center"/>
              <w:rPr>
                <w:sz w:val="24"/>
                <w:szCs w:val="24"/>
              </w:rPr>
            </w:pPr>
            <w:r w:rsidRPr="0029463F">
              <w:rPr>
                <w:sz w:val="24"/>
                <w:szCs w:val="24"/>
              </w:rPr>
              <w:t>методисты,</w:t>
            </w:r>
            <w:r w:rsidRPr="0029463F">
              <w:rPr>
                <w:spacing w:val="-58"/>
                <w:sz w:val="24"/>
                <w:szCs w:val="24"/>
              </w:rPr>
              <w:t xml:space="preserve"> </w:t>
            </w:r>
            <w:r w:rsidRPr="0029463F">
              <w:rPr>
                <w:sz w:val="24"/>
                <w:szCs w:val="24"/>
              </w:rPr>
              <w:t>тренеры-</w:t>
            </w:r>
          </w:p>
          <w:p w14:paraId="64AA7C78" w14:textId="77777777" w:rsidR="00122BCD" w:rsidRPr="0029463F" w:rsidRDefault="00122BCD" w:rsidP="00F60A5C">
            <w:pPr>
              <w:pStyle w:val="TableParagraph"/>
              <w:spacing w:line="276" w:lineRule="exact"/>
              <w:jc w:val="center"/>
              <w:rPr>
                <w:sz w:val="24"/>
                <w:szCs w:val="24"/>
              </w:rPr>
            </w:pPr>
            <w:r w:rsidRPr="0029463F">
              <w:rPr>
                <w:sz w:val="24"/>
                <w:szCs w:val="24"/>
              </w:rPr>
              <w:t>преподаватели</w:t>
            </w:r>
          </w:p>
        </w:tc>
      </w:tr>
      <w:tr w:rsidR="00122BCD" w:rsidRPr="0029463F" w14:paraId="7C306B0F" w14:textId="77777777" w:rsidTr="00122BCD">
        <w:trPr>
          <w:trHeight w:val="275"/>
        </w:trPr>
        <w:tc>
          <w:tcPr>
            <w:tcW w:w="9043" w:type="dxa"/>
            <w:gridSpan w:val="3"/>
          </w:tcPr>
          <w:p w14:paraId="7541E663" w14:textId="77777777" w:rsidR="00122BCD" w:rsidRPr="0029463F" w:rsidRDefault="00122BCD" w:rsidP="00F60A5C">
            <w:pPr>
              <w:pStyle w:val="TableParagraph"/>
              <w:spacing w:line="255" w:lineRule="exact"/>
              <w:jc w:val="center"/>
              <w:rPr>
                <w:b/>
                <w:sz w:val="24"/>
                <w:szCs w:val="24"/>
              </w:rPr>
            </w:pPr>
            <w:r w:rsidRPr="0029463F">
              <w:rPr>
                <w:b/>
                <w:sz w:val="24"/>
                <w:szCs w:val="24"/>
              </w:rPr>
              <w:t>ФЕВРАЛЬ</w:t>
            </w:r>
          </w:p>
        </w:tc>
      </w:tr>
      <w:tr w:rsidR="00122BCD" w:rsidRPr="0029463F" w14:paraId="726382D7" w14:textId="77777777" w:rsidTr="00122BCD">
        <w:trPr>
          <w:trHeight w:val="1103"/>
        </w:trPr>
        <w:tc>
          <w:tcPr>
            <w:tcW w:w="816" w:type="dxa"/>
          </w:tcPr>
          <w:p w14:paraId="68880B78" w14:textId="77777777" w:rsidR="00122BCD" w:rsidRPr="0029463F" w:rsidRDefault="00122BCD" w:rsidP="00F60A5C">
            <w:pPr>
              <w:pStyle w:val="TableParagraph"/>
              <w:jc w:val="center"/>
              <w:rPr>
                <w:sz w:val="24"/>
                <w:szCs w:val="24"/>
              </w:rPr>
            </w:pPr>
            <w:r w:rsidRPr="0029463F">
              <w:rPr>
                <w:w w:val="99"/>
                <w:sz w:val="24"/>
                <w:szCs w:val="24"/>
              </w:rPr>
              <w:t>1</w:t>
            </w:r>
          </w:p>
        </w:tc>
        <w:tc>
          <w:tcPr>
            <w:tcW w:w="5988" w:type="dxa"/>
          </w:tcPr>
          <w:p w14:paraId="462CDF86" w14:textId="77777777" w:rsidR="00122BCD" w:rsidRPr="0029463F" w:rsidRDefault="00122BCD" w:rsidP="00F60A5C">
            <w:pPr>
              <w:pStyle w:val="TableParagraph"/>
              <w:spacing w:line="276" w:lineRule="exact"/>
              <w:jc w:val="both"/>
              <w:rPr>
                <w:sz w:val="24"/>
                <w:szCs w:val="24"/>
              </w:rPr>
            </w:pPr>
            <w:r w:rsidRPr="0029463F">
              <w:rPr>
                <w:sz w:val="24"/>
                <w:szCs w:val="24"/>
              </w:rPr>
              <w:t>Месячник гражданско-патриотического воспитания.</w:t>
            </w:r>
            <w:r w:rsidRPr="0029463F">
              <w:rPr>
                <w:spacing w:val="1"/>
                <w:sz w:val="24"/>
                <w:szCs w:val="24"/>
              </w:rPr>
              <w:t xml:space="preserve"> </w:t>
            </w:r>
            <w:r w:rsidRPr="0029463F">
              <w:rPr>
                <w:sz w:val="24"/>
                <w:szCs w:val="24"/>
              </w:rPr>
              <w:t>Организация, проведение и участие в тематических</w:t>
            </w:r>
            <w:r w:rsidRPr="0029463F">
              <w:rPr>
                <w:spacing w:val="1"/>
                <w:sz w:val="24"/>
                <w:szCs w:val="24"/>
              </w:rPr>
              <w:t xml:space="preserve"> </w:t>
            </w:r>
            <w:r w:rsidRPr="0029463F">
              <w:rPr>
                <w:sz w:val="24"/>
                <w:szCs w:val="24"/>
              </w:rPr>
              <w:t>соревнованиях, физкультурно-спортивных и культурно-</w:t>
            </w:r>
            <w:r w:rsidRPr="0029463F">
              <w:rPr>
                <w:spacing w:val="-58"/>
                <w:sz w:val="24"/>
                <w:szCs w:val="24"/>
              </w:rPr>
              <w:t xml:space="preserve"> </w:t>
            </w:r>
            <w:r w:rsidRPr="0029463F">
              <w:rPr>
                <w:sz w:val="24"/>
                <w:szCs w:val="24"/>
              </w:rPr>
              <w:t>массовых</w:t>
            </w:r>
            <w:r w:rsidRPr="0029463F">
              <w:rPr>
                <w:spacing w:val="1"/>
                <w:sz w:val="24"/>
                <w:szCs w:val="24"/>
              </w:rPr>
              <w:t xml:space="preserve"> </w:t>
            </w:r>
            <w:r w:rsidRPr="0029463F">
              <w:rPr>
                <w:sz w:val="24"/>
                <w:szCs w:val="24"/>
              </w:rPr>
              <w:t>мероприятиях</w:t>
            </w:r>
          </w:p>
        </w:tc>
        <w:tc>
          <w:tcPr>
            <w:tcW w:w="2239" w:type="dxa"/>
          </w:tcPr>
          <w:p w14:paraId="4287E4DB" w14:textId="77777777" w:rsidR="00122BCD" w:rsidRPr="0029463F" w:rsidRDefault="00122BCD" w:rsidP="00F60A5C">
            <w:pPr>
              <w:pStyle w:val="TableParagraph"/>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6C7AEDE3" w14:textId="77777777" w:rsidTr="00122BCD">
        <w:trPr>
          <w:trHeight w:val="499"/>
        </w:trPr>
        <w:tc>
          <w:tcPr>
            <w:tcW w:w="816" w:type="dxa"/>
          </w:tcPr>
          <w:p w14:paraId="6E9F77C6" w14:textId="77777777" w:rsidR="00122BCD" w:rsidRPr="0029463F" w:rsidRDefault="00122BCD" w:rsidP="00F60A5C">
            <w:pPr>
              <w:pStyle w:val="TableParagraph"/>
              <w:spacing w:before="1"/>
              <w:jc w:val="center"/>
              <w:rPr>
                <w:sz w:val="24"/>
                <w:szCs w:val="24"/>
              </w:rPr>
            </w:pPr>
            <w:r w:rsidRPr="0029463F">
              <w:rPr>
                <w:w w:val="99"/>
                <w:sz w:val="24"/>
                <w:szCs w:val="24"/>
              </w:rPr>
              <w:t>2</w:t>
            </w:r>
          </w:p>
        </w:tc>
        <w:tc>
          <w:tcPr>
            <w:tcW w:w="5988" w:type="dxa"/>
          </w:tcPr>
          <w:p w14:paraId="76C2E8ED" w14:textId="77777777" w:rsidR="00122BCD" w:rsidRPr="0029463F" w:rsidRDefault="00122BCD" w:rsidP="00F60A5C">
            <w:pPr>
              <w:pStyle w:val="TableParagraph"/>
              <w:spacing w:before="1"/>
              <w:jc w:val="both"/>
              <w:rPr>
                <w:sz w:val="24"/>
                <w:szCs w:val="24"/>
              </w:rPr>
            </w:pPr>
            <w:r w:rsidRPr="0029463F">
              <w:rPr>
                <w:sz w:val="24"/>
                <w:szCs w:val="24"/>
              </w:rPr>
              <w:t>Спортивно-игровая</w:t>
            </w:r>
            <w:r w:rsidRPr="0029463F">
              <w:rPr>
                <w:spacing w:val="-4"/>
                <w:sz w:val="24"/>
                <w:szCs w:val="24"/>
              </w:rPr>
              <w:t xml:space="preserve"> </w:t>
            </w:r>
            <w:r w:rsidRPr="0029463F">
              <w:rPr>
                <w:sz w:val="24"/>
                <w:szCs w:val="24"/>
              </w:rPr>
              <w:t>эстафета</w:t>
            </w:r>
            <w:r w:rsidRPr="0029463F">
              <w:rPr>
                <w:spacing w:val="-1"/>
                <w:sz w:val="24"/>
                <w:szCs w:val="24"/>
              </w:rPr>
              <w:t xml:space="preserve"> </w:t>
            </w:r>
            <w:r w:rsidRPr="0029463F">
              <w:rPr>
                <w:sz w:val="24"/>
                <w:szCs w:val="24"/>
              </w:rPr>
              <w:t>«Марш-бросок»</w:t>
            </w:r>
          </w:p>
        </w:tc>
        <w:tc>
          <w:tcPr>
            <w:tcW w:w="2239" w:type="dxa"/>
          </w:tcPr>
          <w:p w14:paraId="2E6ED1FF" w14:textId="77777777" w:rsidR="00122BCD" w:rsidRPr="0029463F" w:rsidRDefault="00122BCD" w:rsidP="00F60A5C">
            <w:pPr>
              <w:pStyle w:val="TableParagraph"/>
              <w:spacing w:line="270" w:lineRule="atLeas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2D72C55" w14:textId="77777777" w:rsidTr="005370EB">
        <w:trPr>
          <w:trHeight w:val="416"/>
        </w:trPr>
        <w:tc>
          <w:tcPr>
            <w:tcW w:w="816" w:type="dxa"/>
          </w:tcPr>
          <w:p w14:paraId="43051DE4" w14:textId="77777777" w:rsidR="00122BCD" w:rsidRPr="0029463F" w:rsidRDefault="00122BCD" w:rsidP="00F60A5C">
            <w:pPr>
              <w:pStyle w:val="TableParagraph"/>
              <w:jc w:val="center"/>
              <w:rPr>
                <w:sz w:val="24"/>
                <w:szCs w:val="24"/>
              </w:rPr>
            </w:pPr>
            <w:r w:rsidRPr="0029463F">
              <w:rPr>
                <w:w w:val="99"/>
                <w:sz w:val="24"/>
                <w:szCs w:val="24"/>
              </w:rPr>
              <w:t>3</w:t>
            </w:r>
          </w:p>
        </w:tc>
        <w:tc>
          <w:tcPr>
            <w:tcW w:w="5988" w:type="dxa"/>
          </w:tcPr>
          <w:p w14:paraId="36589A8E" w14:textId="77777777" w:rsidR="00122BCD" w:rsidRPr="0029463F" w:rsidRDefault="00122BCD" w:rsidP="00F60A5C">
            <w:pPr>
              <w:pStyle w:val="TableParagraph"/>
              <w:spacing w:line="276" w:lineRule="exact"/>
              <w:jc w:val="both"/>
              <w:rPr>
                <w:sz w:val="24"/>
                <w:szCs w:val="24"/>
              </w:rPr>
            </w:pPr>
            <w:r w:rsidRPr="0029463F">
              <w:rPr>
                <w:sz w:val="24"/>
                <w:szCs w:val="24"/>
              </w:rPr>
              <w:t>Беседы,</w:t>
            </w:r>
            <w:r w:rsidRPr="0029463F">
              <w:rPr>
                <w:spacing w:val="1"/>
                <w:sz w:val="24"/>
                <w:szCs w:val="24"/>
              </w:rPr>
              <w:t xml:space="preserve"> </w:t>
            </w:r>
            <w:r w:rsidRPr="0029463F">
              <w:rPr>
                <w:sz w:val="24"/>
                <w:szCs w:val="24"/>
              </w:rPr>
              <w:t>посвященные</w:t>
            </w:r>
            <w:r w:rsidRPr="0029463F">
              <w:rPr>
                <w:spacing w:val="1"/>
                <w:sz w:val="24"/>
                <w:szCs w:val="24"/>
              </w:rPr>
              <w:t xml:space="preserve"> </w:t>
            </w:r>
            <w:r w:rsidRPr="0029463F">
              <w:rPr>
                <w:sz w:val="24"/>
                <w:szCs w:val="24"/>
              </w:rPr>
              <w:t>памятным</w:t>
            </w:r>
            <w:r w:rsidRPr="0029463F">
              <w:rPr>
                <w:spacing w:val="1"/>
                <w:sz w:val="24"/>
                <w:szCs w:val="24"/>
              </w:rPr>
              <w:t xml:space="preserve"> </w:t>
            </w:r>
            <w:r w:rsidRPr="0029463F">
              <w:rPr>
                <w:sz w:val="24"/>
                <w:szCs w:val="24"/>
              </w:rPr>
              <w:t>датам</w:t>
            </w:r>
            <w:r w:rsidRPr="0029463F">
              <w:rPr>
                <w:spacing w:val="1"/>
                <w:sz w:val="24"/>
                <w:szCs w:val="24"/>
              </w:rPr>
              <w:t xml:space="preserve"> </w:t>
            </w:r>
            <w:r w:rsidRPr="0029463F">
              <w:rPr>
                <w:sz w:val="24"/>
                <w:szCs w:val="24"/>
              </w:rPr>
              <w:t>(8</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Российской</w:t>
            </w:r>
            <w:r w:rsidRPr="0029463F">
              <w:rPr>
                <w:spacing w:val="1"/>
                <w:sz w:val="24"/>
                <w:szCs w:val="24"/>
              </w:rPr>
              <w:t xml:space="preserve"> </w:t>
            </w:r>
            <w:r w:rsidRPr="0029463F">
              <w:rPr>
                <w:sz w:val="24"/>
                <w:szCs w:val="24"/>
              </w:rPr>
              <w:t>науки;</w:t>
            </w:r>
            <w:r w:rsidRPr="0029463F">
              <w:rPr>
                <w:spacing w:val="1"/>
                <w:sz w:val="24"/>
                <w:szCs w:val="24"/>
              </w:rPr>
              <w:t xml:space="preserve"> </w:t>
            </w:r>
            <w:r w:rsidRPr="0029463F">
              <w:rPr>
                <w:sz w:val="24"/>
                <w:szCs w:val="24"/>
              </w:rPr>
              <w:t>15</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вывода</w:t>
            </w:r>
            <w:r w:rsidRPr="0029463F">
              <w:rPr>
                <w:spacing w:val="1"/>
                <w:sz w:val="24"/>
                <w:szCs w:val="24"/>
              </w:rPr>
              <w:t xml:space="preserve"> </w:t>
            </w:r>
            <w:r w:rsidRPr="0029463F">
              <w:rPr>
                <w:sz w:val="24"/>
                <w:szCs w:val="24"/>
              </w:rPr>
              <w:t>войск</w:t>
            </w:r>
            <w:r w:rsidRPr="0029463F">
              <w:rPr>
                <w:spacing w:val="1"/>
                <w:sz w:val="24"/>
                <w:szCs w:val="24"/>
              </w:rPr>
              <w:t xml:space="preserve"> </w:t>
            </w:r>
            <w:r w:rsidRPr="0029463F">
              <w:rPr>
                <w:sz w:val="24"/>
                <w:szCs w:val="24"/>
              </w:rPr>
              <w:t>из</w:t>
            </w:r>
            <w:r w:rsidRPr="0029463F">
              <w:rPr>
                <w:spacing w:val="1"/>
                <w:sz w:val="24"/>
                <w:szCs w:val="24"/>
              </w:rPr>
              <w:t xml:space="preserve"> </w:t>
            </w:r>
            <w:r w:rsidRPr="0029463F">
              <w:rPr>
                <w:sz w:val="24"/>
                <w:szCs w:val="24"/>
              </w:rPr>
              <w:t>Афганистана;</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памяти</w:t>
            </w:r>
            <w:r w:rsidRPr="0029463F">
              <w:rPr>
                <w:spacing w:val="1"/>
                <w:sz w:val="24"/>
                <w:szCs w:val="24"/>
              </w:rPr>
              <w:t xml:space="preserve"> </w:t>
            </w:r>
            <w:r w:rsidRPr="0029463F">
              <w:rPr>
                <w:sz w:val="24"/>
                <w:szCs w:val="24"/>
              </w:rPr>
              <w:t>россиян,</w:t>
            </w:r>
            <w:r w:rsidRPr="0029463F">
              <w:rPr>
                <w:spacing w:val="1"/>
                <w:sz w:val="24"/>
                <w:szCs w:val="24"/>
              </w:rPr>
              <w:t xml:space="preserve"> </w:t>
            </w:r>
            <w:r w:rsidRPr="0029463F">
              <w:rPr>
                <w:sz w:val="24"/>
                <w:szCs w:val="24"/>
              </w:rPr>
              <w:t>исполнявших</w:t>
            </w:r>
            <w:r w:rsidRPr="0029463F">
              <w:rPr>
                <w:spacing w:val="1"/>
                <w:sz w:val="24"/>
                <w:szCs w:val="24"/>
              </w:rPr>
              <w:t xml:space="preserve"> </w:t>
            </w:r>
            <w:r w:rsidRPr="0029463F">
              <w:rPr>
                <w:sz w:val="24"/>
                <w:szCs w:val="24"/>
              </w:rPr>
              <w:t>служебный</w:t>
            </w:r>
            <w:r w:rsidRPr="0029463F">
              <w:rPr>
                <w:spacing w:val="1"/>
                <w:sz w:val="24"/>
                <w:szCs w:val="24"/>
              </w:rPr>
              <w:t xml:space="preserve"> </w:t>
            </w:r>
            <w:r w:rsidRPr="0029463F">
              <w:rPr>
                <w:sz w:val="24"/>
                <w:szCs w:val="24"/>
              </w:rPr>
              <w:t>долг</w:t>
            </w:r>
            <w:r w:rsidRPr="0029463F">
              <w:rPr>
                <w:spacing w:val="1"/>
                <w:sz w:val="24"/>
                <w:szCs w:val="24"/>
              </w:rPr>
              <w:t xml:space="preserve"> </w:t>
            </w:r>
            <w:r w:rsidRPr="0029463F">
              <w:rPr>
                <w:sz w:val="24"/>
                <w:szCs w:val="24"/>
              </w:rPr>
              <w:t>за</w:t>
            </w:r>
            <w:r w:rsidRPr="0029463F">
              <w:rPr>
                <w:spacing w:val="1"/>
                <w:sz w:val="24"/>
                <w:szCs w:val="24"/>
              </w:rPr>
              <w:t xml:space="preserve"> </w:t>
            </w:r>
            <w:r w:rsidRPr="0029463F">
              <w:rPr>
                <w:sz w:val="24"/>
                <w:szCs w:val="24"/>
              </w:rPr>
              <w:t>пределами</w:t>
            </w:r>
            <w:r w:rsidRPr="0029463F">
              <w:rPr>
                <w:spacing w:val="1"/>
                <w:sz w:val="24"/>
                <w:szCs w:val="24"/>
              </w:rPr>
              <w:t xml:space="preserve"> </w:t>
            </w:r>
            <w:r w:rsidRPr="0029463F">
              <w:rPr>
                <w:sz w:val="24"/>
                <w:szCs w:val="24"/>
              </w:rPr>
              <w:t>Отечества;</w:t>
            </w:r>
            <w:r w:rsidRPr="0029463F">
              <w:rPr>
                <w:spacing w:val="1"/>
                <w:sz w:val="24"/>
                <w:szCs w:val="24"/>
              </w:rPr>
              <w:t xml:space="preserve"> </w:t>
            </w:r>
            <w:r w:rsidRPr="0029463F">
              <w:rPr>
                <w:sz w:val="24"/>
                <w:szCs w:val="24"/>
              </w:rPr>
              <w:t>21</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Международный</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родного</w:t>
            </w:r>
            <w:r w:rsidRPr="0029463F">
              <w:rPr>
                <w:spacing w:val="1"/>
                <w:sz w:val="24"/>
                <w:szCs w:val="24"/>
              </w:rPr>
              <w:t xml:space="preserve"> </w:t>
            </w:r>
            <w:r w:rsidRPr="0029463F">
              <w:rPr>
                <w:sz w:val="24"/>
                <w:szCs w:val="24"/>
              </w:rPr>
              <w:t>языка;</w:t>
            </w:r>
            <w:r w:rsidRPr="0029463F">
              <w:rPr>
                <w:spacing w:val="1"/>
                <w:sz w:val="24"/>
                <w:szCs w:val="24"/>
              </w:rPr>
              <w:t xml:space="preserve"> </w:t>
            </w:r>
            <w:r w:rsidRPr="0029463F">
              <w:rPr>
                <w:sz w:val="24"/>
                <w:szCs w:val="24"/>
              </w:rPr>
              <w:t>23</w:t>
            </w:r>
            <w:r w:rsidRPr="0029463F">
              <w:rPr>
                <w:spacing w:val="1"/>
                <w:sz w:val="24"/>
                <w:szCs w:val="24"/>
              </w:rPr>
              <w:t xml:space="preserve"> </w:t>
            </w:r>
            <w:r w:rsidRPr="0029463F">
              <w:rPr>
                <w:sz w:val="24"/>
                <w:szCs w:val="24"/>
              </w:rPr>
              <w:t>февраля</w:t>
            </w:r>
            <w:r w:rsidRPr="0029463F">
              <w:rPr>
                <w:spacing w:val="1"/>
                <w:sz w:val="24"/>
                <w:szCs w:val="24"/>
              </w:rPr>
              <w:t xml:space="preserve"> </w:t>
            </w:r>
            <w:r w:rsidRPr="0029463F">
              <w:rPr>
                <w:sz w:val="24"/>
                <w:szCs w:val="24"/>
              </w:rPr>
              <w:t>День</w:t>
            </w:r>
            <w:r w:rsidRPr="0029463F">
              <w:rPr>
                <w:spacing w:val="1"/>
                <w:sz w:val="24"/>
                <w:szCs w:val="24"/>
              </w:rPr>
              <w:t xml:space="preserve"> </w:t>
            </w:r>
            <w:r w:rsidRPr="0029463F">
              <w:rPr>
                <w:sz w:val="24"/>
                <w:szCs w:val="24"/>
              </w:rPr>
              <w:t>защитника</w:t>
            </w:r>
            <w:r w:rsidRPr="0029463F">
              <w:rPr>
                <w:spacing w:val="-2"/>
                <w:sz w:val="24"/>
                <w:szCs w:val="24"/>
              </w:rPr>
              <w:t xml:space="preserve"> </w:t>
            </w:r>
            <w:r w:rsidRPr="0029463F">
              <w:rPr>
                <w:sz w:val="24"/>
                <w:szCs w:val="24"/>
              </w:rPr>
              <w:t>Отечества)</w:t>
            </w:r>
          </w:p>
        </w:tc>
        <w:tc>
          <w:tcPr>
            <w:tcW w:w="2239" w:type="dxa"/>
          </w:tcPr>
          <w:p w14:paraId="002E148E" w14:textId="77777777" w:rsidR="00122BCD" w:rsidRPr="0029463F" w:rsidRDefault="00122BCD" w:rsidP="00F60A5C">
            <w:pPr>
              <w:pStyle w:val="TableParagraph"/>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26908626" w14:textId="77777777" w:rsidTr="00122BCD">
        <w:trPr>
          <w:trHeight w:val="275"/>
        </w:trPr>
        <w:tc>
          <w:tcPr>
            <w:tcW w:w="9043" w:type="dxa"/>
            <w:gridSpan w:val="3"/>
          </w:tcPr>
          <w:p w14:paraId="13CC7AD2" w14:textId="77777777" w:rsidR="00122BCD" w:rsidRPr="0029463F" w:rsidRDefault="00122BCD" w:rsidP="00F60A5C">
            <w:pPr>
              <w:pStyle w:val="TableParagraph"/>
              <w:spacing w:line="255" w:lineRule="exact"/>
              <w:jc w:val="center"/>
              <w:rPr>
                <w:b/>
                <w:sz w:val="24"/>
                <w:szCs w:val="24"/>
              </w:rPr>
            </w:pPr>
            <w:r w:rsidRPr="0029463F">
              <w:rPr>
                <w:b/>
                <w:sz w:val="24"/>
                <w:szCs w:val="24"/>
              </w:rPr>
              <w:t>МАРТ</w:t>
            </w:r>
          </w:p>
        </w:tc>
      </w:tr>
      <w:tr w:rsidR="00122BCD" w:rsidRPr="0029463F" w14:paraId="1AD451E6" w14:textId="77777777" w:rsidTr="00122BCD">
        <w:trPr>
          <w:trHeight w:val="551"/>
        </w:trPr>
        <w:tc>
          <w:tcPr>
            <w:tcW w:w="816" w:type="dxa"/>
          </w:tcPr>
          <w:p w14:paraId="1177186B" w14:textId="77777777" w:rsidR="00122BCD" w:rsidRPr="0029463F" w:rsidRDefault="00122BCD" w:rsidP="00F60A5C">
            <w:pPr>
              <w:pStyle w:val="TableParagraph"/>
              <w:jc w:val="center"/>
              <w:rPr>
                <w:sz w:val="24"/>
                <w:szCs w:val="24"/>
              </w:rPr>
            </w:pPr>
            <w:r w:rsidRPr="0029463F">
              <w:rPr>
                <w:w w:val="99"/>
                <w:sz w:val="24"/>
                <w:szCs w:val="24"/>
              </w:rPr>
              <w:t>1</w:t>
            </w:r>
          </w:p>
        </w:tc>
        <w:tc>
          <w:tcPr>
            <w:tcW w:w="5988" w:type="dxa"/>
          </w:tcPr>
          <w:p w14:paraId="20F069F9" w14:textId="77777777" w:rsidR="00122BCD" w:rsidRPr="0029463F" w:rsidRDefault="00122BCD" w:rsidP="00F60A5C">
            <w:pPr>
              <w:pStyle w:val="TableParagraph"/>
              <w:spacing w:line="276" w:lineRule="exact"/>
              <w:jc w:val="both"/>
              <w:rPr>
                <w:sz w:val="24"/>
                <w:szCs w:val="24"/>
              </w:rPr>
            </w:pPr>
            <w:r w:rsidRPr="0029463F">
              <w:rPr>
                <w:sz w:val="24"/>
                <w:szCs w:val="24"/>
              </w:rPr>
              <w:t>Мероприятия,</w:t>
            </w:r>
            <w:r w:rsidRPr="0029463F">
              <w:rPr>
                <w:spacing w:val="16"/>
                <w:sz w:val="24"/>
                <w:szCs w:val="24"/>
              </w:rPr>
              <w:t xml:space="preserve"> </w:t>
            </w:r>
            <w:r w:rsidRPr="0029463F">
              <w:rPr>
                <w:sz w:val="24"/>
                <w:szCs w:val="24"/>
              </w:rPr>
              <w:t>посвященные</w:t>
            </w:r>
            <w:r w:rsidRPr="0029463F">
              <w:rPr>
                <w:spacing w:val="18"/>
                <w:sz w:val="24"/>
                <w:szCs w:val="24"/>
              </w:rPr>
              <w:t xml:space="preserve"> </w:t>
            </w:r>
            <w:r w:rsidRPr="0029463F">
              <w:rPr>
                <w:sz w:val="24"/>
                <w:szCs w:val="24"/>
              </w:rPr>
              <w:t>Международному</w:t>
            </w:r>
            <w:r w:rsidRPr="0029463F">
              <w:rPr>
                <w:spacing w:val="16"/>
                <w:sz w:val="24"/>
                <w:szCs w:val="24"/>
              </w:rPr>
              <w:t xml:space="preserve"> </w:t>
            </w:r>
            <w:r w:rsidRPr="0029463F">
              <w:rPr>
                <w:sz w:val="24"/>
                <w:szCs w:val="24"/>
              </w:rPr>
              <w:t>женскому</w:t>
            </w:r>
            <w:r w:rsidRPr="0029463F">
              <w:rPr>
                <w:spacing w:val="-57"/>
                <w:sz w:val="24"/>
                <w:szCs w:val="24"/>
              </w:rPr>
              <w:t xml:space="preserve"> </w:t>
            </w:r>
            <w:r w:rsidRPr="0029463F">
              <w:rPr>
                <w:sz w:val="24"/>
                <w:szCs w:val="24"/>
              </w:rPr>
              <w:t>дню</w:t>
            </w:r>
            <w:r w:rsidRPr="0029463F">
              <w:rPr>
                <w:spacing w:val="-1"/>
                <w:sz w:val="24"/>
                <w:szCs w:val="24"/>
              </w:rPr>
              <w:t xml:space="preserve"> </w:t>
            </w:r>
            <w:r w:rsidRPr="0029463F">
              <w:rPr>
                <w:sz w:val="24"/>
                <w:szCs w:val="24"/>
              </w:rPr>
              <w:t>8 марта</w:t>
            </w:r>
            <w:r w:rsidRPr="0029463F">
              <w:rPr>
                <w:spacing w:val="2"/>
                <w:sz w:val="24"/>
                <w:szCs w:val="24"/>
              </w:rPr>
              <w:t xml:space="preserve"> </w:t>
            </w:r>
            <w:r w:rsidRPr="0029463F">
              <w:rPr>
                <w:sz w:val="24"/>
                <w:szCs w:val="24"/>
              </w:rPr>
              <w:t>«Женский</w:t>
            </w:r>
            <w:r w:rsidRPr="0029463F">
              <w:rPr>
                <w:spacing w:val="-2"/>
                <w:sz w:val="24"/>
                <w:szCs w:val="24"/>
              </w:rPr>
              <w:t xml:space="preserve"> </w:t>
            </w:r>
            <w:r w:rsidRPr="0029463F">
              <w:rPr>
                <w:sz w:val="24"/>
                <w:szCs w:val="24"/>
              </w:rPr>
              <w:t>праздник</w:t>
            </w:r>
            <w:r w:rsidRPr="0029463F">
              <w:rPr>
                <w:spacing w:val="1"/>
                <w:sz w:val="24"/>
                <w:szCs w:val="24"/>
              </w:rPr>
              <w:t xml:space="preserve"> </w:t>
            </w:r>
            <w:r w:rsidRPr="0029463F">
              <w:rPr>
                <w:sz w:val="24"/>
                <w:szCs w:val="24"/>
              </w:rPr>
              <w:t>–</w:t>
            </w:r>
            <w:r w:rsidRPr="0029463F">
              <w:rPr>
                <w:spacing w:val="-3"/>
                <w:sz w:val="24"/>
                <w:szCs w:val="24"/>
              </w:rPr>
              <w:t xml:space="preserve"> </w:t>
            </w:r>
            <w:r w:rsidRPr="0029463F">
              <w:rPr>
                <w:sz w:val="24"/>
                <w:szCs w:val="24"/>
              </w:rPr>
              <w:t>значит</w:t>
            </w:r>
            <w:r w:rsidRPr="0029463F">
              <w:rPr>
                <w:spacing w:val="-1"/>
                <w:sz w:val="24"/>
                <w:szCs w:val="24"/>
              </w:rPr>
              <w:t xml:space="preserve"> </w:t>
            </w:r>
            <w:r w:rsidRPr="0029463F">
              <w:rPr>
                <w:sz w:val="24"/>
                <w:szCs w:val="24"/>
              </w:rPr>
              <w:t>Весна!»</w:t>
            </w:r>
          </w:p>
        </w:tc>
        <w:tc>
          <w:tcPr>
            <w:tcW w:w="2239" w:type="dxa"/>
          </w:tcPr>
          <w:p w14:paraId="421E2DEA" w14:textId="77777777" w:rsidR="00122BCD" w:rsidRPr="0029463F" w:rsidRDefault="00122BCD" w:rsidP="00F60A5C">
            <w:pPr>
              <w:pStyle w:val="TableParagraph"/>
              <w:spacing w:line="276" w:lineRule="exact"/>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p>
        </w:tc>
      </w:tr>
      <w:tr w:rsidR="00122BCD" w:rsidRPr="0029463F" w14:paraId="4AFFE7A5" w14:textId="77777777" w:rsidTr="00122BCD">
        <w:trPr>
          <w:trHeight w:val="551"/>
        </w:trPr>
        <w:tc>
          <w:tcPr>
            <w:tcW w:w="816" w:type="dxa"/>
          </w:tcPr>
          <w:p w14:paraId="5E56A54B" w14:textId="77777777" w:rsidR="00122BCD" w:rsidRPr="0029463F" w:rsidRDefault="00122BCD" w:rsidP="00F60A5C">
            <w:pPr>
              <w:pStyle w:val="TableParagraph"/>
              <w:jc w:val="center"/>
              <w:rPr>
                <w:w w:val="99"/>
                <w:sz w:val="24"/>
                <w:szCs w:val="24"/>
              </w:rPr>
            </w:pPr>
            <w:r w:rsidRPr="0029463F">
              <w:rPr>
                <w:w w:val="99"/>
                <w:sz w:val="24"/>
                <w:szCs w:val="24"/>
              </w:rPr>
              <w:t>2</w:t>
            </w:r>
          </w:p>
        </w:tc>
        <w:tc>
          <w:tcPr>
            <w:tcW w:w="5988" w:type="dxa"/>
          </w:tcPr>
          <w:p w14:paraId="3D1005B0" w14:textId="77777777" w:rsidR="00122BCD" w:rsidRPr="0029463F" w:rsidRDefault="00122BCD" w:rsidP="00F60A5C">
            <w:pPr>
              <w:pStyle w:val="TableParagraph"/>
              <w:spacing w:line="276" w:lineRule="exact"/>
              <w:jc w:val="both"/>
              <w:rPr>
                <w:sz w:val="24"/>
                <w:szCs w:val="24"/>
              </w:rPr>
            </w:pPr>
            <w:r w:rsidRPr="0029463F">
              <w:rPr>
                <w:sz w:val="24"/>
                <w:szCs w:val="24"/>
              </w:rPr>
              <w:t>Массовая</w:t>
            </w:r>
            <w:r w:rsidRPr="0029463F">
              <w:rPr>
                <w:spacing w:val="40"/>
                <w:sz w:val="24"/>
                <w:szCs w:val="24"/>
              </w:rPr>
              <w:t xml:space="preserve"> </w:t>
            </w:r>
            <w:r w:rsidRPr="0029463F">
              <w:rPr>
                <w:sz w:val="24"/>
                <w:szCs w:val="24"/>
              </w:rPr>
              <w:t>динамическая</w:t>
            </w:r>
            <w:r w:rsidRPr="0029463F">
              <w:rPr>
                <w:spacing w:val="40"/>
                <w:sz w:val="24"/>
                <w:szCs w:val="24"/>
              </w:rPr>
              <w:t xml:space="preserve"> </w:t>
            </w:r>
            <w:r w:rsidRPr="0029463F">
              <w:rPr>
                <w:sz w:val="24"/>
                <w:szCs w:val="24"/>
              </w:rPr>
              <w:t>физкульт пауза</w:t>
            </w:r>
            <w:r w:rsidRPr="0029463F">
              <w:rPr>
                <w:spacing w:val="44"/>
                <w:sz w:val="24"/>
                <w:szCs w:val="24"/>
              </w:rPr>
              <w:t xml:space="preserve"> </w:t>
            </w:r>
            <w:r w:rsidRPr="0029463F">
              <w:rPr>
                <w:sz w:val="24"/>
                <w:szCs w:val="24"/>
              </w:rPr>
              <w:t>«Норма</w:t>
            </w:r>
            <w:r w:rsidRPr="0029463F">
              <w:rPr>
                <w:spacing w:val="39"/>
                <w:sz w:val="24"/>
                <w:szCs w:val="24"/>
              </w:rPr>
              <w:t xml:space="preserve"> </w:t>
            </w:r>
            <w:r w:rsidRPr="0029463F">
              <w:rPr>
                <w:sz w:val="24"/>
                <w:szCs w:val="24"/>
              </w:rPr>
              <w:t>ГТО- норма жизни»</w:t>
            </w:r>
            <w:r w:rsidRPr="0029463F">
              <w:rPr>
                <w:spacing w:val="-57"/>
                <w:sz w:val="24"/>
                <w:szCs w:val="24"/>
              </w:rPr>
              <w:t xml:space="preserve"> </w:t>
            </w:r>
          </w:p>
        </w:tc>
        <w:tc>
          <w:tcPr>
            <w:tcW w:w="2239" w:type="dxa"/>
          </w:tcPr>
          <w:p w14:paraId="2AB709CE" w14:textId="77777777" w:rsidR="00122BCD" w:rsidRPr="0029463F" w:rsidRDefault="00122BCD" w:rsidP="00F60A5C">
            <w:pPr>
              <w:pStyle w:val="TableParagraph"/>
              <w:spacing w:line="276" w:lineRule="exac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3750D6DA" w14:textId="77777777" w:rsidTr="00122BCD">
        <w:trPr>
          <w:trHeight w:val="551"/>
        </w:trPr>
        <w:tc>
          <w:tcPr>
            <w:tcW w:w="9043" w:type="dxa"/>
            <w:gridSpan w:val="3"/>
          </w:tcPr>
          <w:p w14:paraId="56668D8A" w14:textId="77777777" w:rsidR="00122BCD" w:rsidRPr="0029463F" w:rsidRDefault="00122BCD" w:rsidP="00F60A5C">
            <w:pPr>
              <w:pStyle w:val="TableParagraph"/>
              <w:spacing w:line="276" w:lineRule="exact"/>
              <w:jc w:val="center"/>
              <w:rPr>
                <w:sz w:val="24"/>
                <w:szCs w:val="24"/>
              </w:rPr>
            </w:pPr>
            <w:r w:rsidRPr="0029463F">
              <w:rPr>
                <w:b/>
                <w:sz w:val="24"/>
                <w:szCs w:val="24"/>
              </w:rPr>
              <w:t>АПРЕЛЬ</w:t>
            </w:r>
          </w:p>
        </w:tc>
      </w:tr>
      <w:tr w:rsidR="00122BCD" w:rsidRPr="0029463F" w14:paraId="49FBB0BB" w14:textId="77777777" w:rsidTr="00122BCD">
        <w:trPr>
          <w:trHeight w:val="551"/>
        </w:trPr>
        <w:tc>
          <w:tcPr>
            <w:tcW w:w="816" w:type="dxa"/>
          </w:tcPr>
          <w:p w14:paraId="334F3C5E" w14:textId="77777777" w:rsidR="00122BCD" w:rsidRPr="0029463F" w:rsidRDefault="00122BCD" w:rsidP="00F60A5C">
            <w:pPr>
              <w:pStyle w:val="TableParagraph"/>
              <w:jc w:val="center"/>
              <w:rPr>
                <w:w w:val="99"/>
                <w:sz w:val="24"/>
                <w:szCs w:val="24"/>
              </w:rPr>
            </w:pPr>
            <w:r w:rsidRPr="0029463F">
              <w:rPr>
                <w:w w:val="99"/>
                <w:sz w:val="24"/>
                <w:szCs w:val="24"/>
              </w:rPr>
              <w:t>1</w:t>
            </w:r>
          </w:p>
        </w:tc>
        <w:tc>
          <w:tcPr>
            <w:tcW w:w="5988" w:type="dxa"/>
          </w:tcPr>
          <w:p w14:paraId="01CBAD75" w14:textId="77777777" w:rsidR="00122BCD" w:rsidRPr="0029463F" w:rsidRDefault="00122BCD" w:rsidP="00F60A5C">
            <w:pPr>
              <w:pStyle w:val="TableParagraph"/>
              <w:spacing w:line="276" w:lineRule="exact"/>
              <w:jc w:val="both"/>
              <w:rPr>
                <w:sz w:val="24"/>
                <w:szCs w:val="24"/>
              </w:rPr>
            </w:pPr>
            <w:r w:rsidRPr="0029463F">
              <w:rPr>
                <w:sz w:val="24"/>
                <w:szCs w:val="24"/>
              </w:rPr>
              <w:t>Месячник</w:t>
            </w:r>
            <w:r w:rsidRPr="0029463F">
              <w:rPr>
                <w:spacing w:val="3"/>
                <w:sz w:val="24"/>
                <w:szCs w:val="24"/>
              </w:rPr>
              <w:t xml:space="preserve"> </w:t>
            </w:r>
            <w:r w:rsidRPr="0029463F">
              <w:rPr>
                <w:sz w:val="24"/>
                <w:szCs w:val="24"/>
              </w:rPr>
              <w:t>ЗОЖ.</w:t>
            </w:r>
            <w:r w:rsidRPr="0029463F">
              <w:rPr>
                <w:spacing w:val="2"/>
                <w:sz w:val="24"/>
                <w:szCs w:val="24"/>
              </w:rPr>
              <w:t xml:space="preserve"> </w:t>
            </w:r>
            <w:r w:rsidRPr="0029463F">
              <w:rPr>
                <w:sz w:val="24"/>
                <w:szCs w:val="24"/>
              </w:rPr>
              <w:t>Беседы</w:t>
            </w:r>
            <w:r w:rsidRPr="0029463F">
              <w:rPr>
                <w:spacing w:val="3"/>
                <w:sz w:val="24"/>
                <w:szCs w:val="24"/>
              </w:rPr>
              <w:t xml:space="preserve"> </w:t>
            </w:r>
            <w:r w:rsidRPr="0029463F">
              <w:rPr>
                <w:sz w:val="24"/>
                <w:szCs w:val="24"/>
              </w:rPr>
              <w:t>с</w:t>
            </w:r>
            <w:r w:rsidRPr="0029463F">
              <w:rPr>
                <w:spacing w:val="1"/>
                <w:sz w:val="24"/>
                <w:szCs w:val="24"/>
              </w:rPr>
              <w:t xml:space="preserve"> </w:t>
            </w:r>
            <w:r w:rsidRPr="0029463F">
              <w:rPr>
                <w:sz w:val="24"/>
                <w:szCs w:val="24"/>
              </w:rPr>
              <w:t>обучающимися:</w:t>
            </w:r>
            <w:r w:rsidRPr="0029463F">
              <w:rPr>
                <w:spacing w:val="9"/>
                <w:sz w:val="24"/>
                <w:szCs w:val="24"/>
              </w:rPr>
              <w:t xml:space="preserve"> </w:t>
            </w:r>
            <w:r w:rsidRPr="0029463F">
              <w:rPr>
                <w:sz w:val="24"/>
                <w:szCs w:val="24"/>
              </w:rPr>
              <w:t>«Гигиена</w:t>
            </w:r>
            <w:r w:rsidRPr="0029463F">
              <w:rPr>
                <w:spacing w:val="1"/>
                <w:sz w:val="24"/>
                <w:szCs w:val="24"/>
              </w:rPr>
              <w:t xml:space="preserve"> </w:t>
            </w:r>
            <w:r w:rsidRPr="0029463F">
              <w:rPr>
                <w:sz w:val="24"/>
                <w:szCs w:val="24"/>
              </w:rPr>
              <w:t>и</w:t>
            </w:r>
            <w:r w:rsidRPr="0029463F">
              <w:rPr>
                <w:spacing w:val="4"/>
                <w:sz w:val="24"/>
                <w:szCs w:val="24"/>
              </w:rPr>
              <w:t xml:space="preserve"> </w:t>
            </w:r>
            <w:r w:rsidRPr="0029463F">
              <w:rPr>
                <w:sz w:val="24"/>
                <w:szCs w:val="24"/>
              </w:rPr>
              <w:t>режим</w:t>
            </w:r>
            <w:r w:rsidRPr="0029463F">
              <w:rPr>
                <w:spacing w:val="-57"/>
                <w:sz w:val="24"/>
                <w:szCs w:val="24"/>
              </w:rPr>
              <w:t xml:space="preserve"> </w:t>
            </w:r>
            <w:r w:rsidRPr="0029463F">
              <w:rPr>
                <w:sz w:val="24"/>
                <w:szCs w:val="24"/>
              </w:rPr>
              <w:t>спортсмена»</w:t>
            </w:r>
          </w:p>
        </w:tc>
        <w:tc>
          <w:tcPr>
            <w:tcW w:w="2239" w:type="dxa"/>
          </w:tcPr>
          <w:p w14:paraId="7DCA03AB" w14:textId="77777777" w:rsidR="00122BCD" w:rsidRPr="0029463F" w:rsidRDefault="00122BCD" w:rsidP="00F60A5C">
            <w:pPr>
              <w:pStyle w:val="TableParagraph"/>
              <w:spacing w:line="276" w:lineRule="exac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3FAD5F6" w14:textId="77777777" w:rsidTr="00122BCD">
        <w:trPr>
          <w:trHeight w:val="423"/>
        </w:trPr>
        <w:tc>
          <w:tcPr>
            <w:tcW w:w="9043" w:type="dxa"/>
            <w:gridSpan w:val="3"/>
          </w:tcPr>
          <w:p w14:paraId="57B7DF35" w14:textId="77777777" w:rsidR="00122BCD" w:rsidRPr="0029463F" w:rsidRDefault="00122BCD" w:rsidP="00F60A5C">
            <w:pPr>
              <w:pStyle w:val="TableParagraph"/>
              <w:spacing w:line="276" w:lineRule="exact"/>
              <w:jc w:val="center"/>
              <w:rPr>
                <w:sz w:val="24"/>
                <w:szCs w:val="24"/>
              </w:rPr>
            </w:pPr>
            <w:r w:rsidRPr="0029463F">
              <w:rPr>
                <w:b/>
                <w:sz w:val="24"/>
                <w:szCs w:val="24"/>
              </w:rPr>
              <w:t>МАЙ</w:t>
            </w:r>
          </w:p>
        </w:tc>
      </w:tr>
      <w:tr w:rsidR="00122BCD" w:rsidRPr="0029463F" w14:paraId="4FFA8E09" w14:textId="77777777" w:rsidTr="00122BCD">
        <w:trPr>
          <w:trHeight w:val="551"/>
        </w:trPr>
        <w:tc>
          <w:tcPr>
            <w:tcW w:w="816" w:type="dxa"/>
          </w:tcPr>
          <w:p w14:paraId="08EF12D1" w14:textId="77777777" w:rsidR="00122BCD" w:rsidRPr="0029463F" w:rsidRDefault="00122BCD" w:rsidP="00F60A5C">
            <w:pPr>
              <w:pStyle w:val="TableParagraph"/>
              <w:jc w:val="center"/>
              <w:rPr>
                <w:w w:val="99"/>
                <w:sz w:val="24"/>
                <w:szCs w:val="24"/>
              </w:rPr>
            </w:pPr>
            <w:r w:rsidRPr="0029463F">
              <w:rPr>
                <w:w w:val="99"/>
                <w:sz w:val="24"/>
                <w:szCs w:val="24"/>
              </w:rPr>
              <w:t>1</w:t>
            </w:r>
          </w:p>
        </w:tc>
        <w:tc>
          <w:tcPr>
            <w:tcW w:w="5988" w:type="dxa"/>
          </w:tcPr>
          <w:p w14:paraId="56B1843C" w14:textId="77777777" w:rsidR="00122BCD" w:rsidRPr="0029463F" w:rsidRDefault="00122BCD" w:rsidP="00F60A5C">
            <w:pPr>
              <w:pStyle w:val="TableParagraph"/>
              <w:spacing w:line="276" w:lineRule="exact"/>
              <w:jc w:val="both"/>
              <w:rPr>
                <w:sz w:val="24"/>
                <w:szCs w:val="24"/>
              </w:rPr>
            </w:pPr>
            <w:r w:rsidRPr="0029463F">
              <w:rPr>
                <w:sz w:val="24"/>
                <w:szCs w:val="24"/>
              </w:rPr>
              <w:t>Эстафета</w:t>
            </w:r>
            <w:r w:rsidRPr="0029463F">
              <w:rPr>
                <w:spacing w:val="-3"/>
                <w:sz w:val="24"/>
                <w:szCs w:val="24"/>
              </w:rPr>
              <w:t xml:space="preserve"> </w:t>
            </w:r>
            <w:r w:rsidRPr="0029463F">
              <w:rPr>
                <w:sz w:val="24"/>
                <w:szCs w:val="24"/>
              </w:rPr>
              <w:t>Памяти</w:t>
            </w:r>
            <w:r w:rsidRPr="0029463F">
              <w:rPr>
                <w:spacing w:val="4"/>
                <w:sz w:val="24"/>
                <w:szCs w:val="24"/>
              </w:rPr>
              <w:t xml:space="preserve"> </w:t>
            </w:r>
            <w:r w:rsidRPr="0029463F">
              <w:rPr>
                <w:sz w:val="24"/>
                <w:szCs w:val="24"/>
              </w:rPr>
              <w:t>«Спасибо</w:t>
            </w:r>
            <w:r w:rsidRPr="0029463F">
              <w:rPr>
                <w:spacing w:val="-2"/>
                <w:sz w:val="24"/>
                <w:szCs w:val="24"/>
              </w:rPr>
              <w:t xml:space="preserve"> </w:t>
            </w:r>
            <w:r w:rsidRPr="0029463F">
              <w:rPr>
                <w:sz w:val="24"/>
                <w:szCs w:val="24"/>
              </w:rPr>
              <w:t>за</w:t>
            </w:r>
            <w:r w:rsidRPr="0029463F">
              <w:rPr>
                <w:spacing w:val="-3"/>
                <w:sz w:val="24"/>
                <w:szCs w:val="24"/>
              </w:rPr>
              <w:t xml:space="preserve"> </w:t>
            </w:r>
            <w:r w:rsidRPr="0029463F">
              <w:rPr>
                <w:sz w:val="24"/>
                <w:szCs w:val="24"/>
              </w:rPr>
              <w:t>жизнь!»</w:t>
            </w:r>
          </w:p>
        </w:tc>
        <w:tc>
          <w:tcPr>
            <w:tcW w:w="2239" w:type="dxa"/>
          </w:tcPr>
          <w:p w14:paraId="732AE75B" w14:textId="77777777" w:rsidR="00122BCD" w:rsidRPr="0029463F" w:rsidRDefault="00122BCD" w:rsidP="00F60A5C">
            <w:pPr>
              <w:pStyle w:val="TableParagraph"/>
              <w:spacing w:line="276" w:lineRule="exact"/>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91CE24A" w14:textId="77777777" w:rsidTr="00122BCD">
        <w:trPr>
          <w:trHeight w:val="551"/>
        </w:trPr>
        <w:tc>
          <w:tcPr>
            <w:tcW w:w="816" w:type="dxa"/>
          </w:tcPr>
          <w:p w14:paraId="5A27D266" w14:textId="77777777" w:rsidR="00122BCD" w:rsidRPr="0029463F" w:rsidRDefault="00122BCD" w:rsidP="00F60A5C">
            <w:pPr>
              <w:pStyle w:val="TableParagraph"/>
              <w:jc w:val="center"/>
              <w:rPr>
                <w:w w:val="99"/>
                <w:sz w:val="24"/>
                <w:szCs w:val="24"/>
              </w:rPr>
            </w:pPr>
            <w:r w:rsidRPr="0029463F">
              <w:rPr>
                <w:w w:val="99"/>
                <w:sz w:val="24"/>
                <w:szCs w:val="24"/>
              </w:rPr>
              <w:t>2</w:t>
            </w:r>
          </w:p>
        </w:tc>
        <w:tc>
          <w:tcPr>
            <w:tcW w:w="5988" w:type="dxa"/>
          </w:tcPr>
          <w:p w14:paraId="44BF78CF" w14:textId="77777777" w:rsidR="00122BCD" w:rsidRPr="0029463F" w:rsidRDefault="00122BCD" w:rsidP="00F60A5C">
            <w:pPr>
              <w:pStyle w:val="TableParagraph"/>
              <w:spacing w:line="276" w:lineRule="exact"/>
              <w:jc w:val="both"/>
              <w:rPr>
                <w:sz w:val="24"/>
                <w:szCs w:val="24"/>
              </w:rPr>
            </w:pPr>
            <w:r w:rsidRPr="0029463F">
              <w:rPr>
                <w:sz w:val="24"/>
                <w:szCs w:val="24"/>
              </w:rPr>
              <w:t>Участие</w:t>
            </w:r>
            <w:r w:rsidRPr="0029463F">
              <w:rPr>
                <w:spacing w:val="-3"/>
                <w:sz w:val="24"/>
                <w:szCs w:val="24"/>
              </w:rPr>
              <w:t xml:space="preserve"> </w:t>
            </w:r>
            <w:r w:rsidRPr="0029463F">
              <w:rPr>
                <w:sz w:val="24"/>
                <w:szCs w:val="24"/>
              </w:rPr>
              <w:t>в</w:t>
            </w:r>
            <w:r w:rsidRPr="0029463F">
              <w:rPr>
                <w:spacing w:val="-3"/>
                <w:sz w:val="24"/>
                <w:szCs w:val="24"/>
              </w:rPr>
              <w:t xml:space="preserve"> </w:t>
            </w:r>
            <w:r w:rsidRPr="0029463F">
              <w:rPr>
                <w:sz w:val="24"/>
                <w:szCs w:val="24"/>
              </w:rPr>
              <w:t>городской</w:t>
            </w:r>
            <w:r w:rsidRPr="0029463F">
              <w:rPr>
                <w:spacing w:val="-1"/>
                <w:sz w:val="24"/>
                <w:szCs w:val="24"/>
              </w:rPr>
              <w:t xml:space="preserve"> </w:t>
            </w:r>
            <w:r w:rsidRPr="0029463F">
              <w:rPr>
                <w:sz w:val="24"/>
                <w:szCs w:val="24"/>
              </w:rPr>
              <w:t>акции</w:t>
            </w:r>
            <w:r w:rsidRPr="0029463F">
              <w:rPr>
                <w:spacing w:val="2"/>
                <w:sz w:val="24"/>
                <w:szCs w:val="24"/>
              </w:rPr>
              <w:t xml:space="preserve"> </w:t>
            </w:r>
            <w:r w:rsidRPr="0029463F">
              <w:rPr>
                <w:sz w:val="24"/>
                <w:szCs w:val="24"/>
              </w:rPr>
              <w:t>«Георгиевская</w:t>
            </w:r>
            <w:r w:rsidRPr="0029463F">
              <w:rPr>
                <w:spacing w:val="-2"/>
                <w:sz w:val="24"/>
                <w:szCs w:val="24"/>
              </w:rPr>
              <w:t xml:space="preserve"> </w:t>
            </w:r>
            <w:r w:rsidRPr="0029463F">
              <w:rPr>
                <w:sz w:val="24"/>
                <w:szCs w:val="24"/>
              </w:rPr>
              <w:t>ленточка»</w:t>
            </w:r>
          </w:p>
        </w:tc>
        <w:tc>
          <w:tcPr>
            <w:tcW w:w="2239" w:type="dxa"/>
          </w:tcPr>
          <w:p w14:paraId="008A6A4E" w14:textId="77777777" w:rsidR="00122BCD" w:rsidRPr="0029463F" w:rsidRDefault="00122BCD" w:rsidP="00F60A5C">
            <w:pPr>
              <w:pStyle w:val="TableParagraph"/>
              <w:spacing w:line="276" w:lineRule="exact"/>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7171CFD" w14:textId="77777777" w:rsidTr="00122BCD">
        <w:trPr>
          <w:trHeight w:val="551"/>
        </w:trPr>
        <w:tc>
          <w:tcPr>
            <w:tcW w:w="816" w:type="dxa"/>
          </w:tcPr>
          <w:p w14:paraId="44221450" w14:textId="77777777" w:rsidR="00122BCD" w:rsidRPr="0029463F" w:rsidRDefault="00122BCD" w:rsidP="00F60A5C">
            <w:pPr>
              <w:pStyle w:val="TableParagraph"/>
              <w:jc w:val="center"/>
              <w:rPr>
                <w:w w:val="99"/>
                <w:sz w:val="24"/>
                <w:szCs w:val="24"/>
              </w:rPr>
            </w:pPr>
            <w:r w:rsidRPr="0029463F">
              <w:rPr>
                <w:w w:val="99"/>
                <w:sz w:val="24"/>
                <w:szCs w:val="24"/>
              </w:rPr>
              <w:t>3</w:t>
            </w:r>
          </w:p>
        </w:tc>
        <w:tc>
          <w:tcPr>
            <w:tcW w:w="5988" w:type="dxa"/>
          </w:tcPr>
          <w:p w14:paraId="6A7227C9" w14:textId="77777777" w:rsidR="00122BCD" w:rsidRPr="0029463F" w:rsidRDefault="00122BCD" w:rsidP="00F60A5C">
            <w:pPr>
              <w:pStyle w:val="TableParagraph"/>
              <w:spacing w:line="276" w:lineRule="exact"/>
              <w:jc w:val="both"/>
              <w:rPr>
                <w:spacing w:val="-57"/>
                <w:sz w:val="24"/>
                <w:szCs w:val="24"/>
              </w:rPr>
            </w:pPr>
            <w:r w:rsidRPr="0029463F">
              <w:rPr>
                <w:sz w:val="24"/>
                <w:szCs w:val="24"/>
              </w:rPr>
              <w:t>Беседы</w:t>
            </w:r>
            <w:r w:rsidRPr="0029463F">
              <w:rPr>
                <w:spacing w:val="24"/>
                <w:sz w:val="24"/>
                <w:szCs w:val="24"/>
              </w:rPr>
              <w:t xml:space="preserve"> </w:t>
            </w:r>
            <w:r w:rsidRPr="0029463F">
              <w:rPr>
                <w:sz w:val="24"/>
                <w:szCs w:val="24"/>
              </w:rPr>
              <w:t>с</w:t>
            </w:r>
            <w:r w:rsidRPr="0029463F">
              <w:rPr>
                <w:spacing w:val="24"/>
                <w:sz w:val="24"/>
                <w:szCs w:val="24"/>
              </w:rPr>
              <w:t xml:space="preserve"> </w:t>
            </w:r>
            <w:r w:rsidRPr="0029463F">
              <w:rPr>
                <w:sz w:val="24"/>
                <w:szCs w:val="24"/>
              </w:rPr>
              <w:t>обучающимися:</w:t>
            </w:r>
            <w:r w:rsidRPr="0029463F">
              <w:rPr>
                <w:spacing w:val="30"/>
                <w:sz w:val="24"/>
                <w:szCs w:val="24"/>
              </w:rPr>
              <w:t xml:space="preserve"> </w:t>
            </w:r>
            <w:r w:rsidRPr="0029463F">
              <w:rPr>
                <w:sz w:val="24"/>
                <w:szCs w:val="24"/>
              </w:rPr>
              <w:t>«Правила</w:t>
            </w:r>
            <w:r w:rsidRPr="0029463F">
              <w:rPr>
                <w:spacing w:val="24"/>
                <w:sz w:val="24"/>
                <w:szCs w:val="24"/>
              </w:rPr>
              <w:t xml:space="preserve"> </w:t>
            </w:r>
            <w:r w:rsidRPr="0029463F">
              <w:rPr>
                <w:sz w:val="24"/>
                <w:szCs w:val="24"/>
              </w:rPr>
              <w:t>поведения</w:t>
            </w:r>
            <w:r w:rsidRPr="0029463F">
              <w:rPr>
                <w:spacing w:val="24"/>
                <w:sz w:val="24"/>
                <w:szCs w:val="24"/>
              </w:rPr>
              <w:t xml:space="preserve"> </w:t>
            </w:r>
            <w:r w:rsidRPr="0029463F">
              <w:rPr>
                <w:sz w:val="24"/>
                <w:szCs w:val="24"/>
              </w:rPr>
              <w:t>при</w:t>
            </w:r>
            <w:r w:rsidRPr="0029463F">
              <w:rPr>
                <w:spacing w:val="24"/>
                <w:sz w:val="24"/>
                <w:szCs w:val="24"/>
              </w:rPr>
              <w:t xml:space="preserve"> </w:t>
            </w:r>
            <w:r w:rsidRPr="0029463F">
              <w:rPr>
                <w:sz w:val="24"/>
                <w:szCs w:val="24"/>
              </w:rPr>
              <w:t>купании</w:t>
            </w:r>
          </w:p>
          <w:p w14:paraId="386D4B59" w14:textId="77777777" w:rsidR="00122BCD" w:rsidRPr="0029463F" w:rsidRDefault="00122BCD" w:rsidP="00F60A5C">
            <w:pPr>
              <w:pStyle w:val="TableParagraph"/>
              <w:spacing w:line="276" w:lineRule="exact"/>
              <w:jc w:val="both"/>
              <w:rPr>
                <w:sz w:val="24"/>
                <w:szCs w:val="24"/>
              </w:rPr>
            </w:pPr>
            <w:r w:rsidRPr="0029463F">
              <w:rPr>
                <w:sz w:val="24"/>
                <w:szCs w:val="24"/>
              </w:rPr>
              <w:t>в</w:t>
            </w:r>
            <w:r w:rsidRPr="0029463F">
              <w:rPr>
                <w:spacing w:val="-2"/>
                <w:sz w:val="24"/>
                <w:szCs w:val="24"/>
              </w:rPr>
              <w:t xml:space="preserve"> </w:t>
            </w:r>
            <w:r w:rsidRPr="0029463F">
              <w:rPr>
                <w:sz w:val="24"/>
                <w:szCs w:val="24"/>
              </w:rPr>
              <w:t>открытых</w:t>
            </w:r>
            <w:r w:rsidRPr="0029463F">
              <w:rPr>
                <w:spacing w:val="2"/>
                <w:sz w:val="24"/>
                <w:szCs w:val="24"/>
              </w:rPr>
              <w:t xml:space="preserve"> </w:t>
            </w:r>
            <w:r w:rsidRPr="0029463F">
              <w:rPr>
                <w:sz w:val="24"/>
                <w:szCs w:val="24"/>
              </w:rPr>
              <w:t>водоемах»</w:t>
            </w:r>
          </w:p>
        </w:tc>
        <w:tc>
          <w:tcPr>
            <w:tcW w:w="2239" w:type="dxa"/>
          </w:tcPr>
          <w:p w14:paraId="53F05C70" w14:textId="77777777" w:rsidR="00122BCD" w:rsidRPr="0029463F" w:rsidRDefault="00122BCD" w:rsidP="00F60A5C">
            <w:pPr>
              <w:pStyle w:val="TableParagraph"/>
              <w:spacing w:line="276" w:lineRule="exac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497774C5" w14:textId="77777777" w:rsidTr="00122BCD">
        <w:trPr>
          <w:trHeight w:val="316"/>
        </w:trPr>
        <w:tc>
          <w:tcPr>
            <w:tcW w:w="9043" w:type="dxa"/>
            <w:gridSpan w:val="3"/>
          </w:tcPr>
          <w:p w14:paraId="5CBFE9C1" w14:textId="77777777" w:rsidR="00122BCD" w:rsidRPr="0029463F" w:rsidRDefault="00122BCD" w:rsidP="00F60A5C">
            <w:pPr>
              <w:pStyle w:val="TableParagraph"/>
              <w:spacing w:line="276" w:lineRule="exact"/>
              <w:jc w:val="center"/>
              <w:rPr>
                <w:sz w:val="24"/>
                <w:szCs w:val="24"/>
              </w:rPr>
            </w:pPr>
            <w:r w:rsidRPr="0029463F">
              <w:rPr>
                <w:b/>
                <w:sz w:val="24"/>
                <w:szCs w:val="24"/>
              </w:rPr>
              <w:t>ИЮНЬ-АВГУСТ</w:t>
            </w:r>
          </w:p>
        </w:tc>
      </w:tr>
      <w:tr w:rsidR="00122BCD" w:rsidRPr="0029463F" w14:paraId="43A9013D" w14:textId="77777777" w:rsidTr="00122BCD">
        <w:trPr>
          <w:trHeight w:val="551"/>
        </w:trPr>
        <w:tc>
          <w:tcPr>
            <w:tcW w:w="816" w:type="dxa"/>
          </w:tcPr>
          <w:p w14:paraId="06C77360" w14:textId="77777777" w:rsidR="00122BCD" w:rsidRPr="0029463F" w:rsidRDefault="00122BCD" w:rsidP="00F60A5C">
            <w:pPr>
              <w:pStyle w:val="TableParagraph"/>
              <w:jc w:val="center"/>
              <w:rPr>
                <w:w w:val="99"/>
                <w:sz w:val="24"/>
                <w:szCs w:val="24"/>
              </w:rPr>
            </w:pPr>
            <w:r w:rsidRPr="0029463F">
              <w:rPr>
                <w:w w:val="99"/>
                <w:sz w:val="24"/>
                <w:szCs w:val="24"/>
              </w:rPr>
              <w:lastRenderedPageBreak/>
              <w:t>1</w:t>
            </w:r>
          </w:p>
        </w:tc>
        <w:tc>
          <w:tcPr>
            <w:tcW w:w="5988" w:type="dxa"/>
          </w:tcPr>
          <w:p w14:paraId="2CA1DA21" w14:textId="77777777" w:rsidR="00122BCD" w:rsidRPr="0029463F" w:rsidRDefault="00122BCD" w:rsidP="00F60A5C">
            <w:pPr>
              <w:pStyle w:val="TableParagraph"/>
              <w:spacing w:line="276" w:lineRule="exact"/>
              <w:jc w:val="both"/>
              <w:rPr>
                <w:sz w:val="24"/>
                <w:szCs w:val="24"/>
              </w:rPr>
            </w:pPr>
            <w:r w:rsidRPr="0029463F">
              <w:rPr>
                <w:sz w:val="24"/>
                <w:szCs w:val="24"/>
              </w:rPr>
              <w:t>Тематическая</w:t>
            </w:r>
            <w:r w:rsidRPr="0029463F">
              <w:rPr>
                <w:spacing w:val="-3"/>
                <w:sz w:val="24"/>
                <w:szCs w:val="24"/>
              </w:rPr>
              <w:t xml:space="preserve"> </w:t>
            </w:r>
            <w:r w:rsidRPr="0029463F">
              <w:rPr>
                <w:sz w:val="24"/>
                <w:szCs w:val="24"/>
              </w:rPr>
              <w:t>беседа «Вред</w:t>
            </w:r>
            <w:r w:rsidRPr="0029463F">
              <w:rPr>
                <w:spacing w:val="2"/>
                <w:sz w:val="24"/>
                <w:szCs w:val="24"/>
              </w:rPr>
              <w:t xml:space="preserve"> </w:t>
            </w:r>
            <w:r w:rsidRPr="0029463F">
              <w:rPr>
                <w:sz w:val="24"/>
                <w:szCs w:val="24"/>
              </w:rPr>
              <w:t>употребления</w:t>
            </w:r>
            <w:r w:rsidRPr="0029463F">
              <w:rPr>
                <w:spacing w:val="-2"/>
                <w:sz w:val="24"/>
                <w:szCs w:val="24"/>
              </w:rPr>
              <w:t xml:space="preserve"> </w:t>
            </w:r>
            <w:r w:rsidRPr="0029463F">
              <w:rPr>
                <w:sz w:val="24"/>
                <w:szCs w:val="24"/>
              </w:rPr>
              <w:t>наркотиков»</w:t>
            </w:r>
          </w:p>
        </w:tc>
        <w:tc>
          <w:tcPr>
            <w:tcW w:w="2239" w:type="dxa"/>
          </w:tcPr>
          <w:p w14:paraId="5839FCED" w14:textId="77777777" w:rsidR="00122BCD" w:rsidRPr="0029463F" w:rsidRDefault="00122BCD" w:rsidP="00F60A5C">
            <w:pPr>
              <w:pStyle w:val="TableParagraph"/>
              <w:spacing w:line="276" w:lineRule="exact"/>
              <w:jc w:val="center"/>
              <w:rPr>
                <w:sz w:val="24"/>
                <w:szCs w:val="24"/>
              </w:rPr>
            </w:pP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5BC50E4E" w14:textId="77777777" w:rsidTr="00122BCD">
        <w:trPr>
          <w:trHeight w:val="285"/>
        </w:trPr>
        <w:tc>
          <w:tcPr>
            <w:tcW w:w="9043" w:type="dxa"/>
            <w:gridSpan w:val="3"/>
          </w:tcPr>
          <w:p w14:paraId="45A165A4" w14:textId="77777777" w:rsidR="00122BCD" w:rsidRPr="0029463F" w:rsidRDefault="00122BCD" w:rsidP="00F60A5C">
            <w:pPr>
              <w:pStyle w:val="TableParagraph"/>
              <w:spacing w:line="276" w:lineRule="exact"/>
              <w:jc w:val="center"/>
              <w:rPr>
                <w:sz w:val="24"/>
                <w:szCs w:val="24"/>
              </w:rPr>
            </w:pPr>
            <w:r w:rsidRPr="0029463F">
              <w:rPr>
                <w:b/>
                <w:sz w:val="24"/>
                <w:szCs w:val="24"/>
              </w:rPr>
              <w:t>В</w:t>
            </w:r>
            <w:r w:rsidRPr="0029463F">
              <w:rPr>
                <w:b/>
                <w:spacing w:val="-2"/>
                <w:sz w:val="24"/>
                <w:szCs w:val="24"/>
              </w:rPr>
              <w:t xml:space="preserve"> </w:t>
            </w:r>
            <w:r w:rsidRPr="0029463F">
              <w:rPr>
                <w:b/>
                <w:sz w:val="24"/>
                <w:szCs w:val="24"/>
              </w:rPr>
              <w:t>ТЕЧЕНИЕ</w:t>
            </w:r>
            <w:r w:rsidRPr="0029463F">
              <w:rPr>
                <w:b/>
                <w:spacing w:val="-2"/>
                <w:sz w:val="24"/>
                <w:szCs w:val="24"/>
              </w:rPr>
              <w:t xml:space="preserve"> </w:t>
            </w:r>
            <w:r w:rsidRPr="0029463F">
              <w:rPr>
                <w:b/>
                <w:sz w:val="24"/>
                <w:szCs w:val="24"/>
              </w:rPr>
              <w:t>ВСЕГО</w:t>
            </w:r>
            <w:r w:rsidRPr="0029463F">
              <w:rPr>
                <w:b/>
                <w:spacing w:val="-4"/>
                <w:sz w:val="24"/>
                <w:szCs w:val="24"/>
              </w:rPr>
              <w:t xml:space="preserve"> </w:t>
            </w:r>
            <w:r w:rsidRPr="0029463F">
              <w:rPr>
                <w:b/>
                <w:sz w:val="24"/>
                <w:szCs w:val="24"/>
              </w:rPr>
              <w:t>ПЕРИОДА</w:t>
            </w:r>
          </w:p>
        </w:tc>
      </w:tr>
      <w:tr w:rsidR="00122BCD" w:rsidRPr="0029463F" w14:paraId="554A50B8" w14:textId="77777777" w:rsidTr="00122BCD">
        <w:trPr>
          <w:trHeight w:val="551"/>
        </w:trPr>
        <w:tc>
          <w:tcPr>
            <w:tcW w:w="816" w:type="dxa"/>
          </w:tcPr>
          <w:p w14:paraId="31C2BC59" w14:textId="77777777" w:rsidR="00122BCD" w:rsidRPr="0029463F" w:rsidRDefault="00122BCD" w:rsidP="00F60A5C">
            <w:pPr>
              <w:pStyle w:val="TableParagraph"/>
              <w:jc w:val="center"/>
              <w:rPr>
                <w:w w:val="99"/>
                <w:sz w:val="24"/>
                <w:szCs w:val="24"/>
              </w:rPr>
            </w:pPr>
            <w:r w:rsidRPr="0029463F">
              <w:rPr>
                <w:w w:val="99"/>
                <w:sz w:val="24"/>
                <w:szCs w:val="24"/>
              </w:rPr>
              <w:t>1</w:t>
            </w:r>
          </w:p>
        </w:tc>
        <w:tc>
          <w:tcPr>
            <w:tcW w:w="5988" w:type="dxa"/>
          </w:tcPr>
          <w:p w14:paraId="16C07F65" w14:textId="77777777" w:rsidR="00122BCD" w:rsidRPr="0029463F" w:rsidRDefault="00122BCD" w:rsidP="00F60A5C">
            <w:pPr>
              <w:pStyle w:val="TableParagraph"/>
              <w:spacing w:line="276" w:lineRule="exact"/>
              <w:jc w:val="both"/>
              <w:rPr>
                <w:sz w:val="24"/>
                <w:szCs w:val="24"/>
              </w:rPr>
            </w:pPr>
            <w:r w:rsidRPr="0029463F">
              <w:rPr>
                <w:sz w:val="24"/>
                <w:szCs w:val="24"/>
              </w:rPr>
              <w:t>Посещение</w:t>
            </w:r>
            <w:r w:rsidRPr="0029463F">
              <w:rPr>
                <w:spacing w:val="25"/>
                <w:sz w:val="24"/>
                <w:szCs w:val="24"/>
              </w:rPr>
              <w:t xml:space="preserve"> </w:t>
            </w:r>
            <w:r w:rsidRPr="0029463F">
              <w:rPr>
                <w:sz w:val="24"/>
                <w:szCs w:val="24"/>
              </w:rPr>
              <w:t>выставок</w:t>
            </w:r>
            <w:r w:rsidRPr="0029463F">
              <w:rPr>
                <w:spacing w:val="30"/>
                <w:sz w:val="24"/>
                <w:szCs w:val="24"/>
              </w:rPr>
              <w:t xml:space="preserve"> </w:t>
            </w:r>
            <w:r w:rsidRPr="0029463F">
              <w:rPr>
                <w:sz w:val="24"/>
                <w:szCs w:val="24"/>
              </w:rPr>
              <w:t>в</w:t>
            </w:r>
            <w:r w:rsidRPr="0029463F">
              <w:rPr>
                <w:spacing w:val="26"/>
                <w:sz w:val="24"/>
                <w:szCs w:val="24"/>
              </w:rPr>
              <w:t xml:space="preserve"> </w:t>
            </w:r>
            <w:r w:rsidRPr="0029463F">
              <w:rPr>
                <w:sz w:val="24"/>
                <w:szCs w:val="24"/>
              </w:rPr>
              <w:t>музеях,</w:t>
            </w:r>
            <w:r w:rsidRPr="0029463F">
              <w:rPr>
                <w:spacing w:val="26"/>
                <w:sz w:val="24"/>
                <w:szCs w:val="24"/>
              </w:rPr>
              <w:t xml:space="preserve"> </w:t>
            </w:r>
            <w:r w:rsidRPr="0029463F">
              <w:rPr>
                <w:sz w:val="24"/>
                <w:szCs w:val="24"/>
              </w:rPr>
              <w:t>имеющих</w:t>
            </w:r>
            <w:r w:rsidRPr="0029463F">
              <w:rPr>
                <w:spacing w:val="29"/>
                <w:sz w:val="24"/>
                <w:szCs w:val="24"/>
              </w:rPr>
              <w:t xml:space="preserve"> </w:t>
            </w:r>
            <w:r w:rsidRPr="0029463F">
              <w:rPr>
                <w:sz w:val="24"/>
                <w:szCs w:val="24"/>
              </w:rPr>
              <w:t>экспозиции</w:t>
            </w:r>
            <w:r w:rsidRPr="0029463F">
              <w:rPr>
                <w:spacing w:val="28"/>
                <w:sz w:val="24"/>
                <w:szCs w:val="24"/>
              </w:rPr>
              <w:t xml:space="preserve"> </w:t>
            </w:r>
            <w:r w:rsidRPr="0029463F">
              <w:rPr>
                <w:sz w:val="24"/>
                <w:szCs w:val="24"/>
              </w:rPr>
              <w:t>по</w:t>
            </w:r>
            <w:r w:rsidRPr="0029463F">
              <w:rPr>
                <w:spacing w:val="-57"/>
                <w:sz w:val="24"/>
                <w:szCs w:val="24"/>
              </w:rPr>
              <w:t xml:space="preserve">       </w:t>
            </w:r>
            <w:r w:rsidRPr="0029463F">
              <w:rPr>
                <w:sz w:val="24"/>
                <w:szCs w:val="24"/>
              </w:rPr>
              <w:t xml:space="preserve"> спортивной тематике</w:t>
            </w:r>
          </w:p>
        </w:tc>
        <w:tc>
          <w:tcPr>
            <w:tcW w:w="2239" w:type="dxa"/>
          </w:tcPr>
          <w:p w14:paraId="71E41018" w14:textId="77777777" w:rsidR="00122BCD" w:rsidRPr="0029463F" w:rsidRDefault="00122BCD" w:rsidP="00F60A5C">
            <w:pPr>
              <w:pStyle w:val="TableParagraph"/>
              <w:spacing w:line="276" w:lineRule="exact"/>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r w:rsidR="00122BCD" w:rsidRPr="0029463F" w14:paraId="08DB2F43" w14:textId="77777777" w:rsidTr="00122BCD">
        <w:trPr>
          <w:trHeight w:val="551"/>
        </w:trPr>
        <w:tc>
          <w:tcPr>
            <w:tcW w:w="816" w:type="dxa"/>
          </w:tcPr>
          <w:p w14:paraId="1F07812E" w14:textId="77777777" w:rsidR="00122BCD" w:rsidRPr="0029463F" w:rsidRDefault="00122BCD" w:rsidP="00F60A5C">
            <w:pPr>
              <w:pStyle w:val="TableParagraph"/>
              <w:jc w:val="center"/>
              <w:rPr>
                <w:w w:val="99"/>
                <w:sz w:val="24"/>
                <w:szCs w:val="24"/>
              </w:rPr>
            </w:pPr>
            <w:r w:rsidRPr="0029463F">
              <w:rPr>
                <w:w w:val="99"/>
                <w:sz w:val="24"/>
                <w:szCs w:val="24"/>
              </w:rPr>
              <w:t>2</w:t>
            </w:r>
          </w:p>
        </w:tc>
        <w:tc>
          <w:tcPr>
            <w:tcW w:w="5988" w:type="dxa"/>
          </w:tcPr>
          <w:p w14:paraId="7DF38F7C" w14:textId="77777777" w:rsidR="00122BCD" w:rsidRPr="0029463F" w:rsidRDefault="00122BCD" w:rsidP="00F60A5C">
            <w:pPr>
              <w:pStyle w:val="TableParagraph"/>
              <w:spacing w:line="276" w:lineRule="exact"/>
              <w:jc w:val="both"/>
              <w:rPr>
                <w:sz w:val="24"/>
                <w:szCs w:val="24"/>
              </w:rPr>
            </w:pPr>
            <w:r w:rsidRPr="0029463F">
              <w:rPr>
                <w:sz w:val="24"/>
                <w:szCs w:val="24"/>
              </w:rPr>
              <w:t>Посещение спектаклей, фильмов на спортивную тему, или</w:t>
            </w:r>
            <w:r w:rsidRPr="0029463F">
              <w:rPr>
                <w:spacing w:val="1"/>
                <w:sz w:val="24"/>
                <w:szCs w:val="24"/>
              </w:rPr>
              <w:t xml:space="preserve"> </w:t>
            </w:r>
            <w:r w:rsidRPr="0029463F">
              <w:rPr>
                <w:sz w:val="24"/>
                <w:szCs w:val="24"/>
              </w:rPr>
              <w:t>темы</w:t>
            </w:r>
            <w:r w:rsidRPr="0029463F">
              <w:rPr>
                <w:spacing w:val="1"/>
                <w:sz w:val="24"/>
                <w:szCs w:val="24"/>
              </w:rPr>
              <w:t xml:space="preserve"> </w:t>
            </w:r>
            <w:r w:rsidRPr="0029463F">
              <w:rPr>
                <w:sz w:val="24"/>
                <w:szCs w:val="24"/>
              </w:rPr>
              <w:t>связанные</w:t>
            </w:r>
            <w:r w:rsidRPr="0029463F">
              <w:rPr>
                <w:spacing w:val="1"/>
                <w:sz w:val="24"/>
                <w:szCs w:val="24"/>
              </w:rPr>
              <w:t xml:space="preserve"> </w:t>
            </w:r>
            <w:r w:rsidRPr="0029463F">
              <w:rPr>
                <w:sz w:val="24"/>
                <w:szCs w:val="24"/>
              </w:rPr>
              <w:t>в</w:t>
            </w:r>
            <w:r w:rsidRPr="0029463F">
              <w:rPr>
                <w:spacing w:val="1"/>
                <w:sz w:val="24"/>
                <w:szCs w:val="24"/>
              </w:rPr>
              <w:t xml:space="preserve"> </w:t>
            </w:r>
            <w:r w:rsidRPr="0029463F">
              <w:rPr>
                <w:sz w:val="24"/>
                <w:szCs w:val="24"/>
              </w:rPr>
              <w:t>гражданско-патриотическим</w:t>
            </w:r>
            <w:r w:rsidRPr="0029463F">
              <w:rPr>
                <w:spacing w:val="1"/>
                <w:sz w:val="24"/>
                <w:szCs w:val="24"/>
              </w:rPr>
              <w:t xml:space="preserve"> </w:t>
            </w:r>
            <w:r w:rsidRPr="0029463F">
              <w:rPr>
                <w:sz w:val="24"/>
                <w:szCs w:val="24"/>
              </w:rPr>
              <w:t>и</w:t>
            </w:r>
            <w:r w:rsidRPr="0029463F">
              <w:rPr>
                <w:spacing w:val="1"/>
                <w:sz w:val="24"/>
                <w:szCs w:val="24"/>
              </w:rPr>
              <w:t xml:space="preserve"> </w:t>
            </w:r>
            <w:r w:rsidRPr="0029463F">
              <w:rPr>
                <w:sz w:val="24"/>
                <w:szCs w:val="24"/>
              </w:rPr>
              <w:t>нравственным</w:t>
            </w:r>
            <w:r w:rsidRPr="0029463F">
              <w:rPr>
                <w:spacing w:val="-2"/>
                <w:sz w:val="24"/>
                <w:szCs w:val="24"/>
              </w:rPr>
              <w:t xml:space="preserve"> </w:t>
            </w:r>
            <w:r w:rsidRPr="0029463F">
              <w:rPr>
                <w:sz w:val="24"/>
                <w:szCs w:val="24"/>
              </w:rPr>
              <w:t>воспитанием</w:t>
            </w:r>
          </w:p>
        </w:tc>
        <w:tc>
          <w:tcPr>
            <w:tcW w:w="2239" w:type="dxa"/>
          </w:tcPr>
          <w:p w14:paraId="03D476B8" w14:textId="77777777" w:rsidR="00122BCD" w:rsidRPr="0029463F" w:rsidRDefault="00122BCD" w:rsidP="00F60A5C">
            <w:pPr>
              <w:pStyle w:val="TableParagraph"/>
              <w:spacing w:line="276" w:lineRule="exact"/>
              <w:jc w:val="center"/>
              <w:rPr>
                <w:sz w:val="24"/>
                <w:szCs w:val="24"/>
              </w:rPr>
            </w:pPr>
            <w:r w:rsidRPr="0029463F">
              <w:rPr>
                <w:sz w:val="24"/>
                <w:szCs w:val="24"/>
              </w:rPr>
              <w:t>администрация,</w:t>
            </w:r>
            <w:r w:rsidRPr="0029463F">
              <w:rPr>
                <w:spacing w:val="-57"/>
                <w:sz w:val="24"/>
                <w:szCs w:val="24"/>
              </w:rPr>
              <w:t xml:space="preserve"> </w:t>
            </w:r>
            <w:r w:rsidRPr="0029463F">
              <w:rPr>
                <w:sz w:val="24"/>
                <w:szCs w:val="24"/>
              </w:rPr>
              <w:t>тренеры-</w:t>
            </w:r>
            <w:r w:rsidRPr="0029463F">
              <w:rPr>
                <w:spacing w:val="1"/>
                <w:sz w:val="24"/>
                <w:szCs w:val="24"/>
              </w:rPr>
              <w:t xml:space="preserve"> </w:t>
            </w:r>
            <w:r w:rsidRPr="0029463F">
              <w:rPr>
                <w:sz w:val="24"/>
                <w:szCs w:val="24"/>
              </w:rPr>
              <w:t>преподаватели</w:t>
            </w:r>
          </w:p>
        </w:tc>
      </w:tr>
    </w:tbl>
    <w:p w14:paraId="5BB0DC94" w14:textId="521B84B7" w:rsidR="00122BCD" w:rsidRDefault="00122BCD" w:rsidP="00122BCD">
      <w:pPr>
        <w:spacing w:before="229" w:line="276" w:lineRule="auto"/>
        <w:rPr>
          <w:b/>
          <w:bCs/>
          <w:iCs/>
          <w:w w:val="95"/>
          <w:sz w:val="28"/>
          <w:szCs w:val="28"/>
        </w:rPr>
      </w:pPr>
    </w:p>
    <w:p w14:paraId="37FC2426" w14:textId="77777777" w:rsidR="005370EB" w:rsidRPr="00F943C6" w:rsidRDefault="005370EB" w:rsidP="005370EB">
      <w:pPr>
        <w:shd w:val="clear" w:color="auto" w:fill="FFFFFF"/>
        <w:spacing w:line="276" w:lineRule="auto"/>
        <w:jc w:val="center"/>
        <w:rPr>
          <w:color w:val="000000"/>
          <w:sz w:val="28"/>
          <w:szCs w:val="28"/>
          <w:lang w:eastAsia="ru-RU"/>
        </w:rPr>
      </w:pPr>
      <w:r w:rsidRPr="00F943C6">
        <w:rPr>
          <w:b/>
          <w:bCs/>
          <w:color w:val="000000"/>
          <w:sz w:val="28"/>
          <w:szCs w:val="28"/>
          <w:lang w:eastAsia="ru-RU"/>
        </w:rPr>
        <w:t>План мероприятий</w:t>
      </w:r>
    </w:p>
    <w:p w14:paraId="5F03A962" w14:textId="77777777" w:rsidR="005370EB" w:rsidRPr="00F943C6" w:rsidRDefault="005370EB" w:rsidP="005370EB">
      <w:pPr>
        <w:shd w:val="clear" w:color="auto" w:fill="FFFFFF"/>
        <w:spacing w:line="276" w:lineRule="auto"/>
        <w:jc w:val="center"/>
        <w:rPr>
          <w:color w:val="000000"/>
          <w:sz w:val="28"/>
          <w:szCs w:val="28"/>
          <w:lang w:eastAsia="ru-RU"/>
        </w:rPr>
      </w:pPr>
      <w:r w:rsidRPr="00F943C6">
        <w:rPr>
          <w:b/>
          <w:bCs/>
          <w:color w:val="000000"/>
          <w:sz w:val="28"/>
          <w:szCs w:val="28"/>
          <w:lang w:eastAsia="ru-RU"/>
        </w:rPr>
        <w:t>по антитеррористической защищенности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1"/>
        <w:gridCol w:w="4612"/>
        <w:gridCol w:w="1775"/>
        <w:gridCol w:w="2251"/>
      </w:tblGrid>
      <w:tr w:rsidR="005370EB" w:rsidRPr="0095399A" w14:paraId="2EB31739"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5FDC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b/>
                <w:bCs/>
                <w:color w:val="000000"/>
                <w:sz w:val="24"/>
                <w:szCs w:val="24"/>
                <w:lang w:eastAsia="ru-RU"/>
              </w:rPr>
              <w:t>№</w:t>
            </w:r>
          </w:p>
          <w:p w14:paraId="71667C35"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b/>
                <w:bCs/>
                <w:color w:val="000000"/>
                <w:sz w:val="24"/>
                <w:szCs w:val="24"/>
                <w:lang w:eastAsia="ru-RU"/>
              </w:rPr>
              <w:t>пп</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7FC30"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26586"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DA657"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b/>
                <w:bCs/>
                <w:color w:val="000000"/>
                <w:sz w:val="24"/>
                <w:szCs w:val="24"/>
                <w:lang w:eastAsia="ru-RU"/>
              </w:rPr>
              <w:t>Ответственный</w:t>
            </w:r>
          </w:p>
        </w:tc>
      </w:tr>
      <w:tr w:rsidR="005370EB" w:rsidRPr="0095399A" w14:paraId="25D0C3A7" w14:textId="77777777" w:rsidTr="00F60A5C">
        <w:tc>
          <w:tcPr>
            <w:tcW w:w="933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8EA15A"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Работа с сотрудниками</w:t>
            </w:r>
          </w:p>
        </w:tc>
      </w:tr>
      <w:tr w:rsidR="005370EB" w:rsidRPr="0095399A" w14:paraId="2E14DFE2"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E9BD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DE179E" w14:textId="77777777" w:rsidR="005370EB" w:rsidRPr="0095399A" w:rsidRDefault="005370EB" w:rsidP="005370EB">
            <w:pPr>
              <w:jc w:val="both"/>
              <w:rPr>
                <w:color w:val="000000"/>
                <w:sz w:val="24"/>
                <w:szCs w:val="24"/>
                <w:lang w:eastAsia="ru-RU"/>
              </w:rPr>
            </w:pPr>
            <w:r w:rsidRPr="0095399A">
              <w:rPr>
                <w:color w:val="000000"/>
                <w:sz w:val="24"/>
                <w:szCs w:val="24"/>
                <w:lang w:eastAsia="ru-RU"/>
              </w:rPr>
              <w:t>Знакомство со ст.2, 3, 5, 9 Закона РФ «О борьбе с терроризмом»</w:t>
            </w:r>
          </w:p>
          <w:p w14:paraId="433CFA4A" w14:textId="77777777" w:rsidR="005370EB" w:rsidRPr="0095399A" w:rsidRDefault="005370EB" w:rsidP="005370EB">
            <w:pPr>
              <w:jc w:val="both"/>
              <w:rPr>
                <w:color w:val="000000"/>
                <w:sz w:val="24"/>
                <w:szCs w:val="24"/>
                <w:lang w:eastAsia="ru-RU"/>
              </w:rPr>
            </w:pPr>
            <w:r w:rsidRPr="0095399A">
              <w:rPr>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AC652"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76FEA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1B3013C9"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D9AF2"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E1871"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CA1D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A4399"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4FEE5246"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3B946"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3</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76F32"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1B6EB"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32279"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 тренеры-преподаватели</w:t>
            </w:r>
          </w:p>
        </w:tc>
      </w:tr>
      <w:tr w:rsidR="005370EB" w:rsidRPr="0095399A" w14:paraId="35E4EA43"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72AD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4</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94152F"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D8F0E"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65E3E7"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7387C838"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BE1E9"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5</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66BC1"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0A939"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D8CEF2"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0A9ED23F"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8EFED"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6</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B91A02"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27A06F"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4296C4"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2B76EBE9"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463E0"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7</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8498F"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AF433"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72F1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0089CED8"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451FF8"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8</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E81ACD"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8FCA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E20FE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 тренеры-преподаватели</w:t>
            </w:r>
          </w:p>
        </w:tc>
      </w:tr>
      <w:tr w:rsidR="005370EB" w:rsidRPr="0095399A" w14:paraId="02689B16"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0DC7B"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lastRenderedPageBreak/>
              <w:t>9</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A73461"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911614"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08B084"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4F4B2E20"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25A63"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10</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22EB5"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69CB4"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969E7F"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 Заместитель директора по АХР</w:t>
            </w:r>
          </w:p>
        </w:tc>
      </w:tr>
      <w:tr w:rsidR="005370EB" w:rsidRPr="0095399A" w14:paraId="630504BA"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35601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12</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B4EDE3"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6DD87"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D697F"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Заместитель директора по АХР</w:t>
            </w:r>
          </w:p>
        </w:tc>
      </w:tr>
      <w:tr w:rsidR="005370EB" w:rsidRPr="0095399A" w14:paraId="7618EAFF"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933A5F"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13</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33071"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D64866"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A459E2"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w:t>
            </w:r>
          </w:p>
        </w:tc>
      </w:tr>
      <w:tr w:rsidR="005370EB" w:rsidRPr="0095399A" w14:paraId="484359A1" w14:textId="77777777" w:rsidTr="00F60A5C">
        <w:tc>
          <w:tcPr>
            <w:tcW w:w="933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FC25D0"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Работа с обучающимися</w:t>
            </w:r>
          </w:p>
        </w:tc>
      </w:tr>
      <w:tr w:rsidR="005370EB" w:rsidRPr="0095399A" w14:paraId="5661DA5C"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250C0"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14</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B8BB"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6BB5BF"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285C17"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7D4EB04B"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02ECF1"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15</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89426"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82AEE"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3D4F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3CC06451"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E2AE6"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16</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0AAEC"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B9F2C1"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2B9D8"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5689D9DE"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D550E4"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17</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D1007"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C7DD0"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360EA"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56E3C30A"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80E8A"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18</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28564"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54558D"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62C9C7"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Ответственный за безопасность, тренеры преподаватели</w:t>
            </w:r>
          </w:p>
        </w:tc>
      </w:tr>
      <w:tr w:rsidR="005370EB" w:rsidRPr="0095399A" w14:paraId="22D33FFE"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BE381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19</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B966F"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721BA"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AAB9"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5835F405" w14:textId="77777777" w:rsidTr="00F60A5C">
        <w:tc>
          <w:tcPr>
            <w:tcW w:w="9339"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AC360"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Работа с родителями</w:t>
            </w:r>
          </w:p>
        </w:tc>
      </w:tr>
      <w:tr w:rsidR="005370EB" w:rsidRPr="0095399A" w14:paraId="7A500BFF"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F3BDC"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20</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082ACF"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F1068"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52B03"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178B95C3"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E923DB"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21</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169E3" w14:textId="77777777" w:rsidR="005370EB" w:rsidRPr="0095399A" w:rsidRDefault="005370EB" w:rsidP="00F60A5C">
            <w:pPr>
              <w:spacing w:before="100" w:beforeAutospacing="1" w:after="100" w:afterAutospacing="1"/>
              <w:jc w:val="both"/>
              <w:rPr>
                <w:color w:val="000000"/>
                <w:sz w:val="24"/>
                <w:szCs w:val="24"/>
                <w:lang w:eastAsia="ru-RU"/>
              </w:rPr>
            </w:pPr>
            <w:r w:rsidRPr="0095399A">
              <w:rPr>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827DF"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BE59E5"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r w:rsidR="005370EB" w:rsidRPr="0095399A" w14:paraId="336FFEA6" w14:textId="77777777" w:rsidTr="00866F3C">
        <w:tc>
          <w:tcPr>
            <w:tcW w:w="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D1F26"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22</w:t>
            </w:r>
          </w:p>
        </w:tc>
        <w:tc>
          <w:tcPr>
            <w:tcW w:w="4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0CF51" w14:textId="77777777" w:rsidR="005370EB" w:rsidRPr="0095399A" w:rsidRDefault="005370EB" w:rsidP="00F60A5C">
            <w:pPr>
              <w:spacing w:before="100" w:beforeAutospacing="1" w:after="100" w:afterAutospacing="1"/>
              <w:rPr>
                <w:color w:val="000000"/>
                <w:sz w:val="24"/>
                <w:szCs w:val="24"/>
                <w:lang w:eastAsia="ru-RU"/>
              </w:rPr>
            </w:pPr>
            <w:r w:rsidRPr="0095399A">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E4073"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B5671" w14:textId="77777777" w:rsidR="005370EB" w:rsidRPr="0095399A" w:rsidRDefault="005370EB" w:rsidP="00F60A5C">
            <w:pPr>
              <w:spacing w:before="100" w:beforeAutospacing="1" w:after="100" w:afterAutospacing="1"/>
              <w:jc w:val="center"/>
              <w:rPr>
                <w:color w:val="000000"/>
                <w:sz w:val="24"/>
                <w:szCs w:val="24"/>
                <w:lang w:eastAsia="ru-RU"/>
              </w:rPr>
            </w:pPr>
            <w:r w:rsidRPr="0095399A">
              <w:rPr>
                <w:color w:val="000000"/>
                <w:sz w:val="24"/>
                <w:szCs w:val="24"/>
                <w:lang w:eastAsia="ru-RU"/>
              </w:rPr>
              <w:t>Тренеры-преподаватели</w:t>
            </w:r>
          </w:p>
        </w:tc>
      </w:tr>
    </w:tbl>
    <w:p w14:paraId="2B0AFF4C" w14:textId="268AD8DF" w:rsidR="00122BCD" w:rsidRPr="003A5624" w:rsidRDefault="00122BCD" w:rsidP="00122BCD">
      <w:pPr>
        <w:spacing w:before="229" w:line="276" w:lineRule="auto"/>
        <w:jc w:val="center"/>
        <w:rPr>
          <w:b/>
          <w:bCs/>
          <w:iCs/>
          <w:sz w:val="28"/>
          <w:szCs w:val="28"/>
        </w:rPr>
      </w:pPr>
      <w:r w:rsidRPr="003A5624">
        <w:rPr>
          <w:b/>
          <w:bCs/>
          <w:iCs/>
          <w:w w:val="95"/>
          <w:sz w:val="28"/>
          <w:szCs w:val="28"/>
        </w:rPr>
        <w:lastRenderedPageBreak/>
        <w:t>Формы</w:t>
      </w:r>
      <w:r w:rsidRPr="003A5624">
        <w:rPr>
          <w:b/>
          <w:bCs/>
          <w:iCs/>
          <w:spacing w:val="1"/>
          <w:w w:val="95"/>
          <w:sz w:val="28"/>
          <w:szCs w:val="28"/>
        </w:rPr>
        <w:t xml:space="preserve"> </w:t>
      </w:r>
      <w:r w:rsidRPr="003A5624">
        <w:rPr>
          <w:b/>
          <w:bCs/>
          <w:iCs/>
          <w:w w:val="95"/>
          <w:sz w:val="28"/>
          <w:szCs w:val="28"/>
        </w:rPr>
        <w:t>организации</w:t>
      </w:r>
      <w:r w:rsidRPr="003A5624">
        <w:rPr>
          <w:b/>
          <w:bCs/>
          <w:iCs/>
          <w:spacing w:val="1"/>
          <w:w w:val="95"/>
          <w:sz w:val="28"/>
          <w:szCs w:val="28"/>
        </w:rPr>
        <w:t xml:space="preserve"> </w:t>
      </w:r>
      <w:r w:rsidRPr="003A5624">
        <w:rPr>
          <w:b/>
          <w:bCs/>
          <w:iCs/>
          <w:w w:val="95"/>
          <w:sz w:val="28"/>
          <w:szCs w:val="28"/>
        </w:rPr>
        <w:t>инди</w:t>
      </w:r>
      <w:r w:rsidR="005370EB">
        <w:rPr>
          <w:b/>
          <w:bCs/>
          <w:iCs/>
          <w:w w:val="95"/>
          <w:sz w:val="28"/>
          <w:szCs w:val="28"/>
        </w:rPr>
        <w:t>ви</w:t>
      </w:r>
      <w:r w:rsidRPr="003A5624">
        <w:rPr>
          <w:b/>
          <w:bCs/>
          <w:iCs/>
          <w:w w:val="95"/>
          <w:sz w:val="28"/>
          <w:szCs w:val="28"/>
        </w:rPr>
        <w:t>дуальной</w:t>
      </w:r>
      <w:r w:rsidRPr="003A5624">
        <w:rPr>
          <w:b/>
          <w:bCs/>
          <w:iCs/>
          <w:spacing w:val="1"/>
          <w:w w:val="95"/>
          <w:sz w:val="28"/>
          <w:szCs w:val="28"/>
        </w:rPr>
        <w:t xml:space="preserve"> </w:t>
      </w:r>
      <w:r w:rsidRPr="003A5624">
        <w:rPr>
          <w:b/>
          <w:bCs/>
          <w:iCs/>
          <w:w w:val="95"/>
          <w:sz w:val="28"/>
          <w:szCs w:val="28"/>
        </w:rPr>
        <w:t>и</w:t>
      </w:r>
      <w:r w:rsidRPr="003A5624">
        <w:rPr>
          <w:b/>
          <w:bCs/>
          <w:iCs/>
          <w:spacing w:val="1"/>
          <w:w w:val="95"/>
          <w:sz w:val="28"/>
          <w:szCs w:val="28"/>
        </w:rPr>
        <w:t xml:space="preserve"> </w:t>
      </w:r>
      <w:r w:rsidRPr="003A5624">
        <w:rPr>
          <w:b/>
          <w:bCs/>
          <w:iCs/>
          <w:w w:val="95"/>
          <w:sz w:val="28"/>
          <w:szCs w:val="28"/>
        </w:rPr>
        <w:t>групповой профессиональной</w:t>
      </w:r>
      <w:r w:rsidRPr="003A5624">
        <w:rPr>
          <w:b/>
          <w:bCs/>
          <w:iCs/>
          <w:spacing w:val="1"/>
          <w:w w:val="95"/>
          <w:sz w:val="28"/>
          <w:szCs w:val="28"/>
        </w:rPr>
        <w:t xml:space="preserve"> </w:t>
      </w:r>
      <w:r w:rsidRPr="003A5624">
        <w:rPr>
          <w:b/>
          <w:bCs/>
          <w:iCs/>
          <w:sz w:val="28"/>
          <w:szCs w:val="28"/>
        </w:rPr>
        <w:t>ориентации</w:t>
      </w:r>
      <w:r w:rsidRPr="003A5624">
        <w:rPr>
          <w:b/>
          <w:bCs/>
          <w:iCs/>
          <w:spacing w:val="1"/>
          <w:sz w:val="28"/>
          <w:szCs w:val="28"/>
        </w:rPr>
        <w:t xml:space="preserve"> </w:t>
      </w:r>
      <w:r w:rsidRPr="003A5624">
        <w:rPr>
          <w:b/>
          <w:bCs/>
          <w:iCs/>
          <w:sz w:val="28"/>
          <w:szCs w:val="28"/>
        </w:rPr>
        <w:t>обучающихся</w:t>
      </w:r>
    </w:p>
    <w:p w14:paraId="5FF0BECE" w14:textId="77777777" w:rsidR="00122BCD" w:rsidRPr="003A5624" w:rsidRDefault="00122BCD" w:rsidP="00122BCD">
      <w:pPr>
        <w:pStyle w:val="a3"/>
        <w:spacing w:line="276" w:lineRule="auto"/>
        <w:ind w:left="0" w:firstLine="709"/>
        <w:jc w:val="both"/>
        <w:rPr>
          <w:sz w:val="28"/>
          <w:szCs w:val="28"/>
        </w:rPr>
      </w:pPr>
      <w:r w:rsidRPr="003A5624">
        <w:rPr>
          <w:sz w:val="28"/>
          <w:szCs w:val="28"/>
        </w:rPr>
        <w:t>Профессиональной</w:t>
      </w:r>
      <w:r w:rsidRPr="003A5624">
        <w:rPr>
          <w:spacing w:val="1"/>
          <w:sz w:val="28"/>
          <w:szCs w:val="28"/>
        </w:rPr>
        <w:t xml:space="preserve"> </w:t>
      </w:r>
      <w:r w:rsidRPr="003A5624">
        <w:rPr>
          <w:sz w:val="28"/>
          <w:szCs w:val="28"/>
        </w:rPr>
        <w:t>ориентацией</w:t>
      </w:r>
      <w:r w:rsidRPr="003A5624">
        <w:rPr>
          <w:spacing w:val="1"/>
          <w:sz w:val="28"/>
          <w:szCs w:val="28"/>
        </w:rPr>
        <w:t xml:space="preserve"> </w:t>
      </w:r>
      <w:r w:rsidRPr="003A5624">
        <w:rPr>
          <w:sz w:val="28"/>
          <w:szCs w:val="28"/>
        </w:rPr>
        <w:t>при</w:t>
      </w:r>
      <w:r w:rsidRPr="003A5624">
        <w:rPr>
          <w:spacing w:val="1"/>
          <w:sz w:val="28"/>
          <w:szCs w:val="28"/>
        </w:rPr>
        <w:t xml:space="preserve"> </w:t>
      </w:r>
      <w:r w:rsidRPr="003A5624">
        <w:rPr>
          <w:sz w:val="28"/>
          <w:szCs w:val="28"/>
        </w:rPr>
        <w:t>получении</w:t>
      </w:r>
      <w:r w:rsidRPr="003A5624">
        <w:rPr>
          <w:spacing w:val="1"/>
          <w:sz w:val="28"/>
          <w:szCs w:val="28"/>
        </w:rPr>
        <w:t xml:space="preserve"> </w:t>
      </w:r>
      <w:r w:rsidRPr="003A5624">
        <w:rPr>
          <w:sz w:val="28"/>
          <w:szCs w:val="28"/>
        </w:rPr>
        <w:t>дополнительного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является</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деятельности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обеспечивающее</w:t>
      </w:r>
      <w:r w:rsidRPr="003A5624">
        <w:rPr>
          <w:spacing w:val="1"/>
          <w:sz w:val="28"/>
          <w:szCs w:val="28"/>
        </w:rPr>
        <w:t xml:space="preserve"> </w:t>
      </w:r>
      <w:r w:rsidRPr="003A5624">
        <w:rPr>
          <w:sz w:val="28"/>
          <w:szCs w:val="28"/>
        </w:rPr>
        <w:t>формирование их способности</w:t>
      </w:r>
      <w:r w:rsidRPr="003A5624">
        <w:rPr>
          <w:spacing w:val="1"/>
          <w:sz w:val="28"/>
          <w:szCs w:val="28"/>
        </w:rPr>
        <w:t xml:space="preserve"> </w:t>
      </w:r>
      <w:r w:rsidRPr="003A5624">
        <w:rPr>
          <w:sz w:val="28"/>
          <w:szCs w:val="28"/>
        </w:rPr>
        <w:t>к адекватному и ответственному выбору будущей</w:t>
      </w:r>
      <w:r w:rsidRPr="003A5624">
        <w:rPr>
          <w:spacing w:val="1"/>
          <w:sz w:val="28"/>
          <w:szCs w:val="28"/>
        </w:rPr>
        <w:t xml:space="preserve"> </w:t>
      </w:r>
      <w:r w:rsidRPr="003A5624">
        <w:rPr>
          <w:sz w:val="28"/>
          <w:szCs w:val="28"/>
        </w:rPr>
        <w:t>профессии в мире спорта. С целью создания условий для осознанного и зрелого</w:t>
      </w:r>
      <w:r w:rsidRPr="003A5624">
        <w:rPr>
          <w:spacing w:val="1"/>
          <w:sz w:val="28"/>
          <w:szCs w:val="28"/>
        </w:rPr>
        <w:t xml:space="preserve"> </w:t>
      </w:r>
      <w:r w:rsidRPr="003A5624">
        <w:rPr>
          <w:sz w:val="28"/>
          <w:szCs w:val="28"/>
        </w:rPr>
        <w:t>выбора</w:t>
      </w:r>
      <w:r w:rsidRPr="003A5624">
        <w:rPr>
          <w:spacing w:val="1"/>
          <w:sz w:val="28"/>
          <w:szCs w:val="28"/>
        </w:rPr>
        <w:t xml:space="preserve"> </w:t>
      </w:r>
      <w:r w:rsidRPr="003A5624">
        <w:rPr>
          <w:sz w:val="28"/>
          <w:szCs w:val="28"/>
        </w:rPr>
        <w:t>дальнейшей</w:t>
      </w:r>
      <w:r w:rsidRPr="003A5624">
        <w:rPr>
          <w:spacing w:val="1"/>
          <w:sz w:val="28"/>
          <w:szCs w:val="28"/>
        </w:rPr>
        <w:t xml:space="preserve"> </w:t>
      </w:r>
      <w:r w:rsidRPr="003A5624">
        <w:rPr>
          <w:sz w:val="28"/>
          <w:szCs w:val="28"/>
        </w:rPr>
        <w:t>траектории</w:t>
      </w:r>
      <w:r w:rsidRPr="003A5624">
        <w:rPr>
          <w:spacing w:val="1"/>
          <w:sz w:val="28"/>
          <w:szCs w:val="28"/>
        </w:rPr>
        <w:t xml:space="preserve"> </w:t>
      </w:r>
      <w:r w:rsidRPr="003A5624">
        <w:rPr>
          <w:sz w:val="28"/>
          <w:szCs w:val="28"/>
        </w:rPr>
        <w:t>обучения</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приобретения</w:t>
      </w:r>
      <w:r w:rsidRPr="003A5624">
        <w:rPr>
          <w:spacing w:val="1"/>
          <w:sz w:val="28"/>
          <w:szCs w:val="28"/>
        </w:rPr>
        <w:t xml:space="preserve"> </w:t>
      </w:r>
      <w:r w:rsidRPr="003A5624">
        <w:rPr>
          <w:sz w:val="28"/>
          <w:szCs w:val="28"/>
        </w:rPr>
        <w:t>профессии</w:t>
      </w:r>
      <w:r w:rsidRPr="003A5624">
        <w:rPr>
          <w:spacing w:val="1"/>
          <w:sz w:val="28"/>
          <w:szCs w:val="28"/>
        </w:rPr>
        <w:t xml:space="preserve"> </w:t>
      </w:r>
      <w:r w:rsidRPr="003A5624">
        <w:rPr>
          <w:sz w:val="28"/>
          <w:szCs w:val="28"/>
        </w:rPr>
        <w:t>обучающимися</w:t>
      </w:r>
      <w:r w:rsidRPr="003A5624">
        <w:rPr>
          <w:spacing w:val="1"/>
          <w:sz w:val="28"/>
          <w:szCs w:val="28"/>
        </w:rPr>
        <w:t xml:space="preserve"> </w:t>
      </w:r>
      <w:r w:rsidRPr="003A5624">
        <w:rPr>
          <w:sz w:val="28"/>
          <w:szCs w:val="28"/>
        </w:rPr>
        <w:t>организовывается</w:t>
      </w:r>
      <w:r w:rsidRPr="003A5624">
        <w:rPr>
          <w:spacing w:val="1"/>
          <w:sz w:val="28"/>
          <w:szCs w:val="28"/>
        </w:rPr>
        <w:t xml:space="preserve"> </w:t>
      </w:r>
      <w:r w:rsidRPr="003A5624">
        <w:rPr>
          <w:sz w:val="28"/>
          <w:szCs w:val="28"/>
        </w:rPr>
        <w:t>единое</w:t>
      </w:r>
      <w:r w:rsidRPr="003A5624">
        <w:rPr>
          <w:spacing w:val="1"/>
          <w:sz w:val="28"/>
          <w:szCs w:val="28"/>
        </w:rPr>
        <w:t xml:space="preserve"> </w:t>
      </w:r>
      <w:r w:rsidRPr="003A5624">
        <w:rPr>
          <w:sz w:val="28"/>
          <w:szCs w:val="28"/>
        </w:rPr>
        <w:t>образовательное</w:t>
      </w:r>
      <w:r w:rsidRPr="003A5624">
        <w:rPr>
          <w:spacing w:val="1"/>
          <w:sz w:val="28"/>
          <w:szCs w:val="28"/>
        </w:rPr>
        <w:t xml:space="preserve"> </w:t>
      </w:r>
      <w:r w:rsidRPr="003A5624">
        <w:rPr>
          <w:sz w:val="28"/>
          <w:szCs w:val="28"/>
        </w:rPr>
        <w:t>пространство,</w:t>
      </w:r>
      <w:r w:rsidRPr="003A5624">
        <w:rPr>
          <w:spacing w:val="1"/>
          <w:sz w:val="28"/>
          <w:szCs w:val="28"/>
        </w:rPr>
        <w:t xml:space="preserve"> </w:t>
      </w:r>
      <w:r w:rsidRPr="003A5624">
        <w:rPr>
          <w:sz w:val="28"/>
          <w:szCs w:val="28"/>
        </w:rPr>
        <w:t>которое</w:t>
      </w:r>
      <w:r w:rsidRPr="003A5624">
        <w:rPr>
          <w:spacing w:val="1"/>
          <w:sz w:val="28"/>
          <w:szCs w:val="28"/>
        </w:rPr>
        <w:t xml:space="preserve"> </w:t>
      </w:r>
      <w:r w:rsidRPr="003A5624">
        <w:rPr>
          <w:sz w:val="28"/>
          <w:szCs w:val="28"/>
        </w:rPr>
        <w:t>включает</w:t>
      </w:r>
      <w:r w:rsidRPr="003A5624">
        <w:rPr>
          <w:spacing w:val="1"/>
          <w:sz w:val="28"/>
          <w:szCs w:val="28"/>
        </w:rPr>
        <w:t xml:space="preserve"> </w:t>
      </w:r>
      <w:r w:rsidRPr="003A5624">
        <w:rPr>
          <w:sz w:val="28"/>
          <w:szCs w:val="28"/>
        </w:rPr>
        <w:t>учебно-тренировочную</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общественно</w:t>
      </w:r>
      <w:r w:rsidRPr="003A5624">
        <w:rPr>
          <w:spacing w:val="-2"/>
          <w:sz w:val="28"/>
          <w:szCs w:val="28"/>
        </w:rPr>
        <w:t xml:space="preserve"> </w:t>
      </w:r>
      <w:r w:rsidRPr="003A5624">
        <w:rPr>
          <w:sz w:val="28"/>
          <w:szCs w:val="28"/>
        </w:rPr>
        <w:t>значимую деятельность.</w:t>
      </w:r>
    </w:p>
    <w:p w14:paraId="31D4C785" w14:textId="77777777" w:rsidR="00122BCD" w:rsidRPr="003A5624" w:rsidRDefault="00122BCD" w:rsidP="00122BCD">
      <w:pPr>
        <w:pStyle w:val="a3"/>
        <w:spacing w:before="78" w:line="276" w:lineRule="auto"/>
        <w:ind w:left="0"/>
        <w:jc w:val="both"/>
        <w:rPr>
          <w:sz w:val="28"/>
          <w:szCs w:val="28"/>
        </w:rPr>
      </w:pPr>
      <w:r w:rsidRPr="003A5624">
        <w:rPr>
          <w:sz w:val="28"/>
          <w:szCs w:val="28"/>
        </w:rPr>
        <w:t>Профессиональная</w:t>
      </w:r>
      <w:r w:rsidRPr="003A5624">
        <w:rPr>
          <w:spacing w:val="1"/>
          <w:sz w:val="28"/>
          <w:szCs w:val="28"/>
        </w:rPr>
        <w:t xml:space="preserve"> </w:t>
      </w:r>
      <w:r w:rsidRPr="003A5624">
        <w:rPr>
          <w:sz w:val="28"/>
          <w:szCs w:val="28"/>
        </w:rPr>
        <w:t>ориентация</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направлена</w:t>
      </w:r>
      <w:r w:rsidRPr="003A5624">
        <w:rPr>
          <w:spacing w:val="1"/>
          <w:sz w:val="28"/>
          <w:szCs w:val="28"/>
        </w:rPr>
        <w:t xml:space="preserve"> </w:t>
      </w:r>
      <w:r w:rsidRPr="003A5624">
        <w:rPr>
          <w:sz w:val="28"/>
          <w:szCs w:val="28"/>
        </w:rPr>
        <w:t>на</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способности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адекватному</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ответственному</w:t>
      </w:r>
      <w:r w:rsidRPr="003A5624">
        <w:rPr>
          <w:spacing w:val="1"/>
          <w:sz w:val="28"/>
          <w:szCs w:val="28"/>
        </w:rPr>
        <w:t xml:space="preserve"> </w:t>
      </w:r>
      <w:r w:rsidRPr="003A5624">
        <w:rPr>
          <w:sz w:val="28"/>
          <w:szCs w:val="28"/>
        </w:rPr>
        <w:t>выбору</w:t>
      </w:r>
      <w:r w:rsidRPr="003A5624">
        <w:rPr>
          <w:spacing w:val="1"/>
          <w:sz w:val="28"/>
          <w:szCs w:val="28"/>
        </w:rPr>
        <w:t xml:space="preserve"> </w:t>
      </w:r>
      <w:r w:rsidRPr="003A5624">
        <w:rPr>
          <w:sz w:val="28"/>
          <w:szCs w:val="28"/>
        </w:rPr>
        <w:t>будущей</w:t>
      </w:r>
      <w:r w:rsidRPr="003A5624">
        <w:rPr>
          <w:spacing w:val="1"/>
          <w:sz w:val="28"/>
          <w:szCs w:val="28"/>
        </w:rPr>
        <w:t xml:space="preserve"> </w:t>
      </w:r>
      <w:r w:rsidRPr="003A5624">
        <w:rPr>
          <w:sz w:val="28"/>
          <w:szCs w:val="28"/>
        </w:rPr>
        <w:t>профессии.</w:t>
      </w:r>
    </w:p>
    <w:p w14:paraId="4AF6F542" w14:textId="77777777" w:rsidR="00122BCD" w:rsidRPr="003A5624" w:rsidRDefault="00122BCD" w:rsidP="00122BCD">
      <w:pPr>
        <w:spacing w:before="1"/>
        <w:jc w:val="both"/>
        <w:rPr>
          <w:i/>
          <w:sz w:val="28"/>
          <w:szCs w:val="28"/>
        </w:rPr>
      </w:pPr>
      <w:r w:rsidRPr="003A5624">
        <w:rPr>
          <w:i/>
          <w:sz w:val="28"/>
          <w:szCs w:val="28"/>
        </w:rPr>
        <w:t>Направления</w:t>
      </w:r>
      <w:r w:rsidRPr="003A5624">
        <w:rPr>
          <w:i/>
          <w:spacing w:val="-5"/>
          <w:sz w:val="28"/>
          <w:szCs w:val="28"/>
        </w:rPr>
        <w:t xml:space="preserve"> </w:t>
      </w:r>
      <w:r w:rsidRPr="003A5624">
        <w:rPr>
          <w:i/>
          <w:sz w:val="28"/>
          <w:szCs w:val="28"/>
        </w:rPr>
        <w:t>профориентационной</w:t>
      </w:r>
      <w:r w:rsidRPr="003A5624">
        <w:rPr>
          <w:i/>
          <w:spacing w:val="-5"/>
          <w:sz w:val="28"/>
          <w:szCs w:val="28"/>
        </w:rPr>
        <w:t xml:space="preserve"> </w:t>
      </w:r>
      <w:r w:rsidRPr="003A5624">
        <w:rPr>
          <w:i/>
          <w:sz w:val="28"/>
          <w:szCs w:val="28"/>
        </w:rPr>
        <w:t>деятельности:</w:t>
      </w:r>
    </w:p>
    <w:p w14:paraId="7F2BCACD" w14:textId="77777777" w:rsidR="00122BCD" w:rsidRPr="003A5624" w:rsidRDefault="00122BCD" w:rsidP="003F583E">
      <w:pPr>
        <w:pStyle w:val="a6"/>
        <w:numPr>
          <w:ilvl w:val="1"/>
          <w:numId w:val="18"/>
        </w:numPr>
        <w:autoSpaceDE/>
        <w:autoSpaceDN/>
        <w:spacing w:before="44" w:line="276" w:lineRule="auto"/>
        <w:ind w:left="0" w:firstLine="0"/>
        <w:jc w:val="both"/>
        <w:rPr>
          <w:sz w:val="28"/>
          <w:szCs w:val="28"/>
        </w:rPr>
      </w:pPr>
      <w:r w:rsidRPr="003A5624">
        <w:rPr>
          <w:sz w:val="28"/>
          <w:szCs w:val="28"/>
        </w:rPr>
        <w:t>Профпросвещение</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информирование</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расширение</w:t>
      </w:r>
      <w:r w:rsidRPr="003A5624">
        <w:rPr>
          <w:spacing w:val="1"/>
          <w:sz w:val="28"/>
          <w:szCs w:val="28"/>
        </w:rPr>
        <w:t xml:space="preserve"> </w:t>
      </w:r>
      <w:r w:rsidRPr="003A5624">
        <w:rPr>
          <w:sz w:val="28"/>
          <w:szCs w:val="28"/>
        </w:rPr>
        <w:t>представлений</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родителей</w:t>
      </w:r>
      <w:r w:rsidRPr="003A5624">
        <w:rPr>
          <w:spacing w:val="1"/>
          <w:sz w:val="28"/>
          <w:szCs w:val="28"/>
        </w:rPr>
        <w:t xml:space="preserve"> </w:t>
      </w:r>
      <w:r w:rsidRPr="003A5624">
        <w:rPr>
          <w:sz w:val="28"/>
          <w:szCs w:val="28"/>
        </w:rPr>
        <w:t>(законных</w:t>
      </w:r>
      <w:r w:rsidRPr="003A5624">
        <w:rPr>
          <w:spacing w:val="1"/>
          <w:sz w:val="28"/>
          <w:szCs w:val="28"/>
        </w:rPr>
        <w:t xml:space="preserve"> </w:t>
      </w:r>
      <w:r w:rsidRPr="003A5624">
        <w:rPr>
          <w:sz w:val="28"/>
          <w:szCs w:val="28"/>
        </w:rPr>
        <w:t>представителей)</w:t>
      </w:r>
      <w:r w:rsidRPr="003A5624">
        <w:rPr>
          <w:spacing w:val="1"/>
          <w:sz w:val="28"/>
          <w:szCs w:val="28"/>
        </w:rPr>
        <w:t xml:space="preserve"> </w:t>
      </w:r>
      <w:r w:rsidRPr="003A5624">
        <w:rPr>
          <w:sz w:val="28"/>
          <w:szCs w:val="28"/>
        </w:rPr>
        <w:t>несовершеннолетних</w:t>
      </w:r>
      <w:r w:rsidRPr="003A5624">
        <w:rPr>
          <w:spacing w:val="1"/>
          <w:sz w:val="28"/>
          <w:szCs w:val="28"/>
        </w:rPr>
        <w:t xml:space="preserve"> </w:t>
      </w:r>
      <w:r w:rsidRPr="003A5624">
        <w:rPr>
          <w:sz w:val="28"/>
          <w:szCs w:val="28"/>
        </w:rPr>
        <w:t>обучающихся) о рынке труда, ознакомление с миром профессий в мире спорта, их</w:t>
      </w:r>
      <w:r w:rsidRPr="003A5624">
        <w:rPr>
          <w:spacing w:val="1"/>
          <w:sz w:val="28"/>
          <w:szCs w:val="28"/>
        </w:rPr>
        <w:t xml:space="preserve"> </w:t>
      </w:r>
      <w:r w:rsidRPr="003A5624">
        <w:rPr>
          <w:sz w:val="28"/>
          <w:szCs w:val="28"/>
        </w:rPr>
        <w:t>содержанием,</w:t>
      </w:r>
      <w:r w:rsidRPr="003A5624">
        <w:rPr>
          <w:spacing w:val="-2"/>
          <w:sz w:val="28"/>
          <w:szCs w:val="28"/>
        </w:rPr>
        <w:t xml:space="preserve"> </w:t>
      </w:r>
      <w:r w:rsidRPr="003A5624">
        <w:rPr>
          <w:sz w:val="28"/>
          <w:szCs w:val="28"/>
        </w:rPr>
        <w:t>сведения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2"/>
          <w:sz w:val="28"/>
          <w:szCs w:val="28"/>
        </w:rPr>
        <w:t xml:space="preserve"> </w:t>
      </w:r>
      <w:r w:rsidRPr="003A5624">
        <w:rPr>
          <w:sz w:val="28"/>
          <w:szCs w:val="28"/>
        </w:rPr>
        <w:t>приобретения различных</w:t>
      </w:r>
      <w:r w:rsidRPr="003A5624">
        <w:rPr>
          <w:spacing w:val="-2"/>
          <w:sz w:val="28"/>
          <w:szCs w:val="28"/>
        </w:rPr>
        <w:t xml:space="preserve"> </w:t>
      </w:r>
      <w:r w:rsidRPr="003A5624">
        <w:rPr>
          <w:sz w:val="28"/>
          <w:szCs w:val="28"/>
        </w:rPr>
        <w:t>профессий.</w:t>
      </w:r>
    </w:p>
    <w:p w14:paraId="4E1014E8" w14:textId="77777777" w:rsidR="00122BCD" w:rsidRPr="003A5624" w:rsidRDefault="00122BCD" w:rsidP="003F583E">
      <w:pPr>
        <w:pStyle w:val="a6"/>
        <w:numPr>
          <w:ilvl w:val="1"/>
          <w:numId w:val="18"/>
        </w:numPr>
        <w:autoSpaceDE/>
        <w:autoSpaceDN/>
        <w:spacing w:line="276" w:lineRule="auto"/>
        <w:ind w:left="0" w:firstLine="0"/>
        <w:jc w:val="both"/>
        <w:rPr>
          <w:sz w:val="28"/>
          <w:szCs w:val="28"/>
        </w:rPr>
      </w:pPr>
      <w:r w:rsidRPr="003A5624">
        <w:rPr>
          <w:sz w:val="28"/>
          <w:szCs w:val="28"/>
        </w:rPr>
        <w:t>Диагностика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как</w:t>
      </w:r>
      <w:r w:rsidRPr="003A5624">
        <w:rPr>
          <w:spacing w:val="1"/>
          <w:sz w:val="28"/>
          <w:szCs w:val="28"/>
        </w:rPr>
        <w:t xml:space="preserve"> </w:t>
      </w:r>
      <w:r w:rsidRPr="003A5624">
        <w:rPr>
          <w:sz w:val="28"/>
          <w:szCs w:val="28"/>
        </w:rPr>
        <w:t>факторы</w:t>
      </w:r>
      <w:r w:rsidRPr="003A5624">
        <w:rPr>
          <w:spacing w:val="1"/>
          <w:sz w:val="28"/>
          <w:szCs w:val="28"/>
        </w:rPr>
        <w:t xml:space="preserve"> </w:t>
      </w:r>
      <w:r w:rsidRPr="003A5624">
        <w:rPr>
          <w:sz w:val="28"/>
          <w:szCs w:val="28"/>
        </w:rPr>
        <w:t>формирования</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 осознанного выбора профессии: установление и изучение признаков,</w:t>
      </w:r>
      <w:r w:rsidRPr="003A5624">
        <w:rPr>
          <w:spacing w:val="-62"/>
          <w:sz w:val="28"/>
          <w:szCs w:val="28"/>
        </w:rPr>
        <w:t xml:space="preserve"> </w:t>
      </w:r>
      <w:r w:rsidRPr="003A5624">
        <w:rPr>
          <w:sz w:val="28"/>
          <w:szCs w:val="28"/>
        </w:rPr>
        <w:t>характеризующих отклонение различных «параметров» конкретного человека от</w:t>
      </w:r>
      <w:r w:rsidRPr="003A5624">
        <w:rPr>
          <w:spacing w:val="1"/>
          <w:sz w:val="28"/>
          <w:szCs w:val="28"/>
        </w:rPr>
        <w:t xml:space="preserve"> </w:t>
      </w:r>
      <w:r w:rsidRPr="003A5624">
        <w:rPr>
          <w:sz w:val="28"/>
          <w:szCs w:val="28"/>
        </w:rPr>
        <w:t>требований избранной профессии; оказание помощи в выборе индивидуального</w:t>
      </w:r>
      <w:r w:rsidRPr="003A5624">
        <w:rPr>
          <w:spacing w:val="1"/>
          <w:sz w:val="28"/>
          <w:szCs w:val="28"/>
        </w:rPr>
        <w:t xml:space="preserve"> </w:t>
      </w:r>
      <w:r w:rsidRPr="003A5624">
        <w:rPr>
          <w:sz w:val="28"/>
          <w:szCs w:val="28"/>
        </w:rPr>
        <w:t>пути</w:t>
      </w:r>
      <w:r w:rsidRPr="003A5624">
        <w:rPr>
          <w:spacing w:val="1"/>
          <w:sz w:val="28"/>
          <w:szCs w:val="28"/>
        </w:rPr>
        <w:t xml:space="preserve"> </w:t>
      </w:r>
      <w:r w:rsidRPr="003A5624">
        <w:rPr>
          <w:sz w:val="28"/>
          <w:szCs w:val="28"/>
        </w:rPr>
        <w:t>получения конкретной профессии.</w:t>
      </w:r>
    </w:p>
    <w:p w14:paraId="59FEDAA0" w14:textId="77777777" w:rsidR="00122BCD" w:rsidRPr="0029463F" w:rsidRDefault="00122BCD" w:rsidP="003F583E">
      <w:pPr>
        <w:pStyle w:val="a6"/>
        <w:numPr>
          <w:ilvl w:val="1"/>
          <w:numId w:val="18"/>
        </w:numPr>
        <w:autoSpaceDE/>
        <w:autoSpaceDN/>
        <w:spacing w:line="276" w:lineRule="auto"/>
        <w:ind w:left="0" w:firstLine="0"/>
        <w:jc w:val="both"/>
        <w:rPr>
          <w:sz w:val="28"/>
          <w:szCs w:val="28"/>
        </w:rPr>
      </w:pPr>
      <w:r w:rsidRPr="003A5624">
        <w:rPr>
          <w:sz w:val="28"/>
          <w:szCs w:val="28"/>
        </w:rPr>
        <w:t>Взаимодействие</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социальными</w:t>
      </w:r>
      <w:r w:rsidRPr="003A5624">
        <w:rPr>
          <w:spacing w:val="1"/>
          <w:sz w:val="28"/>
          <w:szCs w:val="28"/>
        </w:rPr>
        <w:t xml:space="preserve"> </w:t>
      </w:r>
      <w:r w:rsidRPr="003A5624">
        <w:rPr>
          <w:sz w:val="28"/>
          <w:szCs w:val="28"/>
        </w:rPr>
        <w:t>партнерами</w:t>
      </w:r>
      <w:r w:rsidRPr="003A5624">
        <w:rPr>
          <w:spacing w:val="1"/>
          <w:sz w:val="28"/>
          <w:szCs w:val="28"/>
        </w:rPr>
        <w:t xml:space="preserve"> </w:t>
      </w:r>
      <w:r w:rsidRPr="003A5624">
        <w:rPr>
          <w:sz w:val="28"/>
          <w:szCs w:val="28"/>
        </w:rPr>
        <w:t>–</w:t>
      </w:r>
      <w:r w:rsidRPr="003A5624">
        <w:rPr>
          <w:spacing w:val="1"/>
          <w:sz w:val="28"/>
          <w:szCs w:val="28"/>
        </w:rPr>
        <w:t xml:space="preserve"> </w:t>
      </w:r>
      <w:r w:rsidRPr="003A5624">
        <w:rPr>
          <w:sz w:val="28"/>
          <w:szCs w:val="28"/>
        </w:rPr>
        <w:t>объединение</w:t>
      </w:r>
      <w:r w:rsidRPr="003A5624">
        <w:rPr>
          <w:spacing w:val="1"/>
          <w:sz w:val="28"/>
          <w:szCs w:val="28"/>
        </w:rPr>
        <w:t xml:space="preserve"> </w:t>
      </w:r>
      <w:r w:rsidRPr="003A5624">
        <w:rPr>
          <w:sz w:val="28"/>
          <w:szCs w:val="28"/>
        </w:rPr>
        <w:t>усилий</w:t>
      </w:r>
      <w:r w:rsidRPr="003A5624">
        <w:rPr>
          <w:spacing w:val="1"/>
          <w:sz w:val="28"/>
          <w:szCs w:val="28"/>
        </w:rPr>
        <w:t xml:space="preserve"> </w:t>
      </w:r>
      <w:r w:rsidRPr="003A5624">
        <w:rPr>
          <w:sz w:val="28"/>
          <w:szCs w:val="28"/>
        </w:rPr>
        <w:t>заинтересованных</w:t>
      </w:r>
      <w:r w:rsidRPr="003A5624">
        <w:rPr>
          <w:spacing w:val="-5"/>
          <w:sz w:val="28"/>
          <w:szCs w:val="28"/>
        </w:rPr>
        <w:t xml:space="preserve"> </w:t>
      </w:r>
      <w:r w:rsidRPr="003A5624">
        <w:rPr>
          <w:sz w:val="28"/>
          <w:szCs w:val="28"/>
        </w:rPr>
        <w:t>ведомств</w:t>
      </w:r>
      <w:r w:rsidRPr="003A5624">
        <w:rPr>
          <w:spacing w:val="-2"/>
          <w:sz w:val="28"/>
          <w:szCs w:val="28"/>
        </w:rPr>
        <w:t xml:space="preserve"> </w:t>
      </w:r>
      <w:r w:rsidRPr="003A5624">
        <w:rPr>
          <w:sz w:val="28"/>
          <w:szCs w:val="28"/>
        </w:rPr>
        <w:t>для</w:t>
      </w:r>
      <w:r w:rsidRPr="003A5624">
        <w:rPr>
          <w:spacing w:val="-3"/>
          <w:sz w:val="28"/>
          <w:szCs w:val="28"/>
        </w:rPr>
        <w:t xml:space="preserve"> </w:t>
      </w:r>
      <w:r w:rsidRPr="003A5624">
        <w:rPr>
          <w:sz w:val="28"/>
          <w:szCs w:val="28"/>
        </w:rPr>
        <w:t>создания</w:t>
      </w:r>
      <w:r w:rsidRPr="003A5624">
        <w:rPr>
          <w:spacing w:val="-1"/>
          <w:sz w:val="28"/>
          <w:szCs w:val="28"/>
        </w:rPr>
        <w:t xml:space="preserve"> </w:t>
      </w:r>
      <w:r w:rsidRPr="003A5624">
        <w:rPr>
          <w:sz w:val="28"/>
          <w:szCs w:val="28"/>
        </w:rPr>
        <w:t>эффективной</w:t>
      </w:r>
      <w:r w:rsidRPr="003A5624">
        <w:rPr>
          <w:spacing w:val="-4"/>
          <w:sz w:val="28"/>
          <w:szCs w:val="28"/>
        </w:rPr>
        <w:t xml:space="preserve"> </w:t>
      </w:r>
      <w:r w:rsidRPr="003A5624">
        <w:rPr>
          <w:sz w:val="28"/>
          <w:szCs w:val="28"/>
        </w:rPr>
        <w:t>системы</w:t>
      </w:r>
      <w:r w:rsidRPr="003A5624">
        <w:rPr>
          <w:spacing w:val="-3"/>
          <w:sz w:val="28"/>
          <w:szCs w:val="28"/>
        </w:rPr>
        <w:t xml:space="preserve"> </w:t>
      </w:r>
      <w:r w:rsidRPr="003A5624">
        <w:rPr>
          <w:sz w:val="28"/>
          <w:szCs w:val="28"/>
        </w:rPr>
        <w:t>профориентации</w:t>
      </w:r>
    </w:p>
    <w:p w14:paraId="21161DDE" w14:textId="77777777" w:rsidR="00122BCD" w:rsidRPr="003A5624" w:rsidRDefault="00122BCD" w:rsidP="003F583E">
      <w:pPr>
        <w:pStyle w:val="a6"/>
        <w:numPr>
          <w:ilvl w:val="1"/>
          <w:numId w:val="18"/>
        </w:numPr>
        <w:autoSpaceDE/>
        <w:autoSpaceDN/>
        <w:spacing w:line="276" w:lineRule="auto"/>
        <w:ind w:left="0" w:firstLine="0"/>
        <w:jc w:val="both"/>
        <w:rPr>
          <w:sz w:val="28"/>
          <w:szCs w:val="28"/>
        </w:rPr>
      </w:pPr>
      <w:r w:rsidRPr="003A5624">
        <w:rPr>
          <w:sz w:val="28"/>
          <w:szCs w:val="28"/>
        </w:rPr>
        <w:t>Профессиональный</w:t>
      </w:r>
      <w:r w:rsidRPr="003A5624">
        <w:rPr>
          <w:spacing w:val="1"/>
          <w:sz w:val="28"/>
          <w:szCs w:val="28"/>
        </w:rPr>
        <w:t xml:space="preserve"> </w:t>
      </w:r>
      <w:r w:rsidRPr="003A5624">
        <w:rPr>
          <w:sz w:val="28"/>
          <w:szCs w:val="28"/>
        </w:rPr>
        <w:t>отбор</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профессиональная</w:t>
      </w:r>
      <w:r w:rsidRPr="003A5624">
        <w:rPr>
          <w:spacing w:val="1"/>
          <w:sz w:val="28"/>
          <w:szCs w:val="28"/>
        </w:rPr>
        <w:t xml:space="preserve"> </w:t>
      </w:r>
      <w:r w:rsidRPr="003A5624">
        <w:rPr>
          <w:sz w:val="28"/>
          <w:szCs w:val="28"/>
        </w:rPr>
        <w:t>адаптация:</w:t>
      </w:r>
      <w:r w:rsidRPr="003A5624">
        <w:rPr>
          <w:spacing w:val="1"/>
          <w:sz w:val="28"/>
          <w:szCs w:val="28"/>
        </w:rPr>
        <w:t xml:space="preserve"> </w:t>
      </w:r>
      <w:r w:rsidRPr="003A5624">
        <w:rPr>
          <w:sz w:val="28"/>
          <w:szCs w:val="28"/>
        </w:rPr>
        <w:t>установление</w:t>
      </w:r>
      <w:r w:rsidRPr="003A5624">
        <w:rPr>
          <w:spacing w:val="-62"/>
          <w:sz w:val="28"/>
          <w:szCs w:val="28"/>
        </w:rPr>
        <w:t xml:space="preserve"> </w:t>
      </w:r>
      <w:r w:rsidRPr="003A5624">
        <w:rPr>
          <w:sz w:val="28"/>
          <w:szCs w:val="28"/>
        </w:rPr>
        <w:t>психологических</w:t>
      </w:r>
      <w:r w:rsidRPr="003A5624">
        <w:rPr>
          <w:spacing w:val="1"/>
          <w:sz w:val="28"/>
          <w:szCs w:val="28"/>
        </w:rPr>
        <w:t xml:space="preserve"> </w:t>
      </w:r>
      <w:r w:rsidRPr="003A5624">
        <w:rPr>
          <w:sz w:val="28"/>
          <w:szCs w:val="28"/>
        </w:rPr>
        <w:t>особенностей</w:t>
      </w:r>
      <w:r w:rsidRPr="003A5624">
        <w:rPr>
          <w:spacing w:val="1"/>
          <w:sz w:val="28"/>
          <w:szCs w:val="28"/>
        </w:rPr>
        <w:t xml:space="preserve"> </w:t>
      </w:r>
      <w:r w:rsidRPr="003A5624">
        <w:rPr>
          <w:sz w:val="28"/>
          <w:szCs w:val="28"/>
        </w:rPr>
        <w:t>человека,</w:t>
      </w:r>
      <w:r w:rsidRPr="003A5624">
        <w:rPr>
          <w:spacing w:val="1"/>
          <w:sz w:val="28"/>
          <w:szCs w:val="28"/>
        </w:rPr>
        <w:t xml:space="preserve"> </w:t>
      </w:r>
      <w:r w:rsidRPr="003A5624">
        <w:rPr>
          <w:sz w:val="28"/>
          <w:szCs w:val="28"/>
        </w:rPr>
        <w:t>его</w:t>
      </w:r>
      <w:r w:rsidRPr="003A5624">
        <w:rPr>
          <w:spacing w:val="1"/>
          <w:sz w:val="28"/>
          <w:szCs w:val="28"/>
        </w:rPr>
        <w:t xml:space="preserve"> </w:t>
      </w:r>
      <w:r w:rsidRPr="003A5624">
        <w:rPr>
          <w:sz w:val="28"/>
          <w:szCs w:val="28"/>
        </w:rPr>
        <w:t>подготовленности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выполнению</w:t>
      </w:r>
      <w:r w:rsidRPr="003A5624">
        <w:rPr>
          <w:spacing w:val="1"/>
          <w:sz w:val="28"/>
          <w:szCs w:val="28"/>
        </w:rPr>
        <w:t xml:space="preserve"> </w:t>
      </w:r>
      <w:r w:rsidRPr="003A5624">
        <w:rPr>
          <w:sz w:val="28"/>
          <w:szCs w:val="28"/>
        </w:rPr>
        <w:t>трудовых функций применительно к определенным группам профессий с помощью</w:t>
      </w:r>
      <w:r w:rsidRPr="003A5624">
        <w:rPr>
          <w:spacing w:val="-62"/>
          <w:sz w:val="28"/>
          <w:szCs w:val="28"/>
        </w:rPr>
        <w:t xml:space="preserve"> </w:t>
      </w:r>
      <w:r w:rsidRPr="003A5624">
        <w:rPr>
          <w:sz w:val="28"/>
          <w:szCs w:val="28"/>
        </w:rPr>
        <w:t>аппаратурных</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социально-психологических</w:t>
      </w:r>
      <w:r w:rsidRPr="003A5624">
        <w:rPr>
          <w:spacing w:val="1"/>
          <w:sz w:val="28"/>
          <w:szCs w:val="28"/>
        </w:rPr>
        <w:t xml:space="preserve"> </w:t>
      </w:r>
      <w:r w:rsidRPr="003A5624">
        <w:rPr>
          <w:sz w:val="28"/>
          <w:szCs w:val="28"/>
        </w:rPr>
        <w:t>методов;</w:t>
      </w:r>
      <w:r w:rsidRPr="003A5624">
        <w:rPr>
          <w:spacing w:val="1"/>
          <w:sz w:val="28"/>
          <w:szCs w:val="28"/>
        </w:rPr>
        <w:t xml:space="preserve"> </w:t>
      </w:r>
      <w:r w:rsidRPr="003A5624">
        <w:rPr>
          <w:sz w:val="28"/>
          <w:szCs w:val="28"/>
        </w:rPr>
        <w:t>процесс</w:t>
      </w:r>
      <w:r w:rsidRPr="003A5624">
        <w:rPr>
          <w:spacing w:val="1"/>
          <w:sz w:val="28"/>
          <w:szCs w:val="28"/>
        </w:rPr>
        <w:t xml:space="preserve"> </w:t>
      </w:r>
      <w:r w:rsidRPr="003A5624">
        <w:rPr>
          <w:sz w:val="28"/>
          <w:szCs w:val="28"/>
        </w:rPr>
        <w:t>приспособления</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производству,</w:t>
      </w:r>
      <w:r w:rsidRPr="003A5624">
        <w:rPr>
          <w:spacing w:val="1"/>
          <w:sz w:val="28"/>
          <w:szCs w:val="28"/>
        </w:rPr>
        <w:t xml:space="preserve"> </w:t>
      </w:r>
      <w:r w:rsidRPr="003A5624">
        <w:rPr>
          <w:sz w:val="28"/>
          <w:szCs w:val="28"/>
        </w:rPr>
        <w:t>новому</w:t>
      </w:r>
      <w:r w:rsidRPr="003A5624">
        <w:rPr>
          <w:spacing w:val="1"/>
          <w:sz w:val="28"/>
          <w:szCs w:val="28"/>
        </w:rPr>
        <w:t xml:space="preserve"> </w:t>
      </w:r>
      <w:r w:rsidRPr="003A5624">
        <w:rPr>
          <w:sz w:val="28"/>
          <w:szCs w:val="28"/>
        </w:rPr>
        <w:t>социальному</w:t>
      </w:r>
      <w:r w:rsidRPr="003A5624">
        <w:rPr>
          <w:spacing w:val="1"/>
          <w:sz w:val="28"/>
          <w:szCs w:val="28"/>
        </w:rPr>
        <w:t xml:space="preserve"> </w:t>
      </w:r>
      <w:r w:rsidRPr="003A5624">
        <w:rPr>
          <w:sz w:val="28"/>
          <w:szCs w:val="28"/>
        </w:rPr>
        <w:t>окружению,</w:t>
      </w:r>
      <w:r w:rsidRPr="003A5624">
        <w:rPr>
          <w:spacing w:val="1"/>
          <w:sz w:val="28"/>
          <w:szCs w:val="28"/>
        </w:rPr>
        <w:t xml:space="preserve"> </w:t>
      </w:r>
      <w:r w:rsidRPr="003A5624">
        <w:rPr>
          <w:sz w:val="28"/>
          <w:szCs w:val="28"/>
        </w:rPr>
        <w:t>условиям</w:t>
      </w:r>
      <w:r w:rsidRPr="003A5624">
        <w:rPr>
          <w:spacing w:val="1"/>
          <w:sz w:val="28"/>
          <w:szCs w:val="28"/>
        </w:rPr>
        <w:t xml:space="preserve"> </w:t>
      </w:r>
      <w:r w:rsidRPr="003A5624">
        <w:rPr>
          <w:sz w:val="28"/>
          <w:szCs w:val="28"/>
        </w:rPr>
        <w:t>труда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особенностям</w:t>
      </w:r>
      <w:r w:rsidRPr="003A5624">
        <w:rPr>
          <w:spacing w:val="-2"/>
          <w:sz w:val="28"/>
          <w:szCs w:val="28"/>
        </w:rPr>
        <w:t xml:space="preserve"> </w:t>
      </w:r>
      <w:r w:rsidRPr="003A5624">
        <w:rPr>
          <w:sz w:val="28"/>
          <w:szCs w:val="28"/>
        </w:rPr>
        <w:t>конкретной специальности.</w:t>
      </w:r>
    </w:p>
    <w:p w14:paraId="68849D25" w14:textId="77777777" w:rsidR="00122BCD" w:rsidRPr="003A5624" w:rsidRDefault="00122BCD" w:rsidP="00122BCD">
      <w:pPr>
        <w:spacing w:line="298" w:lineRule="exact"/>
        <w:jc w:val="both"/>
        <w:rPr>
          <w:b/>
          <w:bCs/>
          <w:i/>
          <w:sz w:val="28"/>
          <w:szCs w:val="28"/>
        </w:rPr>
      </w:pPr>
      <w:r w:rsidRPr="003A5624">
        <w:rPr>
          <w:b/>
          <w:bCs/>
          <w:i/>
          <w:sz w:val="28"/>
          <w:szCs w:val="28"/>
        </w:rPr>
        <w:t>Содержание</w:t>
      </w:r>
      <w:r w:rsidRPr="003A5624">
        <w:rPr>
          <w:b/>
          <w:bCs/>
          <w:i/>
          <w:spacing w:val="-3"/>
          <w:sz w:val="28"/>
          <w:szCs w:val="28"/>
        </w:rPr>
        <w:t xml:space="preserve"> </w:t>
      </w:r>
      <w:r w:rsidRPr="003A5624">
        <w:rPr>
          <w:b/>
          <w:bCs/>
          <w:i/>
          <w:sz w:val="28"/>
          <w:szCs w:val="28"/>
        </w:rPr>
        <w:t>профориентационной</w:t>
      </w:r>
      <w:r w:rsidRPr="003A5624">
        <w:rPr>
          <w:b/>
          <w:bCs/>
          <w:i/>
          <w:spacing w:val="-5"/>
          <w:sz w:val="28"/>
          <w:szCs w:val="28"/>
        </w:rPr>
        <w:t xml:space="preserve"> </w:t>
      </w:r>
      <w:r w:rsidRPr="003A5624">
        <w:rPr>
          <w:b/>
          <w:bCs/>
          <w:i/>
          <w:sz w:val="28"/>
          <w:szCs w:val="28"/>
        </w:rPr>
        <w:t>деятельности:</w:t>
      </w:r>
    </w:p>
    <w:p w14:paraId="428D89EE" w14:textId="77777777" w:rsidR="00122BCD" w:rsidRPr="003A5624" w:rsidRDefault="00122BCD" w:rsidP="00122BCD">
      <w:pPr>
        <w:pStyle w:val="a3"/>
        <w:spacing w:before="47" w:line="276" w:lineRule="auto"/>
        <w:ind w:left="0"/>
        <w:jc w:val="both"/>
        <w:rPr>
          <w:sz w:val="28"/>
          <w:szCs w:val="28"/>
        </w:rPr>
      </w:pPr>
      <w:r w:rsidRPr="003A5624">
        <w:rPr>
          <w:sz w:val="28"/>
          <w:szCs w:val="28"/>
        </w:rPr>
        <w:t>Наряду с различными направлениями</w:t>
      </w:r>
      <w:r w:rsidRPr="003A5624">
        <w:rPr>
          <w:spacing w:val="1"/>
          <w:sz w:val="28"/>
          <w:szCs w:val="28"/>
        </w:rPr>
        <w:t xml:space="preserve"> </w:t>
      </w:r>
      <w:r w:rsidRPr="003A5624">
        <w:rPr>
          <w:sz w:val="28"/>
          <w:szCs w:val="28"/>
        </w:rPr>
        <w:t>ведётся целенаправленная работа по организации профессиональной ориентации</w:t>
      </w:r>
      <w:r w:rsidRPr="003A5624">
        <w:rPr>
          <w:spacing w:val="1"/>
          <w:sz w:val="28"/>
          <w:szCs w:val="28"/>
        </w:rPr>
        <w:t xml:space="preserve"> </w:t>
      </w:r>
      <w:r w:rsidRPr="003A5624">
        <w:rPr>
          <w:sz w:val="28"/>
          <w:szCs w:val="28"/>
        </w:rPr>
        <w:t>обучающихся.</w:t>
      </w:r>
    </w:p>
    <w:p w14:paraId="4AF1421B" w14:textId="77777777" w:rsidR="00122BCD" w:rsidRPr="003A5624" w:rsidRDefault="00122BCD" w:rsidP="00122BCD">
      <w:pPr>
        <w:pStyle w:val="a3"/>
        <w:spacing w:line="276" w:lineRule="auto"/>
        <w:ind w:left="0"/>
        <w:jc w:val="both"/>
        <w:rPr>
          <w:sz w:val="28"/>
          <w:szCs w:val="28"/>
        </w:rPr>
      </w:pPr>
      <w:r w:rsidRPr="003A5624">
        <w:rPr>
          <w:b/>
          <w:bCs/>
          <w:i/>
          <w:sz w:val="28"/>
          <w:szCs w:val="28"/>
        </w:rPr>
        <w:t>Цель:</w:t>
      </w:r>
      <w:r w:rsidRPr="003A5624">
        <w:rPr>
          <w:i/>
          <w:spacing w:val="1"/>
          <w:sz w:val="28"/>
          <w:szCs w:val="28"/>
        </w:rPr>
        <w:t xml:space="preserve"> </w:t>
      </w: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действенной</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способствующей</w:t>
      </w:r>
      <w:r w:rsidRPr="003A5624">
        <w:rPr>
          <w:spacing w:val="1"/>
          <w:sz w:val="28"/>
          <w:szCs w:val="28"/>
        </w:rPr>
        <w:t xml:space="preserve"> </w:t>
      </w:r>
      <w:r w:rsidRPr="003A5624">
        <w:rPr>
          <w:sz w:val="28"/>
          <w:szCs w:val="28"/>
        </w:rPr>
        <w:t>формированию</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подростков</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молодежи</w:t>
      </w:r>
      <w:r w:rsidRPr="003A5624">
        <w:rPr>
          <w:spacing w:val="1"/>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 xml:space="preserve">самоопределения в соответствии с желаниями, </w:t>
      </w:r>
      <w:r w:rsidRPr="003A5624">
        <w:rPr>
          <w:sz w:val="28"/>
          <w:szCs w:val="28"/>
        </w:rPr>
        <w:lastRenderedPageBreak/>
        <w:t>способностями, индивидуальными</w:t>
      </w:r>
      <w:r w:rsidRPr="003A5624">
        <w:rPr>
          <w:spacing w:val="1"/>
          <w:sz w:val="28"/>
          <w:szCs w:val="28"/>
        </w:rPr>
        <w:t xml:space="preserve"> </w:t>
      </w:r>
      <w:r w:rsidRPr="003A5624">
        <w:rPr>
          <w:sz w:val="28"/>
          <w:szCs w:val="28"/>
        </w:rPr>
        <w:t>особенностями каждой личности, формирование у обучающихся психологической</w:t>
      </w:r>
      <w:r w:rsidRPr="003A5624">
        <w:rPr>
          <w:spacing w:val="1"/>
          <w:sz w:val="28"/>
          <w:szCs w:val="28"/>
        </w:rPr>
        <w:t xml:space="preserve"> </w:t>
      </w:r>
      <w:r w:rsidRPr="003A5624">
        <w:rPr>
          <w:sz w:val="28"/>
          <w:szCs w:val="28"/>
        </w:rPr>
        <w:t>готовности</w:t>
      </w:r>
      <w:r w:rsidRPr="003A5624">
        <w:rPr>
          <w:spacing w:val="1"/>
          <w:sz w:val="28"/>
          <w:szCs w:val="28"/>
        </w:rPr>
        <w:t xml:space="preserve"> </w:t>
      </w:r>
      <w:r w:rsidRPr="003A5624">
        <w:rPr>
          <w:sz w:val="28"/>
          <w:szCs w:val="28"/>
        </w:rPr>
        <w:t>к</w:t>
      </w:r>
      <w:r w:rsidRPr="003A5624">
        <w:rPr>
          <w:spacing w:val="-2"/>
          <w:sz w:val="28"/>
          <w:szCs w:val="28"/>
        </w:rPr>
        <w:t xml:space="preserve"> </w:t>
      </w:r>
      <w:r w:rsidRPr="003A5624">
        <w:rPr>
          <w:sz w:val="28"/>
          <w:szCs w:val="28"/>
        </w:rPr>
        <w:t>обоснованному</w:t>
      </w:r>
      <w:r w:rsidRPr="003A5624">
        <w:rPr>
          <w:spacing w:val="-5"/>
          <w:sz w:val="28"/>
          <w:szCs w:val="28"/>
        </w:rPr>
        <w:t xml:space="preserve"> </w:t>
      </w:r>
      <w:r w:rsidRPr="003A5624">
        <w:rPr>
          <w:sz w:val="28"/>
          <w:szCs w:val="28"/>
        </w:rPr>
        <w:t>выбору</w:t>
      </w:r>
      <w:r w:rsidRPr="003A5624">
        <w:rPr>
          <w:spacing w:val="-3"/>
          <w:sz w:val="28"/>
          <w:szCs w:val="28"/>
        </w:rPr>
        <w:t xml:space="preserve"> </w:t>
      </w:r>
      <w:r w:rsidRPr="003A5624">
        <w:rPr>
          <w:sz w:val="28"/>
          <w:szCs w:val="28"/>
        </w:rPr>
        <w:t>профессии.</w:t>
      </w:r>
    </w:p>
    <w:p w14:paraId="2481ED10" w14:textId="77777777" w:rsidR="00122BCD" w:rsidRPr="003A5624" w:rsidRDefault="00122BCD" w:rsidP="00122BCD">
      <w:pPr>
        <w:jc w:val="both"/>
        <w:rPr>
          <w:b/>
          <w:bCs/>
          <w:i/>
          <w:sz w:val="28"/>
          <w:szCs w:val="28"/>
        </w:rPr>
      </w:pPr>
      <w:r w:rsidRPr="003A5624">
        <w:rPr>
          <w:b/>
          <w:bCs/>
          <w:i/>
          <w:sz w:val="28"/>
          <w:szCs w:val="28"/>
        </w:rPr>
        <w:t>Задачи:</w:t>
      </w:r>
    </w:p>
    <w:p w14:paraId="27703DD4" w14:textId="77777777" w:rsidR="00122BCD" w:rsidRPr="003A5624" w:rsidRDefault="00122BCD" w:rsidP="003F583E">
      <w:pPr>
        <w:pStyle w:val="a6"/>
        <w:numPr>
          <w:ilvl w:val="0"/>
          <w:numId w:val="16"/>
        </w:numPr>
        <w:autoSpaceDE/>
        <w:autoSpaceDN/>
        <w:spacing w:before="44" w:line="276" w:lineRule="auto"/>
        <w:ind w:left="0" w:firstLine="0"/>
        <w:jc w:val="both"/>
        <w:rPr>
          <w:sz w:val="28"/>
          <w:szCs w:val="28"/>
        </w:rPr>
      </w:pPr>
      <w:r w:rsidRPr="003A5624">
        <w:rPr>
          <w:sz w:val="28"/>
          <w:szCs w:val="28"/>
        </w:rPr>
        <w:t>Создать</w:t>
      </w:r>
      <w:r w:rsidRPr="003A5624">
        <w:rPr>
          <w:spacing w:val="1"/>
          <w:sz w:val="28"/>
          <w:szCs w:val="28"/>
        </w:rPr>
        <w:t xml:space="preserve"> </w:t>
      </w:r>
      <w:r w:rsidRPr="003A5624">
        <w:rPr>
          <w:sz w:val="28"/>
          <w:szCs w:val="28"/>
        </w:rPr>
        <w:t>систему</w:t>
      </w:r>
      <w:r w:rsidRPr="003A5624">
        <w:rPr>
          <w:spacing w:val="1"/>
          <w:sz w:val="28"/>
          <w:szCs w:val="28"/>
        </w:rPr>
        <w:t xml:space="preserve"> </w:t>
      </w:r>
      <w:r w:rsidRPr="003A5624">
        <w:rPr>
          <w:sz w:val="28"/>
          <w:szCs w:val="28"/>
        </w:rPr>
        <w:t>профориентации</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через</w:t>
      </w:r>
      <w:r w:rsidRPr="003A5624">
        <w:rPr>
          <w:spacing w:val="1"/>
          <w:sz w:val="28"/>
          <w:szCs w:val="28"/>
        </w:rPr>
        <w:t xml:space="preserve"> </w:t>
      </w:r>
      <w:r w:rsidRPr="003A5624">
        <w:rPr>
          <w:sz w:val="28"/>
          <w:szCs w:val="28"/>
        </w:rPr>
        <w:t>учебно-</w:t>
      </w:r>
      <w:r w:rsidRPr="003A5624">
        <w:rPr>
          <w:spacing w:val="1"/>
          <w:sz w:val="28"/>
          <w:szCs w:val="28"/>
        </w:rPr>
        <w:t xml:space="preserve"> </w:t>
      </w:r>
      <w:r w:rsidRPr="003A5624">
        <w:rPr>
          <w:sz w:val="28"/>
          <w:szCs w:val="28"/>
        </w:rPr>
        <w:t>тренировочную</w:t>
      </w:r>
      <w:r w:rsidRPr="003A5624">
        <w:rPr>
          <w:spacing w:val="-6"/>
          <w:sz w:val="28"/>
          <w:szCs w:val="28"/>
        </w:rPr>
        <w:t xml:space="preserve"> </w:t>
      </w:r>
      <w:r w:rsidRPr="003A5624">
        <w:rPr>
          <w:sz w:val="28"/>
          <w:szCs w:val="28"/>
        </w:rPr>
        <w:t>и соревновательную</w:t>
      </w:r>
      <w:r w:rsidRPr="003A5624">
        <w:rPr>
          <w:spacing w:val="3"/>
          <w:sz w:val="28"/>
          <w:szCs w:val="28"/>
        </w:rPr>
        <w:t xml:space="preserve"> </w:t>
      </w:r>
      <w:r w:rsidRPr="003A5624">
        <w:rPr>
          <w:sz w:val="28"/>
          <w:szCs w:val="28"/>
        </w:rPr>
        <w:t>деятельность.</w:t>
      </w:r>
    </w:p>
    <w:p w14:paraId="1800BEA4" w14:textId="77777777" w:rsidR="00122BCD" w:rsidRPr="003A5624" w:rsidRDefault="00122BCD" w:rsidP="003F583E">
      <w:pPr>
        <w:pStyle w:val="a6"/>
        <w:numPr>
          <w:ilvl w:val="0"/>
          <w:numId w:val="16"/>
        </w:numPr>
        <w:autoSpaceDE/>
        <w:autoSpaceDN/>
        <w:spacing w:line="278" w:lineRule="auto"/>
        <w:ind w:left="0" w:firstLine="0"/>
        <w:jc w:val="both"/>
        <w:rPr>
          <w:sz w:val="28"/>
          <w:szCs w:val="28"/>
        </w:rPr>
      </w:pPr>
      <w:r w:rsidRPr="003A5624">
        <w:rPr>
          <w:sz w:val="28"/>
          <w:szCs w:val="28"/>
        </w:rPr>
        <w:t>Обеспечить</w:t>
      </w:r>
      <w:r w:rsidRPr="003A5624">
        <w:rPr>
          <w:spacing w:val="1"/>
          <w:sz w:val="28"/>
          <w:szCs w:val="28"/>
        </w:rPr>
        <w:t xml:space="preserve"> </w:t>
      </w:r>
      <w:r w:rsidRPr="003A5624">
        <w:rPr>
          <w:sz w:val="28"/>
          <w:szCs w:val="28"/>
        </w:rPr>
        <w:t>профпросвещение,</w:t>
      </w:r>
      <w:r w:rsidRPr="003A5624">
        <w:rPr>
          <w:spacing w:val="1"/>
          <w:sz w:val="28"/>
          <w:szCs w:val="28"/>
        </w:rPr>
        <w:t xml:space="preserve"> </w:t>
      </w:r>
      <w:r w:rsidRPr="003A5624">
        <w:rPr>
          <w:sz w:val="28"/>
          <w:szCs w:val="28"/>
        </w:rPr>
        <w:t>профдиагностику,</w:t>
      </w:r>
      <w:r w:rsidRPr="003A5624">
        <w:rPr>
          <w:spacing w:val="1"/>
          <w:sz w:val="28"/>
          <w:szCs w:val="28"/>
        </w:rPr>
        <w:t xml:space="preserve"> </w:t>
      </w:r>
      <w:r w:rsidRPr="003A5624">
        <w:rPr>
          <w:sz w:val="28"/>
          <w:szCs w:val="28"/>
        </w:rPr>
        <w:t>профконсультации</w:t>
      </w:r>
      <w:r w:rsidRPr="003A5624">
        <w:rPr>
          <w:spacing w:val="1"/>
          <w:sz w:val="28"/>
          <w:szCs w:val="28"/>
        </w:rPr>
        <w:t xml:space="preserve"> </w:t>
      </w:r>
      <w:r w:rsidRPr="003A5624">
        <w:rPr>
          <w:sz w:val="28"/>
          <w:szCs w:val="28"/>
        </w:rPr>
        <w:t>обучающихся.</w:t>
      </w:r>
    </w:p>
    <w:p w14:paraId="6F9E5E23" w14:textId="77777777" w:rsidR="00122BCD" w:rsidRPr="003A5624" w:rsidRDefault="00122BCD" w:rsidP="003F583E">
      <w:pPr>
        <w:pStyle w:val="a6"/>
        <w:numPr>
          <w:ilvl w:val="0"/>
          <w:numId w:val="16"/>
        </w:numPr>
        <w:autoSpaceDE/>
        <w:autoSpaceDN/>
        <w:spacing w:line="276" w:lineRule="auto"/>
        <w:ind w:left="0" w:firstLine="0"/>
        <w:jc w:val="both"/>
        <w:rPr>
          <w:sz w:val="28"/>
          <w:szCs w:val="28"/>
        </w:rPr>
      </w:pPr>
      <w:r w:rsidRPr="003A5624">
        <w:rPr>
          <w:sz w:val="28"/>
          <w:szCs w:val="28"/>
        </w:rPr>
        <w:t>Сформировать</w:t>
      </w:r>
      <w:r w:rsidRPr="003A5624">
        <w:rPr>
          <w:spacing w:val="1"/>
          <w:sz w:val="28"/>
          <w:szCs w:val="28"/>
        </w:rPr>
        <w:t xml:space="preserve"> </w:t>
      </w:r>
      <w:r w:rsidRPr="003A5624">
        <w:rPr>
          <w:sz w:val="28"/>
          <w:szCs w:val="28"/>
        </w:rPr>
        <w:t>у</w:t>
      </w:r>
      <w:r w:rsidRPr="003A5624">
        <w:rPr>
          <w:spacing w:val="1"/>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знания</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спортивных</w:t>
      </w:r>
      <w:r w:rsidRPr="003A5624">
        <w:rPr>
          <w:spacing w:val="1"/>
          <w:sz w:val="28"/>
          <w:szCs w:val="28"/>
        </w:rPr>
        <w:t xml:space="preserve"> </w:t>
      </w:r>
      <w:r w:rsidRPr="003A5624">
        <w:rPr>
          <w:sz w:val="28"/>
          <w:szCs w:val="28"/>
        </w:rPr>
        <w:t>отраслях,</w:t>
      </w:r>
      <w:r w:rsidRPr="003A5624">
        <w:rPr>
          <w:spacing w:val="1"/>
          <w:sz w:val="28"/>
          <w:szCs w:val="28"/>
        </w:rPr>
        <w:t xml:space="preserve"> </w:t>
      </w:r>
      <w:r w:rsidRPr="003A5624">
        <w:rPr>
          <w:sz w:val="28"/>
          <w:szCs w:val="28"/>
        </w:rPr>
        <w:t>современном спортивно-оздоровительном оборудовании, об основных профессиях,</w:t>
      </w:r>
      <w:r w:rsidRPr="003A5624">
        <w:rPr>
          <w:spacing w:val="-62"/>
          <w:sz w:val="28"/>
          <w:szCs w:val="28"/>
        </w:rPr>
        <w:t xml:space="preserve"> </w:t>
      </w:r>
      <w:r w:rsidRPr="003A5624">
        <w:rPr>
          <w:sz w:val="28"/>
          <w:szCs w:val="28"/>
        </w:rPr>
        <w:t>их</w:t>
      </w:r>
      <w:r w:rsidRPr="003A5624">
        <w:rPr>
          <w:spacing w:val="1"/>
          <w:sz w:val="28"/>
          <w:szCs w:val="28"/>
        </w:rPr>
        <w:t xml:space="preserve"> </w:t>
      </w:r>
      <w:r w:rsidRPr="003A5624">
        <w:rPr>
          <w:sz w:val="28"/>
          <w:szCs w:val="28"/>
        </w:rPr>
        <w:t>требованиях</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личности,</w:t>
      </w:r>
      <w:r w:rsidRPr="003A5624">
        <w:rPr>
          <w:spacing w:val="1"/>
          <w:sz w:val="28"/>
          <w:szCs w:val="28"/>
        </w:rPr>
        <w:t xml:space="preserve"> </w:t>
      </w:r>
      <w:r w:rsidRPr="003A5624">
        <w:rPr>
          <w:sz w:val="28"/>
          <w:szCs w:val="28"/>
        </w:rPr>
        <w:t>о</w:t>
      </w:r>
      <w:r w:rsidRPr="003A5624">
        <w:rPr>
          <w:spacing w:val="1"/>
          <w:sz w:val="28"/>
          <w:szCs w:val="28"/>
        </w:rPr>
        <w:t xml:space="preserve"> </w:t>
      </w:r>
      <w:r w:rsidRPr="003A5624">
        <w:rPr>
          <w:sz w:val="28"/>
          <w:szCs w:val="28"/>
        </w:rPr>
        <w:t>путях</w:t>
      </w:r>
      <w:r w:rsidRPr="003A5624">
        <w:rPr>
          <w:spacing w:val="1"/>
          <w:sz w:val="28"/>
          <w:szCs w:val="28"/>
        </w:rPr>
        <w:t xml:space="preserve"> </w:t>
      </w:r>
      <w:r w:rsidRPr="003A5624">
        <w:rPr>
          <w:sz w:val="28"/>
          <w:szCs w:val="28"/>
        </w:rPr>
        <w:t>продолжения</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получения</w:t>
      </w:r>
      <w:r w:rsidRPr="003A5624">
        <w:rPr>
          <w:spacing w:val="1"/>
          <w:sz w:val="28"/>
          <w:szCs w:val="28"/>
        </w:rPr>
        <w:t xml:space="preserve"> </w:t>
      </w:r>
      <w:r w:rsidRPr="003A5624">
        <w:rPr>
          <w:sz w:val="28"/>
          <w:szCs w:val="28"/>
        </w:rPr>
        <w:t>профессиональной</w:t>
      </w:r>
      <w:r w:rsidRPr="003A5624">
        <w:rPr>
          <w:spacing w:val="-1"/>
          <w:sz w:val="28"/>
          <w:szCs w:val="28"/>
        </w:rPr>
        <w:t xml:space="preserve"> </w:t>
      </w:r>
      <w:r w:rsidRPr="003A5624">
        <w:rPr>
          <w:sz w:val="28"/>
          <w:szCs w:val="28"/>
        </w:rPr>
        <w:t>подготовки.</w:t>
      </w:r>
    </w:p>
    <w:p w14:paraId="298E4646" w14:textId="3B033CF6" w:rsidR="00122BCD" w:rsidRPr="003A5624" w:rsidRDefault="00122BCD" w:rsidP="003F583E">
      <w:pPr>
        <w:pStyle w:val="a6"/>
        <w:numPr>
          <w:ilvl w:val="0"/>
          <w:numId w:val="16"/>
        </w:numPr>
        <w:autoSpaceDE/>
        <w:autoSpaceDN/>
        <w:spacing w:line="276" w:lineRule="auto"/>
        <w:ind w:left="0" w:firstLine="0"/>
        <w:jc w:val="both"/>
        <w:rPr>
          <w:sz w:val="28"/>
          <w:szCs w:val="28"/>
        </w:rPr>
      </w:pPr>
      <w:r w:rsidRPr="003A5624">
        <w:rPr>
          <w:sz w:val="28"/>
          <w:szCs w:val="28"/>
        </w:rPr>
        <w:t>Разработать</w:t>
      </w:r>
      <w:r w:rsidRPr="003A5624">
        <w:rPr>
          <w:spacing w:val="1"/>
          <w:sz w:val="28"/>
          <w:szCs w:val="28"/>
        </w:rPr>
        <w:t xml:space="preserve"> </w:t>
      </w:r>
      <w:r w:rsidRPr="003A5624">
        <w:rPr>
          <w:sz w:val="28"/>
          <w:szCs w:val="28"/>
        </w:rPr>
        <w:t>формы</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методы</w:t>
      </w:r>
      <w:r w:rsidRPr="003A5624">
        <w:rPr>
          <w:spacing w:val="1"/>
          <w:sz w:val="28"/>
          <w:szCs w:val="28"/>
        </w:rPr>
        <w:t xml:space="preserve"> </w:t>
      </w:r>
      <w:r w:rsidRPr="003A5624">
        <w:rPr>
          <w:sz w:val="28"/>
          <w:szCs w:val="28"/>
        </w:rPr>
        <w:t>социального</w:t>
      </w:r>
      <w:r w:rsidRPr="003A5624">
        <w:rPr>
          <w:spacing w:val="1"/>
          <w:sz w:val="28"/>
          <w:szCs w:val="28"/>
        </w:rPr>
        <w:t xml:space="preserve"> </w:t>
      </w:r>
      <w:r w:rsidRPr="003A5624">
        <w:rPr>
          <w:sz w:val="28"/>
          <w:szCs w:val="28"/>
        </w:rPr>
        <w:t>партнерства</w:t>
      </w:r>
      <w:r w:rsidRPr="003A5624">
        <w:rPr>
          <w:spacing w:val="1"/>
          <w:sz w:val="28"/>
          <w:szCs w:val="28"/>
        </w:rPr>
        <w:t xml:space="preserve"> </w:t>
      </w:r>
      <w:r w:rsidRPr="003A5624">
        <w:rPr>
          <w:sz w:val="28"/>
          <w:szCs w:val="28"/>
        </w:rPr>
        <w:t>учреждений</w:t>
      </w:r>
      <w:r w:rsidRPr="003A5624">
        <w:rPr>
          <w:spacing w:val="-62"/>
          <w:sz w:val="28"/>
          <w:szCs w:val="28"/>
        </w:rPr>
        <w:t xml:space="preserve"> </w:t>
      </w:r>
      <w:r w:rsidRPr="003A5624">
        <w:rPr>
          <w:sz w:val="28"/>
          <w:szCs w:val="28"/>
        </w:rPr>
        <w:t>профессионального</w:t>
      </w:r>
      <w:r w:rsidRPr="003A5624">
        <w:rPr>
          <w:spacing w:val="1"/>
          <w:sz w:val="28"/>
          <w:szCs w:val="28"/>
        </w:rPr>
        <w:t xml:space="preserve"> </w:t>
      </w:r>
      <w:r w:rsidRPr="003A5624">
        <w:rPr>
          <w:sz w:val="28"/>
          <w:szCs w:val="28"/>
        </w:rPr>
        <w:t>образования</w:t>
      </w:r>
      <w:r w:rsidRPr="003A5624">
        <w:rPr>
          <w:spacing w:val="1"/>
          <w:sz w:val="28"/>
          <w:szCs w:val="28"/>
        </w:rPr>
        <w:t xml:space="preserve"> </w:t>
      </w:r>
      <w:r w:rsidRPr="003A5624">
        <w:rPr>
          <w:sz w:val="28"/>
          <w:szCs w:val="28"/>
        </w:rPr>
        <w:t>и</w:t>
      </w:r>
      <w:r w:rsidRPr="003A5624">
        <w:rPr>
          <w:spacing w:val="1"/>
          <w:sz w:val="28"/>
          <w:szCs w:val="28"/>
        </w:rPr>
        <w:t xml:space="preserve"> </w:t>
      </w:r>
      <w:r w:rsidR="00FE3B1F">
        <w:rPr>
          <w:spacing w:val="1"/>
          <w:sz w:val="28"/>
          <w:szCs w:val="28"/>
        </w:rPr>
        <w:t xml:space="preserve">Учреждения </w:t>
      </w:r>
      <w:r w:rsidRPr="003A5624">
        <w:rPr>
          <w:sz w:val="28"/>
          <w:szCs w:val="28"/>
        </w:rPr>
        <w:t>по</w:t>
      </w:r>
      <w:r w:rsidRPr="003A5624">
        <w:rPr>
          <w:spacing w:val="1"/>
          <w:sz w:val="28"/>
          <w:szCs w:val="28"/>
        </w:rPr>
        <w:t xml:space="preserve"> </w:t>
      </w:r>
      <w:r w:rsidRPr="003A5624">
        <w:rPr>
          <w:sz w:val="28"/>
          <w:szCs w:val="28"/>
        </w:rPr>
        <w:t>вопросам</w:t>
      </w:r>
      <w:r w:rsidRPr="003A5624">
        <w:rPr>
          <w:spacing w:val="1"/>
          <w:sz w:val="28"/>
          <w:szCs w:val="28"/>
        </w:rPr>
        <w:t xml:space="preserve"> </w:t>
      </w:r>
      <w:r w:rsidRPr="003A5624">
        <w:rPr>
          <w:sz w:val="28"/>
          <w:szCs w:val="28"/>
        </w:rPr>
        <w:t>профессионального</w:t>
      </w:r>
      <w:r w:rsidRPr="003A5624">
        <w:rPr>
          <w:spacing w:val="-2"/>
          <w:sz w:val="28"/>
          <w:szCs w:val="28"/>
        </w:rPr>
        <w:t xml:space="preserve"> </w:t>
      </w:r>
      <w:r w:rsidRPr="003A5624">
        <w:rPr>
          <w:sz w:val="28"/>
          <w:szCs w:val="28"/>
        </w:rPr>
        <w:t>самоопределения обучающихся.</w:t>
      </w:r>
    </w:p>
    <w:p w14:paraId="522AB216" w14:textId="77777777" w:rsidR="00122BCD" w:rsidRPr="003A5624" w:rsidRDefault="00122BCD" w:rsidP="00122BCD">
      <w:pPr>
        <w:pStyle w:val="a3"/>
        <w:spacing w:before="78"/>
        <w:ind w:left="0"/>
        <w:rPr>
          <w:sz w:val="28"/>
          <w:szCs w:val="28"/>
        </w:rPr>
      </w:pPr>
      <w:r w:rsidRPr="003A5624">
        <w:rPr>
          <w:sz w:val="28"/>
          <w:szCs w:val="28"/>
        </w:rPr>
        <w:t>Работа</w:t>
      </w:r>
      <w:r w:rsidRPr="003A5624">
        <w:rPr>
          <w:spacing w:val="-3"/>
          <w:sz w:val="28"/>
          <w:szCs w:val="28"/>
        </w:rPr>
        <w:t xml:space="preserve"> </w:t>
      </w:r>
      <w:r w:rsidRPr="003A5624">
        <w:rPr>
          <w:sz w:val="28"/>
          <w:szCs w:val="28"/>
        </w:rPr>
        <w:t>ведётся</w:t>
      </w:r>
      <w:r w:rsidRPr="003A5624">
        <w:rPr>
          <w:spacing w:val="-3"/>
          <w:sz w:val="28"/>
          <w:szCs w:val="28"/>
        </w:rPr>
        <w:t xml:space="preserve"> </w:t>
      </w:r>
      <w:r w:rsidRPr="003A5624">
        <w:rPr>
          <w:sz w:val="28"/>
          <w:szCs w:val="28"/>
        </w:rPr>
        <w:t>по</w:t>
      </w:r>
      <w:r w:rsidRPr="003A5624">
        <w:rPr>
          <w:spacing w:val="-3"/>
          <w:sz w:val="28"/>
          <w:szCs w:val="28"/>
        </w:rPr>
        <w:t xml:space="preserve"> </w:t>
      </w:r>
      <w:r w:rsidRPr="003A5624">
        <w:rPr>
          <w:sz w:val="28"/>
          <w:szCs w:val="28"/>
        </w:rPr>
        <w:t>следующим</w:t>
      </w:r>
      <w:r w:rsidRPr="003A5624">
        <w:rPr>
          <w:spacing w:val="-4"/>
          <w:sz w:val="28"/>
          <w:szCs w:val="28"/>
        </w:rPr>
        <w:t xml:space="preserve"> </w:t>
      </w:r>
      <w:r w:rsidRPr="003A5624">
        <w:rPr>
          <w:sz w:val="28"/>
          <w:szCs w:val="28"/>
        </w:rPr>
        <w:t>направлениям:</w:t>
      </w:r>
    </w:p>
    <w:p w14:paraId="4AFEDAD8" w14:textId="77777777" w:rsidR="00122BCD" w:rsidRPr="003A5624" w:rsidRDefault="00122BCD" w:rsidP="003F583E">
      <w:pPr>
        <w:pStyle w:val="a6"/>
        <w:numPr>
          <w:ilvl w:val="0"/>
          <w:numId w:val="15"/>
        </w:numPr>
        <w:tabs>
          <w:tab w:val="left" w:pos="709"/>
        </w:tabs>
        <w:autoSpaceDE/>
        <w:autoSpaceDN/>
        <w:spacing w:before="44" w:line="276" w:lineRule="auto"/>
        <w:ind w:left="0" w:firstLine="0"/>
        <w:jc w:val="both"/>
        <w:rPr>
          <w:sz w:val="28"/>
          <w:szCs w:val="28"/>
        </w:rPr>
      </w:pPr>
      <w:r w:rsidRPr="003A5624">
        <w:rPr>
          <w:sz w:val="28"/>
          <w:szCs w:val="28"/>
        </w:rPr>
        <w:t>Встречи</w:t>
      </w:r>
      <w:r w:rsidRPr="003A5624">
        <w:rPr>
          <w:spacing w:val="39"/>
          <w:sz w:val="28"/>
          <w:szCs w:val="28"/>
        </w:rPr>
        <w:t xml:space="preserve"> </w:t>
      </w:r>
      <w:r w:rsidRPr="003A5624">
        <w:rPr>
          <w:sz w:val="28"/>
          <w:szCs w:val="28"/>
        </w:rPr>
        <w:t>с</w:t>
      </w:r>
      <w:r w:rsidRPr="003A5624">
        <w:rPr>
          <w:spacing w:val="39"/>
          <w:sz w:val="28"/>
          <w:szCs w:val="28"/>
        </w:rPr>
        <w:t xml:space="preserve"> </w:t>
      </w:r>
      <w:r w:rsidRPr="003A5624">
        <w:rPr>
          <w:sz w:val="28"/>
          <w:szCs w:val="28"/>
        </w:rPr>
        <w:t>интересными</w:t>
      </w:r>
      <w:r w:rsidRPr="003A5624">
        <w:rPr>
          <w:spacing w:val="39"/>
          <w:sz w:val="28"/>
          <w:szCs w:val="28"/>
        </w:rPr>
        <w:t xml:space="preserve"> </w:t>
      </w:r>
      <w:r w:rsidRPr="003A5624">
        <w:rPr>
          <w:sz w:val="28"/>
          <w:szCs w:val="28"/>
        </w:rPr>
        <w:t>людьми</w:t>
      </w:r>
      <w:r w:rsidRPr="003A5624">
        <w:rPr>
          <w:spacing w:val="39"/>
          <w:sz w:val="28"/>
          <w:szCs w:val="28"/>
        </w:rPr>
        <w:t xml:space="preserve"> </w:t>
      </w:r>
      <w:r w:rsidRPr="003A5624">
        <w:rPr>
          <w:sz w:val="28"/>
          <w:szCs w:val="28"/>
        </w:rPr>
        <w:t>(профессионалами),</w:t>
      </w:r>
      <w:r w:rsidRPr="003A5624">
        <w:rPr>
          <w:spacing w:val="38"/>
          <w:sz w:val="28"/>
          <w:szCs w:val="28"/>
        </w:rPr>
        <w:t xml:space="preserve"> </w:t>
      </w:r>
      <w:r w:rsidRPr="003A5624">
        <w:rPr>
          <w:sz w:val="28"/>
          <w:szCs w:val="28"/>
        </w:rPr>
        <w:t>представителями</w:t>
      </w:r>
      <w:r w:rsidRPr="003A5624">
        <w:rPr>
          <w:spacing w:val="-62"/>
          <w:sz w:val="28"/>
          <w:szCs w:val="28"/>
        </w:rPr>
        <w:t xml:space="preserve"> </w:t>
      </w:r>
      <w:r w:rsidRPr="003A5624">
        <w:rPr>
          <w:sz w:val="28"/>
          <w:szCs w:val="28"/>
        </w:rPr>
        <w:t>интересных</w:t>
      </w:r>
      <w:r w:rsidRPr="003A5624">
        <w:rPr>
          <w:spacing w:val="-2"/>
          <w:sz w:val="28"/>
          <w:szCs w:val="28"/>
        </w:rPr>
        <w:t xml:space="preserve"> </w:t>
      </w:r>
      <w:r w:rsidRPr="003A5624">
        <w:rPr>
          <w:sz w:val="28"/>
          <w:szCs w:val="28"/>
        </w:rPr>
        <w:t>профессий;</w:t>
      </w:r>
    </w:p>
    <w:p w14:paraId="2E1E7D0B" w14:textId="77777777" w:rsidR="00122BCD" w:rsidRPr="003A5624" w:rsidRDefault="00122BCD" w:rsidP="003F583E">
      <w:pPr>
        <w:pStyle w:val="a6"/>
        <w:numPr>
          <w:ilvl w:val="0"/>
          <w:numId w:val="15"/>
        </w:numPr>
        <w:tabs>
          <w:tab w:val="left" w:pos="709"/>
        </w:tabs>
        <w:autoSpaceDE/>
        <w:autoSpaceDN/>
        <w:spacing w:before="1"/>
        <w:ind w:left="0" w:firstLine="0"/>
        <w:jc w:val="both"/>
        <w:rPr>
          <w:sz w:val="28"/>
          <w:szCs w:val="28"/>
        </w:rPr>
      </w:pPr>
      <w:r w:rsidRPr="003A5624">
        <w:rPr>
          <w:sz w:val="28"/>
          <w:szCs w:val="28"/>
        </w:rPr>
        <w:t>Профориентация</w:t>
      </w:r>
      <w:r w:rsidRPr="003A5624">
        <w:rPr>
          <w:spacing w:val="-6"/>
          <w:sz w:val="28"/>
          <w:szCs w:val="28"/>
        </w:rPr>
        <w:t xml:space="preserve"> </w:t>
      </w:r>
      <w:r w:rsidRPr="003A5624">
        <w:rPr>
          <w:sz w:val="28"/>
          <w:szCs w:val="28"/>
        </w:rPr>
        <w:t>обучающихся</w:t>
      </w:r>
      <w:r w:rsidRPr="003A5624">
        <w:rPr>
          <w:spacing w:val="-5"/>
          <w:sz w:val="28"/>
          <w:szCs w:val="28"/>
        </w:rPr>
        <w:t xml:space="preserve"> </w:t>
      </w:r>
      <w:r w:rsidRPr="003A5624">
        <w:rPr>
          <w:sz w:val="28"/>
          <w:szCs w:val="28"/>
        </w:rPr>
        <w:t>на</w:t>
      </w:r>
      <w:r w:rsidRPr="003A5624">
        <w:rPr>
          <w:spacing w:val="-3"/>
          <w:sz w:val="28"/>
          <w:szCs w:val="28"/>
        </w:rPr>
        <w:t xml:space="preserve"> </w:t>
      </w:r>
      <w:r w:rsidRPr="003A5624">
        <w:rPr>
          <w:sz w:val="28"/>
          <w:szCs w:val="28"/>
        </w:rPr>
        <w:t>теоретических</w:t>
      </w:r>
      <w:r w:rsidRPr="003A5624">
        <w:rPr>
          <w:spacing w:val="-6"/>
          <w:sz w:val="28"/>
          <w:szCs w:val="28"/>
        </w:rPr>
        <w:t xml:space="preserve"> </w:t>
      </w:r>
      <w:r w:rsidRPr="003A5624">
        <w:rPr>
          <w:sz w:val="28"/>
          <w:szCs w:val="28"/>
        </w:rPr>
        <w:t>занятиях;</w:t>
      </w:r>
    </w:p>
    <w:p w14:paraId="62AFCA0A" w14:textId="77777777" w:rsidR="00122BCD" w:rsidRPr="003A5624" w:rsidRDefault="00122BCD" w:rsidP="003F583E">
      <w:pPr>
        <w:pStyle w:val="a6"/>
        <w:numPr>
          <w:ilvl w:val="0"/>
          <w:numId w:val="15"/>
        </w:numPr>
        <w:autoSpaceDE/>
        <w:autoSpaceDN/>
        <w:spacing w:before="45"/>
        <w:ind w:left="0" w:firstLine="0"/>
        <w:jc w:val="both"/>
        <w:rPr>
          <w:sz w:val="28"/>
          <w:szCs w:val="28"/>
        </w:rPr>
      </w:pPr>
      <w:r w:rsidRPr="003A5624">
        <w:rPr>
          <w:sz w:val="28"/>
          <w:szCs w:val="28"/>
        </w:rPr>
        <w:t>Проведение</w:t>
      </w:r>
      <w:r w:rsidRPr="003A5624">
        <w:rPr>
          <w:spacing w:val="-4"/>
          <w:sz w:val="28"/>
          <w:szCs w:val="28"/>
        </w:rPr>
        <w:t xml:space="preserve"> </w:t>
      </w:r>
      <w:r w:rsidRPr="003A5624">
        <w:rPr>
          <w:sz w:val="28"/>
          <w:szCs w:val="28"/>
        </w:rPr>
        <w:t>тематических</w:t>
      </w:r>
      <w:r w:rsidRPr="003A5624">
        <w:rPr>
          <w:spacing w:val="-3"/>
          <w:sz w:val="28"/>
          <w:szCs w:val="28"/>
        </w:rPr>
        <w:t xml:space="preserve"> </w:t>
      </w:r>
      <w:r w:rsidRPr="003A5624">
        <w:rPr>
          <w:sz w:val="28"/>
          <w:szCs w:val="28"/>
        </w:rPr>
        <w:t>мероприятий;</w:t>
      </w:r>
    </w:p>
    <w:p w14:paraId="0CE6C092" w14:textId="77777777" w:rsidR="00122BCD" w:rsidRPr="003A5624" w:rsidRDefault="00122BCD" w:rsidP="003F583E">
      <w:pPr>
        <w:pStyle w:val="a6"/>
        <w:numPr>
          <w:ilvl w:val="0"/>
          <w:numId w:val="15"/>
        </w:numPr>
        <w:autoSpaceDE/>
        <w:autoSpaceDN/>
        <w:spacing w:before="44"/>
        <w:ind w:left="0" w:firstLine="0"/>
        <w:jc w:val="both"/>
        <w:rPr>
          <w:sz w:val="28"/>
          <w:szCs w:val="28"/>
        </w:rPr>
      </w:pPr>
      <w:r w:rsidRPr="003A5624">
        <w:rPr>
          <w:sz w:val="28"/>
          <w:szCs w:val="28"/>
        </w:rPr>
        <w:t>Профессиональные</w:t>
      </w:r>
      <w:r w:rsidRPr="003A5624">
        <w:rPr>
          <w:spacing w:val="-2"/>
          <w:sz w:val="28"/>
          <w:szCs w:val="28"/>
        </w:rPr>
        <w:t xml:space="preserve"> </w:t>
      </w:r>
      <w:r w:rsidRPr="003A5624">
        <w:rPr>
          <w:sz w:val="28"/>
          <w:szCs w:val="28"/>
        </w:rPr>
        <w:t>пробы.</w:t>
      </w:r>
    </w:p>
    <w:p w14:paraId="0B7659D7" w14:textId="77777777" w:rsidR="00122BCD" w:rsidRPr="003A5624" w:rsidRDefault="00122BCD" w:rsidP="00122BCD">
      <w:pPr>
        <w:spacing w:before="44" w:line="278" w:lineRule="auto"/>
        <w:jc w:val="both"/>
        <w:rPr>
          <w:sz w:val="28"/>
          <w:szCs w:val="28"/>
        </w:rPr>
      </w:pPr>
      <w:r w:rsidRPr="003A5624">
        <w:rPr>
          <w:i/>
          <w:sz w:val="28"/>
          <w:szCs w:val="28"/>
        </w:rPr>
        <w:t>Основные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i/>
          <w:sz w:val="28"/>
          <w:szCs w:val="28"/>
        </w:rPr>
        <w:t>работы</w:t>
      </w:r>
      <w:r w:rsidRPr="003A5624">
        <w:rPr>
          <w:i/>
          <w:spacing w:val="1"/>
          <w:sz w:val="28"/>
          <w:szCs w:val="28"/>
        </w:rPr>
        <w:t xml:space="preserve"> </w:t>
      </w:r>
      <w:r w:rsidRPr="003A5624">
        <w:rPr>
          <w:sz w:val="28"/>
          <w:szCs w:val="28"/>
        </w:rPr>
        <w:t>(определяются</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w:t>
      </w:r>
      <w:r w:rsidRPr="003A5624">
        <w:rPr>
          <w:spacing w:val="1"/>
          <w:sz w:val="28"/>
          <w:szCs w:val="28"/>
        </w:rPr>
        <w:t xml:space="preserve"> </w:t>
      </w:r>
      <w:r w:rsidRPr="003A5624">
        <w:rPr>
          <w:sz w:val="28"/>
          <w:szCs w:val="28"/>
        </w:rPr>
        <w:t>возрастными</w:t>
      </w:r>
      <w:r w:rsidRPr="003A5624">
        <w:rPr>
          <w:spacing w:val="1"/>
          <w:sz w:val="28"/>
          <w:szCs w:val="28"/>
        </w:rPr>
        <w:t xml:space="preserve"> </w:t>
      </w:r>
      <w:r w:rsidRPr="003A5624">
        <w:rPr>
          <w:sz w:val="28"/>
          <w:szCs w:val="28"/>
        </w:rPr>
        <w:t>особенностями):</w:t>
      </w:r>
    </w:p>
    <w:p w14:paraId="56613471" w14:textId="55ED48B5" w:rsidR="00122BCD" w:rsidRPr="003A5624" w:rsidRDefault="00C15B53" w:rsidP="00C15B53">
      <w:pPr>
        <w:pStyle w:val="a6"/>
        <w:tabs>
          <w:tab w:val="left" w:pos="2276"/>
        </w:tabs>
        <w:autoSpaceDE/>
        <w:autoSpaceDN/>
        <w:spacing w:line="294" w:lineRule="exact"/>
        <w:ind w:left="0" w:firstLine="0"/>
        <w:jc w:val="both"/>
        <w:rPr>
          <w:sz w:val="28"/>
          <w:szCs w:val="28"/>
        </w:rPr>
      </w:pPr>
      <w:r>
        <w:rPr>
          <w:sz w:val="28"/>
          <w:szCs w:val="28"/>
        </w:rPr>
        <w:t xml:space="preserve">- </w:t>
      </w:r>
      <w:r w:rsidR="00122BCD" w:rsidRPr="003A5624">
        <w:rPr>
          <w:sz w:val="28"/>
          <w:szCs w:val="28"/>
        </w:rPr>
        <w:t>в</w:t>
      </w:r>
      <w:r w:rsidR="00122BCD" w:rsidRPr="003A5624">
        <w:rPr>
          <w:spacing w:val="-6"/>
          <w:sz w:val="28"/>
          <w:szCs w:val="28"/>
        </w:rPr>
        <w:t xml:space="preserve"> </w:t>
      </w:r>
      <w:r w:rsidR="00122BCD" w:rsidRPr="003A5624">
        <w:rPr>
          <w:sz w:val="28"/>
          <w:szCs w:val="28"/>
        </w:rPr>
        <w:t>рамках</w:t>
      </w:r>
      <w:r w:rsidR="00122BCD" w:rsidRPr="003A5624">
        <w:rPr>
          <w:spacing w:val="-4"/>
          <w:sz w:val="28"/>
          <w:szCs w:val="28"/>
        </w:rPr>
        <w:t xml:space="preserve"> </w:t>
      </w:r>
      <w:r w:rsidR="00122BCD" w:rsidRPr="003A5624">
        <w:rPr>
          <w:sz w:val="28"/>
          <w:szCs w:val="28"/>
        </w:rPr>
        <w:t>теоретических</w:t>
      </w:r>
      <w:r w:rsidR="00122BCD" w:rsidRPr="003A5624">
        <w:rPr>
          <w:spacing w:val="-1"/>
          <w:sz w:val="28"/>
          <w:szCs w:val="28"/>
        </w:rPr>
        <w:t xml:space="preserve"> </w:t>
      </w:r>
      <w:r w:rsidR="00122BCD" w:rsidRPr="003A5624">
        <w:rPr>
          <w:sz w:val="28"/>
          <w:szCs w:val="28"/>
        </w:rPr>
        <w:t>учебно-тренировочных</w:t>
      </w:r>
      <w:r w:rsidR="00122BCD" w:rsidRPr="003A5624">
        <w:rPr>
          <w:spacing w:val="-6"/>
          <w:sz w:val="28"/>
          <w:szCs w:val="28"/>
        </w:rPr>
        <w:t xml:space="preserve"> </w:t>
      </w:r>
      <w:r w:rsidR="00122BCD" w:rsidRPr="003A5624">
        <w:rPr>
          <w:sz w:val="28"/>
          <w:szCs w:val="28"/>
        </w:rPr>
        <w:t>занятий;</w:t>
      </w:r>
    </w:p>
    <w:p w14:paraId="6A25BAC0" w14:textId="47D4D635" w:rsidR="00122BCD" w:rsidRPr="003A5624" w:rsidRDefault="00C15B53" w:rsidP="00C15B53">
      <w:pPr>
        <w:pStyle w:val="a6"/>
        <w:tabs>
          <w:tab w:val="left" w:pos="2276"/>
        </w:tabs>
        <w:autoSpaceDE/>
        <w:autoSpaceDN/>
        <w:spacing w:before="44" w:line="276" w:lineRule="auto"/>
        <w:ind w:left="0" w:firstLine="0"/>
        <w:jc w:val="both"/>
        <w:rPr>
          <w:sz w:val="28"/>
          <w:szCs w:val="28"/>
        </w:rPr>
      </w:pPr>
      <w:r>
        <w:rPr>
          <w:sz w:val="28"/>
          <w:szCs w:val="28"/>
        </w:rPr>
        <w:t xml:space="preserve">- </w:t>
      </w:r>
      <w:r w:rsidR="00122BCD" w:rsidRPr="003A5624">
        <w:rPr>
          <w:sz w:val="28"/>
          <w:szCs w:val="28"/>
        </w:rPr>
        <w:t>работа с учебными материалами вне занятий – практики и практикумы,</w:t>
      </w:r>
      <w:r w:rsidR="00122BCD" w:rsidRPr="003A5624">
        <w:rPr>
          <w:spacing w:val="1"/>
          <w:sz w:val="28"/>
          <w:szCs w:val="28"/>
        </w:rPr>
        <w:t xml:space="preserve"> </w:t>
      </w:r>
      <w:r w:rsidR="00122BCD" w:rsidRPr="003A5624">
        <w:rPr>
          <w:sz w:val="28"/>
          <w:szCs w:val="28"/>
        </w:rPr>
        <w:t>стажировки,</w:t>
      </w:r>
      <w:r w:rsidR="00122BCD" w:rsidRPr="003A5624">
        <w:rPr>
          <w:spacing w:val="-2"/>
          <w:sz w:val="28"/>
          <w:szCs w:val="28"/>
        </w:rPr>
        <w:t xml:space="preserve"> </w:t>
      </w:r>
      <w:r w:rsidR="00122BCD" w:rsidRPr="003A5624">
        <w:rPr>
          <w:sz w:val="28"/>
          <w:szCs w:val="28"/>
        </w:rPr>
        <w:t>экскурсии и др.;</w:t>
      </w:r>
    </w:p>
    <w:p w14:paraId="7A83B6CC" w14:textId="77777777" w:rsidR="00C15B53" w:rsidRDefault="00C15B53" w:rsidP="00C15B53">
      <w:pPr>
        <w:pStyle w:val="a6"/>
        <w:tabs>
          <w:tab w:val="left" w:pos="2276"/>
        </w:tabs>
        <w:autoSpaceDE/>
        <w:autoSpaceDN/>
        <w:spacing w:before="1" w:line="276" w:lineRule="auto"/>
        <w:ind w:left="0" w:firstLine="0"/>
        <w:jc w:val="both"/>
        <w:rPr>
          <w:sz w:val="28"/>
          <w:szCs w:val="28"/>
        </w:rPr>
      </w:pPr>
      <w:r>
        <w:rPr>
          <w:sz w:val="28"/>
          <w:szCs w:val="28"/>
        </w:rPr>
        <w:t xml:space="preserve">- </w:t>
      </w:r>
      <w:r w:rsidR="00122BCD" w:rsidRPr="003A5624">
        <w:rPr>
          <w:sz w:val="28"/>
          <w:szCs w:val="28"/>
        </w:rPr>
        <w:t>работа</w:t>
      </w:r>
      <w:r w:rsidR="00122BCD" w:rsidRPr="003A5624">
        <w:rPr>
          <w:spacing w:val="1"/>
          <w:sz w:val="28"/>
          <w:szCs w:val="28"/>
        </w:rPr>
        <w:t xml:space="preserve"> </w:t>
      </w:r>
      <w:r w:rsidR="00122BCD" w:rsidRPr="003A5624">
        <w:rPr>
          <w:sz w:val="28"/>
          <w:szCs w:val="28"/>
        </w:rPr>
        <w:t>в</w:t>
      </w:r>
      <w:r w:rsidR="00122BCD" w:rsidRPr="003A5624">
        <w:rPr>
          <w:spacing w:val="1"/>
          <w:sz w:val="28"/>
          <w:szCs w:val="28"/>
        </w:rPr>
        <w:t xml:space="preserve"> </w:t>
      </w:r>
      <w:r w:rsidR="00122BCD" w:rsidRPr="003A5624">
        <w:rPr>
          <w:sz w:val="28"/>
          <w:szCs w:val="28"/>
        </w:rPr>
        <w:t>пространстве</w:t>
      </w:r>
      <w:r w:rsidR="00122BCD" w:rsidRPr="003A5624">
        <w:rPr>
          <w:spacing w:val="1"/>
          <w:sz w:val="28"/>
          <w:szCs w:val="28"/>
        </w:rPr>
        <w:t xml:space="preserve"> </w:t>
      </w:r>
      <w:r w:rsidR="00122BCD" w:rsidRPr="003A5624">
        <w:rPr>
          <w:sz w:val="28"/>
          <w:szCs w:val="28"/>
        </w:rPr>
        <w:t>расширенного</w:t>
      </w:r>
      <w:r w:rsidR="00122BCD" w:rsidRPr="003A5624">
        <w:rPr>
          <w:spacing w:val="1"/>
          <w:sz w:val="28"/>
          <w:szCs w:val="28"/>
        </w:rPr>
        <w:t xml:space="preserve"> </w:t>
      </w:r>
      <w:r w:rsidR="00122BCD" w:rsidRPr="003A5624">
        <w:rPr>
          <w:sz w:val="28"/>
          <w:szCs w:val="28"/>
        </w:rPr>
        <w:t>социального</w:t>
      </w:r>
      <w:r w:rsidR="00122BCD" w:rsidRPr="003A5624">
        <w:rPr>
          <w:spacing w:val="1"/>
          <w:sz w:val="28"/>
          <w:szCs w:val="28"/>
        </w:rPr>
        <w:t xml:space="preserve"> </w:t>
      </w:r>
      <w:r w:rsidR="00122BCD" w:rsidRPr="003A5624">
        <w:rPr>
          <w:sz w:val="28"/>
          <w:szCs w:val="28"/>
        </w:rPr>
        <w:t>действия</w:t>
      </w:r>
    </w:p>
    <w:p w14:paraId="447A4093" w14:textId="2B385530" w:rsidR="00122BCD" w:rsidRPr="003A5624" w:rsidRDefault="00122BCD" w:rsidP="00C15B53">
      <w:pPr>
        <w:pStyle w:val="a6"/>
        <w:tabs>
          <w:tab w:val="left" w:pos="2276"/>
        </w:tabs>
        <w:autoSpaceDE/>
        <w:autoSpaceDN/>
        <w:spacing w:before="1" w:line="276" w:lineRule="auto"/>
        <w:ind w:left="0" w:firstLine="0"/>
        <w:jc w:val="both"/>
        <w:rPr>
          <w:sz w:val="28"/>
          <w:szCs w:val="28"/>
        </w:rPr>
      </w:pPr>
      <w:r w:rsidRPr="003A5624">
        <w:rPr>
          <w:spacing w:val="1"/>
          <w:sz w:val="28"/>
          <w:szCs w:val="28"/>
        </w:rPr>
        <w:t xml:space="preserve"> </w:t>
      </w:r>
      <w:r w:rsidRPr="003A5624">
        <w:rPr>
          <w:sz w:val="28"/>
          <w:szCs w:val="28"/>
        </w:rPr>
        <w:t>–</w:t>
      </w:r>
      <w:r w:rsidRPr="003A5624">
        <w:rPr>
          <w:spacing w:val="-62"/>
          <w:sz w:val="28"/>
          <w:szCs w:val="28"/>
        </w:rPr>
        <w:t xml:space="preserve"> </w:t>
      </w:r>
      <w:r w:rsidRPr="003A5624">
        <w:rPr>
          <w:sz w:val="28"/>
          <w:szCs w:val="28"/>
        </w:rPr>
        <w:t>познавательные</w:t>
      </w:r>
      <w:r w:rsidRPr="003A5624">
        <w:rPr>
          <w:spacing w:val="1"/>
          <w:sz w:val="28"/>
          <w:szCs w:val="28"/>
        </w:rPr>
        <w:t xml:space="preserve"> </w:t>
      </w:r>
      <w:r w:rsidR="00C15B53">
        <w:rPr>
          <w:sz w:val="28"/>
          <w:szCs w:val="28"/>
        </w:rPr>
        <w:t>и</w:t>
      </w:r>
      <w:r w:rsidRPr="003A5624">
        <w:rPr>
          <w:sz w:val="28"/>
          <w:szCs w:val="28"/>
        </w:rPr>
        <w:t>нтернет-ресурсы,</w:t>
      </w:r>
      <w:r w:rsidRPr="003A5624">
        <w:rPr>
          <w:spacing w:val="1"/>
          <w:sz w:val="28"/>
          <w:szCs w:val="28"/>
        </w:rPr>
        <w:t xml:space="preserve"> </w:t>
      </w:r>
      <w:r w:rsidRPr="003A5624">
        <w:rPr>
          <w:sz w:val="28"/>
          <w:szCs w:val="28"/>
        </w:rPr>
        <w:t>социальные</w:t>
      </w:r>
      <w:r w:rsidRPr="003A5624">
        <w:rPr>
          <w:spacing w:val="1"/>
          <w:sz w:val="28"/>
          <w:szCs w:val="28"/>
        </w:rPr>
        <w:t xml:space="preserve"> </w:t>
      </w:r>
      <w:r w:rsidRPr="003A5624">
        <w:rPr>
          <w:sz w:val="28"/>
          <w:szCs w:val="28"/>
        </w:rPr>
        <w:t>познавательные</w:t>
      </w:r>
      <w:r w:rsidRPr="003A5624">
        <w:rPr>
          <w:spacing w:val="1"/>
          <w:sz w:val="28"/>
          <w:szCs w:val="28"/>
        </w:rPr>
        <w:t xml:space="preserve"> </w:t>
      </w:r>
      <w:r w:rsidRPr="003A5624">
        <w:rPr>
          <w:sz w:val="28"/>
          <w:szCs w:val="28"/>
        </w:rPr>
        <w:t>сети,</w:t>
      </w:r>
      <w:r w:rsidRPr="003A5624">
        <w:rPr>
          <w:spacing w:val="-62"/>
          <w:sz w:val="28"/>
          <w:szCs w:val="28"/>
        </w:rPr>
        <w:t xml:space="preserve"> </w:t>
      </w:r>
      <w:r w:rsidRPr="003A5624">
        <w:rPr>
          <w:sz w:val="28"/>
          <w:szCs w:val="28"/>
        </w:rPr>
        <w:t>дистанционные</w:t>
      </w:r>
      <w:r w:rsidRPr="003A5624">
        <w:rPr>
          <w:spacing w:val="-1"/>
          <w:sz w:val="28"/>
          <w:szCs w:val="28"/>
        </w:rPr>
        <w:t xml:space="preserve"> </w:t>
      </w:r>
      <w:r w:rsidRPr="003A5624">
        <w:rPr>
          <w:sz w:val="28"/>
          <w:szCs w:val="28"/>
        </w:rPr>
        <w:t>образовательные программы и</w:t>
      </w:r>
      <w:r w:rsidRPr="003A5624">
        <w:rPr>
          <w:spacing w:val="-1"/>
          <w:sz w:val="28"/>
          <w:szCs w:val="28"/>
        </w:rPr>
        <w:t xml:space="preserve"> </w:t>
      </w:r>
      <w:r w:rsidRPr="003A5624">
        <w:rPr>
          <w:sz w:val="28"/>
          <w:szCs w:val="28"/>
        </w:rPr>
        <w:t>курсы.</w:t>
      </w:r>
    </w:p>
    <w:p w14:paraId="210C25AA" w14:textId="127937CB" w:rsidR="00122BCD" w:rsidRPr="003A5624" w:rsidRDefault="00122BCD" w:rsidP="00122BCD">
      <w:pPr>
        <w:pStyle w:val="a3"/>
        <w:spacing w:line="276" w:lineRule="auto"/>
        <w:ind w:left="0"/>
        <w:rPr>
          <w:sz w:val="28"/>
          <w:szCs w:val="28"/>
        </w:rPr>
      </w:pPr>
      <w:r w:rsidRPr="003A5624">
        <w:rPr>
          <w:i/>
          <w:sz w:val="28"/>
          <w:szCs w:val="28"/>
        </w:rPr>
        <w:t>Групповые</w:t>
      </w:r>
      <w:r w:rsidRPr="003A5624">
        <w:rPr>
          <w:i/>
          <w:spacing w:val="1"/>
          <w:sz w:val="28"/>
          <w:szCs w:val="28"/>
        </w:rPr>
        <w:t xml:space="preserve"> </w:t>
      </w:r>
      <w:r w:rsidRPr="003A5624">
        <w:rPr>
          <w:i/>
          <w:sz w:val="28"/>
          <w:szCs w:val="28"/>
        </w:rPr>
        <w:t>формы</w:t>
      </w:r>
      <w:r w:rsidRPr="003A5624">
        <w:rPr>
          <w:sz w:val="28"/>
          <w:szCs w:val="28"/>
        </w:rPr>
        <w:t>:</w:t>
      </w:r>
      <w:r w:rsidRPr="003A5624">
        <w:rPr>
          <w:spacing w:val="1"/>
          <w:sz w:val="28"/>
          <w:szCs w:val="28"/>
        </w:rPr>
        <w:t xml:space="preserve"> </w:t>
      </w:r>
      <w:r w:rsidRPr="003A5624">
        <w:rPr>
          <w:sz w:val="28"/>
          <w:szCs w:val="28"/>
        </w:rPr>
        <w:t>игра,</w:t>
      </w:r>
      <w:r w:rsidRPr="003A5624">
        <w:rPr>
          <w:spacing w:val="1"/>
          <w:sz w:val="28"/>
          <w:szCs w:val="28"/>
        </w:rPr>
        <w:t xml:space="preserve"> </w:t>
      </w:r>
      <w:r w:rsidRPr="003A5624">
        <w:rPr>
          <w:sz w:val="28"/>
          <w:szCs w:val="28"/>
        </w:rPr>
        <w:t>тренинг,</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рассказ,</w:t>
      </w:r>
      <w:r w:rsidRPr="003A5624">
        <w:rPr>
          <w:spacing w:val="1"/>
          <w:sz w:val="28"/>
          <w:szCs w:val="28"/>
        </w:rPr>
        <w:t xml:space="preserve"> </w:t>
      </w:r>
      <w:r w:rsidRPr="003A5624">
        <w:rPr>
          <w:sz w:val="28"/>
          <w:szCs w:val="28"/>
        </w:rPr>
        <w:t>анкетирование,</w:t>
      </w:r>
      <w:r w:rsidR="00C15B53">
        <w:rPr>
          <w:spacing w:val="1"/>
          <w:sz w:val="28"/>
          <w:szCs w:val="28"/>
        </w:rPr>
        <w:t xml:space="preserve"> </w:t>
      </w:r>
      <w:r w:rsidRPr="003A5624">
        <w:rPr>
          <w:sz w:val="28"/>
          <w:szCs w:val="28"/>
        </w:rPr>
        <w:t>тестирование, экскурсия, видеолекторий, сообщение, диспут, проект,</w:t>
      </w:r>
      <w:r w:rsidR="00C15B53">
        <w:rPr>
          <w:sz w:val="28"/>
          <w:szCs w:val="28"/>
        </w:rPr>
        <w:t xml:space="preserve"> </w:t>
      </w:r>
      <w:r w:rsidRPr="003A5624">
        <w:rPr>
          <w:sz w:val="28"/>
          <w:szCs w:val="28"/>
        </w:rPr>
        <w:t>олимпиада,</w:t>
      </w:r>
      <w:r w:rsidRPr="003A5624">
        <w:rPr>
          <w:spacing w:val="1"/>
          <w:sz w:val="28"/>
          <w:szCs w:val="28"/>
        </w:rPr>
        <w:t xml:space="preserve"> </w:t>
      </w:r>
      <w:r w:rsidRPr="003A5624">
        <w:rPr>
          <w:sz w:val="28"/>
          <w:szCs w:val="28"/>
        </w:rPr>
        <w:t>встречи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спортсменами,</w:t>
      </w:r>
      <w:r w:rsidRPr="003A5624">
        <w:rPr>
          <w:spacing w:val="-1"/>
          <w:sz w:val="28"/>
          <w:szCs w:val="28"/>
        </w:rPr>
        <w:t xml:space="preserve"> </w:t>
      </w:r>
      <w:r w:rsidRPr="003A5624">
        <w:rPr>
          <w:sz w:val="28"/>
          <w:szCs w:val="28"/>
        </w:rPr>
        <w:t>дни открытых</w:t>
      </w:r>
      <w:r w:rsidRPr="003A5624">
        <w:rPr>
          <w:spacing w:val="1"/>
          <w:sz w:val="28"/>
          <w:szCs w:val="28"/>
        </w:rPr>
        <w:t xml:space="preserve"> </w:t>
      </w:r>
      <w:r w:rsidRPr="003A5624">
        <w:rPr>
          <w:sz w:val="28"/>
          <w:szCs w:val="28"/>
        </w:rPr>
        <w:t>дверей.</w:t>
      </w:r>
    </w:p>
    <w:p w14:paraId="6A0DB190" w14:textId="77777777" w:rsidR="00122BCD" w:rsidRPr="003A5624" w:rsidRDefault="00122BCD" w:rsidP="00122BCD">
      <w:pPr>
        <w:spacing w:line="276" w:lineRule="auto"/>
        <w:jc w:val="both"/>
        <w:rPr>
          <w:sz w:val="28"/>
          <w:szCs w:val="28"/>
        </w:rPr>
      </w:pPr>
      <w:r w:rsidRPr="003A5624">
        <w:rPr>
          <w:i/>
          <w:sz w:val="28"/>
          <w:szCs w:val="28"/>
        </w:rPr>
        <w:t>Индивидуальные</w:t>
      </w:r>
      <w:r w:rsidRPr="003A5624">
        <w:rPr>
          <w:i/>
          <w:spacing w:val="1"/>
          <w:sz w:val="28"/>
          <w:szCs w:val="28"/>
        </w:rPr>
        <w:t xml:space="preserve"> </w:t>
      </w:r>
      <w:r w:rsidRPr="003A5624">
        <w:rPr>
          <w:i/>
          <w:sz w:val="28"/>
          <w:szCs w:val="28"/>
        </w:rPr>
        <w:t>формы:</w:t>
      </w:r>
      <w:r w:rsidRPr="003A5624">
        <w:rPr>
          <w:i/>
          <w:spacing w:val="1"/>
          <w:sz w:val="28"/>
          <w:szCs w:val="28"/>
        </w:rPr>
        <w:t xml:space="preserve"> </w:t>
      </w:r>
      <w:r w:rsidRPr="003A5624">
        <w:rPr>
          <w:sz w:val="28"/>
          <w:szCs w:val="28"/>
        </w:rPr>
        <w:t>консультирование,</w:t>
      </w:r>
      <w:r w:rsidRPr="003A5624">
        <w:rPr>
          <w:spacing w:val="1"/>
          <w:sz w:val="28"/>
          <w:szCs w:val="28"/>
        </w:rPr>
        <w:t xml:space="preserve"> </w:t>
      </w:r>
      <w:r w:rsidRPr="003A5624">
        <w:rPr>
          <w:sz w:val="28"/>
          <w:szCs w:val="28"/>
        </w:rPr>
        <w:t>беседа,</w:t>
      </w:r>
      <w:r w:rsidRPr="003A5624">
        <w:rPr>
          <w:spacing w:val="1"/>
          <w:sz w:val="28"/>
          <w:szCs w:val="28"/>
        </w:rPr>
        <w:t xml:space="preserve"> </w:t>
      </w:r>
      <w:r w:rsidRPr="003A5624">
        <w:rPr>
          <w:sz w:val="28"/>
          <w:szCs w:val="28"/>
        </w:rPr>
        <w:t>анкетирование,</w:t>
      </w:r>
      <w:r w:rsidRPr="003A5624">
        <w:rPr>
          <w:spacing w:val="-62"/>
          <w:sz w:val="28"/>
          <w:szCs w:val="28"/>
        </w:rPr>
        <w:t xml:space="preserve"> </w:t>
      </w:r>
      <w:r w:rsidRPr="003A5624">
        <w:rPr>
          <w:sz w:val="28"/>
          <w:szCs w:val="28"/>
        </w:rPr>
        <w:t>тестирование,</w:t>
      </w:r>
      <w:r w:rsidRPr="003A5624">
        <w:rPr>
          <w:spacing w:val="-2"/>
          <w:sz w:val="28"/>
          <w:szCs w:val="28"/>
        </w:rPr>
        <w:t xml:space="preserve"> </w:t>
      </w:r>
      <w:r w:rsidRPr="003A5624">
        <w:rPr>
          <w:sz w:val="28"/>
          <w:szCs w:val="28"/>
        </w:rPr>
        <w:t>профессиональная проба.</w:t>
      </w:r>
    </w:p>
    <w:p w14:paraId="2A61D41B" w14:textId="77777777" w:rsidR="00122BCD" w:rsidRPr="003A5624" w:rsidRDefault="00122BCD" w:rsidP="00122BCD">
      <w:pPr>
        <w:jc w:val="both"/>
        <w:rPr>
          <w:i/>
          <w:sz w:val="28"/>
          <w:szCs w:val="28"/>
        </w:rPr>
      </w:pPr>
      <w:r w:rsidRPr="003A5624">
        <w:rPr>
          <w:i/>
          <w:sz w:val="28"/>
          <w:szCs w:val="28"/>
        </w:rPr>
        <w:t>Результаты:</w:t>
      </w:r>
    </w:p>
    <w:p w14:paraId="0612CDC7" w14:textId="66D07D82" w:rsidR="00122BCD" w:rsidRPr="003A5624" w:rsidRDefault="00C15B53" w:rsidP="00C15B53">
      <w:pPr>
        <w:pStyle w:val="a6"/>
        <w:tabs>
          <w:tab w:val="left" w:pos="2264"/>
        </w:tabs>
        <w:autoSpaceDE/>
        <w:autoSpaceDN/>
        <w:spacing w:before="44"/>
        <w:ind w:left="0" w:firstLine="0"/>
        <w:jc w:val="both"/>
        <w:rPr>
          <w:sz w:val="28"/>
          <w:szCs w:val="28"/>
        </w:rPr>
      </w:pPr>
      <w:r>
        <w:rPr>
          <w:sz w:val="28"/>
          <w:szCs w:val="28"/>
        </w:rPr>
        <w:t xml:space="preserve">- </w:t>
      </w:r>
      <w:r w:rsidR="00122BCD" w:rsidRPr="003A5624">
        <w:rPr>
          <w:sz w:val="28"/>
          <w:szCs w:val="28"/>
        </w:rPr>
        <w:t>расширение</w:t>
      </w:r>
      <w:r w:rsidR="00122BCD" w:rsidRPr="003A5624">
        <w:rPr>
          <w:spacing w:val="-4"/>
          <w:sz w:val="28"/>
          <w:szCs w:val="28"/>
        </w:rPr>
        <w:t xml:space="preserve"> </w:t>
      </w:r>
      <w:r w:rsidR="00122BCD" w:rsidRPr="003A5624">
        <w:rPr>
          <w:sz w:val="28"/>
          <w:szCs w:val="28"/>
        </w:rPr>
        <w:t>представлений</w:t>
      </w:r>
      <w:r w:rsidR="00122BCD" w:rsidRPr="003A5624">
        <w:rPr>
          <w:spacing w:val="-4"/>
          <w:sz w:val="28"/>
          <w:szCs w:val="28"/>
        </w:rPr>
        <w:t xml:space="preserve"> </w:t>
      </w:r>
      <w:r w:rsidR="00122BCD" w:rsidRPr="003A5624">
        <w:rPr>
          <w:sz w:val="28"/>
          <w:szCs w:val="28"/>
        </w:rPr>
        <w:t>обучающихся</w:t>
      </w:r>
      <w:r w:rsidR="00122BCD" w:rsidRPr="003A5624">
        <w:rPr>
          <w:spacing w:val="-4"/>
          <w:sz w:val="28"/>
          <w:szCs w:val="28"/>
        </w:rPr>
        <w:t xml:space="preserve"> </w:t>
      </w:r>
      <w:r w:rsidR="00122BCD" w:rsidRPr="003A5624">
        <w:rPr>
          <w:sz w:val="28"/>
          <w:szCs w:val="28"/>
        </w:rPr>
        <w:t>о</w:t>
      </w:r>
      <w:r w:rsidR="00122BCD" w:rsidRPr="003A5624">
        <w:rPr>
          <w:spacing w:val="-4"/>
          <w:sz w:val="28"/>
          <w:szCs w:val="28"/>
        </w:rPr>
        <w:t xml:space="preserve"> </w:t>
      </w:r>
      <w:r w:rsidR="00122BCD" w:rsidRPr="003A5624">
        <w:rPr>
          <w:sz w:val="28"/>
          <w:szCs w:val="28"/>
        </w:rPr>
        <w:t>мире</w:t>
      </w:r>
      <w:r w:rsidR="00122BCD" w:rsidRPr="003A5624">
        <w:rPr>
          <w:spacing w:val="-4"/>
          <w:sz w:val="28"/>
          <w:szCs w:val="28"/>
        </w:rPr>
        <w:t xml:space="preserve"> </w:t>
      </w:r>
      <w:r w:rsidR="00122BCD" w:rsidRPr="003A5624">
        <w:rPr>
          <w:sz w:val="28"/>
          <w:szCs w:val="28"/>
        </w:rPr>
        <w:t>спортивных</w:t>
      </w:r>
      <w:r w:rsidR="00122BCD" w:rsidRPr="003A5624">
        <w:rPr>
          <w:spacing w:val="-2"/>
          <w:sz w:val="28"/>
          <w:szCs w:val="28"/>
        </w:rPr>
        <w:t xml:space="preserve"> </w:t>
      </w:r>
      <w:r w:rsidR="00122BCD" w:rsidRPr="003A5624">
        <w:rPr>
          <w:sz w:val="28"/>
          <w:szCs w:val="28"/>
        </w:rPr>
        <w:t>профессий,</w:t>
      </w:r>
    </w:p>
    <w:p w14:paraId="1A6D0717" w14:textId="2E9A9EFE" w:rsidR="00122BCD" w:rsidRPr="003A5624" w:rsidRDefault="00C15B53" w:rsidP="00C15B53">
      <w:pPr>
        <w:pStyle w:val="a6"/>
        <w:tabs>
          <w:tab w:val="left" w:pos="2264"/>
        </w:tabs>
        <w:autoSpaceDE/>
        <w:autoSpaceDN/>
        <w:spacing w:before="45"/>
        <w:ind w:left="0" w:firstLine="0"/>
        <w:jc w:val="both"/>
        <w:rPr>
          <w:sz w:val="28"/>
          <w:szCs w:val="28"/>
        </w:rPr>
      </w:pPr>
      <w:r>
        <w:rPr>
          <w:sz w:val="28"/>
          <w:szCs w:val="28"/>
        </w:rPr>
        <w:t xml:space="preserve">- </w:t>
      </w:r>
      <w:r w:rsidR="00122BCD" w:rsidRPr="003A5624">
        <w:rPr>
          <w:sz w:val="28"/>
          <w:szCs w:val="28"/>
        </w:rPr>
        <w:t>повышение</w:t>
      </w:r>
      <w:r w:rsidR="00122BCD" w:rsidRPr="003A5624">
        <w:rPr>
          <w:spacing w:val="-2"/>
          <w:sz w:val="28"/>
          <w:szCs w:val="28"/>
        </w:rPr>
        <w:t xml:space="preserve"> </w:t>
      </w:r>
      <w:r w:rsidR="00122BCD" w:rsidRPr="003A5624">
        <w:rPr>
          <w:sz w:val="28"/>
          <w:szCs w:val="28"/>
        </w:rPr>
        <w:t>мотивации</w:t>
      </w:r>
      <w:r w:rsidR="00122BCD" w:rsidRPr="003A5624">
        <w:rPr>
          <w:spacing w:val="-3"/>
          <w:sz w:val="28"/>
          <w:szCs w:val="28"/>
        </w:rPr>
        <w:t xml:space="preserve"> </w:t>
      </w:r>
      <w:r w:rsidR="00122BCD" w:rsidRPr="003A5624">
        <w:rPr>
          <w:sz w:val="28"/>
          <w:szCs w:val="28"/>
        </w:rPr>
        <w:t>молодых</w:t>
      </w:r>
      <w:r w:rsidR="00122BCD" w:rsidRPr="003A5624">
        <w:rPr>
          <w:spacing w:val="-4"/>
          <w:sz w:val="28"/>
          <w:szCs w:val="28"/>
        </w:rPr>
        <w:t xml:space="preserve"> </w:t>
      </w:r>
      <w:r w:rsidR="00122BCD" w:rsidRPr="003A5624">
        <w:rPr>
          <w:sz w:val="28"/>
          <w:szCs w:val="28"/>
        </w:rPr>
        <w:t>людей</w:t>
      </w:r>
      <w:r w:rsidR="00122BCD" w:rsidRPr="003A5624">
        <w:rPr>
          <w:spacing w:val="-1"/>
          <w:sz w:val="28"/>
          <w:szCs w:val="28"/>
        </w:rPr>
        <w:t xml:space="preserve"> </w:t>
      </w:r>
      <w:r w:rsidR="00122BCD" w:rsidRPr="003A5624">
        <w:rPr>
          <w:sz w:val="28"/>
          <w:szCs w:val="28"/>
        </w:rPr>
        <w:t>к</w:t>
      </w:r>
      <w:r w:rsidR="00122BCD" w:rsidRPr="003A5624">
        <w:rPr>
          <w:spacing w:val="-2"/>
          <w:sz w:val="28"/>
          <w:szCs w:val="28"/>
        </w:rPr>
        <w:t xml:space="preserve"> </w:t>
      </w:r>
      <w:r w:rsidR="00122BCD" w:rsidRPr="003A5624">
        <w:rPr>
          <w:sz w:val="28"/>
          <w:szCs w:val="28"/>
        </w:rPr>
        <w:t>труду;</w:t>
      </w:r>
    </w:p>
    <w:p w14:paraId="63B5AEE2" w14:textId="27BD83B9" w:rsidR="00122BCD" w:rsidRPr="003A5624" w:rsidRDefault="00C15B53" w:rsidP="00C15B53">
      <w:pPr>
        <w:pStyle w:val="a6"/>
        <w:tabs>
          <w:tab w:val="left" w:pos="2264"/>
        </w:tabs>
        <w:autoSpaceDE/>
        <w:autoSpaceDN/>
        <w:spacing w:before="46" w:line="276" w:lineRule="auto"/>
        <w:ind w:left="0" w:firstLine="0"/>
        <w:jc w:val="both"/>
        <w:rPr>
          <w:sz w:val="28"/>
          <w:szCs w:val="28"/>
        </w:rPr>
      </w:pPr>
      <w:r>
        <w:rPr>
          <w:sz w:val="28"/>
          <w:szCs w:val="28"/>
        </w:rPr>
        <w:t xml:space="preserve">- </w:t>
      </w:r>
      <w:r w:rsidR="00122BCD" w:rsidRPr="003A5624">
        <w:rPr>
          <w:sz w:val="28"/>
          <w:szCs w:val="28"/>
        </w:rPr>
        <w:t>оказание</w:t>
      </w:r>
      <w:r w:rsidR="00122BCD" w:rsidRPr="003A5624">
        <w:rPr>
          <w:spacing w:val="35"/>
          <w:sz w:val="28"/>
          <w:szCs w:val="28"/>
        </w:rPr>
        <w:t xml:space="preserve"> </w:t>
      </w:r>
      <w:r w:rsidR="00122BCD" w:rsidRPr="003A5624">
        <w:rPr>
          <w:sz w:val="28"/>
          <w:szCs w:val="28"/>
        </w:rPr>
        <w:t>адресной</w:t>
      </w:r>
      <w:r w:rsidR="00122BCD" w:rsidRPr="003A5624">
        <w:rPr>
          <w:spacing w:val="39"/>
          <w:sz w:val="28"/>
          <w:szCs w:val="28"/>
        </w:rPr>
        <w:t xml:space="preserve"> </w:t>
      </w:r>
      <w:r w:rsidR="00122BCD" w:rsidRPr="003A5624">
        <w:rPr>
          <w:sz w:val="28"/>
          <w:szCs w:val="28"/>
        </w:rPr>
        <w:t>психологической</w:t>
      </w:r>
      <w:r w:rsidR="00122BCD" w:rsidRPr="003A5624">
        <w:rPr>
          <w:spacing w:val="36"/>
          <w:sz w:val="28"/>
          <w:szCs w:val="28"/>
        </w:rPr>
        <w:t xml:space="preserve"> </w:t>
      </w:r>
      <w:r w:rsidR="00122BCD" w:rsidRPr="003A5624">
        <w:rPr>
          <w:sz w:val="28"/>
          <w:szCs w:val="28"/>
        </w:rPr>
        <w:t>помощи</w:t>
      </w:r>
      <w:r w:rsidR="00122BCD" w:rsidRPr="003A5624">
        <w:rPr>
          <w:spacing w:val="37"/>
          <w:sz w:val="28"/>
          <w:szCs w:val="28"/>
        </w:rPr>
        <w:t xml:space="preserve"> </w:t>
      </w:r>
      <w:r w:rsidR="00122BCD" w:rsidRPr="003A5624">
        <w:rPr>
          <w:sz w:val="28"/>
          <w:szCs w:val="28"/>
        </w:rPr>
        <w:t>обучающимся</w:t>
      </w:r>
      <w:r w:rsidR="00122BCD" w:rsidRPr="003A5624">
        <w:rPr>
          <w:spacing w:val="36"/>
          <w:sz w:val="28"/>
          <w:szCs w:val="28"/>
        </w:rPr>
        <w:t xml:space="preserve"> </w:t>
      </w:r>
      <w:r w:rsidR="00122BCD" w:rsidRPr="003A5624">
        <w:rPr>
          <w:sz w:val="28"/>
          <w:szCs w:val="28"/>
        </w:rPr>
        <w:t>в</w:t>
      </w:r>
      <w:r w:rsidR="00122BCD" w:rsidRPr="003A5624">
        <w:rPr>
          <w:spacing w:val="39"/>
          <w:sz w:val="28"/>
          <w:szCs w:val="28"/>
        </w:rPr>
        <w:t xml:space="preserve"> </w:t>
      </w:r>
      <w:r w:rsidR="00122BCD" w:rsidRPr="003A5624">
        <w:rPr>
          <w:sz w:val="28"/>
          <w:szCs w:val="28"/>
        </w:rPr>
        <w:t>осознанном</w:t>
      </w:r>
      <w:r w:rsidR="00122BCD" w:rsidRPr="003A5624">
        <w:rPr>
          <w:spacing w:val="-62"/>
          <w:sz w:val="28"/>
          <w:szCs w:val="28"/>
        </w:rPr>
        <w:t xml:space="preserve"> </w:t>
      </w:r>
      <w:r w:rsidR="00122BCD" w:rsidRPr="003A5624">
        <w:rPr>
          <w:sz w:val="28"/>
          <w:szCs w:val="28"/>
        </w:rPr>
        <w:lastRenderedPageBreak/>
        <w:t>выборе</w:t>
      </w:r>
      <w:r w:rsidR="00122BCD" w:rsidRPr="003A5624">
        <w:rPr>
          <w:spacing w:val="-1"/>
          <w:sz w:val="28"/>
          <w:szCs w:val="28"/>
        </w:rPr>
        <w:t xml:space="preserve"> </w:t>
      </w:r>
      <w:r w:rsidR="00122BCD" w:rsidRPr="003A5624">
        <w:rPr>
          <w:sz w:val="28"/>
          <w:szCs w:val="28"/>
        </w:rPr>
        <w:t>будущей профессии;</w:t>
      </w:r>
    </w:p>
    <w:p w14:paraId="4C02F06A" w14:textId="6AADD716" w:rsidR="00122BCD" w:rsidRPr="003A5624" w:rsidRDefault="00C15B53" w:rsidP="00C15B53">
      <w:pPr>
        <w:pStyle w:val="a6"/>
        <w:tabs>
          <w:tab w:val="left" w:pos="2264"/>
          <w:tab w:val="left" w:pos="6723"/>
        </w:tabs>
        <w:autoSpaceDE/>
        <w:autoSpaceDN/>
        <w:spacing w:line="276" w:lineRule="auto"/>
        <w:ind w:left="0" w:firstLine="0"/>
        <w:jc w:val="both"/>
        <w:rPr>
          <w:sz w:val="28"/>
          <w:szCs w:val="28"/>
        </w:rPr>
      </w:pPr>
      <w:r>
        <w:rPr>
          <w:sz w:val="28"/>
          <w:szCs w:val="28"/>
        </w:rPr>
        <w:t xml:space="preserve">- </w:t>
      </w:r>
      <w:r w:rsidR="00122BCD" w:rsidRPr="003A5624">
        <w:rPr>
          <w:sz w:val="28"/>
          <w:szCs w:val="28"/>
        </w:rPr>
        <w:t>обучение</w:t>
      </w:r>
      <w:r w:rsidR="00122BCD" w:rsidRPr="003A5624">
        <w:rPr>
          <w:spacing w:val="112"/>
          <w:sz w:val="28"/>
          <w:szCs w:val="28"/>
        </w:rPr>
        <w:t xml:space="preserve"> </w:t>
      </w:r>
      <w:r w:rsidR="00122BCD" w:rsidRPr="003A5624">
        <w:rPr>
          <w:sz w:val="28"/>
          <w:szCs w:val="28"/>
        </w:rPr>
        <w:t>подростков</w:t>
      </w:r>
      <w:r w:rsidR="00122BCD" w:rsidRPr="003A5624">
        <w:rPr>
          <w:spacing w:val="113"/>
          <w:sz w:val="28"/>
          <w:szCs w:val="28"/>
        </w:rPr>
        <w:t xml:space="preserve"> </w:t>
      </w:r>
      <w:r w:rsidR="00122BCD" w:rsidRPr="003A5624">
        <w:rPr>
          <w:sz w:val="28"/>
          <w:szCs w:val="28"/>
        </w:rPr>
        <w:t>и</w:t>
      </w:r>
      <w:r w:rsidR="00122BCD" w:rsidRPr="003A5624">
        <w:rPr>
          <w:spacing w:val="112"/>
          <w:sz w:val="28"/>
          <w:szCs w:val="28"/>
        </w:rPr>
        <w:t xml:space="preserve"> </w:t>
      </w:r>
      <w:r w:rsidR="00122BCD" w:rsidRPr="003A5624">
        <w:rPr>
          <w:sz w:val="28"/>
          <w:szCs w:val="28"/>
        </w:rPr>
        <w:t>молодёжи</w:t>
      </w:r>
      <w:r>
        <w:rPr>
          <w:sz w:val="28"/>
          <w:szCs w:val="28"/>
        </w:rPr>
        <w:t xml:space="preserve"> </w:t>
      </w:r>
      <w:r w:rsidR="00122BCD" w:rsidRPr="003A5624">
        <w:rPr>
          <w:sz w:val="28"/>
          <w:szCs w:val="28"/>
        </w:rPr>
        <w:t>основным</w:t>
      </w:r>
      <w:r w:rsidR="00122BCD" w:rsidRPr="003A5624">
        <w:rPr>
          <w:spacing w:val="45"/>
          <w:sz w:val="28"/>
          <w:szCs w:val="28"/>
        </w:rPr>
        <w:t xml:space="preserve"> </w:t>
      </w:r>
      <w:r w:rsidR="00122BCD" w:rsidRPr="003A5624">
        <w:rPr>
          <w:sz w:val="28"/>
          <w:szCs w:val="28"/>
        </w:rPr>
        <w:t>принципам</w:t>
      </w:r>
      <w:r w:rsidR="00122BCD" w:rsidRPr="003A5624">
        <w:rPr>
          <w:spacing w:val="46"/>
          <w:sz w:val="28"/>
          <w:szCs w:val="28"/>
        </w:rPr>
        <w:t xml:space="preserve"> </w:t>
      </w:r>
      <w:r w:rsidR="00122BCD" w:rsidRPr="003A5624">
        <w:rPr>
          <w:sz w:val="28"/>
          <w:szCs w:val="28"/>
        </w:rPr>
        <w:t>построения</w:t>
      </w:r>
      <w:r w:rsidR="00122BCD" w:rsidRPr="003A5624">
        <w:rPr>
          <w:spacing w:val="-62"/>
          <w:sz w:val="28"/>
          <w:szCs w:val="28"/>
        </w:rPr>
        <w:t xml:space="preserve"> </w:t>
      </w:r>
      <w:r w:rsidR="00122BCD" w:rsidRPr="003A5624">
        <w:rPr>
          <w:sz w:val="28"/>
          <w:szCs w:val="28"/>
        </w:rPr>
        <w:t>профессиональной</w:t>
      </w:r>
      <w:r w:rsidR="00122BCD" w:rsidRPr="003A5624">
        <w:rPr>
          <w:spacing w:val="-1"/>
          <w:sz w:val="28"/>
          <w:szCs w:val="28"/>
        </w:rPr>
        <w:t xml:space="preserve"> </w:t>
      </w:r>
      <w:r w:rsidR="00122BCD" w:rsidRPr="003A5624">
        <w:rPr>
          <w:sz w:val="28"/>
          <w:szCs w:val="28"/>
        </w:rPr>
        <w:t>карьеры и</w:t>
      </w:r>
      <w:r w:rsidR="00122BCD" w:rsidRPr="003A5624">
        <w:rPr>
          <w:spacing w:val="-1"/>
          <w:sz w:val="28"/>
          <w:szCs w:val="28"/>
        </w:rPr>
        <w:t xml:space="preserve"> </w:t>
      </w:r>
      <w:r w:rsidR="00122BCD" w:rsidRPr="003A5624">
        <w:rPr>
          <w:sz w:val="28"/>
          <w:szCs w:val="28"/>
        </w:rPr>
        <w:t>навыкам</w:t>
      </w:r>
      <w:r w:rsidR="00122BCD" w:rsidRPr="003A5624">
        <w:rPr>
          <w:spacing w:val="-1"/>
          <w:sz w:val="28"/>
          <w:szCs w:val="28"/>
        </w:rPr>
        <w:t xml:space="preserve"> </w:t>
      </w:r>
      <w:r w:rsidR="00122BCD" w:rsidRPr="003A5624">
        <w:rPr>
          <w:sz w:val="28"/>
          <w:szCs w:val="28"/>
        </w:rPr>
        <w:t>поведения</w:t>
      </w:r>
      <w:r w:rsidR="00122BCD" w:rsidRPr="003A5624">
        <w:rPr>
          <w:spacing w:val="-1"/>
          <w:sz w:val="28"/>
          <w:szCs w:val="28"/>
        </w:rPr>
        <w:t xml:space="preserve"> </w:t>
      </w:r>
      <w:r w:rsidR="00122BCD" w:rsidRPr="003A5624">
        <w:rPr>
          <w:sz w:val="28"/>
          <w:szCs w:val="28"/>
        </w:rPr>
        <w:t>на</w:t>
      </w:r>
      <w:r w:rsidR="00122BCD" w:rsidRPr="003A5624">
        <w:rPr>
          <w:spacing w:val="-1"/>
          <w:sz w:val="28"/>
          <w:szCs w:val="28"/>
        </w:rPr>
        <w:t xml:space="preserve"> </w:t>
      </w:r>
      <w:r w:rsidR="00122BCD" w:rsidRPr="003A5624">
        <w:rPr>
          <w:sz w:val="28"/>
          <w:szCs w:val="28"/>
        </w:rPr>
        <w:t>рынке</w:t>
      </w:r>
      <w:r w:rsidR="00122BCD" w:rsidRPr="003A5624">
        <w:rPr>
          <w:spacing w:val="-1"/>
          <w:sz w:val="28"/>
          <w:szCs w:val="28"/>
        </w:rPr>
        <w:t xml:space="preserve"> </w:t>
      </w:r>
      <w:r w:rsidR="00122BCD" w:rsidRPr="003A5624">
        <w:rPr>
          <w:sz w:val="28"/>
          <w:szCs w:val="28"/>
        </w:rPr>
        <w:t>труда;</w:t>
      </w:r>
    </w:p>
    <w:p w14:paraId="27CDE3F5" w14:textId="5ECB7716" w:rsidR="00122BCD" w:rsidRDefault="00C15B53" w:rsidP="00C15B53">
      <w:pPr>
        <w:pStyle w:val="a6"/>
        <w:tabs>
          <w:tab w:val="left" w:pos="2264"/>
        </w:tabs>
        <w:autoSpaceDE/>
        <w:autoSpaceDN/>
        <w:spacing w:line="276" w:lineRule="auto"/>
        <w:ind w:left="0" w:firstLine="0"/>
        <w:jc w:val="both"/>
        <w:rPr>
          <w:sz w:val="28"/>
          <w:szCs w:val="28"/>
        </w:rPr>
      </w:pPr>
      <w:r>
        <w:rPr>
          <w:sz w:val="28"/>
          <w:szCs w:val="28"/>
        </w:rPr>
        <w:t xml:space="preserve">- </w:t>
      </w:r>
      <w:r w:rsidR="00122BCD" w:rsidRPr="003A5624">
        <w:rPr>
          <w:sz w:val="28"/>
          <w:szCs w:val="28"/>
        </w:rPr>
        <w:t>ориентирование</w:t>
      </w:r>
      <w:r w:rsidR="00122BCD" w:rsidRPr="003A5624">
        <w:rPr>
          <w:spacing w:val="23"/>
          <w:sz w:val="28"/>
          <w:szCs w:val="28"/>
        </w:rPr>
        <w:t xml:space="preserve"> </w:t>
      </w:r>
      <w:r w:rsidR="00122BCD" w:rsidRPr="003A5624">
        <w:rPr>
          <w:sz w:val="28"/>
          <w:szCs w:val="28"/>
        </w:rPr>
        <w:t>обучающихся</w:t>
      </w:r>
      <w:r w:rsidR="00122BCD" w:rsidRPr="003A5624">
        <w:rPr>
          <w:spacing w:val="23"/>
          <w:sz w:val="28"/>
          <w:szCs w:val="28"/>
        </w:rPr>
        <w:t xml:space="preserve"> </w:t>
      </w:r>
      <w:r w:rsidR="00122BCD" w:rsidRPr="003A5624">
        <w:rPr>
          <w:sz w:val="28"/>
          <w:szCs w:val="28"/>
        </w:rPr>
        <w:t>на</w:t>
      </w:r>
      <w:r w:rsidR="00122BCD" w:rsidRPr="003A5624">
        <w:rPr>
          <w:spacing w:val="23"/>
          <w:sz w:val="28"/>
          <w:szCs w:val="28"/>
        </w:rPr>
        <w:t xml:space="preserve"> </w:t>
      </w:r>
      <w:r w:rsidR="00122BCD" w:rsidRPr="003A5624">
        <w:rPr>
          <w:sz w:val="28"/>
          <w:szCs w:val="28"/>
        </w:rPr>
        <w:t>реализацию</w:t>
      </w:r>
      <w:r w:rsidR="00122BCD" w:rsidRPr="003A5624">
        <w:rPr>
          <w:spacing w:val="23"/>
          <w:sz w:val="28"/>
          <w:szCs w:val="28"/>
        </w:rPr>
        <w:t xml:space="preserve"> </w:t>
      </w:r>
      <w:r w:rsidR="00122BCD" w:rsidRPr="003A5624">
        <w:rPr>
          <w:sz w:val="28"/>
          <w:szCs w:val="28"/>
        </w:rPr>
        <w:t>собственных</w:t>
      </w:r>
      <w:r w:rsidR="00122BCD" w:rsidRPr="003A5624">
        <w:rPr>
          <w:spacing w:val="25"/>
          <w:sz w:val="28"/>
          <w:szCs w:val="28"/>
        </w:rPr>
        <w:t xml:space="preserve"> </w:t>
      </w:r>
      <w:r w:rsidR="00122BCD" w:rsidRPr="003A5624">
        <w:rPr>
          <w:sz w:val="28"/>
          <w:szCs w:val="28"/>
        </w:rPr>
        <w:t>замыслов</w:t>
      </w:r>
      <w:r w:rsidR="00122BCD" w:rsidRPr="003A5624">
        <w:rPr>
          <w:spacing w:val="23"/>
          <w:sz w:val="28"/>
          <w:szCs w:val="28"/>
        </w:rPr>
        <w:t xml:space="preserve"> </w:t>
      </w:r>
      <w:r w:rsidR="00122BCD" w:rsidRPr="003A5624">
        <w:rPr>
          <w:sz w:val="28"/>
          <w:szCs w:val="28"/>
        </w:rPr>
        <w:t>в</w:t>
      </w:r>
      <w:r w:rsidR="00122BCD" w:rsidRPr="003A5624">
        <w:rPr>
          <w:spacing w:val="-62"/>
          <w:sz w:val="28"/>
          <w:szCs w:val="28"/>
        </w:rPr>
        <w:t xml:space="preserve"> </w:t>
      </w:r>
      <w:r w:rsidR="00122BCD" w:rsidRPr="003A5624">
        <w:rPr>
          <w:sz w:val="28"/>
          <w:szCs w:val="28"/>
        </w:rPr>
        <w:t>реальных</w:t>
      </w:r>
      <w:r w:rsidR="00122BCD" w:rsidRPr="003A5624">
        <w:rPr>
          <w:spacing w:val="-2"/>
          <w:sz w:val="28"/>
          <w:szCs w:val="28"/>
        </w:rPr>
        <w:t xml:space="preserve"> </w:t>
      </w:r>
      <w:r w:rsidR="00122BCD" w:rsidRPr="003A5624">
        <w:rPr>
          <w:sz w:val="28"/>
          <w:szCs w:val="28"/>
        </w:rPr>
        <w:t>социальных</w:t>
      </w:r>
      <w:r w:rsidR="00122BCD" w:rsidRPr="003A5624">
        <w:rPr>
          <w:spacing w:val="4"/>
          <w:sz w:val="28"/>
          <w:szCs w:val="28"/>
        </w:rPr>
        <w:t xml:space="preserve"> </w:t>
      </w:r>
      <w:r w:rsidR="00122BCD" w:rsidRPr="003A5624">
        <w:rPr>
          <w:sz w:val="28"/>
          <w:szCs w:val="28"/>
        </w:rPr>
        <w:t>условиях.</w:t>
      </w:r>
    </w:p>
    <w:p w14:paraId="424E2E5F" w14:textId="77777777" w:rsidR="005370EB" w:rsidRDefault="005370EB" w:rsidP="00C15B53">
      <w:pPr>
        <w:pStyle w:val="a6"/>
        <w:tabs>
          <w:tab w:val="left" w:pos="2264"/>
        </w:tabs>
        <w:autoSpaceDE/>
        <w:autoSpaceDN/>
        <w:spacing w:line="276" w:lineRule="auto"/>
        <w:ind w:left="0" w:firstLine="0"/>
        <w:jc w:val="both"/>
        <w:rPr>
          <w:sz w:val="28"/>
          <w:szCs w:val="28"/>
        </w:rPr>
      </w:pPr>
    </w:p>
    <w:p w14:paraId="73B9D4C3" w14:textId="48CD859A" w:rsidR="00C15B53" w:rsidRDefault="00C15B53" w:rsidP="005A107F">
      <w:pPr>
        <w:pStyle w:val="a6"/>
        <w:numPr>
          <w:ilvl w:val="1"/>
          <w:numId w:val="25"/>
        </w:numPr>
        <w:jc w:val="center"/>
        <w:rPr>
          <w:b/>
          <w:bCs/>
          <w:kern w:val="36"/>
          <w:sz w:val="28"/>
          <w:szCs w:val="28"/>
          <w:bdr w:val="none" w:sz="0" w:space="0" w:color="auto" w:frame="1"/>
        </w:rPr>
      </w:pPr>
      <w:r w:rsidRPr="005A107F">
        <w:rPr>
          <w:b/>
          <w:bCs/>
          <w:kern w:val="36"/>
          <w:sz w:val="28"/>
          <w:szCs w:val="28"/>
          <w:bdr w:val="none" w:sz="0" w:space="0" w:color="auto" w:frame="1"/>
        </w:rPr>
        <w:t>План мероприятий</w:t>
      </w:r>
      <w:r w:rsidR="005A107F">
        <w:rPr>
          <w:b/>
          <w:bCs/>
          <w:kern w:val="36"/>
          <w:sz w:val="28"/>
          <w:szCs w:val="28"/>
          <w:bdr w:val="none" w:sz="0" w:space="0" w:color="auto" w:frame="1"/>
        </w:rPr>
        <w:t>, направленных на предотвращение допинга в спорте и борьбу с ним</w:t>
      </w:r>
    </w:p>
    <w:p w14:paraId="7D4B4178" w14:textId="46C7E4B2" w:rsidR="005A107F" w:rsidRPr="005A107F" w:rsidRDefault="005A107F" w:rsidP="005B38DA">
      <w:pPr>
        <w:pStyle w:val="a6"/>
        <w:ind w:left="648" w:firstLine="0"/>
        <w:jc w:val="center"/>
        <w:rPr>
          <w:b/>
          <w:bCs/>
          <w:kern w:val="36"/>
          <w:sz w:val="28"/>
          <w:szCs w:val="28"/>
          <w:bdr w:val="none" w:sz="0" w:space="0" w:color="auto" w:frame="1"/>
        </w:rPr>
      </w:pPr>
      <w:r>
        <w:rPr>
          <w:b/>
          <w:bCs/>
          <w:kern w:val="36"/>
          <w:sz w:val="28"/>
          <w:szCs w:val="28"/>
          <w:bdr w:val="none" w:sz="0" w:space="0" w:color="auto" w:frame="1"/>
        </w:rPr>
        <w:t>2.6.1</w:t>
      </w:r>
      <w:r w:rsidR="005B38DA">
        <w:rPr>
          <w:b/>
          <w:bCs/>
          <w:kern w:val="36"/>
          <w:sz w:val="28"/>
          <w:szCs w:val="28"/>
          <w:bdr w:val="none" w:sz="0" w:space="0" w:color="auto" w:frame="1"/>
        </w:rPr>
        <w:t>. Теоретическая часть</w:t>
      </w:r>
    </w:p>
    <w:p w14:paraId="3B2441C3" w14:textId="77777777" w:rsidR="00C15B53" w:rsidRDefault="00C15B53" w:rsidP="00C15B53">
      <w:pPr>
        <w:ind w:firstLine="709"/>
        <w:jc w:val="both"/>
        <w:rPr>
          <w:kern w:val="36"/>
          <w:sz w:val="28"/>
          <w:szCs w:val="28"/>
          <w:bdr w:val="none" w:sz="0" w:space="0" w:color="auto" w:frame="1"/>
        </w:rPr>
      </w:pPr>
      <w:r w:rsidRPr="00831C5F">
        <w:rPr>
          <w:bCs/>
          <w:kern w:val="36"/>
          <w:sz w:val="28"/>
          <w:szCs w:val="28"/>
          <w:bdr w:val="none" w:sz="0" w:space="0" w:color="auto" w:frame="1"/>
        </w:rPr>
        <w:t>Цель</w:t>
      </w:r>
      <w:r>
        <w:rPr>
          <w:b/>
          <w:bCs/>
          <w:kern w:val="36"/>
          <w:sz w:val="28"/>
          <w:szCs w:val="28"/>
          <w:bdr w:val="none" w:sz="0" w:space="0" w:color="auto" w:frame="1"/>
        </w:rPr>
        <w:t xml:space="preserve"> - </w:t>
      </w:r>
      <w:r w:rsidRPr="00C407CE">
        <w:rPr>
          <w:kern w:val="36"/>
          <w:sz w:val="28"/>
          <w:szCs w:val="28"/>
          <w:bdr w:val="none" w:sz="0" w:space="0" w:color="auto" w:frame="1"/>
        </w:rPr>
        <w:t xml:space="preserve">антидопинговой </w:t>
      </w:r>
      <w:r>
        <w:rPr>
          <w:kern w:val="36"/>
          <w:sz w:val="28"/>
          <w:szCs w:val="28"/>
          <w:bdr w:val="none" w:sz="0" w:space="0" w:color="auto" w:frame="1"/>
        </w:rPr>
        <w:t xml:space="preserve"> </w:t>
      </w:r>
      <w:r w:rsidRPr="00C407CE">
        <w:rPr>
          <w:kern w:val="36"/>
          <w:sz w:val="28"/>
          <w:szCs w:val="28"/>
          <w:bdr w:val="none" w:sz="0" w:space="0" w:color="auto" w:frame="1"/>
        </w:rPr>
        <w:t xml:space="preserve">деятельности в </w:t>
      </w:r>
      <w:r>
        <w:rPr>
          <w:kern w:val="36"/>
          <w:sz w:val="28"/>
          <w:szCs w:val="28"/>
          <w:bdr w:val="none" w:sz="0" w:space="0" w:color="auto" w:frame="1"/>
        </w:rPr>
        <w:t xml:space="preserve"> </w:t>
      </w:r>
      <w:r w:rsidRPr="00C407CE">
        <w:rPr>
          <w:kern w:val="36"/>
          <w:sz w:val="28"/>
          <w:szCs w:val="28"/>
          <w:bdr w:val="none" w:sz="0" w:space="0" w:color="auto" w:frame="1"/>
        </w:rPr>
        <w:t>Учрежден</w:t>
      </w:r>
      <w:r>
        <w:rPr>
          <w:kern w:val="36"/>
          <w:sz w:val="28"/>
          <w:szCs w:val="28"/>
          <w:bdr w:val="none" w:sz="0" w:space="0" w:color="auto" w:frame="1"/>
        </w:rPr>
        <w:t>ии: формирование</w:t>
      </w:r>
      <w:r w:rsidRPr="00C407CE">
        <w:rPr>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Pr>
          <w:kern w:val="36"/>
          <w:sz w:val="28"/>
          <w:szCs w:val="28"/>
          <w:bdr w:val="none" w:sz="0" w:space="0" w:color="auto" w:frame="1"/>
        </w:rPr>
        <w:t>ых</w:t>
      </w:r>
      <w:r w:rsidRPr="00C407CE">
        <w:rPr>
          <w:kern w:val="36"/>
          <w:sz w:val="28"/>
          <w:szCs w:val="28"/>
          <w:bdr w:val="none" w:sz="0" w:space="0" w:color="auto" w:frame="1"/>
        </w:rPr>
        <w:t xml:space="preserve"> метод</w:t>
      </w:r>
      <w:r>
        <w:rPr>
          <w:kern w:val="36"/>
          <w:sz w:val="28"/>
          <w:szCs w:val="28"/>
          <w:bdr w:val="none" w:sz="0" w:space="0" w:color="auto" w:frame="1"/>
        </w:rPr>
        <w:t>ов</w:t>
      </w:r>
      <w:r w:rsidRPr="00C407CE">
        <w:rPr>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78FBB8AB" w14:textId="135C610F" w:rsidR="00C15B53" w:rsidRPr="007B2445" w:rsidRDefault="00C15B53" w:rsidP="00C15B53">
      <w:pPr>
        <w:ind w:firstLine="709"/>
        <w:jc w:val="both"/>
        <w:rPr>
          <w:sz w:val="28"/>
          <w:szCs w:val="28"/>
        </w:rPr>
      </w:pPr>
      <w:r w:rsidRPr="007B2445">
        <w:rPr>
          <w:sz w:val="28"/>
          <w:szCs w:val="28"/>
        </w:rPr>
        <w:t xml:space="preserve">Антидопинговая работа проводится </w:t>
      </w:r>
      <w:r w:rsidR="005370EB" w:rsidRPr="007B2445">
        <w:rPr>
          <w:sz w:val="28"/>
          <w:szCs w:val="28"/>
        </w:rPr>
        <w:t>согласно плану</w:t>
      </w:r>
      <w:r w:rsidRPr="007B2445">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BE8685D" w14:textId="77777777" w:rsidR="00C15B53" w:rsidRPr="007B2445" w:rsidRDefault="00C15B53" w:rsidP="00C15B53">
      <w:pPr>
        <w:ind w:firstLine="709"/>
        <w:jc w:val="both"/>
        <w:rPr>
          <w:sz w:val="28"/>
          <w:szCs w:val="28"/>
        </w:rPr>
      </w:pPr>
      <w:r w:rsidRPr="007B2445">
        <w:rPr>
          <w:sz w:val="28"/>
          <w:szCs w:val="28"/>
        </w:rPr>
        <w:t>Основными документами, регламентирующими антидопинговую деятельность, являются:</w:t>
      </w:r>
    </w:p>
    <w:p w14:paraId="4DF89585" w14:textId="77777777" w:rsidR="00C15B53" w:rsidRPr="007B2445" w:rsidRDefault="00C15B53" w:rsidP="00C15B53">
      <w:pPr>
        <w:ind w:firstLine="709"/>
        <w:jc w:val="both"/>
        <w:rPr>
          <w:sz w:val="28"/>
          <w:szCs w:val="28"/>
        </w:rPr>
      </w:pPr>
      <w:r w:rsidRPr="007B2445">
        <w:rPr>
          <w:sz w:val="28"/>
          <w:szCs w:val="28"/>
        </w:rPr>
        <w:t>- Федеральный закон «О физической культуре и спорте в Российской Федерации» от 4 декабря 2007 года № 329-ФЗ;</w:t>
      </w:r>
    </w:p>
    <w:p w14:paraId="548CF225" w14:textId="77777777" w:rsidR="00C15B53" w:rsidRPr="00631727" w:rsidRDefault="00C15B53" w:rsidP="00C15B53">
      <w:pPr>
        <w:adjustRightInd w:val="0"/>
        <w:ind w:firstLine="709"/>
        <w:jc w:val="both"/>
        <w:rPr>
          <w:rFonts w:ascii="Arial" w:hAnsi="Arial" w:cs="Arial"/>
          <w:sz w:val="20"/>
          <w:szCs w:val="20"/>
        </w:rPr>
      </w:pPr>
      <w:r w:rsidRPr="007B2445">
        <w:rPr>
          <w:sz w:val="28"/>
          <w:szCs w:val="28"/>
        </w:rPr>
        <w:t>- Федеральный закон «Об основах охраны здоровья граждан в РФ»</w:t>
      </w:r>
      <w:r>
        <w:rPr>
          <w:sz w:val="28"/>
          <w:szCs w:val="28"/>
        </w:rPr>
        <w:t xml:space="preserve"> № 323 </w:t>
      </w:r>
      <w:r w:rsidRPr="00631727">
        <w:rPr>
          <w:sz w:val="28"/>
          <w:szCs w:val="28"/>
        </w:rPr>
        <w:t>от 21.11.2011 (с изм., от 04.06.2014 N 145-ФЗ);</w:t>
      </w:r>
    </w:p>
    <w:p w14:paraId="3E3265AF" w14:textId="77777777" w:rsidR="00C15B53" w:rsidRPr="007B2445" w:rsidRDefault="00C15B53" w:rsidP="00C15B53">
      <w:pPr>
        <w:ind w:firstLine="709"/>
        <w:jc w:val="both"/>
        <w:rPr>
          <w:sz w:val="28"/>
          <w:szCs w:val="28"/>
        </w:rPr>
      </w:pPr>
      <w:r w:rsidRPr="007B2445">
        <w:rPr>
          <w:sz w:val="28"/>
          <w:szCs w:val="28"/>
        </w:rPr>
        <w:t>- Федеральный закон от 27 декабря 2006 г. № 240-ФЗ «О ратификации Международной конвенции о борьбе с допингом в спорте»;</w:t>
      </w:r>
    </w:p>
    <w:p w14:paraId="2E73C829" w14:textId="77777777" w:rsidR="00C15B53" w:rsidRPr="003F583E" w:rsidRDefault="00C15B53" w:rsidP="00C15B53">
      <w:pPr>
        <w:ind w:firstLine="709"/>
        <w:jc w:val="both"/>
        <w:rPr>
          <w:sz w:val="28"/>
          <w:szCs w:val="28"/>
        </w:rPr>
      </w:pPr>
      <w:r w:rsidRPr="007B2445">
        <w:rPr>
          <w:sz w:val="28"/>
          <w:szCs w:val="28"/>
        </w:rPr>
        <w:t xml:space="preserve">- </w:t>
      </w:r>
      <w:hyperlink r:id="rId14" w:history="1">
        <w:r w:rsidRPr="003F583E">
          <w:rPr>
            <w:rStyle w:val="af1"/>
            <w:color w:val="auto"/>
            <w:sz w:val="28"/>
            <w:szCs w:val="28"/>
            <w:u w:val="none"/>
            <w:shd w:val="clear" w:color="auto" w:fill="FFFFFF"/>
          </w:rPr>
          <w:t>Общероссийские антидопинговые правила, Приказ Минспорта России № 464 от 24.06.2021</w:t>
        </w:r>
      </w:hyperlink>
    </w:p>
    <w:p w14:paraId="2AD2A1B7" w14:textId="77777777" w:rsidR="00C15B53" w:rsidRPr="003F583E" w:rsidRDefault="00C15B53" w:rsidP="00C15B53">
      <w:pPr>
        <w:ind w:firstLine="709"/>
        <w:jc w:val="both"/>
        <w:rPr>
          <w:sz w:val="28"/>
          <w:szCs w:val="28"/>
        </w:rPr>
      </w:pPr>
      <w:r w:rsidRPr="003F583E">
        <w:rPr>
          <w:sz w:val="28"/>
          <w:szCs w:val="28"/>
        </w:rPr>
        <w:t xml:space="preserve">- </w:t>
      </w:r>
      <w:hyperlink r:id="rId15" w:tgtFrame="_blank" w:history="1">
        <w:r w:rsidRPr="003F583E">
          <w:rPr>
            <w:rStyle w:val="af1"/>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6D92B4A2" w14:textId="77777777" w:rsidR="00C15B53" w:rsidRPr="007B2445" w:rsidRDefault="00C15B53" w:rsidP="00C15B53">
      <w:pPr>
        <w:ind w:firstLine="709"/>
        <w:jc w:val="both"/>
        <w:rPr>
          <w:sz w:val="28"/>
          <w:szCs w:val="28"/>
        </w:rPr>
      </w:pPr>
      <w:r w:rsidRPr="007B2445">
        <w:rPr>
          <w:sz w:val="28"/>
          <w:szCs w:val="28"/>
        </w:rPr>
        <w:t>- Кодекс РФ об административных правонарушениях (Ст. 3.11, 6.18);</w:t>
      </w:r>
    </w:p>
    <w:p w14:paraId="30288BCF" w14:textId="77777777" w:rsidR="00C15B53" w:rsidRPr="007B2445" w:rsidRDefault="00C15B53" w:rsidP="00C15B53">
      <w:pPr>
        <w:ind w:firstLine="709"/>
        <w:jc w:val="both"/>
        <w:rPr>
          <w:sz w:val="28"/>
          <w:szCs w:val="28"/>
        </w:rPr>
      </w:pPr>
      <w:r w:rsidRPr="007B2445">
        <w:rPr>
          <w:sz w:val="28"/>
          <w:szCs w:val="28"/>
        </w:rPr>
        <w:t>- Федеральный закон «О внесении изменений в Трудовой кодекс Российской Федерации» от 29 декабря 2017 г. № 461-ФЗ;</w:t>
      </w:r>
    </w:p>
    <w:p w14:paraId="1E885FD7" w14:textId="77777777" w:rsidR="00C15B53" w:rsidRPr="007B2445" w:rsidRDefault="00C15B53" w:rsidP="00C15B53">
      <w:pPr>
        <w:ind w:firstLine="709"/>
        <w:jc w:val="both"/>
        <w:rPr>
          <w:sz w:val="28"/>
          <w:szCs w:val="28"/>
        </w:rPr>
      </w:pPr>
      <w:r w:rsidRPr="007B2445">
        <w:rPr>
          <w:sz w:val="28"/>
          <w:szCs w:val="28"/>
        </w:rPr>
        <w:t>- Уголовный Кодекс РФ (Ст. 234, 226.1, 230.1 и 230.2);</w:t>
      </w:r>
    </w:p>
    <w:p w14:paraId="70D17433" w14:textId="77777777" w:rsidR="00C15B53" w:rsidRDefault="00C15B53" w:rsidP="00C15B53">
      <w:pPr>
        <w:ind w:firstLine="709"/>
        <w:jc w:val="both"/>
        <w:rPr>
          <w:sz w:val="28"/>
          <w:szCs w:val="28"/>
        </w:rPr>
      </w:pPr>
      <w:r w:rsidRPr="007B2445">
        <w:rPr>
          <w:sz w:val="28"/>
          <w:szCs w:val="28"/>
        </w:rPr>
        <w:t>- Всемирный антидопинговый кодекс</w:t>
      </w:r>
      <w:r>
        <w:rPr>
          <w:sz w:val="28"/>
          <w:szCs w:val="28"/>
        </w:rPr>
        <w:t xml:space="preserve"> 2021</w:t>
      </w:r>
    </w:p>
    <w:p w14:paraId="2E63B21A" w14:textId="77777777" w:rsidR="00C15B53" w:rsidRDefault="00C15B53" w:rsidP="00C15B53">
      <w:pPr>
        <w:ind w:firstLine="709"/>
        <w:jc w:val="both"/>
        <w:rPr>
          <w:sz w:val="28"/>
          <w:szCs w:val="28"/>
        </w:rPr>
      </w:pPr>
      <w:r>
        <w:rPr>
          <w:sz w:val="28"/>
          <w:szCs w:val="28"/>
        </w:rPr>
        <w:t>- Международный стандарт по тестированию и расследованиям 2023</w:t>
      </w:r>
    </w:p>
    <w:p w14:paraId="41B466BD" w14:textId="77777777" w:rsidR="00C15B53" w:rsidRDefault="00C15B53" w:rsidP="00C15B53">
      <w:pPr>
        <w:ind w:firstLine="709"/>
        <w:jc w:val="both"/>
        <w:rPr>
          <w:rFonts w:ascii="RR" w:hAnsi="RR"/>
          <w:sz w:val="27"/>
          <w:szCs w:val="27"/>
          <w:shd w:val="clear" w:color="auto" w:fill="FFFFFF" w:themeFill="background1"/>
        </w:rPr>
      </w:pPr>
      <w:r>
        <w:rPr>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40D62B97" w14:textId="77777777" w:rsidR="00C15B53" w:rsidRDefault="00C15B53" w:rsidP="00C15B53">
      <w:pPr>
        <w:shd w:val="clear" w:color="auto" w:fill="FFFFFF" w:themeFill="background1"/>
        <w:ind w:firstLine="709"/>
        <w:jc w:val="both"/>
        <w:rPr>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73530BE8" w14:textId="77777777" w:rsidR="00C15B53" w:rsidRDefault="00C15B53" w:rsidP="00C15B53">
      <w:pPr>
        <w:ind w:firstLine="709"/>
        <w:jc w:val="both"/>
        <w:rPr>
          <w:rFonts w:ascii="RR" w:hAnsi="RR"/>
          <w:sz w:val="27"/>
          <w:szCs w:val="27"/>
          <w:shd w:val="clear" w:color="auto" w:fill="FFFFFF" w:themeFill="background1"/>
        </w:rPr>
      </w:pPr>
      <w:r>
        <w:rPr>
          <w:sz w:val="28"/>
          <w:szCs w:val="28"/>
        </w:rPr>
        <w:lastRenderedPageBreak/>
        <w:t xml:space="preserve">- </w:t>
      </w:r>
      <w:r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53FCAB22" w14:textId="77777777" w:rsidR="00C15B53" w:rsidRPr="00C553DE" w:rsidRDefault="00C15B53" w:rsidP="00C15B53">
      <w:pPr>
        <w:ind w:firstLine="709"/>
        <w:jc w:val="both"/>
        <w:rPr>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1F3E07E7" w14:textId="77777777" w:rsidR="00C15B53" w:rsidRPr="007B2445" w:rsidRDefault="00C15B53" w:rsidP="00C15B53">
      <w:pPr>
        <w:ind w:firstLine="709"/>
        <w:jc w:val="both"/>
        <w:rPr>
          <w:b/>
          <w:bCs/>
          <w:sz w:val="28"/>
          <w:szCs w:val="28"/>
        </w:rPr>
      </w:pPr>
      <w:r w:rsidRPr="007B2445">
        <w:rPr>
          <w:b/>
          <w:bCs/>
          <w:sz w:val="28"/>
          <w:szCs w:val="28"/>
        </w:rPr>
        <w:t>Основные направления антидопинговой работы:</w:t>
      </w:r>
    </w:p>
    <w:p w14:paraId="29C1E683" w14:textId="77777777" w:rsidR="00C15B53" w:rsidRPr="007B2445" w:rsidRDefault="00C15B53" w:rsidP="00C15B53">
      <w:pPr>
        <w:ind w:firstLine="709"/>
        <w:jc w:val="both"/>
        <w:rPr>
          <w:sz w:val="28"/>
          <w:szCs w:val="28"/>
        </w:rPr>
      </w:pPr>
      <w:r w:rsidRPr="007B2445">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0EB4EEE8" w14:textId="77777777" w:rsidR="00C15B53" w:rsidRPr="007B2445" w:rsidRDefault="00C15B53" w:rsidP="00C15B53">
      <w:pPr>
        <w:ind w:firstLine="709"/>
        <w:jc w:val="both"/>
        <w:rPr>
          <w:sz w:val="28"/>
          <w:szCs w:val="28"/>
        </w:rPr>
      </w:pPr>
      <w:r w:rsidRPr="007B2445">
        <w:rPr>
          <w:sz w:val="28"/>
          <w:szCs w:val="28"/>
        </w:rPr>
        <w:t>- ознакомление с антидопинговыми правилами спортсменов;</w:t>
      </w:r>
    </w:p>
    <w:p w14:paraId="4E3E006A" w14:textId="77777777" w:rsidR="00C15B53" w:rsidRPr="007B2445" w:rsidRDefault="00C15B53" w:rsidP="00C15B53">
      <w:pPr>
        <w:ind w:firstLine="709"/>
        <w:jc w:val="both"/>
        <w:rPr>
          <w:sz w:val="28"/>
          <w:szCs w:val="28"/>
        </w:rPr>
      </w:pPr>
      <w:r w:rsidRPr="007B2445">
        <w:rPr>
          <w:sz w:val="28"/>
          <w:szCs w:val="28"/>
        </w:rPr>
        <w:t>- проведение пр</w:t>
      </w:r>
      <w:r>
        <w:rPr>
          <w:sz w:val="28"/>
          <w:szCs w:val="28"/>
        </w:rPr>
        <w:t>освети</w:t>
      </w:r>
      <w:r w:rsidRPr="007B2445">
        <w:rPr>
          <w:sz w:val="28"/>
          <w:szCs w:val="28"/>
        </w:rPr>
        <w:t>тельской работы по антидопингу: оформление стенда с постоянным и своевременным обновлением материала;</w:t>
      </w:r>
    </w:p>
    <w:p w14:paraId="3BA2BCF2" w14:textId="77777777" w:rsidR="00C15B53" w:rsidRDefault="00C15B53" w:rsidP="00C15B53">
      <w:pPr>
        <w:ind w:firstLine="709"/>
        <w:jc w:val="both"/>
        <w:rPr>
          <w:sz w:val="28"/>
          <w:szCs w:val="28"/>
        </w:rPr>
      </w:pPr>
      <w:r w:rsidRPr="007B2445">
        <w:rPr>
          <w:sz w:val="28"/>
          <w:szCs w:val="28"/>
        </w:rPr>
        <w:t>- участие в семинарах по антидопинговой тематике.</w:t>
      </w:r>
    </w:p>
    <w:p w14:paraId="5EDFA12B" w14:textId="77777777" w:rsidR="005B38DA" w:rsidRDefault="005B38DA" w:rsidP="00C15B53">
      <w:pPr>
        <w:ind w:firstLine="709"/>
        <w:jc w:val="both"/>
        <w:rPr>
          <w:sz w:val="28"/>
          <w:szCs w:val="28"/>
        </w:rPr>
      </w:pPr>
    </w:p>
    <w:p w14:paraId="380E9530" w14:textId="1CD8A7BC" w:rsidR="005B38DA" w:rsidRDefault="005B38DA" w:rsidP="005B38DA">
      <w:pPr>
        <w:spacing w:line="360" w:lineRule="auto"/>
        <w:ind w:firstLine="851"/>
        <w:contextualSpacing/>
        <w:jc w:val="center"/>
        <w:rPr>
          <w:rFonts w:eastAsia="Calibri"/>
          <w:iCs/>
          <w:sz w:val="28"/>
          <w:szCs w:val="28"/>
        </w:rPr>
      </w:pPr>
      <w:r>
        <w:rPr>
          <w:b/>
          <w:bCs/>
          <w:sz w:val="28"/>
          <w:szCs w:val="28"/>
        </w:rPr>
        <w:t xml:space="preserve">2.6.2. </w:t>
      </w:r>
      <w:r w:rsidR="00C15B53" w:rsidRPr="00D42C6D">
        <w:rPr>
          <w:b/>
          <w:bCs/>
          <w:sz w:val="28"/>
          <w:szCs w:val="28"/>
        </w:rPr>
        <w:t>План антидопинговых мероприятий</w:t>
      </w:r>
    </w:p>
    <w:p w14:paraId="1B898EBF" w14:textId="0D1D4C8E" w:rsidR="005B38DA" w:rsidRPr="005370EB" w:rsidRDefault="005B38DA" w:rsidP="005B38DA">
      <w:pPr>
        <w:spacing w:line="360" w:lineRule="auto"/>
        <w:ind w:firstLine="851"/>
        <w:contextualSpacing/>
        <w:jc w:val="right"/>
        <w:rPr>
          <w:rFonts w:eastAsia="Calibri"/>
          <w:iCs/>
          <w:sz w:val="28"/>
          <w:szCs w:val="28"/>
        </w:rPr>
      </w:pPr>
      <w:r w:rsidRPr="005370EB">
        <w:rPr>
          <w:rFonts w:eastAsia="Calibri"/>
          <w:iCs/>
          <w:sz w:val="28"/>
          <w:szCs w:val="28"/>
        </w:rPr>
        <w:t>Таблица 7</w:t>
      </w:r>
    </w:p>
    <w:tbl>
      <w:tblPr>
        <w:tblStyle w:val="ad"/>
        <w:tblW w:w="9379" w:type="dxa"/>
        <w:tblLayout w:type="fixed"/>
        <w:tblLook w:val="04A0" w:firstRow="1" w:lastRow="0" w:firstColumn="1" w:lastColumn="0" w:noHBand="0" w:noVBand="1"/>
      </w:tblPr>
      <w:tblGrid>
        <w:gridCol w:w="540"/>
        <w:gridCol w:w="5267"/>
        <w:gridCol w:w="1730"/>
        <w:gridCol w:w="1842"/>
      </w:tblGrid>
      <w:tr w:rsidR="00C15B53" w:rsidRPr="003D07AF" w14:paraId="3F22BF4F" w14:textId="77777777" w:rsidTr="00DA30E3">
        <w:tc>
          <w:tcPr>
            <w:tcW w:w="540" w:type="dxa"/>
          </w:tcPr>
          <w:p w14:paraId="0010EFF1" w14:textId="77777777" w:rsidR="00C15B53" w:rsidRPr="00D42C6D" w:rsidRDefault="00C15B53" w:rsidP="00F60A5C">
            <w:pPr>
              <w:widowControl w:val="0"/>
              <w:jc w:val="center"/>
            </w:pPr>
            <w:r w:rsidRPr="00D42C6D">
              <w:t>№ п/п</w:t>
            </w:r>
          </w:p>
        </w:tc>
        <w:tc>
          <w:tcPr>
            <w:tcW w:w="5267" w:type="dxa"/>
          </w:tcPr>
          <w:p w14:paraId="24D18E60" w14:textId="77777777" w:rsidR="00C15B53" w:rsidRPr="00D42C6D" w:rsidRDefault="00C15B53" w:rsidP="00F60A5C">
            <w:pPr>
              <w:widowControl w:val="0"/>
              <w:jc w:val="center"/>
            </w:pPr>
            <w:r w:rsidRPr="00D42C6D">
              <w:t>Мероприятия</w:t>
            </w:r>
          </w:p>
        </w:tc>
        <w:tc>
          <w:tcPr>
            <w:tcW w:w="1730" w:type="dxa"/>
          </w:tcPr>
          <w:p w14:paraId="164FC318" w14:textId="77777777" w:rsidR="00C15B53" w:rsidRPr="00D42C6D" w:rsidRDefault="00C15B53" w:rsidP="00F60A5C">
            <w:pPr>
              <w:widowControl w:val="0"/>
              <w:jc w:val="center"/>
            </w:pPr>
            <w:r w:rsidRPr="00D42C6D">
              <w:t>Сроки исполнения</w:t>
            </w:r>
          </w:p>
        </w:tc>
        <w:tc>
          <w:tcPr>
            <w:tcW w:w="1842" w:type="dxa"/>
          </w:tcPr>
          <w:p w14:paraId="0CFC1E4A" w14:textId="77777777" w:rsidR="00C15B53" w:rsidRPr="00D42C6D" w:rsidRDefault="00C15B53" w:rsidP="00F60A5C">
            <w:pPr>
              <w:widowControl w:val="0"/>
              <w:jc w:val="center"/>
            </w:pPr>
            <w:r w:rsidRPr="00D42C6D">
              <w:t>Ответственные</w:t>
            </w:r>
          </w:p>
        </w:tc>
      </w:tr>
      <w:tr w:rsidR="00C15B53" w:rsidRPr="003D07AF" w14:paraId="2E8FC5E9" w14:textId="77777777" w:rsidTr="00DA30E3">
        <w:trPr>
          <w:trHeight w:val="813"/>
        </w:trPr>
        <w:tc>
          <w:tcPr>
            <w:tcW w:w="540" w:type="dxa"/>
          </w:tcPr>
          <w:p w14:paraId="3312014B" w14:textId="77777777" w:rsidR="00C15B53" w:rsidRPr="00D42C6D" w:rsidRDefault="00C15B53" w:rsidP="00F60A5C">
            <w:pPr>
              <w:widowControl w:val="0"/>
              <w:jc w:val="center"/>
            </w:pPr>
            <w:r w:rsidRPr="00D42C6D">
              <w:t>1</w:t>
            </w:r>
          </w:p>
        </w:tc>
        <w:tc>
          <w:tcPr>
            <w:tcW w:w="5267" w:type="dxa"/>
          </w:tcPr>
          <w:p w14:paraId="54C87642" w14:textId="77777777" w:rsidR="00C15B53" w:rsidRPr="00D42C6D" w:rsidRDefault="00C15B53" w:rsidP="00F60A5C">
            <w:pPr>
              <w:widowControl w:val="0"/>
            </w:pPr>
            <w:r w:rsidRPr="00D42C6D">
              <w:t>Подготовка и утверждения документов, регламентирующих антидопинговую деятельность учреждения (приказы, планы)</w:t>
            </w:r>
          </w:p>
        </w:tc>
        <w:tc>
          <w:tcPr>
            <w:tcW w:w="1730" w:type="dxa"/>
          </w:tcPr>
          <w:p w14:paraId="296D9DEA" w14:textId="77777777" w:rsidR="00C15B53" w:rsidRPr="00D42C6D" w:rsidRDefault="00C15B53" w:rsidP="00F60A5C">
            <w:pPr>
              <w:widowControl w:val="0"/>
              <w:jc w:val="center"/>
            </w:pPr>
            <w:r w:rsidRPr="00D42C6D">
              <w:t>Сентябрь</w:t>
            </w:r>
          </w:p>
        </w:tc>
        <w:tc>
          <w:tcPr>
            <w:tcW w:w="1842" w:type="dxa"/>
          </w:tcPr>
          <w:p w14:paraId="6D4FEEF9" w14:textId="77777777" w:rsidR="00C15B53" w:rsidRPr="00D42C6D" w:rsidRDefault="00C15B53" w:rsidP="00F60A5C">
            <w:pPr>
              <w:widowControl w:val="0"/>
              <w:jc w:val="center"/>
            </w:pPr>
            <w:r w:rsidRPr="00D42C6D">
              <w:t>Заместитель директора</w:t>
            </w:r>
          </w:p>
        </w:tc>
      </w:tr>
      <w:tr w:rsidR="00C15B53" w:rsidRPr="003D07AF" w14:paraId="30DB35C4" w14:textId="77777777" w:rsidTr="00DA30E3">
        <w:tc>
          <w:tcPr>
            <w:tcW w:w="540" w:type="dxa"/>
          </w:tcPr>
          <w:p w14:paraId="5CA8546F" w14:textId="77777777" w:rsidR="00C15B53" w:rsidRPr="00D42C6D" w:rsidRDefault="00C15B53" w:rsidP="00F60A5C">
            <w:pPr>
              <w:widowControl w:val="0"/>
              <w:jc w:val="center"/>
            </w:pPr>
            <w:r w:rsidRPr="00D42C6D">
              <w:t>2</w:t>
            </w:r>
          </w:p>
        </w:tc>
        <w:tc>
          <w:tcPr>
            <w:tcW w:w="5267" w:type="dxa"/>
          </w:tcPr>
          <w:p w14:paraId="40BC0988" w14:textId="77777777" w:rsidR="00C15B53" w:rsidRPr="00D42C6D" w:rsidRDefault="00C15B53" w:rsidP="00F60A5C">
            <w:pPr>
              <w:widowControl w:val="0"/>
            </w:pPr>
            <w:r w:rsidRPr="00D42C6D">
              <w:t>Ознакомление сотрудников с Планом антидопинговых мероприятий</w:t>
            </w:r>
          </w:p>
        </w:tc>
        <w:tc>
          <w:tcPr>
            <w:tcW w:w="1730" w:type="dxa"/>
          </w:tcPr>
          <w:p w14:paraId="08C66CC5" w14:textId="77777777" w:rsidR="00C15B53" w:rsidRPr="00D42C6D" w:rsidRDefault="00C15B53" w:rsidP="00F60A5C">
            <w:pPr>
              <w:widowControl w:val="0"/>
              <w:jc w:val="center"/>
            </w:pPr>
            <w:r w:rsidRPr="00D42C6D">
              <w:t>Сентябрь</w:t>
            </w:r>
          </w:p>
        </w:tc>
        <w:tc>
          <w:tcPr>
            <w:tcW w:w="1842" w:type="dxa"/>
          </w:tcPr>
          <w:p w14:paraId="3F47642F" w14:textId="77777777" w:rsidR="00C15B53" w:rsidRPr="00D42C6D" w:rsidRDefault="00C15B53" w:rsidP="00F60A5C">
            <w:pPr>
              <w:widowControl w:val="0"/>
              <w:jc w:val="center"/>
            </w:pPr>
            <w:r w:rsidRPr="00D42C6D">
              <w:t>Заместитель директора</w:t>
            </w:r>
          </w:p>
        </w:tc>
      </w:tr>
      <w:tr w:rsidR="00C15B53" w:rsidRPr="003D07AF" w14:paraId="4E66434F" w14:textId="77777777" w:rsidTr="00DA30E3">
        <w:tc>
          <w:tcPr>
            <w:tcW w:w="540" w:type="dxa"/>
          </w:tcPr>
          <w:p w14:paraId="64AA801C" w14:textId="77777777" w:rsidR="00C15B53" w:rsidRPr="00D42C6D" w:rsidRDefault="00C15B53" w:rsidP="00F60A5C">
            <w:pPr>
              <w:widowControl w:val="0"/>
              <w:jc w:val="center"/>
            </w:pPr>
            <w:r w:rsidRPr="00D42C6D">
              <w:t>3</w:t>
            </w:r>
          </w:p>
        </w:tc>
        <w:tc>
          <w:tcPr>
            <w:tcW w:w="5267" w:type="dxa"/>
            <w:vAlign w:val="bottom"/>
          </w:tcPr>
          <w:p w14:paraId="7C019F30" w14:textId="77777777" w:rsidR="00C15B53" w:rsidRPr="00D42C6D" w:rsidRDefault="00C15B53" w:rsidP="00F60A5C">
            <w:pPr>
              <w:widowControl w:val="0"/>
              <w:rPr>
                <w:color w:val="000000"/>
                <w:spacing w:val="3"/>
                <w:lang w:eastAsia="ru-RU" w:bidi="ru-RU"/>
              </w:rPr>
            </w:pPr>
            <w:r w:rsidRPr="00D42C6D">
              <w:t>Ознакомление спортсменов под роспись с антидопинговыми правилами</w:t>
            </w:r>
          </w:p>
        </w:tc>
        <w:tc>
          <w:tcPr>
            <w:tcW w:w="1730" w:type="dxa"/>
          </w:tcPr>
          <w:p w14:paraId="6544FFA7" w14:textId="77777777" w:rsidR="00C15B53" w:rsidRPr="00D42C6D" w:rsidRDefault="00C15B53" w:rsidP="00F60A5C">
            <w:pPr>
              <w:widowControl w:val="0"/>
              <w:jc w:val="center"/>
              <w:rPr>
                <w:color w:val="000000"/>
                <w:spacing w:val="3"/>
                <w:lang w:eastAsia="ru-RU" w:bidi="ru-RU"/>
              </w:rPr>
            </w:pPr>
            <w:r w:rsidRPr="00D42C6D">
              <w:rPr>
                <w:color w:val="000000"/>
                <w:spacing w:val="3"/>
                <w:lang w:eastAsia="ru-RU" w:bidi="ru-RU"/>
              </w:rPr>
              <w:t>Сентябрь</w:t>
            </w:r>
          </w:p>
        </w:tc>
        <w:tc>
          <w:tcPr>
            <w:tcW w:w="1842" w:type="dxa"/>
          </w:tcPr>
          <w:p w14:paraId="23109664" w14:textId="77777777" w:rsidR="00C15B53" w:rsidRPr="00D42C6D" w:rsidRDefault="00C15B53" w:rsidP="00F60A5C">
            <w:pPr>
              <w:widowControl w:val="0"/>
              <w:jc w:val="center"/>
            </w:pPr>
            <w:r w:rsidRPr="00D42C6D">
              <w:t>Тренеры</w:t>
            </w:r>
          </w:p>
        </w:tc>
      </w:tr>
      <w:tr w:rsidR="00C15B53" w:rsidRPr="003D07AF" w14:paraId="494E4DB1" w14:textId="77777777" w:rsidTr="00DA30E3">
        <w:tc>
          <w:tcPr>
            <w:tcW w:w="540" w:type="dxa"/>
          </w:tcPr>
          <w:p w14:paraId="44310464" w14:textId="77777777" w:rsidR="00C15B53" w:rsidRPr="00D42C6D" w:rsidRDefault="00C15B53" w:rsidP="00F60A5C">
            <w:pPr>
              <w:widowControl w:val="0"/>
              <w:jc w:val="center"/>
            </w:pPr>
            <w:r w:rsidRPr="00D42C6D">
              <w:t>4</w:t>
            </w:r>
          </w:p>
        </w:tc>
        <w:tc>
          <w:tcPr>
            <w:tcW w:w="5267" w:type="dxa"/>
          </w:tcPr>
          <w:p w14:paraId="2782503D" w14:textId="77777777" w:rsidR="00C15B53" w:rsidRPr="00D42C6D" w:rsidRDefault="00C15B53" w:rsidP="00F60A5C">
            <w:pPr>
              <w:widowControl w:val="0"/>
              <w:rPr>
                <w:color w:val="000000"/>
                <w:spacing w:val="3"/>
                <w:lang w:eastAsia="ru-RU" w:bidi="ru-RU"/>
              </w:rPr>
            </w:pPr>
            <w:r w:rsidRPr="00D42C6D">
              <w:rPr>
                <w:color w:val="000000"/>
                <w:spacing w:val="3"/>
                <w:lang w:eastAsia="ru-RU" w:bidi="ru-RU"/>
              </w:rPr>
              <w:t>Проведение инструктажа по антидопинговому законодательству тренерам при поступлении на работу</w:t>
            </w:r>
          </w:p>
          <w:p w14:paraId="4D4CFAD1" w14:textId="77777777" w:rsidR="00C15B53" w:rsidRPr="00D42C6D" w:rsidRDefault="00C15B53" w:rsidP="00F60A5C">
            <w:pPr>
              <w:widowControl w:val="0"/>
            </w:pPr>
          </w:p>
        </w:tc>
        <w:tc>
          <w:tcPr>
            <w:tcW w:w="1730" w:type="dxa"/>
          </w:tcPr>
          <w:p w14:paraId="1D3F08C8" w14:textId="77777777" w:rsidR="00C15B53" w:rsidRPr="00D42C6D" w:rsidRDefault="00C15B53" w:rsidP="00F60A5C">
            <w:pPr>
              <w:widowControl w:val="0"/>
              <w:jc w:val="center"/>
            </w:pPr>
            <w:r w:rsidRPr="00D42C6D">
              <w:t>При поступлении на работу</w:t>
            </w:r>
          </w:p>
        </w:tc>
        <w:tc>
          <w:tcPr>
            <w:tcW w:w="1842" w:type="dxa"/>
          </w:tcPr>
          <w:p w14:paraId="1640A6DE" w14:textId="77777777" w:rsidR="00C15B53" w:rsidRPr="00D42C6D" w:rsidRDefault="00C15B53" w:rsidP="00F60A5C">
            <w:pPr>
              <w:widowControl w:val="0"/>
              <w:jc w:val="center"/>
            </w:pPr>
            <w:r w:rsidRPr="00D42C6D">
              <w:t>Заместитель директора</w:t>
            </w:r>
            <w:r>
              <w:t>, отдел кадров</w:t>
            </w:r>
          </w:p>
        </w:tc>
      </w:tr>
      <w:tr w:rsidR="00C15B53" w:rsidRPr="003D07AF" w14:paraId="6B41B0F8" w14:textId="77777777" w:rsidTr="00DA30E3">
        <w:tc>
          <w:tcPr>
            <w:tcW w:w="540" w:type="dxa"/>
          </w:tcPr>
          <w:p w14:paraId="5C075E3C" w14:textId="77777777" w:rsidR="00C15B53" w:rsidRPr="00D42C6D" w:rsidRDefault="00C15B53" w:rsidP="00F60A5C">
            <w:pPr>
              <w:widowControl w:val="0"/>
              <w:jc w:val="center"/>
            </w:pPr>
            <w:r w:rsidRPr="00D42C6D">
              <w:t>5</w:t>
            </w:r>
          </w:p>
        </w:tc>
        <w:tc>
          <w:tcPr>
            <w:tcW w:w="5267" w:type="dxa"/>
          </w:tcPr>
          <w:p w14:paraId="21B702F5" w14:textId="77777777" w:rsidR="00C15B53" w:rsidRPr="00D42C6D" w:rsidRDefault="00C15B53" w:rsidP="00F60A5C">
            <w:pPr>
              <w:widowControl w:val="0"/>
            </w:pPr>
            <w:r w:rsidRPr="00D42C6D">
              <w:t>Мониторинг и анализ действующего антидопингового законодательства</w:t>
            </w:r>
          </w:p>
        </w:tc>
        <w:tc>
          <w:tcPr>
            <w:tcW w:w="1730" w:type="dxa"/>
          </w:tcPr>
          <w:p w14:paraId="04F93EB5" w14:textId="77777777" w:rsidR="00C15B53" w:rsidRPr="00D42C6D" w:rsidRDefault="00C15B53" w:rsidP="00F60A5C">
            <w:pPr>
              <w:widowControl w:val="0"/>
              <w:jc w:val="center"/>
            </w:pPr>
            <w:r w:rsidRPr="00D42C6D">
              <w:t>В течение года</w:t>
            </w:r>
          </w:p>
        </w:tc>
        <w:tc>
          <w:tcPr>
            <w:tcW w:w="1842" w:type="dxa"/>
          </w:tcPr>
          <w:p w14:paraId="68E76717" w14:textId="77777777" w:rsidR="00C15B53" w:rsidRPr="00D42C6D" w:rsidRDefault="00C15B53" w:rsidP="00F60A5C">
            <w:pPr>
              <w:widowControl w:val="0"/>
              <w:jc w:val="center"/>
            </w:pPr>
            <w:r w:rsidRPr="00D42C6D">
              <w:t>Заместитель директора Инструкторы-методисты</w:t>
            </w:r>
          </w:p>
          <w:p w14:paraId="106AC62F" w14:textId="77777777" w:rsidR="00C15B53" w:rsidRPr="00D42C6D" w:rsidRDefault="00C15B53" w:rsidP="00F60A5C">
            <w:pPr>
              <w:widowControl w:val="0"/>
              <w:jc w:val="center"/>
            </w:pPr>
            <w:r w:rsidRPr="00D42C6D">
              <w:t>Тренеры</w:t>
            </w:r>
          </w:p>
        </w:tc>
      </w:tr>
      <w:tr w:rsidR="00C15B53" w:rsidRPr="003D07AF" w14:paraId="2B93FB39" w14:textId="77777777" w:rsidTr="00DA30E3">
        <w:tc>
          <w:tcPr>
            <w:tcW w:w="540" w:type="dxa"/>
          </w:tcPr>
          <w:p w14:paraId="522F0743" w14:textId="77777777" w:rsidR="00C15B53" w:rsidRPr="00D42C6D" w:rsidRDefault="00C15B53" w:rsidP="00F60A5C">
            <w:pPr>
              <w:widowControl w:val="0"/>
              <w:jc w:val="center"/>
            </w:pPr>
            <w:r w:rsidRPr="00D42C6D">
              <w:t>6</w:t>
            </w:r>
          </w:p>
        </w:tc>
        <w:tc>
          <w:tcPr>
            <w:tcW w:w="5267" w:type="dxa"/>
          </w:tcPr>
          <w:p w14:paraId="71368834" w14:textId="77777777" w:rsidR="00C15B53" w:rsidRPr="00D42C6D" w:rsidRDefault="00C15B53" w:rsidP="00F60A5C">
            <w:pPr>
              <w:widowControl w:val="0"/>
            </w:pPr>
            <w:r w:rsidRPr="00D42C6D">
              <w:t>Информирование спортсменов об изменениях в Общероссийских антидопинговых правилах</w:t>
            </w:r>
          </w:p>
        </w:tc>
        <w:tc>
          <w:tcPr>
            <w:tcW w:w="1730" w:type="dxa"/>
          </w:tcPr>
          <w:p w14:paraId="54141E30" w14:textId="77777777" w:rsidR="00C15B53" w:rsidRPr="00D42C6D" w:rsidRDefault="00C15B53" w:rsidP="00F60A5C">
            <w:pPr>
              <w:widowControl w:val="0"/>
              <w:jc w:val="center"/>
            </w:pPr>
            <w:r w:rsidRPr="00D42C6D">
              <w:t>Регулярно</w:t>
            </w:r>
          </w:p>
        </w:tc>
        <w:tc>
          <w:tcPr>
            <w:tcW w:w="1842" w:type="dxa"/>
          </w:tcPr>
          <w:p w14:paraId="22D6F57A" w14:textId="77777777" w:rsidR="00C15B53" w:rsidRPr="00D42C6D" w:rsidRDefault="00C15B53" w:rsidP="00F60A5C">
            <w:pPr>
              <w:widowControl w:val="0"/>
              <w:jc w:val="center"/>
            </w:pPr>
            <w:r w:rsidRPr="00D42C6D">
              <w:t>Инструкторы-методисты Тренеры</w:t>
            </w:r>
          </w:p>
        </w:tc>
      </w:tr>
      <w:tr w:rsidR="00C15B53" w:rsidRPr="003D07AF" w14:paraId="114750FB" w14:textId="77777777" w:rsidTr="00DA30E3">
        <w:tc>
          <w:tcPr>
            <w:tcW w:w="540" w:type="dxa"/>
          </w:tcPr>
          <w:p w14:paraId="6719927F" w14:textId="77777777" w:rsidR="00C15B53" w:rsidRPr="00D42C6D" w:rsidRDefault="00C15B53" w:rsidP="00F60A5C">
            <w:pPr>
              <w:widowControl w:val="0"/>
              <w:jc w:val="center"/>
            </w:pPr>
            <w:r w:rsidRPr="00D42C6D">
              <w:t>7</w:t>
            </w:r>
          </w:p>
        </w:tc>
        <w:tc>
          <w:tcPr>
            <w:tcW w:w="5267" w:type="dxa"/>
            <w:vAlign w:val="bottom"/>
          </w:tcPr>
          <w:p w14:paraId="5B15F557" w14:textId="77777777" w:rsidR="00C15B53" w:rsidRPr="00D42C6D" w:rsidRDefault="00C15B53" w:rsidP="00F60A5C">
            <w:pPr>
              <w:widowControl w:val="0"/>
              <w:rPr>
                <w:color w:val="000000"/>
                <w:spacing w:val="3"/>
                <w:lang w:eastAsia="ru-RU" w:bidi="ru-RU"/>
              </w:rPr>
            </w:pPr>
            <w:r w:rsidRPr="00D42C6D">
              <w:rPr>
                <w:color w:val="000000"/>
                <w:spacing w:val="3"/>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730" w:type="dxa"/>
          </w:tcPr>
          <w:p w14:paraId="7471F753" w14:textId="77777777" w:rsidR="00C15B53" w:rsidRPr="00D42C6D" w:rsidRDefault="00C15B53" w:rsidP="00F60A5C">
            <w:pPr>
              <w:widowControl w:val="0"/>
              <w:jc w:val="center"/>
              <w:rPr>
                <w:color w:val="000000"/>
                <w:spacing w:val="3"/>
                <w:lang w:eastAsia="ru-RU" w:bidi="ru-RU"/>
              </w:rPr>
            </w:pPr>
            <w:r w:rsidRPr="00D42C6D">
              <w:rPr>
                <w:color w:val="000000"/>
                <w:spacing w:val="3"/>
                <w:lang w:eastAsia="ru-RU" w:bidi="ru-RU"/>
              </w:rPr>
              <w:t>1 раз в год</w:t>
            </w:r>
          </w:p>
        </w:tc>
        <w:tc>
          <w:tcPr>
            <w:tcW w:w="1842" w:type="dxa"/>
          </w:tcPr>
          <w:p w14:paraId="532A1A7F" w14:textId="77777777" w:rsidR="00C15B53" w:rsidRPr="00D42C6D" w:rsidRDefault="00C15B53" w:rsidP="00F60A5C">
            <w:pPr>
              <w:widowControl w:val="0"/>
              <w:jc w:val="center"/>
            </w:pPr>
            <w:r w:rsidRPr="00D42C6D">
              <w:t>Инструкторы-методисты Тренеры</w:t>
            </w:r>
            <w:r>
              <w:t xml:space="preserve"> спортсмены</w:t>
            </w:r>
          </w:p>
        </w:tc>
      </w:tr>
      <w:tr w:rsidR="00C15B53" w:rsidRPr="003D07AF" w14:paraId="70F5A5AE" w14:textId="77777777" w:rsidTr="00DA30E3">
        <w:tc>
          <w:tcPr>
            <w:tcW w:w="540" w:type="dxa"/>
          </w:tcPr>
          <w:p w14:paraId="77FA74A9" w14:textId="77777777" w:rsidR="00C15B53" w:rsidRPr="00D42C6D" w:rsidRDefault="00C15B53" w:rsidP="00F60A5C">
            <w:pPr>
              <w:widowControl w:val="0"/>
              <w:jc w:val="center"/>
            </w:pPr>
            <w:r w:rsidRPr="00D42C6D">
              <w:t>8</w:t>
            </w:r>
          </w:p>
        </w:tc>
        <w:tc>
          <w:tcPr>
            <w:tcW w:w="5267" w:type="dxa"/>
          </w:tcPr>
          <w:p w14:paraId="5E5A8289" w14:textId="77777777" w:rsidR="00C15B53" w:rsidRPr="00D42C6D" w:rsidRDefault="00C15B53" w:rsidP="00F60A5C">
            <w:pPr>
              <w:widowControl w:val="0"/>
              <w:rPr>
                <w:color w:val="000000"/>
                <w:spacing w:val="3"/>
                <w:lang w:eastAsia="ru-RU" w:bidi="ru-RU"/>
              </w:rPr>
            </w:pPr>
            <w:r w:rsidRPr="00D42C6D">
              <w:t>Подготовка и размещение информации в раздел «Антидопинг» на сайте учреждения</w:t>
            </w:r>
          </w:p>
        </w:tc>
        <w:tc>
          <w:tcPr>
            <w:tcW w:w="1730" w:type="dxa"/>
          </w:tcPr>
          <w:p w14:paraId="514EA772" w14:textId="77777777" w:rsidR="00C15B53" w:rsidRPr="00D42C6D" w:rsidRDefault="00C15B53" w:rsidP="00F60A5C">
            <w:pPr>
              <w:widowControl w:val="0"/>
              <w:jc w:val="center"/>
            </w:pPr>
            <w:r w:rsidRPr="00D42C6D">
              <w:t>По</w:t>
            </w:r>
          </w:p>
          <w:p w14:paraId="517AACE9" w14:textId="77777777" w:rsidR="00C15B53" w:rsidRPr="00D42C6D" w:rsidRDefault="00C15B53" w:rsidP="00F60A5C">
            <w:pPr>
              <w:widowControl w:val="0"/>
              <w:jc w:val="center"/>
            </w:pPr>
            <w:r w:rsidRPr="00D42C6D">
              <w:t>необходимости</w:t>
            </w:r>
          </w:p>
        </w:tc>
        <w:tc>
          <w:tcPr>
            <w:tcW w:w="1842" w:type="dxa"/>
          </w:tcPr>
          <w:p w14:paraId="6A484115" w14:textId="77777777" w:rsidR="00C15B53" w:rsidRPr="00D42C6D" w:rsidRDefault="00C15B53" w:rsidP="00F60A5C">
            <w:pPr>
              <w:widowControl w:val="0"/>
              <w:jc w:val="center"/>
            </w:pPr>
            <w:r w:rsidRPr="00D42C6D">
              <w:t>Заместитель директора</w:t>
            </w:r>
          </w:p>
        </w:tc>
      </w:tr>
      <w:tr w:rsidR="00C15B53" w:rsidRPr="003D07AF" w14:paraId="6DA465CA" w14:textId="77777777" w:rsidTr="00DA30E3">
        <w:tc>
          <w:tcPr>
            <w:tcW w:w="540" w:type="dxa"/>
          </w:tcPr>
          <w:p w14:paraId="1AE2095C" w14:textId="77777777" w:rsidR="00C15B53" w:rsidRPr="00D42C6D" w:rsidRDefault="00C15B53" w:rsidP="00F60A5C">
            <w:pPr>
              <w:widowControl w:val="0"/>
              <w:jc w:val="center"/>
            </w:pPr>
            <w:r w:rsidRPr="00D42C6D">
              <w:t>9</w:t>
            </w:r>
          </w:p>
        </w:tc>
        <w:tc>
          <w:tcPr>
            <w:tcW w:w="5267" w:type="dxa"/>
          </w:tcPr>
          <w:p w14:paraId="6C8DDFB7" w14:textId="77777777" w:rsidR="00C15B53" w:rsidRPr="00D42C6D" w:rsidRDefault="00C15B53" w:rsidP="00F60A5C">
            <w:pPr>
              <w:widowControl w:val="0"/>
            </w:pPr>
            <w:r w:rsidRPr="00D42C6D">
              <w:t>Оформление стенда по антидопингу</w:t>
            </w:r>
          </w:p>
        </w:tc>
        <w:tc>
          <w:tcPr>
            <w:tcW w:w="1730" w:type="dxa"/>
          </w:tcPr>
          <w:p w14:paraId="19CC72C2" w14:textId="77777777" w:rsidR="00C15B53" w:rsidRPr="00D42C6D" w:rsidRDefault="00C15B53" w:rsidP="00F60A5C">
            <w:pPr>
              <w:widowControl w:val="0"/>
              <w:jc w:val="center"/>
            </w:pPr>
            <w:r w:rsidRPr="00D42C6D">
              <w:t>В течение года</w:t>
            </w:r>
          </w:p>
        </w:tc>
        <w:tc>
          <w:tcPr>
            <w:tcW w:w="1842" w:type="dxa"/>
          </w:tcPr>
          <w:p w14:paraId="535B38F1" w14:textId="77777777" w:rsidR="00C15B53" w:rsidRPr="00D42C6D" w:rsidRDefault="00C15B53" w:rsidP="00F60A5C">
            <w:pPr>
              <w:widowControl w:val="0"/>
              <w:jc w:val="center"/>
            </w:pPr>
            <w:r w:rsidRPr="00D42C6D">
              <w:t>Заместитель директора</w:t>
            </w:r>
          </w:p>
        </w:tc>
      </w:tr>
      <w:tr w:rsidR="00C15B53" w:rsidRPr="003D07AF" w14:paraId="757B59CF" w14:textId="77777777" w:rsidTr="00DA30E3">
        <w:tc>
          <w:tcPr>
            <w:tcW w:w="540" w:type="dxa"/>
          </w:tcPr>
          <w:p w14:paraId="56E1FA55" w14:textId="77777777" w:rsidR="00C15B53" w:rsidRPr="00D42C6D" w:rsidRDefault="00C15B53" w:rsidP="00F60A5C">
            <w:pPr>
              <w:widowControl w:val="0"/>
              <w:jc w:val="center"/>
            </w:pPr>
            <w:r w:rsidRPr="00D42C6D">
              <w:t>10</w:t>
            </w:r>
          </w:p>
        </w:tc>
        <w:tc>
          <w:tcPr>
            <w:tcW w:w="5267" w:type="dxa"/>
          </w:tcPr>
          <w:p w14:paraId="364D63C6" w14:textId="77777777" w:rsidR="00C15B53" w:rsidRPr="00D42C6D" w:rsidRDefault="00C15B53" w:rsidP="00F60A5C">
            <w:pPr>
              <w:widowControl w:val="0"/>
            </w:pPr>
            <w:r w:rsidRPr="00D42C6D">
              <w:t>Проведение бесед по актуальным вопросам антидопинговой направленности со спортсменами</w:t>
            </w:r>
          </w:p>
        </w:tc>
        <w:tc>
          <w:tcPr>
            <w:tcW w:w="1730" w:type="dxa"/>
          </w:tcPr>
          <w:p w14:paraId="51F9750D" w14:textId="77777777" w:rsidR="00C15B53" w:rsidRPr="00D42C6D" w:rsidRDefault="00C15B53" w:rsidP="00F60A5C">
            <w:pPr>
              <w:widowControl w:val="0"/>
              <w:jc w:val="center"/>
            </w:pPr>
            <w:r w:rsidRPr="00D42C6D">
              <w:t>В течение года согласно тематического плана</w:t>
            </w:r>
          </w:p>
        </w:tc>
        <w:tc>
          <w:tcPr>
            <w:tcW w:w="1842" w:type="dxa"/>
          </w:tcPr>
          <w:p w14:paraId="6A0C508E" w14:textId="77777777" w:rsidR="00C15B53" w:rsidRPr="00D42C6D" w:rsidRDefault="00C15B53" w:rsidP="00F60A5C">
            <w:pPr>
              <w:widowControl w:val="0"/>
              <w:jc w:val="center"/>
            </w:pPr>
            <w:r w:rsidRPr="00D42C6D">
              <w:t>Тренеры</w:t>
            </w:r>
          </w:p>
        </w:tc>
      </w:tr>
      <w:tr w:rsidR="00C15B53" w:rsidRPr="003D07AF" w14:paraId="5065F1B0" w14:textId="77777777" w:rsidTr="00DA30E3">
        <w:tc>
          <w:tcPr>
            <w:tcW w:w="540" w:type="dxa"/>
          </w:tcPr>
          <w:p w14:paraId="18314E91" w14:textId="77777777" w:rsidR="00C15B53" w:rsidRPr="00D42C6D" w:rsidRDefault="00C15B53" w:rsidP="00F60A5C">
            <w:pPr>
              <w:widowControl w:val="0"/>
              <w:jc w:val="center"/>
            </w:pPr>
            <w:r w:rsidRPr="00D42C6D">
              <w:t>11</w:t>
            </w:r>
          </w:p>
        </w:tc>
        <w:tc>
          <w:tcPr>
            <w:tcW w:w="5267" w:type="dxa"/>
          </w:tcPr>
          <w:p w14:paraId="369FC799" w14:textId="77777777" w:rsidR="00C15B53" w:rsidRPr="00D42C6D" w:rsidRDefault="00C15B53" w:rsidP="00F60A5C">
            <w:pPr>
              <w:widowControl w:val="0"/>
            </w:pPr>
            <w:r w:rsidRPr="00D42C6D">
              <w:rPr>
                <w:color w:val="000000"/>
                <w:spacing w:val="3"/>
                <w:lang w:eastAsia="ru-RU" w:bidi="ru-RU"/>
              </w:rPr>
              <w:t xml:space="preserve">Работа тренеров по антидопинговой </w:t>
            </w:r>
            <w:r w:rsidRPr="00D42C6D">
              <w:rPr>
                <w:color w:val="000000"/>
                <w:spacing w:val="3"/>
                <w:lang w:eastAsia="ru-RU" w:bidi="ru-RU"/>
              </w:rPr>
              <w:lastRenderedPageBreak/>
              <w:t>направленности с родителями (законными представителями) спортсменов</w:t>
            </w:r>
          </w:p>
        </w:tc>
        <w:tc>
          <w:tcPr>
            <w:tcW w:w="1730" w:type="dxa"/>
          </w:tcPr>
          <w:p w14:paraId="2AB917E4" w14:textId="77777777" w:rsidR="00C15B53" w:rsidRPr="00D42C6D" w:rsidRDefault="00C15B53" w:rsidP="00F60A5C">
            <w:pPr>
              <w:widowControl w:val="0"/>
              <w:jc w:val="center"/>
            </w:pPr>
            <w:r w:rsidRPr="00D42C6D">
              <w:lastRenderedPageBreak/>
              <w:t xml:space="preserve">Согласно плана </w:t>
            </w:r>
            <w:r w:rsidRPr="00D42C6D">
              <w:lastRenderedPageBreak/>
              <w:t>родительских собраний</w:t>
            </w:r>
          </w:p>
        </w:tc>
        <w:tc>
          <w:tcPr>
            <w:tcW w:w="1842" w:type="dxa"/>
          </w:tcPr>
          <w:p w14:paraId="19D66178" w14:textId="77777777" w:rsidR="00C15B53" w:rsidRPr="00D42C6D" w:rsidRDefault="00C15B53" w:rsidP="00F60A5C">
            <w:pPr>
              <w:widowControl w:val="0"/>
              <w:jc w:val="center"/>
            </w:pPr>
            <w:r w:rsidRPr="00D42C6D">
              <w:lastRenderedPageBreak/>
              <w:t>Тренеры</w:t>
            </w:r>
          </w:p>
        </w:tc>
      </w:tr>
    </w:tbl>
    <w:p w14:paraId="71F5D682" w14:textId="77777777" w:rsidR="00C15B53" w:rsidRPr="00C407CE" w:rsidRDefault="00C15B53" w:rsidP="00C15B53">
      <w:pPr>
        <w:ind w:firstLine="709"/>
        <w:jc w:val="both"/>
        <w:rPr>
          <w:kern w:val="36"/>
          <w:sz w:val="28"/>
          <w:szCs w:val="28"/>
          <w:bdr w:val="none" w:sz="0" w:space="0" w:color="auto" w:frame="1"/>
        </w:rPr>
      </w:pPr>
    </w:p>
    <w:p w14:paraId="7F3336CE" w14:textId="0412EB26" w:rsidR="00C15B53" w:rsidRPr="00C7356F" w:rsidRDefault="00C15B53" w:rsidP="00C15B53">
      <w:pPr>
        <w:ind w:firstLine="709"/>
        <w:jc w:val="center"/>
        <w:rPr>
          <w:b/>
          <w:bCs/>
          <w:kern w:val="36"/>
          <w:sz w:val="28"/>
          <w:szCs w:val="28"/>
          <w:bdr w:val="none" w:sz="0" w:space="0" w:color="auto" w:frame="1"/>
        </w:rPr>
      </w:pPr>
      <w:r w:rsidRPr="00C7356F">
        <w:rPr>
          <w:b/>
          <w:bCs/>
          <w:kern w:val="36"/>
          <w:sz w:val="28"/>
          <w:szCs w:val="28"/>
          <w:bdr w:val="none" w:sz="0" w:space="0" w:color="auto" w:frame="1"/>
        </w:rPr>
        <w:t xml:space="preserve">Тематический </w:t>
      </w:r>
      <w:r w:rsidR="0095399A">
        <w:rPr>
          <w:b/>
          <w:bCs/>
          <w:kern w:val="36"/>
          <w:sz w:val="28"/>
          <w:szCs w:val="28"/>
          <w:bdr w:val="none" w:sz="0" w:space="0" w:color="auto" w:frame="1"/>
        </w:rPr>
        <w:t>п</w:t>
      </w:r>
      <w:r w:rsidRPr="00C7356F">
        <w:rPr>
          <w:b/>
          <w:bCs/>
          <w:kern w:val="36"/>
          <w:sz w:val="28"/>
          <w:szCs w:val="28"/>
          <w:bdr w:val="none" w:sz="0" w:space="0" w:color="auto" w:frame="1"/>
        </w:rPr>
        <w:t>лан антидопинговых мероприятий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685"/>
        <w:gridCol w:w="1559"/>
        <w:gridCol w:w="1418"/>
      </w:tblGrid>
      <w:tr w:rsidR="00C15B53" w:rsidRPr="00E616E6" w14:paraId="5900500B" w14:textId="77777777" w:rsidTr="00F60A5C">
        <w:tc>
          <w:tcPr>
            <w:tcW w:w="1560" w:type="dxa"/>
            <w:shd w:val="clear" w:color="auto" w:fill="auto"/>
          </w:tcPr>
          <w:p w14:paraId="6ACA6728" w14:textId="77777777" w:rsidR="00C15B53" w:rsidRPr="00AA75D9" w:rsidRDefault="00C15B53" w:rsidP="00F60A5C">
            <w:pPr>
              <w:jc w:val="center"/>
              <w:rPr>
                <w:bCs/>
                <w:iCs/>
                <w:sz w:val="20"/>
                <w:szCs w:val="20"/>
              </w:rPr>
            </w:pPr>
            <w:r w:rsidRPr="00AA75D9">
              <w:rPr>
                <w:bCs/>
                <w:iCs/>
                <w:sz w:val="20"/>
                <w:szCs w:val="20"/>
              </w:rPr>
              <w:t>Спортсмены</w:t>
            </w:r>
          </w:p>
        </w:tc>
        <w:tc>
          <w:tcPr>
            <w:tcW w:w="1559" w:type="dxa"/>
            <w:shd w:val="clear" w:color="auto" w:fill="auto"/>
          </w:tcPr>
          <w:p w14:paraId="71E46024" w14:textId="77777777" w:rsidR="00C15B53" w:rsidRPr="00AA75D9" w:rsidRDefault="00C15B53" w:rsidP="00F60A5C">
            <w:pPr>
              <w:jc w:val="center"/>
              <w:rPr>
                <w:bCs/>
                <w:iCs/>
                <w:sz w:val="20"/>
                <w:szCs w:val="20"/>
              </w:rPr>
            </w:pPr>
            <w:r w:rsidRPr="00AA75D9">
              <w:rPr>
                <w:bCs/>
                <w:iCs/>
                <w:sz w:val="20"/>
                <w:szCs w:val="20"/>
              </w:rPr>
              <w:t>Вид программы</w:t>
            </w:r>
          </w:p>
        </w:tc>
        <w:tc>
          <w:tcPr>
            <w:tcW w:w="3685" w:type="dxa"/>
            <w:shd w:val="clear" w:color="auto" w:fill="auto"/>
          </w:tcPr>
          <w:p w14:paraId="61493398" w14:textId="77777777" w:rsidR="00C15B53" w:rsidRPr="00AA75D9" w:rsidRDefault="00C15B53" w:rsidP="00F60A5C">
            <w:pPr>
              <w:jc w:val="center"/>
              <w:rPr>
                <w:bCs/>
                <w:iCs/>
                <w:sz w:val="20"/>
                <w:szCs w:val="20"/>
              </w:rPr>
            </w:pPr>
            <w:r w:rsidRPr="00AA75D9">
              <w:rPr>
                <w:bCs/>
                <w:iCs/>
                <w:sz w:val="20"/>
                <w:szCs w:val="20"/>
              </w:rPr>
              <w:t>Тема</w:t>
            </w:r>
          </w:p>
        </w:tc>
        <w:tc>
          <w:tcPr>
            <w:tcW w:w="1559" w:type="dxa"/>
            <w:shd w:val="clear" w:color="auto" w:fill="auto"/>
          </w:tcPr>
          <w:p w14:paraId="504D4B6C" w14:textId="77777777" w:rsidR="00C15B53" w:rsidRPr="00AA75D9" w:rsidRDefault="00C15B53" w:rsidP="00F60A5C">
            <w:pPr>
              <w:jc w:val="center"/>
              <w:rPr>
                <w:bCs/>
                <w:iCs/>
                <w:sz w:val="20"/>
                <w:szCs w:val="20"/>
              </w:rPr>
            </w:pPr>
            <w:r w:rsidRPr="00AA75D9">
              <w:rPr>
                <w:bCs/>
                <w:iCs/>
                <w:sz w:val="20"/>
                <w:szCs w:val="20"/>
              </w:rPr>
              <w:t>Ответственный за проведение мероприятия</w:t>
            </w:r>
          </w:p>
        </w:tc>
        <w:tc>
          <w:tcPr>
            <w:tcW w:w="1418" w:type="dxa"/>
            <w:shd w:val="clear" w:color="auto" w:fill="auto"/>
          </w:tcPr>
          <w:p w14:paraId="40535C14" w14:textId="77777777" w:rsidR="00C15B53" w:rsidRPr="00AA75D9" w:rsidRDefault="00C15B53" w:rsidP="00F60A5C">
            <w:pPr>
              <w:jc w:val="center"/>
              <w:rPr>
                <w:bCs/>
                <w:iCs/>
                <w:sz w:val="20"/>
                <w:szCs w:val="20"/>
              </w:rPr>
            </w:pPr>
            <w:r w:rsidRPr="00AA75D9">
              <w:rPr>
                <w:bCs/>
                <w:iCs/>
                <w:sz w:val="20"/>
                <w:szCs w:val="20"/>
              </w:rPr>
              <w:t>Сроки проведения</w:t>
            </w:r>
          </w:p>
        </w:tc>
      </w:tr>
      <w:tr w:rsidR="00C15B53" w:rsidRPr="00E616E6" w14:paraId="35289EA3" w14:textId="77777777" w:rsidTr="00F60A5C">
        <w:tc>
          <w:tcPr>
            <w:tcW w:w="1560" w:type="dxa"/>
            <w:vMerge w:val="restart"/>
            <w:shd w:val="clear" w:color="auto" w:fill="auto"/>
            <w:vAlign w:val="center"/>
          </w:tcPr>
          <w:p w14:paraId="7C0B9B98" w14:textId="77777777" w:rsidR="00C15B53" w:rsidRPr="00AA75D9" w:rsidRDefault="00C15B53" w:rsidP="00F60A5C">
            <w:pPr>
              <w:jc w:val="both"/>
              <w:rPr>
                <w:bCs/>
                <w:iCs/>
                <w:sz w:val="20"/>
                <w:szCs w:val="20"/>
              </w:rPr>
            </w:pPr>
            <w:r w:rsidRPr="00AA75D9">
              <w:rPr>
                <w:bCs/>
                <w:iCs/>
                <w:sz w:val="20"/>
                <w:szCs w:val="20"/>
              </w:rPr>
              <w:t>Этап начальной подготовки</w:t>
            </w:r>
          </w:p>
        </w:tc>
        <w:tc>
          <w:tcPr>
            <w:tcW w:w="1559" w:type="dxa"/>
            <w:shd w:val="clear" w:color="auto" w:fill="auto"/>
          </w:tcPr>
          <w:p w14:paraId="645D221C" w14:textId="77777777" w:rsidR="00C15B53" w:rsidRPr="00AA75D9" w:rsidRDefault="00C15B53" w:rsidP="00F60A5C">
            <w:pPr>
              <w:jc w:val="both"/>
              <w:rPr>
                <w:sz w:val="20"/>
                <w:szCs w:val="20"/>
              </w:rPr>
            </w:pPr>
            <w:r w:rsidRPr="00AA75D9">
              <w:rPr>
                <w:sz w:val="20"/>
                <w:szCs w:val="20"/>
              </w:rPr>
              <w:t>Дистанционное обучение</w:t>
            </w:r>
          </w:p>
        </w:tc>
        <w:tc>
          <w:tcPr>
            <w:tcW w:w="3685" w:type="dxa"/>
            <w:shd w:val="clear" w:color="auto" w:fill="auto"/>
          </w:tcPr>
          <w:p w14:paraId="63F26ACE" w14:textId="77777777" w:rsidR="00C15B53" w:rsidRPr="00AA75D9" w:rsidRDefault="00C15B53" w:rsidP="00F60A5C">
            <w:pPr>
              <w:jc w:val="both"/>
              <w:rPr>
                <w:sz w:val="20"/>
                <w:szCs w:val="20"/>
              </w:rPr>
            </w:pPr>
            <w:r w:rsidRPr="00AA75D9">
              <w:rPr>
                <w:sz w:val="20"/>
                <w:szCs w:val="20"/>
              </w:rPr>
              <w:t>«О ценностях чистого спорта» (для спортсменов 7-11 лет)</w:t>
            </w:r>
          </w:p>
        </w:tc>
        <w:tc>
          <w:tcPr>
            <w:tcW w:w="1559" w:type="dxa"/>
            <w:shd w:val="clear" w:color="auto" w:fill="auto"/>
          </w:tcPr>
          <w:p w14:paraId="65F84A7C" w14:textId="77777777" w:rsidR="00C15B53" w:rsidRPr="00AA75D9" w:rsidRDefault="00C15B53" w:rsidP="00F60A5C">
            <w:pPr>
              <w:jc w:val="both"/>
              <w:rPr>
                <w:bCs/>
                <w:iCs/>
                <w:sz w:val="20"/>
                <w:szCs w:val="20"/>
              </w:rPr>
            </w:pPr>
            <w:r w:rsidRPr="00AA75D9">
              <w:rPr>
                <w:bCs/>
                <w:iCs/>
                <w:sz w:val="20"/>
                <w:szCs w:val="20"/>
              </w:rPr>
              <w:t>Спортсмен</w:t>
            </w:r>
          </w:p>
        </w:tc>
        <w:tc>
          <w:tcPr>
            <w:tcW w:w="1418" w:type="dxa"/>
            <w:shd w:val="clear" w:color="auto" w:fill="auto"/>
          </w:tcPr>
          <w:p w14:paraId="014E553C"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297755D0" w14:textId="77777777" w:rsidTr="00F60A5C">
        <w:tc>
          <w:tcPr>
            <w:tcW w:w="1560" w:type="dxa"/>
            <w:vMerge/>
            <w:shd w:val="clear" w:color="auto" w:fill="auto"/>
          </w:tcPr>
          <w:p w14:paraId="725AA3C3" w14:textId="77777777" w:rsidR="00C15B53" w:rsidRPr="00AA75D9" w:rsidRDefault="00C15B53" w:rsidP="00F60A5C">
            <w:pPr>
              <w:jc w:val="both"/>
              <w:rPr>
                <w:bCs/>
                <w:iCs/>
                <w:sz w:val="20"/>
                <w:szCs w:val="20"/>
              </w:rPr>
            </w:pPr>
          </w:p>
        </w:tc>
        <w:tc>
          <w:tcPr>
            <w:tcW w:w="1559" w:type="dxa"/>
            <w:shd w:val="clear" w:color="auto" w:fill="auto"/>
          </w:tcPr>
          <w:p w14:paraId="1A495F4C" w14:textId="77777777" w:rsidR="00C15B53" w:rsidRPr="00AA75D9" w:rsidRDefault="00C15B53" w:rsidP="00F60A5C">
            <w:pPr>
              <w:jc w:val="both"/>
              <w:rPr>
                <w:sz w:val="20"/>
                <w:szCs w:val="20"/>
              </w:rPr>
            </w:pPr>
            <w:r w:rsidRPr="00AA75D9">
              <w:rPr>
                <w:sz w:val="20"/>
                <w:szCs w:val="20"/>
              </w:rPr>
              <w:t>Веселые старты</w:t>
            </w:r>
          </w:p>
        </w:tc>
        <w:tc>
          <w:tcPr>
            <w:tcW w:w="3685" w:type="dxa"/>
            <w:shd w:val="clear" w:color="auto" w:fill="auto"/>
          </w:tcPr>
          <w:p w14:paraId="0BD9B49D" w14:textId="77777777" w:rsidR="00C15B53" w:rsidRPr="00AA75D9" w:rsidRDefault="00C15B53" w:rsidP="00F60A5C">
            <w:pPr>
              <w:jc w:val="both"/>
              <w:rPr>
                <w:sz w:val="20"/>
                <w:szCs w:val="20"/>
              </w:rPr>
            </w:pPr>
            <w:r w:rsidRPr="00AA75D9">
              <w:rPr>
                <w:sz w:val="20"/>
                <w:szCs w:val="20"/>
              </w:rPr>
              <w:t>Честная игра</w:t>
            </w:r>
          </w:p>
        </w:tc>
        <w:tc>
          <w:tcPr>
            <w:tcW w:w="1559" w:type="dxa"/>
            <w:shd w:val="clear" w:color="auto" w:fill="auto"/>
          </w:tcPr>
          <w:p w14:paraId="39F2A1E2"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2C393372"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016F6F02" w14:textId="77777777" w:rsidTr="00F60A5C">
        <w:tc>
          <w:tcPr>
            <w:tcW w:w="1560" w:type="dxa"/>
            <w:vMerge/>
            <w:shd w:val="clear" w:color="auto" w:fill="auto"/>
          </w:tcPr>
          <w:p w14:paraId="6223C548" w14:textId="77777777" w:rsidR="00C15B53" w:rsidRPr="00AA75D9" w:rsidRDefault="00C15B53" w:rsidP="00F60A5C">
            <w:pPr>
              <w:jc w:val="both"/>
              <w:rPr>
                <w:bCs/>
                <w:iCs/>
                <w:sz w:val="20"/>
                <w:szCs w:val="20"/>
              </w:rPr>
            </w:pPr>
          </w:p>
        </w:tc>
        <w:tc>
          <w:tcPr>
            <w:tcW w:w="1559" w:type="dxa"/>
            <w:shd w:val="clear" w:color="auto" w:fill="auto"/>
          </w:tcPr>
          <w:p w14:paraId="11544841" w14:textId="77777777" w:rsidR="00C15B53" w:rsidRPr="00AA75D9" w:rsidRDefault="00C15B53" w:rsidP="00F60A5C">
            <w:pPr>
              <w:jc w:val="both"/>
              <w:rPr>
                <w:sz w:val="20"/>
                <w:szCs w:val="20"/>
              </w:rPr>
            </w:pPr>
            <w:r w:rsidRPr="00AA75D9">
              <w:rPr>
                <w:sz w:val="20"/>
                <w:szCs w:val="20"/>
              </w:rPr>
              <w:t>Теоретическое занятие</w:t>
            </w:r>
          </w:p>
        </w:tc>
        <w:tc>
          <w:tcPr>
            <w:tcW w:w="3685" w:type="dxa"/>
            <w:shd w:val="clear" w:color="auto" w:fill="auto"/>
          </w:tcPr>
          <w:p w14:paraId="6964AB12" w14:textId="77777777" w:rsidR="00C15B53" w:rsidRPr="00AA75D9" w:rsidRDefault="00C15B53" w:rsidP="00F60A5C">
            <w:pPr>
              <w:adjustRightInd w:val="0"/>
              <w:jc w:val="both"/>
              <w:rPr>
                <w:sz w:val="20"/>
                <w:szCs w:val="20"/>
              </w:rPr>
            </w:pPr>
            <w:r w:rsidRPr="00AA75D9">
              <w:rPr>
                <w:sz w:val="20"/>
                <w:szCs w:val="20"/>
              </w:rPr>
              <w:t>1.Что такое допинг и допинг - контроль?</w:t>
            </w:r>
          </w:p>
          <w:p w14:paraId="5603B9FD" w14:textId="77777777" w:rsidR="00C15B53" w:rsidRPr="00AA75D9" w:rsidRDefault="00C15B53" w:rsidP="00F60A5C">
            <w:pPr>
              <w:adjustRightInd w:val="0"/>
              <w:jc w:val="both"/>
              <w:rPr>
                <w:sz w:val="20"/>
                <w:szCs w:val="20"/>
              </w:rPr>
            </w:pPr>
            <w:r w:rsidRPr="00AA75D9">
              <w:rPr>
                <w:sz w:val="20"/>
                <w:szCs w:val="20"/>
              </w:rPr>
              <w:t>2.Исторический обзор проблемы допинга (как появился?)</w:t>
            </w:r>
          </w:p>
          <w:p w14:paraId="680300B1" w14:textId="77777777" w:rsidR="00C15B53" w:rsidRPr="00AA75D9" w:rsidRDefault="00C15B53" w:rsidP="00F60A5C">
            <w:pPr>
              <w:adjustRightInd w:val="0"/>
              <w:jc w:val="both"/>
              <w:rPr>
                <w:sz w:val="20"/>
                <w:szCs w:val="20"/>
              </w:rPr>
            </w:pPr>
            <w:r w:rsidRPr="00AA75D9">
              <w:rPr>
                <w:sz w:val="20"/>
                <w:szCs w:val="20"/>
              </w:rPr>
              <w:t>3.Последствия допинга для здоровья</w:t>
            </w:r>
          </w:p>
          <w:p w14:paraId="563E61B6" w14:textId="77777777" w:rsidR="00C15B53" w:rsidRPr="00AA75D9" w:rsidRDefault="00C15B53" w:rsidP="00F60A5C">
            <w:pPr>
              <w:adjustRightInd w:val="0"/>
              <w:jc w:val="both"/>
              <w:rPr>
                <w:sz w:val="20"/>
                <w:szCs w:val="20"/>
              </w:rPr>
            </w:pPr>
            <w:r w:rsidRPr="00AA75D9">
              <w:rPr>
                <w:sz w:val="20"/>
                <w:szCs w:val="20"/>
              </w:rPr>
              <w:t>4.Допинг и зависимое поведение</w:t>
            </w:r>
          </w:p>
          <w:p w14:paraId="32377409" w14:textId="77777777" w:rsidR="00C15B53" w:rsidRPr="00AA75D9" w:rsidRDefault="00C15B53" w:rsidP="00F60A5C">
            <w:pPr>
              <w:adjustRightInd w:val="0"/>
              <w:jc w:val="both"/>
              <w:rPr>
                <w:sz w:val="20"/>
                <w:szCs w:val="20"/>
              </w:rPr>
            </w:pPr>
            <w:r w:rsidRPr="00AA75D9">
              <w:rPr>
                <w:sz w:val="20"/>
                <w:szCs w:val="20"/>
              </w:rPr>
              <w:t>5.Профилактика допинга</w:t>
            </w:r>
          </w:p>
          <w:p w14:paraId="146B4CD9" w14:textId="77777777" w:rsidR="00C15B53" w:rsidRPr="00AA75D9" w:rsidRDefault="00C15B53" w:rsidP="00F60A5C">
            <w:pPr>
              <w:adjustRightInd w:val="0"/>
              <w:jc w:val="both"/>
              <w:rPr>
                <w:sz w:val="20"/>
                <w:szCs w:val="20"/>
              </w:rPr>
            </w:pPr>
            <w:r w:rsidRPr="00AA75D9">
              <w:rPr>
                <w:sz w:val="20"/>
                <w:szCs w:val="20"/>
              </w:rPr>
              <w:t>6.Как повысить результаты без допинга?</w:t>
            </w:r>
          </w:p>
          <w:p w14:paraId="736FD08F" w14:textId="77777777" w:rsidR="00C15B53" w:rsidRPr="00AA75D9" w:rsidRDefault="00C15B53" w:rsidP="00F60A5C">
            <w:pPr>
              <w:adjustRightInd w:val="0"/>
              <w:jc w:val="both"/>
              <w:rPr>
                <w:sz w:val="20"/>
                <w:szCs w:val="20"/>
              </w:rPr>
            </w:pPr>
            <w:r w:rsidRPr="00AA75D9">
              <w:rPr>
                <w:sz w:val="20"/>
                <w:szCs w:val="20"/>
              </w:rPr>
              <w:t>7.Причины борьбы с допингом</w:t>
            </w:r>
          </w:p>
        </w:tc>
        <w:tc>
          <w:tcPr>
            <w:tcW w:w="1559" w:type="dxa"/>
            <w:shd w:val="clear" w:color="auto" w:fill="auto"/>
          </w:tcPr>
          <w:p w14:paraId="23A0F2D7"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7090E35E"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2D8C247C" w14:textId="77777777" w:rsidTr="00F60A5C">
        <w:tc>
          <w:tcPr>
            <w:tcW w:w="1560" w:type="dxa"/>
            <w:vMerge/>
            <w:shd w:val="clear" w:color="auto" w:fill="auto"/>
          </w:tcPr>
          <w:p w14:paraId="2B025BE5" w14:textId="77777777" w:rsidR="00C15B53" w:rsidRPr="00AA75D9" w:rsidRDefault="00C15B53" w:rsidP="00F60A5C">
            <w:pPr>
              <w:jc w:val="both"/>
              <w:rPr>
                <w:bCs/>
                <w:iCs/>
                <w:sz w:val="20"/>
                <w:szCs w:val="20"/>
              </w:rPr>
            </w:pPr>
          </w:p>
        </w:tc>
        <w:tc>
          <w:tcPr>
            <w:tcW w:w="1559" w:type="dxa"/>
            <w:shd w:val="clear" w:color="auto" w:fill="auto"/>
          </w:tcPr>
          <w:p w14:paraId="148C3491" w14:textId="77777777" w:rsidR="00C15B53" w:rsidRPr="00AA75D9" w:rsidRDefault="00C15B53" w:rsidP="00F60A5C">
            <w:pPr>
              <w:jc w:val="both"/>
              <w:rPr>
                <w:sz w:val="20"/>
                <w:szCs w:val="20"/>
              </w:rPr>
            </w:pPr>
            <w:r w:rsidRPr="00AA75D9">
              <w:rPr>
                <w:sz w:val="20"/>
                <w:szCs w:val="20"/>
              </w:rPr>
              <w:t>Родительское собрание</w:t>
            </w:r>
          </w:p>
        </w:tc>
        <w:tc>
          <w:tcPr>
            <w:tcW w:w="3685" w:type="dxa"/>
            <w:shd w:val="clear" w:color="auto" w:fill="auto"/>
          </w:tcPr>
          <w:p w14:paraId="61C94B85" w14:textId="77777777" w:rsidR="00C15B53" w:rsidRPr="00AA75D9" w:rsidRDefault="00C15B53" w:rsidP="00F60A5C">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02630F4A"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2D4E3D23"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39CF992E" w14:textId="77777777" w:rsidTr="00F60A5C">
        <w:tc>
          <w:tcPr>
            <w:tcW w:w="1560" w:type="dxa"/>
            <w:vMerge/>
            <w:shd w:val="clear" w:color="auto" w:fill="auto"/>
          </w:tcPr>
          <w:p w14:paraId="74607F70" w14:textId="77777777" w:rsidR="00C15B53" w:rsidRPr="00AA75D9" w:rsidRDefault="00C15B53" w:rsidP="00F60A5C">
            <w:pPr>
              <w:jc w:val="both"/>
              <w:rPr>
                <w:bCs/>
                <w:iCs/>
                <w:sz w:val="20"/>
                <w:szCs w:val="20"/>
              </w:rPr>
            </w:pPr>
          </w:p>
        </w:tc>
        <w:tc>
          <w:tcPr>
            <w:tcW w:w="1559" w:type="dxa"/>
            <w:shd w:val="clear" w:color="auto" w:fill="auto"/>
          </w:tcPr>
          <w:p w14:paraId="3505D616" w14:textId="77777777" w:rsidR="00C15B53" w:rsidRPr="00AA75D9" w:rsidRDefault="00C15B53" w:rsidP="00F60A5C">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3BF2E122" w14:textId="77777777" w:rsidR="00C15B53" w:rsidRPr="00AA75D9" w:rsidRDefault="00C15B53" w:rsidP="00F60A5C">
            <w:pPr>
              <w:jc w:val="both"/>
              <w:rPr>
                <w:bCs/>
                <w:iCs/>
                <w:sz w:val="20"/>
                <w:szCs w:val="20"/>
              </w:rPr>
            </w:pPr>
            <w:r w:rsidRPr="00AA75D9">
              <w:rPr>
                <w:sz w:val="20"/>
                <w:szCs w:val="20"/>
              </w:rPr>
              <w:t>Проверка лекарственных</w:t>
            </w:r>
            <w:r w:rsidRPr="00AA75D9">
              <w:rPr>
                <w:spacing w:val="-47"/>
                <w:sz w:val="20"/>
                <w:szCs w:val="20"/>
              </w:rPr>
              <w:t xml:space="preserve"> </w:t>
            </w:r>
            <w:r w:rsidRPr="00AA75D9">
              <w:rPr>
                <w:sz w:val="20"/>
                <w:szCs w:val="20"/>
              </w:rPr>
              <w:t>препаратов</w:t>
            </w:r>
            <w:r w:rsidRPr="00AA75D9">
              <w:rPr>
                <w:spacing w:val="1"/>
                <w:sz w:val="20"/>
                <w:szCs w:val="20"/>
              </w:rPr>
              <w:t xml:space="preserve"> </w:t>
            </w:r>
            <w:r w:rsidRPr="00AA75D9">
              <w:rPr>
                <w:sz w:val="20"/>
                <w:szCs w:val="20"/>
              </w:rPr>
              <w:t>(знакомство с</w:t>
            </w:r>
            <w:r w:rsidRPr="00AA75D9">
              <w:rPr>
                <w:spacing w:val="1"/>
                <w:sz w:val="20"/>
                <w:szCs w:val="20"/>
              </w:rPr>
              <w:t xml:space="preserve"> </w:t>
            </w:r>
            <w:r w:rsidRPr="00AA75D9">
              <w:rPr>
                <w:spacing w:val="-1"/>
                <w:sz w:val="20"/>
                <w:szCs w:val="20"/>
              </w:rPr>
              <w:t xml:space="preserve">международным </w:t>
            </w:r>
            <w:r w:rsidRPr="00AA75D9">
              <w:rPr>
                <w:sz w:val="20"/>
                <w:szCs w:val="20"/>
              </w:rPr>
              <w:t xml:space="preserve">стандартом </w:t>
            </w:r>
            <w:r w:rsidRPr="00AA75D9">
              <w:rPr>
                <w:spacing w:val="-1"/>
                <w:sz w:val="20"/>
                <w:szCs w:val="20"/>
              </w:rPr>
              <w:t>«Запрещенный</w:t>
            </w:r>
            <w:r w:rsidRPr="00AA75D9">
              <w:rPr>
                <w:spacing w:val="-47"/>
                <w:sz w:val="20"/>
                <w:szCs w:val="20"/>
              </w:rPr>
              <w:t xml:space="preserve"> </w:t>
            </w:r>
            <w:r w:rsidRPr="00AA75D9">
              <w:rPr>
                <w:sz w:val="20"/>
                <w:szCs w:val="20"/>
              </w:rPr>
              <w:t>список»)</w:t>
            </w:r>
          </w:p>
        </w:tc>
        <w:tc>
          <w:tcPr>
            <w:tcW w:w="1559" w:type="dxa"/>
            <w:shd w:val="clear" w:color="auto" w:fill="auto"/>
          </w:tcPr>
          <w:p w14:paraId="6FB3B8B4" w14:textId="77777777" w:rsidR="00C15B53" w:rsidRPr="00AA75D9" w:rsidRDefault="00C15B53" w:rsidP="00F60A5C">
            <w:pPr>
              <w:jc w:val="both"/>
              <w:rPr>
                <w:bCs/>
                <w:iCs/>
                <w:sz w:val="20"/>
                <w:szCs w:val="20"/>
              </w:rPr>
            </w:pPr>
            <w:r w:rsidRPr="00AA75D9">
              <w:rPr>
                <w:bCs/>
                <w:iCs/>
                <w:sz w:val="20"/>
                <w:szCs w:val="20"/>
              </w:rPr>
              <w:t>Тренер</w:t>
            </w:r>
          </w:p>
          <w:p w14:paraId="5CC1CC0C" w14:textId="77777777" w:rsidR="00C15B53" w:rsidRPr="00AA75D9" w:rsidRDefault="00C15B53" w:rsidP="00F60A5C">
            <w:pPr>
              <w:jc w:val="both"/>
              <w:rPr>
                <w:bCs/>
                <w:iCs/>
                <w:sz w:val="20"/>
                <w:szCs w:val="20"/>
              </w:rPr>
            </w:pPr>
            <w:r w:rsidRPr="00AA75D9">
              <w:rPr>
                <w:bCs/>
                <w:iCs/>
                <w:sz w:val="20"/>
                <w:szCs w:val="20"/>
              </w:rPr>
              <w:t>Мед.работник</w:t>
            </w:r>
          </w:p>
        </w:tc>
        <w:tc>
          <w:tcPr>
            <w:tcW w:w="1418" w:type="dxa"/>
            <w:shd w:val="clear" w:color="auto" w:fill="auto"/>
          </w:tcPr>
          <w:p w14:paraId="11BDCF8A" w14:textId="77777777" w:rsidR="00C15B53" w:rsidRPr="00AA75D9" w:rsidRDefault="00C15B53" w:rsidP="00F60A5C">
            <w:pPr>
              <w:jc w:val="both"/>
              <w:rPr>
                <w:bCs/>
                <w:iCs/>
                <w:sz w:val="20"/>
                <w:szCs w:val="20"/>
              </w:rPr>
            </w:pPr>
            <w:r w:rsidRPr="00AA75D9">
              <w:rPr>
                <w:bCs/>
                <w:iCs/>
                <w:sz w:val="20"/>
                <w:szCs w:val="20"/>
              </w:rPr>
              <w:t>1 раз в месяц</w:t>
            </w:r>
          </w:p>
        </w:tc>
      </w:tr>
      <w:tr w:rsidR="00C15B53" w:rsidRPr="00E616E6" w14:paraId="596DB562" w14:textId="77777777" w:rsidTr="00F60A5C">
        <w:tc>
          <w:tcPr>
            <w:tcW w:w="1560" w:type="dxa"/>
            <w:vMerge/>
            <w:shd w:val="clear" w:color="auto" w:fill="auto"/>
          </w:tcPr>
          <w:p w14:paraId="6C344E74" w14:textId="77777777" w:rsidR="00C15B53" w:rsidRPr="00AA75D9" w:rsidRDefault="00C15B53" w:rsidP="00F60A5C">
            <w:pPr>
              <w:jc w:val="both"/>
              <w:rPr>
                <w:bCs/>
                <w:iCs/>
                <w:sz w:val="20"/>
                <w:szCs w:val="20"/>
              </w:rPr>
            </w:pPr>
          </w:p>
        </w:tc>
        <w:tc>
          <w:tcPr>
            <w:tcW w:w="1559" w:type="dxa"/>
            <w:vMerge w:val="restart"/>
            <w:shd w:val="clear" w:color="auto" w:fill="auto"/>
          </w:tcPr>
          <w:p w14:paraId="2DB2A2B1" w14:textId="77777777" w:rsidR="00C15B53" w:rsidRPr="00AA75D9" w:rsidRDefault="00C15B53" w:rsidP="00F60A5C">
            <w:pPr>
              <w:jc w:val="both"/>
              <w:rPr>
                <w:bCs/>
                <w:iCs/>
                <w:sz w:val="20"/>
                <w:szCs w:val="20"/>
              </w:rPr>
            </w:pPr>
            <w:r w:rsidRPr="00AA75D9">
              <w:rPr>
                <w:bCs/>
                <w:iCs/>
                <w:sz w:val="20"/>
                <w:szCs w:val="20"/>
              </w:rPr>
              <w:t>Онлайн мероприятия - образовательный марафон</w:t>
            </w:r>
          </w:p>
        </w:tc>
        <w:tc>
          <w:tcPr>
            <w:tcW w:w="3685" w:type="dxa"/>
            <w:shd w:val="clear" w:color="auto" w:fill="auto"/>
          </w:tcPr>
          <w:p w14:paraId="39181F2B" w14:textId="77777777" w:rsidR="00C15B53" w:rsidRPr="00AA75D9" w:rsidRDefault="00C15B53" w:rsidP="00F60A5C">
            <w:pPr>
              <w:jc w:val="both"/>
              <w:rPr>
                <w:sz w:val="20"/>
                <w:szCs w:val="20"/>
              </w:rPr>
            </w:pPr>
            <w:r w:rsidRPr="00AA75D9">
              <w:rPr>
                <w:sz w:val="20"/>
                <w:szCs w:val="20"/>
              </w:rPr>
              <w:t>Международный день Чистого Спорта</w:t>
            </w:r>
          </w:p>
        </w:tc>
        <w:tc>
          <w:tcPr>
            <w:tcW w:w="1559" w:type="dxa"/>
            <w:shd w:val="clear" w:color="auto" w:fill="auto"/>
          </w:tcPr>
          <w:p w14:paraId="6D70774E" w14:textId="77777777" w:rsidR="00C15B53" w:rsidRPr="00AA75D9" w:rsidRDefault="00C15B53" w:rsidP="00F60A5C">
            <w:pPr>
              <w:jc w:val="both"/>
              <w:rPr>
                <w:bCs/>
                <w:iCs/>
                <w:sz w:val="20"/>
                <w:szCs w:val="20"/>
              </w:rPr>
            </w:pPr>
          </w:p>
        </w:tc>
        <w:tc>
          <w:tcPr>
            <w:tcW w:w="1418" w:type="dxa"/>
            <w:shd w:val="clear" w:color="auto" w:fill="auto"/>
          </w:tcPr>
          <w:p w14:paraId="0E9DDE81"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1E014D43" w14:textId="77777777" w:rsidTr="00F60A5C">
        <w:tc>
          <w:tcPr>
            <w:tcW w:w="1560" w:type="dxa"/>
            <w:vMerge/>
            <w:shd w:val="clear" w:color="auto" w:fill="auto"/>
          </w:tcPr>
          <w:p w14:paraId="60D4451E" w14:textId="77777777" w:rsidR="00C15B53" w:rsidRPr="00AA75D9" w:rsidRDefault="00C15B53" w:rsidP="00F60A5C">
            <w:pPr>
              <w:jc w:val="both"/>
              <w:rPr>
                <w:bCs/>
                <w:iCs/>
                <w:sz w:val="20"/>
                <w:szCs w:val="20"/>
              </w:rPr>
            </w:pPr>
          </w:p>
        </w:tc>
        <w:tc>
          <w:tcPr>
            <w:tcW w:w="1559" w:type="dxa"/>
            <w:vMerge/>
            <w:shd w:val="clear" w:color="auto" w:fill="auto"/>
          </w:tcPr>
          <w:p w14:paraId="4A6C8BE8" w14:textId="77777777" w:rsidR="00C15B53" w:rsidRPr="00AA75D9" w:rsidRDefault="00C15B53" w:rsidP="00F60A5C">
            <w:pPr>
              <w:jc w:val="both"/>
              <w:rPr>
                <w:bCs/>
                <w:iCs/>
                <w:sz w:val="20"/>
                <w:szCs w:val="20"/>
              </w:rPr>
            </w:pPr>
          </w:p>
        </w:tc>
        <w:tc>
          <w:tcPr>
            <w:tcW w:w="3685" w:type="dxa"/>
            <w:shd w:val="clear" w:color="auto" w:fill="auto"/>
          </w:tcPr>
          <w:p w14:paraId="41400E5C" w14:textId="77777777" w:rsidR="00C15B53" w:rsidRPr="00AA75D9" w:rsidRDefault="00C15B53" w:rsidP="00F60A5C">
            <w:pPr>
              <w:jc w:val="both"/>
              <w:rPr>
                <w:sz w:val="20"/>
                <w:szCs w:val="20"/>
              </w:rPr>
            </w:pPr>
            <w:r w:rsidRPr="00AA75D9">
              <w:rPr>
                <w:sz w:val="20"/>
                <w:szCs w:val="20"/>
              </w:rPr>
              <w:t>Всероссийский антидопинговый диктант</w:t>
            </w:r>
          </w:p>
        </w:tc>
        <w:tc>
          <w:tcPr>
            <w:tcW w:w="1559" w:type="dxa"/>
            <w:shd w:val="clear" w:color="auto" w:fill="auto"/>
          </w:tcPr>
          <w:p w14:paraId="5173B969" w14:textId="77777777" w:rsidR="00C15B53" w:rsidRPr="00AA75D9" w:rsidRDefault="00C15B53" w:rsidP="00F60A5C">
            <w:pPr>
              <w:jc w:val="both"/>
              <w:rPr>
                <w:bCs/>
                <w:iCs/>
                <w:sz w:val="20"/>
                <w:szCs w:val="20"/>
              </w:rPr>
            </w:pPr>
          </w:p>
        </w:tc>
        <w:tc>
          <w:tcPr>
            <w:tcW w:w="1418" w:type="dxa"/>
            <w:shd w:val="clear" w:color="auto" w:fill="auto"/>
          </w:tcPr>
          <w:p w14:paraId="5F9CD0C0"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5CB19CAC" w14:textId="77777777" w:rsidTr="00F60A5C">
        <w:tc>
          <w:tcPr>
            <w:tcW w:w="1560" w:type="dxa"/>
            <w:vMerge w:val="restart"/>
            <w:shd w:val="clear" w:color="auto" w:fill="auto"/>
            <w:vAlign w:val="center"/>
          </w:tcPr>
          <w:p w14:paraId="32FDD251" w14:textId="77777777" w:rsidR="00C15B53" w:rsidRPr="00AA75D9" w:rsidRDefault="00C15B53" w:rsidP="00F60A5C">
            <w:pPr>
              <w:adjustRightInd w:val="0"/>
              <w:jc w:val="both"/>
              <w:rPr>
                <w:sz w:val="20"/>
                <w:szCs w:val="20"/>
              </w:rPr>
            </w:pPr>
            <w:r w:rsidRPr="00AA75D9">
              <w:rPr>
                <w:sz w:val="20"/>
                <w:szCs w:val="20"/>
              </w:rPr>
              <w:t>Тренировочный</w:t>
            </w:r>
          </w:p>
          <w:p w14:paraId="4E7A3222" w14:textId="77777777" w:rsidR="00C15B53" w:rsidRPr="00AA75D9" w:rsidRDefault="00C15B53" w:rsidP="00F60A5C">
            <w:pPr>
              <w:adjustRightInd w:val="0"/>
              <w:jc w:val="both"/>
              <w:rPr>
                <w:sz w:val="20"/>
                <w:szCs w:val="20"/>
              </w:rPr>
            </w:pPr>
            <w:r w:rsidRPr="00AA75D9">
              <w:rPr>
                <w:sz w:val="20"/>
                <w:szCs w:val="20"/>
              </w:rPr>
              <w:t>этап</w:t>
            </w:r>
          </w:p>
          <w:p w14:paraId="40E231D8" w14:textId="77777777" w:rsidR="00C15B53" w:rsidRPr="00AA75D9" w:rsidRDefault="00C15B53" w:rsidP="00F60A5C">
            <w:pPr>
              <w:adjustRightInd w:val="0"/>
              <w:jc w:val="both"/>
              <w:rPr>
                <w:sz w:val="20"/>
                <w:szCs w:val="20"/>
              </w:rPr>
            </w:pPr>
            <w:r w:rsidRPr="00AA75D9">
              <w:rPr>
                <w:sz w:val="20"/>
                <w:szCs w:val="20"/>
              </w:rPr>
              <w:t>(до 2 лет обучения)</w:t>
            </w:r>
          </w:p>
          <w:p w14:paraId="409F1019" w14:textId="77777777" w:rsidR="00C15B53" w:rsidRPr="00AA75D9" w:rsidRDefault="00C15B53" w:rsidP="00F60A5C">
            <w:pPr>
              <w:jc w:val="both"/>
              <w:rPr>
                <w:bCs/>
                <w:iCs/>
                <w:sz w:val="20"/>
                <w:szCs w:val="20"/>
              </w:rPr>
            </w:pPr>
          </w:p>
        </w:tc>
        <w:tc>
          <w:tcPr>
            <w:tcW w:w="1559" w:type="dxa"/>
            <w:shd w:val="clear" w:color="auto" w:fill="auto"/>
          </w:tcPr>
          <w:p w14:paraId="313966C0" w14:textId="77777777" w:rsidR="00C15B53" w:rsidRPr="00AA75D9" w:rsidRDefault="00C15B53" w:rsidP="00F60A5C">
            <w:pPr>
              <w:jc w:val="both"/>
              <w:rPr>
                <w:sz w:val="20"/>
                <w:szCs w:val="20"/>
              </w:rPr>
            </w:pPr>
            <w:r w:rsidRPr="00AA75D9">
              <w:rPr>
                <w:sz w:val="20"/>
                <w:szCs w:val="20"/>
              </w:rPr>
              <w:t>Дистанционное обучение</w:t>
            </w:r>
          </w:p>
        </w:tc>
        <w:tc>
          <w:tcPr>
            <w:tcW w:w="3685" w:type="dxa"/>
            <w:shd w:val="clear" w:color="auto" w:fill="auto"/>
          </w:tcPr>
          <w:p w14:paraId="02279B29" w14:textId="77777777" w:rsidR="00C15B53" w:rsidRPr="00AA75D9" w:rsidRDefault="00C15B53" w:rsidP="00F60A5C">
            <w:pPr>
              <w:jc w:val="both"/>
              <w:rPr>
                <w:sz w:val="20"/>
                <w:szCs w:val="20"/>
              </w:rPr>
            </w:pPr>
            <w:r w:rsidRPr="00AA75D9">
              <w:rPr>
                <w:sz w:val="20"/>
                <w:szCs w:val="20"/>
              </w:rPr>
              <w:t>Антидопинговый курс (для спортсменов старше 12 лет)</w:t>
            </w:r>
          </w:p>
        </w:tc>
        <w:tc>
          <w:tcPr>
            <w:tcW w:w="1559" w:type="dxa"/>
            <w:shd w:val="clear" w:color="auto" w:fill="auto"/>
          </w:tcPr>
          <w:p w14:paraId="44782B57" w14:textId="77777777" w:rsidR="00C15B53" w:rsidRPr="00AA75D9" w:rsidRDefault="00C15B53" w:rsidP="00F60A5C">
            <w:pPr>
              <w:jc w:val="both"/>
              <w:rPr>
                <w:bCs/>
                <w:iCs/>
                <w:sz w:val="20"/>
                <w:szCs w:val="20"/>
              </w:rPr>
            </w:pPr>
            <w:r w:rsidRPr="00AA75D9">
              <w:rPr>
                <w:bCs/>
                <w:iCs/>
                <w:sz w:val="20"/>
                <w:szCs w:val="20"/>
              </w:rPr>
              <w:t>Спортсмен</w:t>
            </w:r>
          </w:p>
        </w:tc>
        <w:tc>
          <w:tcPr>
            <w:tcW w:w="1418" w:type="dxa"/>
            <w:shd w:val="clear" w:color="auto" w:fill="auto"/>
          </w:tcPr>
          <w:p w14:paraId="51239255"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118585A8" w14:textId="77777777" w:rsidTr="00F60A5C">
        <w:tc>
          <w:tcPr>
            <w:tcW w:w="1560" w:type="dxa"/>
            <w:vMerge/>
            <w:shd w:val="clear" w:color="auto" w:fill="auto"/>
          </w:tcPr>
          <w:p w14:paraId="24D44B80" w14:textId="77777777" w:rsidR="00C15B53" w:rsidRPr="00AA75D9" w:rsidRDefault="00C15B53" w:rsidP="00F60A5C">
            <w:pPr>
              <w:jc w:val="both"/>
              <w:rPr>
                <w:bCs/>
                <w:iCs/>
                <w:sz w:val="20"/>
                <w:szCs w:val="20"/>
              </w:rPr>
            </w:pPr>
          </w:p>
        </w:tc>
        <w:tc>
          <w:tcPr>
            <w:tcW w:w="1559" w:type="dxa"/>
            <w:shd w:val="clear" w:color="auto" w:fill="auto"/>
          </w:tcPr>
          <w:p w14:paraId="7F613F3E" w14:textId="77777777" w:rsidR="00C15B53" w:rsidRPr="00AA75D9" w:rsidRDefault="00C15B53" w:rsidP="00F60A5C">
            <w:pPr>
              <w:jc w:val="both"/>
              <w:rPr>
                <w:sz w:val="20"/>
                <w:szCs w:val="20"/>
              </w:rPr>
            </w:pPr>
            <w:r w:rsidRPr="00AA75D9">
              <w:rPr>
                <w:sz w:val="20"/>
                <w:szCs w:val="20"/>
              </w:rPr>
              <w:t>Веселые старты</w:t>
            </w:r>
          </w:p>
        </w:tc>
        <w:tc>
          <w:tcPr>
            <w:tcW w:w="3685" w:type="dxa"/>
            <w:shd w:val="clear" w:color="auto" w:fill="auto"/>
          </w:tcPr>
          <w:p w14:paraId="50C4343E" w14:textId="77777777" w:rsidR="00C15B53" w:rsidRPr="00AA75D9" w:rsidRDefault="00C15B53" w:rsidP="00F60A5C">
            <w:pPr>
              <w:jc w:val="both"/>
              <w:rPr>
                <w:sz w:val="20"/>
                <w:szCs w:val="20"/>
              </w:rPr>
            </w:pPr>
            <w:r w:rsidRPr="00AA75D9">
              <w:rPr>
                <w:sz w:val="20"/>
                <w:szCs w:val="20"/>
              </w:rPr>
              <w:t>Честная игра</w:t>
            </w:r>
          </w:p>
        </w:tc>
        <w:tc>
          <w:tcPr>
            <w:tcW w:w="1559" w:type="dxa"/>
            <w:shd w:val="clear" w:color="auto" w:fill="auto"/>
          </w:tcPr>
          <w:p w14:paraId="12151F25"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4F588224"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4CC40F1C" w14:textId="77777777" w:rsidTr="00F60A5C">
        <w:tc>
          <w:tcPr>
            <w:tcW w:w="1560" w:type="dxa"/>
            <w:vMerge/>
            <w:shd w:val="clear" w:color="auto" w:fill="auto"/>
          </w:tcPr>
          <w:p w14:paraId="4A654B0F" w14:textId="77777777" w:rsidR="00C15B53" w:rsidRPr="00AA75D9" w:rsidRDefault="00C15B53" w:rsidP="00F60A5C">
            <w:pPr>
              <w:jc w:val="both"/>
              <w:rPr>
                <w:bCs/>
                <w:iCs/>
                <w:sz w:val="20"/>
                <w:szCs w:val="20"/>
              </w:rPr>
            </w:pPr>
          </w:p>
        </w:tc>
        <w:tc>
          <w:tcPr>
            <w:tcW w:w="1559" w:type="dxa"/>
            <w:shd w:val="clear" w:color="auto" w:fill="auto"/>
          </w:tcPr>
          <w:p w14:paraId="2AFD4DCD" w14:textId="77777777" w:rsidR="00C15B53" w:rsidRPr="00AA75D9" w:rsidRDefault="00C15B53" w:rsidP="00F60A5C">
            <w:pPr>
              <w:jc w:val="both"/>
              <w:rPr>
                <w:sz w:val="20"/>
                <w:szCs w:val="20"/>
              </w:rPr>
            </w:pPr>
            <w:r w:rsidRPr="00AA75D9">
              <w:rPr>
                <w:sz w:val="20"/>
                <w:szCs w:val="20"/>
              </w:rPr>
              <w:t>Теоретическое занятие</w:t>
            </w:r>
          </w:p>
        </w:tc>
        <w:tc>
          <w:tcPr>
            <w:tcW w:w="3685" w:type="dxa"/>
            <w:shd w:val="clear" w:color="auto" w:fill="auto"/>
          </w:tcPr>
          <w:p w14:paraId="529E72A9" w14:textId="77777777" w:rsidR="00C15B53" w:rsidRPr="00AA75D9" w:rsidRDefault="00C15B53" w:rsidP="00F60A5C">
            <w:pPr>
              <w:adjustRightInd w:val="0"/>
              <w:jc w:val="both"/>
              <w:rPr>
                <w:sz w:val="20"/>
                <w:szCs w:val="20"/>
              </w:rPr>
            </w:pPr>
            <w:r w:rsidRPr="00AA75D9">
              <w:rPr>
                <w:sz w:val="20"/>
                <w:szCs w:val="20"/>
              </w:rPr>
              <w:t>1.Профилактика применения допинга среди спортсменов</w:t>
            </w:r>
          </w:p>
          <w:p w14:paraId="23A19849" w14:textId="77777777" w:rsidR="00C15B53" w:rsidRPr="00AA75D9" w:rsidRDefault="00C15B53" w:rsidP="00F60A5C">
            <w:pPr>
              <w:adjustRightInd w:val="0"/>
              <w:jc w:val="both"/>
              <w:rPr>
                <w:sz w:val="20"/>
                <w:szCs w:val="20"/>
              </w:rPr>
            </w:pPr>
            <w:r w:rsidRPr="00AA75D9">
              <w:rPr>
                <w:sz w:val="20"/>
                <w:szCs w:val="20"/>
              </w:rPr>
              <w:t>2.Основы управления работоспособностью спортсмена</w:t>
            </w:r>
          </w:p>
          <w:p w14:paraId="095BE8A9" w14:textId="77777777" w:rsidR="00C15B53" w:rsidRPr="00AA75D9" w:rsidRDefault="00C15B53" w:rsidP="00F60A5C">
            <w:pPr>
              <w:adjustRightInd w:val="0"/>
              <w:jc w:val="both"/>
              <w:rPr>
                <w:sz w:val="20"/>
                <w:szCs w:val="20"/>
              </w:rPr>
            </w:pPr>
            <w:r w:rsidRPr="00AA75D9">
              <w:rPr>
                <w:sz w:val="20"/>
                <w:szCs w:val="20"/>
              </w:rPr>
              <w:t>3.Мотивация нарушений антидопинговых правил</w:t>
            </w:r>
          </w:p>
          <w:p w14:paraId="25F96174" w14:textId="77777777" w:rsidR="00C15B53" w:rsidRPr="00AA75D9" w:rsidRDefault="00C15B53" w:rsidP="00F60A5C">
            <w:pPr>
              <w:adjustRightInd w:val="0"/>
              <w:jc w:val="both"/>
              <w:rPr>
                <w:sz w:val="20"/>
                <w:szCs w:val="20"/>
              </w:rPr>
            </w:pPr>
            <w:r w:rsidRPr="00AA75D9">
              <w:rPr>
                <w:sz w:val="20"/>
                <w:szCs w:val="20"/>
              </w:rPr>
              <w:t>4.Запрещенные субстанции и методы</w:t>
            </w:r>
          </w:p>
          <w:p w14:paraId="6B1C729C" w14:textId="77777777" w:rsidR="00C15B53" w:rsidRPr="00AA75D9" w:rsidRDefault="00C15B53" w:rsidP="00F60A5C">
            <w:pPr>
              <w:adjustRightInd w:val="0"/>
              <w:jc w:val="both"/>
              <w:rPr>
                <w:sz w:val="20"/>
                <w:szCs w:val="20"/>
              </w:rPr>
            </w:pPr>
            <w:r w:rsidRPr="00AA75D9">
              <w:rPr>
                <w:sz w:val="20"/>
                <w:szCs w:val="20"/>
              </w:rPr>
              <w:t>5.Допинг и спортивная медицина</w:t>
            </w:r>
          </w:p>
          <w:p w14:paraId="3D65B1D9" w14:textId="77777777" w:rsidR="00C15B53" w:rsidRPr="00AA75D9" w:rsidRDefault="00C15B53" w:rsidP="00F60A5C">
            <w:pPr>
              <w:adjustRightInd w:val="0"/>
              <w:jc w:val="both"/>
              <w:rPr>
                <w:sz w:val="20"/>
                <w:szCs w:val="20"/>
              </w:rPr>
            </w:pPr>
            <w:r w:rsidRPr="00AA75D9">
              <w:rPr>
                <w:sz w:val="20"/>
                <w:szCs w:val="20"/>
              </w:rPr>
              <w:t>6.Психологические и имиджевые последствия допинга</w:t>
            </w:r>
          </w:p>
          <w:p w14:paraId="0164B052" w14:textId="77777777" w:rsidR="00C15B53" w:rsidRPr="00AA75D9" w:rsidRDefault="00C15B53" w:rsidP="00F60A5C">
            <w:pPr>
              <w:adjustRightInd w:val="0"/>
              <w:jc w:val="both"/>
              <w:rPr>
                <w:sz w:val="20"/>
                <w:szCs w:val="20"/>
              </w:rPr>
            </w:pPr>
            <w:r w:rsidRPr="00AA75D9">
              <w:rPr>
                <w:sz w:val="20"/>
                <w:szCs w:val="20"/>
              </w:rPr>
              <w:t>7.Процедура допинг - контроля</w:t>
            </w:r>
          </w:p>
          <w:p w14:paraId="0ECCEF24" w14:textId="77777777" w:rsidR="00C15B53" w:rsidRPr="00AA75D9" w:rsidRDefault="00C15B53" w:rsidP="00F60A5C">
            <w:pPr>
              <w:adjustRightInd w:val="0"/>
              <w:jc w:val="both"/>
              <w:rPr>
                <w:sz w:val="20"/>
                <w:szCs w:val="20"/>
              </w:rPr>
            </w:pPr>
            <w:r w:rsidRPr="00AA75D9">
              <w:rPr>
                <w:sz w:val="20"/>
                <w:szCs w:val="20"/>
              </w:rPr>
              <w:t>8.Организация антидопинговой работы</w:t>
            </w:r>
          </w:p>
        </w:tc>
        <w:tc>
          <w:tcPr>
            <w:tcW w:w="1559" w:type="dxa"/>
            <w:shd w:val="clear" w:color="auto" w:fill="auto"/>
          </w:tcPr>
          <w:p w14:paraId="66FEF824"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5E826E08"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62CD5662" w14:textId="77777777" w:rsidTr="00F60A5C">
        <w:tc>
          <w:tcPr>
            <w:tcW w:w="1560" w:type="dxa"/>
            <w:vMerge/>
            <w:shd w:val="clear" w:color="auto" w:fill="auto"/>
          </w:tcPr>
          <w:p w14:paraId="188475B9" w14:textId="77777777" w:rsidR="00C15B53" w:rsidRPr="00AA75D9" w:rsidRDefault="00C15B53" w:rsidP="00F60A5C">
            <w:pPr>
              <w:jc w:val="both"/>
              <w:rPr>
                <w:bCs/>
                <w:iCs/>
                <w:sz w:val="20"/>
                <w:szCs w:val="20"/>
              </w:rPr>
            </w:pPr>
          </w:p>
        </w:tc>
        <w:tc>
          <w:tcPr>
            <w:tcW w:w="1559" w:type="dxa"/>
            <w:shd w:val="clear" w:color="auto" w:fill="auto"/>
          </w:tcPr>
          <w:p w14:paraId="2CA4F7CD" w14:textId="77777777" w:rsidR="00C15B53" w:rsidRPr="00AA75D9" w:rsidRDefault="00C15B53" w:rsidP="00F60A5C">
            <w:pPr>
              <w:jc w:val="both"/>
              <w:rPr>
                <w:sz w:val="20"/>
                <w:szCs w:val="20"/>
              </w:rPr>
            </w:pPr>
            <w:r w:rsidRPr="00AA75D9">
              <w:rPr>
                <w:sz w:val="20"/>
                <w:szCs w:val="20"/>
              </w:rPr>
              <w:t>Родительское собрание</w:t>
            </w:r>
          </w:p>
        </w:tc>
        <w:tc>
          <w:tcPr>
            <w:tcW w:w="3685" w:type="dxa"/>
            <w:shd w:val="clear" w:color="auto" w:fill="auto"/>
          </w:tcPr>
          <w:p w14:paraId="4FC332C9" w14:textId="77777777" w:rsidR="00C15B53" w:rsidRPr="00AA75D9" w:rsidRDefault="00C15B53" w:rsidP="00F60A5C">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0E803585"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6791E364"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589FDC79" w14:textId="77777777" w:rsidTr="00F60A5C">
        <w:tc>
          <w:tcPr>
            <w:tcW w:w="1560" w:type="dxa"/>
            <w:vMerge/>
            <w:shd w:val="clear" w:color="auto" w:fill="auto"/>
          </w:tcPr>
          <w:p w14:paraId="7A77CC62" w14:textId="77777777" w:rsidR="00C15B53" w:rsidRPr="00AA75D9" w:rsidRDefault="00C15B53" w:rsidP="00F60A5C">
            <w:pPr>
              <w:jc w:val="both"/>
              <w:rPr>
                <w:bCs/>
                <w:iCs/>
                <w:sz w:val="20"/>
                <w:szCs w:val="20"/>
              </w:rPr>
            </w:pPr>
          </w:p>
        </w:tc>
        <w:tc>
          <w:tcPr>
            <w:tcW w:w="1559" w:type="dxa"/>
            <w:shd w:val="clear" w:color="auto" w:fill="auto"/>
          </w:tcPr>
          <w:p w14:paraId="60E8C32F" w14:textId="77777777" w:rsidR="00C15B53" w:rsidRPr="00AA75D9" w:rsidRDefault="00C15B53" w:rsidP="00F60A5C">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5C94DE61" w14:textId="77777777" w:rsidR="00C15B53" w:rsidRPr="00AA75D9" w:rsidRDefault="00C15B53" w:rsidP="00F60A5C">
            <w:pPr>
              <w:jc w:val="both"/>
              <w:rPr>
                <w:bCs/>
                <w:iCs/>
                <w:sz w:val="20"/>
                <w:szCs w:val="20"/>
              </w:rPr>
            </w:pPr>
            <w:r w:rsidRPr="00AA75D9">
              <w:rPr>
                <w:sz w:val="20"/>
                <w:szCs w:val="20"/>
              </w:rPr>
              <w:t>Проверка лекарственных</w:t>
            </w:r>
            <w:r w:rsidRPr="00AA75D9">
              <w:rPr>
                <w:spacing w:val="-47"/>
                <w:sz w:val="20"/>
                <w:szCs w:val="20"/>
              </w:rPr>
              <w:t xml:space="preserve"> </w:t>
            </w:r>
            <w:r w:rsidRPr="00AA75D9">
              <w:rPr>
                <w:sz w:val="20"/>
                <w:szCs w:val="20"/>
              </w:rPr>
              <w:t>препаратов</w:t>
            </w:r>
            <w:r w:rsidRPr="00AA75D9">
              <w:rPr>
                <w:spacing w:val="1"/>
                <w:sz w:val="20"/>
                <w:szCs w:val="20"/>
              </w:rPr>
              <w:t xml:space="preserve"> </w:t>
            </w:r>
            <w:r w:rsidRPr="00AA75D9">
              <w:rPr>
                <w:sz w:val="20"/>
                <w:szCs w:val="20"/>
              </w:rPr>
              <w:t>(знакомство с</w:t>
            </w:r>
            <w:r w:rsidRPr="00AA75D9">
              <w:rPr>
                <w:spacing w:val="1"/>
                <w:sz w:val="20"/>
                <w:szCs w:val="20"/>
              </w:rPr>
              <w:t xml:space="preserve"> </w:t>
            </w:r>
            <w:r w:rsidRPr="00AA75D9">
              <w:rPr>
                <w:spacing w:val="-1"/>
                <w:sz w:val="20"/>
                <w:szCs w:val="20"/>
              </w:rPr>
              <w:t xml:space="preserve">международным </w:t>
            </w:r>
            <w:r w:rsidRPr="00AA75D9">
              <w:rPr>
                <w:sz w:val="20"/>
                <w:szCs w:val="20"/>
              </w:rPr>
              <w:t xml:space="preserve">стандартом </w:t>
            </w:r>
            <w:r w:rsidRPr="00AA75D9">
              <w:rPr>
                <w:spacing w:val="-1"/>
                <w:sz w:val="20"/>
                <w:szCs w:val="20"/>
              </w:rPr>
              <w:t>«Запрещенный</w:t>
            </w:r>
            <w:r w:rsidRPr="00AA75D9">
              <w:rPr>
                <w:spacing w:val="-47"/>
                <w:sz w:val="20"/>
                <w:szCs w:val="20"/>
              </w:rPr>
              <w:t xml:space="preserve"> </w:t>
            </w:r>
            <w:r w:rsidRPr="00AA75D9">
              <w:rPr>
                <w:sz w:val="20"/>
                <w:szCs w:val="20"/>
              </w:rPr>
              <w:t>список»)</w:t>
            </w:r>
          </w:p>
        </w:tc>
        <w:tc>
          <w:tcPr>
            <w:tcW w:w="1559" w:type="dxa"/>
            <w:shd w:val="clear" w:color="auto" w:fill="auto"/>
          </w:tcPr>
          <w:p w14:paraId="56241630" w14:textId="77777777" w:rsidR="00C15B53" w:rsidRPr="00AA75D9" w:rsidRDefault="00C15B53" w:rsidP="00F60A5C">
            <w:pPr>
              <w:jc w:val="both"/>
              <w:rPr>
                <w:bCs/>
                <w:iCs/>
                <w:sz w:val="20"/>
                <w:szCs w:val="20"/>
              </w:rPr>
            </w:pPr>
            <w:r w:rsidRPr="00AA75D9">
              <w:rPr>
                <w:bCs/>
                <w:iCs/>
                <w:sz w:val="20"/>
                <w:szCs w:val="20"/>
              </w:rPr>
              <w:t>Тренер</w:t>
            </w:r>
          </w:p>
          <w:p w14:paraId="41741F4E" w14:textId="77777777" w:rsidR="00C15B53" w:rsidRPr="00AA75D9" w:rsidRDefault="00C15B53" w:rsidP="00F60A5C">
            <w:pPr>
              <w:jc w:val="both"/>
              <w:rPr>
                <w:bCs/>
                <w:iCs/>
                <w:sz w:val="20"/>
                <w:szCs w:val="20"/>
              </w:rPr>
            </w:pPr>
            <w:r w:rsidRPr="00AA75D9">
              <w:rPr>
                <w:bCs/>
                <w:iCs/>
                <w:sz w:val="20"/>
                <w:szCs w:val="20"/>
              </w:rPr>
              <w:t>Мед.работник</w:t>
            </w:r>
          </w:p>
        </w:tc>
        <w:tc>
          <w:tcPr>
            <w:tcW w:w="1418" w:type="dxa"/>
            <w:shd w:val="clear" w:color="auto" w:fill="auto"/>
          </w:tcPr>
          <w:p w14:paraId="1EE1D472" w14:textId="77777777" w:rsidR="00C15B53" w:rsidRPr="00AA75D9" w:rsidRDefault="00C15B53" w:rsidP="00F60A5C">
            <w:pPr>
              <w:jc w:val="both"/>
              <w:rPr>
                <w:bCs/>
                <w:iCs/>
                <w:sz w:val="20"/>
                <w:szCs w:val="20"/>
              </w:rPr>
            </w:pPr>
            <w:r w:rsidRPr="00AA75D9">
              <w:rPr>
                <w:bCs/>
                <w:iCs/>
                <w:sz w:val="20"/>
                <w:szCs w:val="20"/>
              </w:rPr>
              <w:t>1 раз в месяц</w:t>
            </w:r>
          </w:p>
        </w:tc>
      </w:tr>
      <w:tr w:rsidR="00C15B53" w:rsidRPr="00E616E6" w14:paraId="4D376AA3" w14:textId="77777777" w:rsidTr="00F60A5C">
        <w:tc>
          <w:tcPr>
            <w:tcW w:w="1560" w:type="dxa"/>
            <w:vMerge/>
            <w:shd w:val="clear" w:color="auto" w:fill="auto"/>
          </w:tcPr>
          <w:p w14:paraId="07D9FD9B" w14:textId="77777777" w:rsidR="00C15B53" w:rsidRPr="00AA75D9" w:rsidRDefault="00C15B53" w:rsidP="00F60A5C">
            <w:pPr>
              <w:jc w:val="both"/>
              <w:rPr>
                <w:bCs/>
                <w:iCs/>
                <w:sz w:val="20"/>
                <w:szCs w:val="20"/>
              </w:rPr>
            </w:pPr>
          </w:p>
        </w:tc>
        <w:tc>
          <w:tcPr>
            <w:tcW w:w="1559" w:type="dxa"/>
            <w:vMerge w:val="restart"/>
            <w:shd w:val="clear" w:color="auto" w:fill="auto"/>
          </w:tcPr>
          <w:p w14:paraId="50E2C926" w14:textId="77777777" w:rsidR="00C15B53" w:rsidRPr="00AA75D9" w:rsidRDefault="00C15B53" w:rsidP="00F60A5C">
            <w:pPr>
              <w:jc w:val="both"/>
              <w:rPr>
                <w:bCs/>
                <w:iCs/>
                <w:sz w:val="20"/>
                <w:szCs w:val="20"/>
              </w:rPr>
            </w:pPr>
            <w:r w:rsidRPr="00AA75D9">
              <w:rPr>
                <w:bCs/>
                <w:iCs/>
                <w:sz w:val="20"/>
                <w:szCs w:val="20"/>
              </w:rPr>
              <w:t>Онлайн мероприятия - образовательный марафон</w:t>
            </w:r>
          </w:p>
        </w:tc>
        <w:tc>
          <w:tcPr>
            <w:tcW w:w="3685" w:type="dxa"/>
            <w:shd w:val="clear" w:color="auto" w:fill="auto"/>
          </w:tcPr>
          <w:p w14:paraId="274B863B" w14:textId="77777777" w:rsidR="00C15B53" w:rsidRPr="00AA75D9" w:rsidRDefault="00C15B53" w:rsidP="00F60A5C">
            <w:pPr>
              <w:jc w:val="both"/>
              <w:rPr>
                <w:sz w:val="20"/>
                <w:szCs w:val="20"/>
              </w:rPr>
            </w:pPr>
            <w:r w:rsidRPr="00AA75D9">
              <w:rPr>
                <w:sz w:val="20"/>
                <w:szCs w:val="20"/>
              </w:rPr>
              <w:t>Международный день Чистого Спорта</w:t>
            </w:r>
          </w:p>
        </w:tc>
        <w:tc>
          <w:tcPr>
            <w:tcW w:w="1559" w:type="dxa"/>
            <w:shd w:val="clear" w:color="auto" w:fill="auto"/>
          </w:tcPr>
          <w:p w14:paraId="17694D98" w14:textId="77777777" w:rsidR="00C15B53" w:rsidRPr="00AA75D9" w:rsidRDefault="00C15B53" w:rsidP="00F60A5C">
            <w:pPr>
              <w:jc w:val="both"/>
              <w:rPr>
                <w:bCs/>
                <w:iCs/>
                <w:sz w:val="20"/>
                <w:szCs w:val="20"/>
              </w:rPr>
            </w:pPr>
          </w:p>
        </w:tc>
        <w:tc>
          <w:tcPr>
            <w:tcW w:w="1418" w:type="dxa"/>
            <w:shd w:val="clear" w:color="auto" w:fill="auto"/>
          </w:tcPr>
          <w:p w14:paraId="3DD2709F"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3364E729" w14:textId="77777777" w:rsidTr="00F60A5C">
        <w:tc>
          <w:tcPr>
            <w:tcW w:w="1560" w:type="dxa"/>
            <w:vMerge/>
            <w:shd w:val="clear" w:color="auto" w:fill="auto"/>
          </w:tcPr>
          <w:p w14:paraId="6202D81D" w14:textId="77777777" w:rsidR="00C15B53" w:rsidRPr="00AA75D9" w:rsidRDefault="00C15B53" w:rsidP="00F60A5C">
            <w:pPr>
              <w:jc w:val="both"/>
              <w:rPr>
                <w:bCs/>
                <w:iCs/>
                <w:sz w:val="20"/>
                <w:szCs w:val="20"/>
              </w:rPr>
            </w:pPr>
          </w:p>
        </w:tc>
        <w:tc>
          <w:tcPr>
            <w:tcW w:w="1559" w:type="dxa"/>
            <w:vMerge/>
            <w:shd w:val="clear" w:color="auto" w:fill="auto"/>
          </w:tcPr>
          <w:p w14:paraId="2229B5C4" w14:textId="77777777" w:rsidR="00C15B53" w:rsidRPr="00AA75D9" w:rsidRDefault="00C15B53" w:rsidP="00F60A5C">
            <w:pPr>
              <w:jc w:val="both"/>
              <w:rPr>
                <w:bCs/>
                <w:iCs/>
                <w:sz w:val="20"/>
                <w:szCs w:val="20"/>
              </w:rPr>
            </w:pPr>
          </w:p>
        </w:tc>
        <w:tc>
          <w:tcPr>
            <w:tcW w:w="3685" w:type="dxa"/>
            <w:shd w:val="clear" w:color="auto" w:fill="auto"/>
          </w:tcPr>
          <w:p w14:paraId="352EE2E4" w14:textId="77777777" w:rsidR="00C15B53" w:rsidRPr="00AA75D9" w:rsidRDefault="00C15B53" w:rsidP="00F60A5C">
            <w:pPr>
              <w:jc w:val="both"/>
              <w:rPr>
                <w:sz w:val="20"/>
                <w:szCs w:val="20"/>
              </w:rPr>
            </w:pPr>
            <w:r w:rsidRPr="00AA75D9">
              <w:rPr>
                <w:sz w:val="20"/>
                <w:szCs w:val="20"/>
              </w:rPr>
              <w:t>Всероссийский антидопинговый диктант</w:t>
            </w:r>
          </w:p>
        </w:tc>
        <w:tc>
          <w:tcPr>
            <w:tcW w:w="1559" w:type="dxa"/>
            <w:shd w:val="clear" w:color="auto" w:fill="auto"/>
          </w:tcPr>
          <w:p w14:paraId="62C311A1" w14:textId="77777777" w:rsidR="00C15B53" w:rsidRPr="00AA75D9" w:rsidRDefault="00C15B53" w:rsidP="00F60A5C">
            <w:pPr>
              <w:jc w:val="both"/>
              <w:rPr>
                <w:bCs/>
                <w:iCs/>
                <w:sz w:val="20"/>
                <w:szCs w:val="20"/>
              </w:rPr>
            </w:pPr>
          </w:p>
        </w:tc>
        <w:tc>
          <w:tcPr>
            <w:tcW w:w="1418" w:type="dxa"/>
            <w:shd w:val="clear" w:color="auto" w:fill="auto"/>
          </w:tcPr>
          <w:p w14:paraId="70882E4B"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0774D5A2" w14:textId="77777777" w:rsidTr="00F60A5C">
        <w:trPr>
          <w:trHeight w:val="138"/>
        </w:trPr>
        <w:tc>
          <w:tcPr>
            <w:tcW w:w="1560" w:type="dxa"/>
            <w:vMerge w:val="restart"/>
            <w:shd w:val="clear" w:color="auto" w:fill="auto"/>
            <w:vAlign w:val="center"/>
          </w:tcPr>
          <w:p w14:paraId="4104E9BC" w14:textId="77777777" w:rsidR="00C15B53" w:rsidRPr="00AA75D9" w:rsidRDefault="00C15B53" w:rsidP="00F60A5C">
            <w:pPr>
              <w:adjustRightInd w:val="0"/>
              <w:jc w:val="both"/>
              <w:rPr>
                <w:sz w:val="20"/>
                <w:szCs w:val="20"/>
              </w:rPr>
            </w:pPr>
            <w:r w:rsidRPr="00AA75D9">
              <w:rPr>
                <w:sz w:val="20"/>
                <w:szCs w:val="20"/>
              </w:rPr>
              <w:t>Тренировочный</w:t>
            </w:r>
          </w:p>
          <w:p w14:paraId="7487A2F7" w14:textId="77777777" w:rsidR="00C15B53" w:rsidRPr="00AA75D9" w:rsidRDefault="00C15B53" w:rsidP="00F60A5C">
            <w:pPr>
              <w:adjustRightInd w:val="0"/>
              <w:jc w:val="both"/>
              <w:rPr>
                <w:sz w:val="20"/>
                <w:szCs w:val="20"/>
              </w:rPr>
            </w:pPr>
            <w:r w:rsidRPr="00AA75D9">
              <w:rPr>
                <w:sz w:val="20"/>
                <w:szCs w:val="20"/>
              </w:rPr>
              <w:t>этап</w:t>
            </w:r>
          </w:p>
          <w:p w14:paraId="1283DD7C" w14:textId="77777777" w:rsidR="00C15B53" w:rsidRPr="00AA75D9" w:rsidRDefault="00C15B53" w:rsidP="00F60A5C">
            <w:pPr>
              <w:adjustRightInd w:val="0"/>
              <w:jc w:val="both"/>
              <w:rPr>
                <w:sz w:val="20"/>
                <w:szCs w:val="20"/>
              </w:rPr>
            </w:pPr>
            <w:r w:rsidRPr="00AA75D9">
              <w:rPr>
                <w:sz w:val="20"/>
                <w:szCs w:val="20"/>
              </w:rPr>
              <w:t>(свыше 2 лет</w:t>
            </w:r>
          </w:p>
          <w:p w14:paraId="67D4AC58" w14:textId="77777777" w:rsidR="00C15B53" w:rsidRPr="00AA75D9" w:rsidRDefault="00C15B53" w:rsidP="00F60A5C">
            <w:pPr>
              <w:adjustRightInd w:val="0"/>
              <w:jc w:val="both"/>
              <w:rPr>
                <w:sz w:val="20"/>
                <w:szCs w:val="20"/>
              </w:rPr>
            </w:pPr>
            <w:r w:rsidRPr="00AA75D9">
              <w:rPr>
                <w:sz w:val="20"/>
                <w:szCs w:val="20"/>
              </w:rPr>
              <w:lastRenderedPageBreak/>
              <w:t>обучения)</w:t>
            </w:r>
          </w:p>
          <w:p w14:paraId="64E4A50D" w14:textId="77777777" w:rsidR="00C15B53" w:rsidRPr="00AA75D9" w:rsidRDefault="00C15B53" w:rsidP="00F60A5C">
            <w:pPr>
              <w:jc w:val="both"/>
              <w:rPr>
                <w:bCs/>
                <w:iCs/>
                <w:sz w:val="20"/>
                <w:szCs w:val="20"/>
              </w:rPr>
            </w:pPr>
          </w:p>
        </w:tc>
        <w:tc>
          <w:tcPr>
            <w:tcW w:w="1559" w:type="dxa"/>
            <w:shd w:val="clear" w:color="auto" w:fill="auto"/>
          </w:tcPr>
          <w:p w14:paraId="329CD1F1" w14:textId="77777777" w:rsidR="00C15B53" w:rsidRPr="00AA75D9" w:rsidRDefault="00C15B53" w:rsidP="00F60A5C">
            <w:pPr>
              <w:jc w:val="both"/>
              <w:rPr>
                <w:sz w:val="20"/>
                <w:szCs w:val="20"/>
              </w:rPr>
            </w:pPr>
            <w:r w:rsidRPr="00AA75D9">
              <w:rPr>
                <w:sz w:val="20"/>
                <w:szCs w:val="20"/>
              </w:rPr>
              <w:lastRenderedPageBreak/>
              <w:t>Дистанционное обучение</w:t>
            </w:r>
          </w:p>
        </w:tc>
        <w:tc>
          <w:tcPr>
            <w:tcW w:w="3685" w:type="dxa"/>
            <w:shd w:val="clear" w:color="auto" w:fill="auto"/>
          </w:tcPr>
          <w:p w14:paraId="452EEBCF" w14:textId="77777777" w:rsidR="00C15B53" w:rsidRPr="00AA75D9" w:rsidRDefault="00C15B53" w:rsidP="00F60A5C">
            <w:pPr>
              <w:jc w:val="both"/>
              <w:rPr>
                <w:sz w:val="20"/>
                <w:szCs w:val="20"/>
              </w:rPr>
            </w:pPr>
            <w:r w:rsidRPr="00AA75D9">
              <w:rPr>
                <w:sz w:val="20"/>
                <w:szCs w:val="20"/>
              </w:rPr>
              <w:t>Антидопинговый курс (для спортсменов старше 12 лет)</w:t>
            </w:r>
          </w:p>
        </w:tc>
        <w:tc>
          <w:tcPr>
            <w:tcW w:w="1559" w:type="dxa"/>
            <w:shd w:val="clear" w:color="auto" w:fill="auto"/>
          </w:tcPr>
          <w:p w14:paraId="34193533" w14:textId="77777777" w:rsidR="00C15B53" w:rsidRPr="00AA75D9" w:rsidRDefault="00C15B53" w:rsidP="00F60A5C">
            <w:pPr>
              <w:jc w:val="both"/>
              <w:rPr>
                <w:bCs/>
                <w:iCs/>
                <w:sz w:val="20"/>
                <w:szCs w:val="20"/>
              </w:rPr>
            </w:pPr>
            <w:r w:rsidRPr="00AA75D9">
              <w:rPr>
                <w:bCs/>
                <w:iCs/>
                <w:sz w:val="20"/>
                <w:szCs w:val="20"/>
              </w:rPr>
              <w:t>Спортсмен</w:t>
            </w:r>
          </w:p>
        </w:tc>
        <w:tc>
          <w:tcPr>
            <w:tcW w:w="1418" w:type="dxa"/>
            <w:shd w:val="clear" w:color="auto" w:fill="auto"/>
          </w:tcPr>
          <w:p w14:paraId="461AA691"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0AEE2C72" w14:textId="77777777" w:rsidTr="00F60A5C">
        <w:tc>
          <w:tcPr>
            <w:tcW w:w="1560" w:type="dxa"/>
            <w:vMerge/>
            <w:shd w:val="clear" w:color="auto" w:fill="auto"/>
          </w:tcPr>
          <w:p w14:paraId="283449DF" w14:textId="77777777" w:rsidR="00C15B53" w:rsidRPr="00AA75D9" w:rsidRDefault="00C15B53" w:rsidP="00F60A5C">
            <w:pPr>
              <w:jc w:val="both"/>
              <w:rPr>
                <w:bCs/>
                <w:iCs/>
                <w:sz w:val="20"/>
                <w:szCs w:val="20"/>
              </w:rPr>
            </w:pPr>
          </w:p>
        </w:tc>
        <w:tc>
          <w:tcPr>
            <w:tcW w:w="1559" w:type="dxa"/>
            <w:shd w:val="clear" w:color="auto" w:fill="auto"/>
          </w:tcPr>
          <w:p w14:paraId="7902B551" w14:textId="77777777" w:rsidR="00C15B53" w:rsidRPr="00AA75D9" w:rsidRDefault="00C15B53" w:rsidP="00F60A5C">
            <w:pPr>
              <w:jc w:val="both"/>
              <w:rPr>
                <w:sz w:val="20"/>
                <w:szCs w:val="20"/>
              </w:rPr>
            </w:pPr>
            <w:r w:rsidRPr="00AA75D9">
              <w:rPr>
                <w:sz w:val="20"/>
                <w:szCs w:val="20"/>
              </w:rPr>
              <w:t>Веселые старты</w:t>
            </w:r>
          </w:p>
        </w:tc>
        <w:tc>
          <w:tcPr>
            <w:tcW w:w="3685" w:type="dxa"/>
            <w:shd w:val="clear" w:color="auto" w:fill="auto"/>
          </w:tcPr>
          <w:p w14:paraId="77F2E54D" w14:textId="77777777" w:rsidR="00C15B53" w:rsidRPr="00AA75D9" w:rsidRDefault="00C15B53" w:rsidP="00F60A5C">
            <w:pPr>
              <w:jc w:val="both"/>
              <w:rPr>
                <w:sz w:val="20"/>
                <w:szCs w:val="20"/>
              </w:rPr>
            </w:pPr>
            <w:r w:rsidRPr="00AA75D9">
              <w:rPr>
                <w:sz w:val="20"/>
                <w:szCs w:val="20"/>
              </w:rPr>
              <w:t>Честная игра</w:t>
            </w:r>
          </w:p>
        </w:tc>
        <w:tc>
          <w:tcPr>
            <w:tcW w:w="1559" w:type="dxa"/>
            <w:shd w:val="clear" w:color="auto" w:fill="auto"/>
          </w:tcPr>
          <w:p w14:paraId="3C53A4FF"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6FEDA55F"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5866E56F" w14:textId="77777777" w:rsidTr="00F60A5C">
        <w:tc>
          <w:tcPr>
            <w:tcW w:w="1560" w:type="dxa"/>
            <w:vMerge/>
            <w:shd w:val="clear" w:color="auto" w:fill="auto"/>
          </w:tcPr>
          <w:p w14:paraId="6E2BB980" w14:textId="77777777" w:rsidR="00C15B53" w:rsidRPr="00AA75D9" w:rsidRDefault="00C15B53" w:rsidP="00F60A5C">
            <w:pPr>
              <w:jc w:val="both"/>
              <w:rPr>
                <w:bCs/>
                <w:iCs/>
                <w:sz w:val="20"/>
                <w:szCs w:val="20"/>
              </w:rPr>
            </w:pPr>
          </w:p>
        </w:tc>
        <w:tc>
          <w:tcPr>
            <w:tcW w:w="1559" w:type="dxa"/>
            <w:shd w:val="clear" w:color="auto" w:fill="auto"/>
          </w:tcPr>
          <w:p w14:paraId="1E784429" w14:textId="77777777" w:rsidR="00C15B53" w:rsidRPr="00AA75D9" w:rsidRDefault="00C15B53" w:rsidP="00F60A5C">
            <w:pPr>
              <w:jc w:val="both"/>
              <w:rPr>
                <w:sz w:val="20"/>
                <w:szCs w:val="20"/>
              </w:rPr>
            </w:pPr>
            <w:r w:rsidRPr="00AA75D9">
              <w:rPr>
                <w:sz w:val="20"/>
                <w:szCs w:val="20"/>
              </w:rPr>
              <w:t>Теоретическое занятие</w:t>
            </w:r>
          </w:p>
        </w:tc>
        <w:tc>
          <w:tcPr>
            <w:tcW w:w="3685" w:type="dxa"/>
            <w:shd w:val="clear" w:color="auto" w:fill="auto"/>
          </w:tcPr>
          <w:p w14:paraId="06DB98AA" w14:textId="77777777" w:rsidR="00C15B53" w:rsidRPr="00AA75D9" w:rsidRDefault="00C15B53" w:rsidP="00F60A5C">
            <w:pPr>
              <w:adjustRightInd w:val="0"/>
              <w:jc w:val="both"/>
              <w:rPr>
                <w:sz w:val="20"/>
                <w:szCs w:val="20"/>
              </w:rPr>
            </w:pPr>
            <w:r w:rsidRPr="00AA75D9">
              <w:rPr>
                <w:sz w:val="20"/>
                <w:szCs w:val="20"/>
              </w:rPr>
              <w:t>1.Нормативно-правовая база антидопинговой работы</w:t>
            </w:r>
          </w:p>
          <w:p w14:paraId="317C54FA" w14:textId="77777777" w:rsidR="00C15B53" w:rsidRPr="00AA75D9" w:rsidRDefault="00C15B53" w:rsidP="00F60A5C">
            <w:pPr>
              <w:adjustRightInd w:val="0"/>
              <w:jc w:val="both"/>
              <w:rPr>
                <w:sz w:val="20"/>
                <w:szCs w:val="20"/>
              </w:rPr>
            </w:pPr>
            <w:r w:rsidRPr="00AA75D9">
              <w:rPr>
                <w:sz w:val="20"/>
                <w:szCs w:val="20"/>
              </w:rPr>
              <w:t>2.Допинг как глобальная проблема современного спорта</w:t>
            </w:r>
          </w:p>
          <w:p w14:paraId="09D4BC89" w14:textId="77777777" w:rsidR="00C15B53" w:rsidRPr="00AA75D9" w:rsidRDefault="00C15B53" w:rsidP="00F60A5C">
            <w:pPr>
              <w:adjustRightInd w:val="0"/>
              <w:jc w:val="both"/>
              <w:rPr>
                <w:sz w:val="20"/>
                <w:szCs w:val="20"/>
              </w:rPr>
            </w:pPr>
            <w:r w:rsidRPr="00AA75D9">
              <w:rPr>
                <w:sz w:val="20"/>
                <w:szCs w:val="20"/>
              </w:rPr>
              <w:t>3.Характеристика допинговых средств и методов</w:t>
            </w:r>
          </w:p>
          <w:p w14:paraId="415192B6" w14:textId="77777777" w:rsidR="00C15B53" w:rsidRPr="00AA75D9" w:rsidRDefault="00C15B53" w:rsidP="00F60A5C">
            <w:pPr>
              <w:adjustRightInd w:val="0"/>
              <w:jc w:val="both"/>
              <w:rPr>
                <w:sz w:val="20"/>
                <w:szCs w:val="20"/>
              </w:rPr>
            </w:pPr>
            <w:r w:rsidRPr="00AA75D9">
              <w:rPr>
                <w:sz w:val="20"/>
                <w:szCs w:val="20"/>
              </w:rPr>
              <w:t>4.Наказания за нарушение антидопинговых правил</w:t>
            </w:r>
          </w:p>
          <w:p w14:paraId="717619C5" w14:textId="77777777" w:rsidR="00C15B53" w:rsidRPr="00AA75D9" w:rsidRDefault="00C15B53" w:rsidP="00F60A5C">
            <w:pPr>
              <w:adjustRightInd w:val="0"/>
              <w:jc w:val="both"/>
              <w:rPr>
                <w:sz w:val="20"/>
                <w:szCs w:val="20"/>
              </w:rPr>
            </w:pPr>
            <w:r w:rsidRPr="00AA75D9">
              <w:rPr>
                <w:sz w:val="20"/>
                <w:szCs w:val="20"/>
              </w:rPr>
              <w:t>5.Недопинговые методы повышения спортивной работоспособности</w:t>
            </w:r>
          </w:p>
          <w:p w14:paraId="5AC7899C" w14:textId="77777777" w:rsidR="00C15B53" w:rsidRPr="00AA75D9" w:rsidRDefault="00C15B53" w:rsidP="00F60A5C">
            <w:pPr>
              <w:adjustRightInd w:val="0"/>
              <w:jc w:val="both"/>
              <w:rPr>
                <w:sz w:val="20"/>
                <w:szCs w:val="20"/>
              </w:rPr>
            </w:pPr>
            <w:r w:rsidRPr="00AA75D9">
              <w:rPr>
                <w:sz w:val="20"/>
                <w:szCs w:val="20"/>
              </w:rPr>
              <w:t>6.Международные стандарты для списка запрещенных средств и методов</w:t>
            </w:r>
          </w:p>
          <w:p w14:paraId="33F70701" w14:textId="77777777" w:rsidR="00C15B53" w:rsidRPr="00AA75D9" w:rsidRDefault="00C15B53" w:rsidP="00F60A5C">
            <w:pPr>
              <w:adjustRightInd w:val="0"/>
              <w:jc w:val="both"/>
              <w:rPr>
                <w:sz w:val="20"/>
                <w:szCs w:val="20"/>
              </w:rPr>
            </w:pPr>
            <w:r w:rsidRPr="00AA75D9">
              <w:rPr>
                <w:sz w:val="20"/>
                <w:szCs w:val="20"/>
              </w:rPr>
              <w:t>7.Всемирный антидопинговый кодекс и его характеристика</w:t>
            </w:r>
          </w:p>
        </w:tc>
        <w:tc>
          <w:tcPr>
            <w:tcW w:w="1559" w:type="dxa"/>
            <w:shd w:val="clear" w:color="auto" w:fill="auto"/>
          </w:tcPr>
          <w:p w14:paraId="26D48955"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42A53ECC"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05C45F97" w14:textId="77777777" w:rsidTr="00F60A5C">
        <w:tc>
          <w:tcPr>
            <w:tcW w:w="1560" w:type="dxa"/>
            <w:vMerge/>
            <w:shd w:val="clear" w:color="auto" w:fill="auto"/>
          </w:tcPr>
          <w:p w14:paraId="7E7CBE8B" w14:textId="77777777" w:rsidR="00C15B53" w:rsidRPr="00AA75D9" w:rsidRDefault="00C15B53" w:rsidP="00F60A5C">
            <w:pPr>
              <w:jc w:val="both"/>
              <w:rPr>
                <w:bCs/>
                <w:iCs/>
                <w:sz w:val="20"/>
                <w:szCs w:val="20"/>
              </w:rPr>
            </w:pPr>
          </w:p>
        </w:tc>
        <w:tc>
          <w:tcPr>
            <w:tcW w:w="1559" w:type="dxa"/>
            <w:shd w:val="clear" w:color="auto" w:fill="auto"/>
          </w:tcPr>
          <w:p w14:paraId="12A6D7EE" w14:textId="77777777" w:rsidR="00C15B53" w:rsidRPr="00AA75D9" w:rsidRDefault="00C15B53" w:rsidP="00F60A5C">
            <w:pPr>
              <w:jc w:val="both"/>
              <w:rPr>
                <w:sz w:val="20"/>
                <w:szCs w:val="20"/>
              </w:rPr>
            </w:pPr>
            <w:r w:rsidRPr="00AA75D9">
              <w:rPr>
                <w:sz w:val="20"/>
                <w:szCs w:val="20"/>
              </w:rPr>
              <w:t>Родительское собрание</w:t>
            </w:r>
          </w:p>
        </w:tc>
        <w:tc>
          <w:tcPr>
            <w:tcW w:w="3685" w:type="dxa"/>
            <w:shd w:val="clear" w:color="auto" w:fill="auto"/>
          </w:tcPr>
          <w:p w14:paraId="25B67BA3" w14:textId="77777777" w:rsidR="00C15B53" w:rsidRPr="00AA75D9" w:rsidRDefault="00C15B53" w:rsidP="00F60A5C">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64B1DC34"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16599561"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6CB705B5" w14:textId="77777777" w:rsidTr="00F60A5C">
        <w:tc>
          <w:tcPr>
            <w:tcW w:w="1560" w:type="dxa"/>
            <w:vMerge/>
            <w:shd w:val="clear" w:color="auto" w:fill="auto"/>
          </w:tcPr>
          <w:p w14:paraId="5993E3EB" w14:textId="77777777" w:rsidR="00C15B53" w:rsidRPr="00AA75D9" w:rsidRDefault="00C15B53" w:rsidP="00F60A5C">
            <w:pPr>
              <w:jc w:val="both"/>
              <w:rPr>
                <w:bCs/>
                <w:iCs/>
                <w:sz w:val="20"/>
                <w:szCs w:val="20"/>
              </w:rPr>
            </w:pPr>
          </w:p>
        </w:tc>
        <w:tc>
          <w:tcPr>
            <w:tcW w:w="1559" w:type="dxa"/>
            <w:shd w:val="clear" w:color="auto" w:fill="auto"/>
          </w:tcPr>
          <w:p w14:paraId="199B93D4" w14:textId="77777777" w:rsidR="00C15B53" w:rsidRPr="00AA75D9" w:rsidRDefault="00C15B53" w:rsidP="00F60A5C">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0082DD3F" w14:textId="77777777" w:rsidR="00C15B53" w:rsidRPr="00AA75D9" w:rsidRDefault="00C15B53" w:rsidP="00F60A5C">
            <w:pPr>
              <w:jc w:val="both"/>
              <w:rPr>
                <w:bCs/>
                <w:iCs/>
                <w:sz w:val="20"/>
                <w:szCs w:val="20"/>
              </w:rPr>
            </w:pPr>
            <w:r w:rsidRPr="00AA75D9">
              <w:rPr>
                <w:sz w:val="20"/>
                <w:szCs w:val="20"/>
              </w:rPr>
              <w:t>Проверка лекарственных</w:t>
            </w:r>
            <w:r w:rsidRPr="00AA75D9">
              <w:rPr>
                <w:spacing w:val="-47"/>
                <w:sz w:val="20"/>
                <w:szCs w:val="20"/>
              </w:rPr>
              <w:t xml:space="preserve"> </w:t>
            </w:r>
            <w:r w:rsidRPr="00AA75D9">
              <w:rPr>
                <w:sz w:val="20"/>
                <w:szCs w:val="20"/>
              </w:rPr>
              <w:t>препаратов</w:t>
            </w:r>
            <w:r w:rsidRPr="00AA75D9">
              <w:rPr>
                <w:spacing w:val="1"/>
                <w:sz w:val="20"/>
                <w:szCs w:val="20"/>
              </w:rPr>
              <w:t xml:space="preserve"> </w:t>
            </w:r>
            <w:r w:rsidRPr="00AA75D9">
              <w:rPr>
                <w:sz w:val="20"/>
                <w:szCs w:val="20"/>
              </w:rPr>
              <w:t>(знакомство с</w:t>
            </w:r>
            <w:r w:rsidRPr="00AA75D9">
              <w:rPr>
                <w:spacing w:val="1"/>
                <w:sz w:val="20"/>
                <w:szCs w:val="20"/>
              </w:rPr>
              <w:t xml:space="preserve"> </w:t>
            </w:r>
            <w:r w:rsidRPr="00AA75D9">
              <w:rPr>
                <w:spacing w:val="-1"/>
                <w:sz w:val="20"/>
                <w:szCs w:val="20"/>
              </w:rPr>
              <w:t xml:space="preserve">международным </w:t>
            </w:r>
            <w:r w:rsidRPr="00AA75D9">
              <w:rPr>
                <w:sz w:val="20"/>
                <w:szCs w:val="20"/>
              </w:rPr>
              <w:t xml:space="preserve">стандартом </w:t>
            </w:r>
            <w:r w:rsidRPr="00AA75D9">
              <w:rPr>
                <w:spacing w:val="-1"/>
                <w:sz w:val="20"/>
                <w:szCs w:val="20"/>
              </w:rPr>
              <w:t>«Запрещенный</w:t>
            </w:r>
            <w:r w:rsidRPr="00AA75D9">
              <w:rPr>
                <w:spacing w:val="-47"/>
                <w:sz w:val="20"/>
                <w:szCs w:val="20"/>
              </w:rPr>
              <w:t xml:space="preserve"> </w:t>
            </w:r>
            <w:r w:rsidRPr="00AA75D9">
              <w:rPr>
                <w:sz w:val="20"/>
                <w:szCs w:val="20"/>
              </w:rPr>
              <w:t>список»)</w:t>
            </w:r>
          </w:p>
        </w:tc>
        <w:tc>
          <w:tcPr>
            <w:tcW w:w="1559" w:type="dxa"/>
            <w:shd w:val="clear" w:color="auto" w:fill="auto"/>
          </w:tcPr>
          <w:p w14:paraId="376E7A53" w14:textId="77777777" w:rsidR="00C15B53" w:rsidRPr="00AA75D9" w:rsidRDefault="00C15B53" w:rsidP="00F60A5C">
            <w:pPr>
              <w:jc w:val="both"/>
              <w:rPr>
                <w:bCs/>
                <w:iCs/>
                <w:sz w:val="20"/>
                <w:szCs w:val="20"/>
              </w:rPr>
            </w:pPr>
            <w:r w:rsidRPr="00AA75D9">
              <w:rPr>
                <w:bCs/>
                <w:iCs/>
                <w:sz w:val="20"/>
                <w:szCs w:val="20"/>
              </w:rPr>
              <w:t>Тренер</w:t>
            </w:r>
          </w:p>
          <w:p w14:paraId="2457A416" w14:textId="77777777" w:rsidR="00C15B53" w:rsidRPr="00AA75D9" w:rsidRDefault="00C15B53" w:rsidP="00F60A5C">
            <w:pPr>
              <w:jc w:val="both"/>
              <w:rPr>
                <w:bCs/>
                <w:iCs/>
                <w:sz w:val="20"/>
                <w:szCs w:val="20"/>
              </w:rPr>
            </w:pPr>
            <w:r w:rsidRPr="00AA75D9">
              <w:rPr>
                <w:bCs/>
                <w:iCs/>
                <w:sz w:val="20"/>
                <w:szCs w:val="20"/>
              </w:rPr>
              <w:t>Мед.работник</w:t>
            </w:r>
          </w:p>
        </w:tc>
        <w:tc>
          <w:tcPr>
            <w:tcW w:w="1418" w:type="dxa"/>
            <w:shd w:val="clear" w:color="auto" w:fill="auto"/>
          </w:tcPr>
          <w:p w14:paraId="513EAE71" w14:textId="77777777" w:rsidR="00C15B53" w:rsidRPr="00AA75D9" w:rsidRDefault="00C15B53" w:rsidP="00F60A5C">
            <w:pPr>
              <w:jc w:val="both"/>
              <w:rPr>
                <w:bCs/>
                <w:iCs/>
                <w:sz w:val="20"/>
                <w:szCs w:val="20"/>
              </w:rPr>
            </w:pPr>
            <w:r w:rsidRPr="00AA75D9">
              <w:rPr>
                <w:bCs/>
                <w:iCs/>
                <w:sz w:val="20"/>
                <w:szCs w:val="20"/>
              </w:rPr>
              <w:t>1 раз в месяц</w:t>
            </w:r>
          </w:p>
        </w:tc>
      </w:tr>
      <w:tr w:rsidR="00C15B53" w:rsidRPr="00E616E6" w14:paraId="5C405216" w14:textId="77777777" w:rsidTr="00F60A5C">
        <w:tc>
          <w:tcPr>
            <w:tcW w:w="1560" w:type="dxa"/>
            <w:vMerge/>
            <w:shd w:val="clear" w:color="auto" w:fill="auto"/>
          </w:tcPr>
          <w:p w14:paraId="4462D6BB" w14:textId="77777777" w:rsidR="00C15B53" w:rsidRPr="00AA75D9" w:rsidRDefault="00C15B53" w:rsidP="00F60A5C">
            <w:pPr>
              <w:jc w:val="both"/>
              <w:rPr>
                <w:bCs/>
                <w:iCs/>
                <w:sz w:val="20"/>
                <w:szCs w:val="20"/>
              </w:rPr>
            </w:pPr>
          </w:p>
        </w:tc>
        <w:tc>
          <w:tcPr>
            <w:tcW w:w="1559" w:type="dxa"/>
            <w:vMerge w:val="restart"/>
            <w:shd w:val="clear" w:color="auto" w:fill="auto"/>
          </w:tcPr>
          <w:p w14:paraId="1ED4A604" w14:textId="77777777" w:rsidR="00C15B53" w:rsidRPr="00AA75D9" w:rsidRDefault="00C15B53" w:rsidP="00F60A5C">
            <w:pPr>
              <w:jc w:val="both"/>
              <w:rPr>
                <w:bCs/>
                <w:iCs/>
                <w:sz w:val="20"/>
                <w:szCs w:val="20"/>
              </w:rPr>
            </w:pPr>
            <w:r w:rsidRPr="00AA75D9">
              <w:rPr>
                <w:bCs/>
                <w:iCs/>
                <w:sz w:val="20"/>
                <w:szCs w:val="20"/>
              </w:rPr>
              <w:t>Онлайн мероприятия - образовательный марафон</w:t>
            </w:r>
          </w:p>
        </w:tc>
        <w:tc>
          <w:tcPr>
            <w:tcW w:w="3685" w:type="dxa"/>
            <w:shd w:val="clear" w:color="auto" w:fill="auto"/>
          </w:tcPr>
          <w:p w14:paraId="5EF1B860" w14:textId="77777777" w:rsidR="00C15B53" w:rsidRPr="00AA75D9" w:rsidRDefault="00C15B53" w:rsidP="00F60A5C">
            <w:pPr>
              <w:jc w:val="both"/>
              <w:rPr>
                <w:sz w:val="20"/>
                <w:szCs w:val="20"/>
              </w:rPr>
            </w:pPr>
            <w:r w:rsidRPr="00AA75D9">
              <w:rPr>
                <w:sz w:val="20"/>
                <w:szCs w:val="20"/>
              </w:rPr>
              <w:t>Международный день Чистого Спорта</w:t>
            </w:r>
          </w:p>
        </w:tc>
        <w:tc>
          <w:tcPr>
            <w:tcW w:w="1559" w:type="dxa"/>
            <w:shd w:val="clear" w:color="auto" w:fill="auto"/>
          </w:tcPr>
          <w:p w14:paraId="7A3B1B4E" w14:textId="77777777" w:rsidR="00C15B53" w:rsidRPr="00AA75D9" w:rsidRDefault="00C15B53" w:rsidP="00F60A5C">
            <w:pPr>
              <w:jc w:val="both"/>
              <w:rPr>
                <w:bCs/>
                <w:iCs/>
                <w:sz w:val="20"/>
                <w:szCs w:val="20"/>
              </w:rPr>
            </w:pPr>
          </w:p>
        </w:tc>
        <w:tc>
          <w:tcPr>
            <w:tcW w:w="1418" w:type="dxa"/>
            <w:shd w:val="clear" w:color="auto" w:fill="auto"/>
          </w:tcPr>
          <w:p w14:paraId="489376C5"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5964B208" w14:textId="77777777" w:rsidTr="00F60A5C">
        <w:tc>
          <w:tcPr>
            <w:tcW w:w="1560" w:type="dxa"/>
            <w:vMerge/>
            <w:shd w:val="clear" w:color="auto" w:fill="auto"/>
          </w:tcPr>
          <w:p w14:paraId="2A99ECC3" w14:textId="77777777" w:rsidR="00C15B53" w:rsidRPr="00AA75D9" w:rsidRDefault="00C15B53" w:rsidP="00F60A5C">
            <w:pPr>
              <w:jc w:val="both"/>
              <w:rPr>
                <w:bCs/>
                <w:iCs/>
                <w:sz w:val="20"/>
                <w:szCs w:val="20"/>
              </w:rPr>
            </w:pPr>
          </w:p>
        </w:tc>
        <w:tc>
          <w:tcPr>
            <w:tcW w:w="1559" w:type="dxa"/>
            <w:vMerge/>
            <w:shd w:val="clear" w:color="auto" w:fill="auto"/>
          </w:tcPr>
          <w:p w14:paraId="6E1CB55A" w14:textId="77777777" w:rsidR="00C15B53" w:rsidRPr="00AA75D9" w:rsidRDefault="00C15B53" w:rsidP="00F60A5C">
            <w:pPr>
              <w:jc w:val="both"/>
              <w:rPr>
                <w:bCs/>
                <w:iCs/>
                <w:sz w:val="20"/>
                <w:szCs w:val="20"/>
              </w:rPr>
            </w:pPr>
          </w:p>
        </w:tc>
        <w:tc>
          <w:tcPr>
            <w:tcW w:w="3685" w:type="dxa"/>
            <w:shd w:val="clear" w:color="auto" w:fill="auto"/>
          </w:tcPr>
          <w:p w14:paraId="5E662698" w14:textId="77777777" w:rsidR="00C15B53" w:rsidRPr="00AA75D9" w:rsidRDefault="00C15B53" w:rsidP="00F60A5C">
            <w:pPr>
              <w:jc w:val="both"/>
              <w:rPr>
                <w:sz w:val="20"/>
                <w:szCs w:val="20"/>
              </w:rPr>
            </w:pPr>
            <w:r w:rsidRPr="00AA75D9">
              <w:rPr>
                <w:sz w:val="20"/>
                <w:szCs w:val="20"/>
              </w:rPr>
              <w:t>Всероссийский антидопинговый диктант</w:t>
            </w:r>
          </w:p>
        </w:tc>
        <w:tc>
          <w:tcPr>
            <w:tcW w:w="1559" w:type="dxa"/>
            <w:shd w:val="clear" w:color="auto" w:fill="auto"/>
          </w:tcPr>
          <w:p w14:paraId="0FE37A73" w14:textId="77777777" w:rsidR="00C15B53" w:rsidRPr="00AA75D9" w:rsidRDefault="00C15B53" w:rsidP="00F60A5C">
            <w:pPr>
              <w:jc w:val="both"/>
              <w:rPr>
                <w:bCs/>
                <w:iCs/>
                <w:sz w:val="20"/>
                <w:szCs w:val="20"/>
              </w:rPr>
            </w:pPr>
          </w:p>
        </w:tc>
        <w:tc>
          <w:tcPr>
            <w:tcW w:w="1418" w:type="dxa"/>
            <w:shd w:val="clear" w:color="auto" w:fill="auto"/>
          </w:tcPr>
          <w:p w14:paraId="24DD5077"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541D4026" w14:textId="77777777" w:rsidTr="00F60A5C">
        <w:tc>
          <w:tcPr>
            <w:tcW w:w="1560" w:type="dxa"/>
            <w:vMerge w:val="restart"/>
            <w:shd w:val="clear" w:color="auto" w:fill="auto"/>
            <w:vAlign w:val="center"/>
          </w:tcPr>
          <w:p w14:paraId="070EBDB8" w14:textId="77777777" w:rsidR="00C15B53" w:rsidRPr="00AA75D9" w:rsidRDefault="00C15B53" w:rsidP="00F60A5C">
            <w:pPr>
              <w:adjustRightInd w:val="0"/>
              <w:jc w:val="both"/>
              <w:rPr>
                <w:sz w:val="20"/>
                <w:szCs w:val="20"/>
              </w:rPr>
            </w:pPr>
            <w:r w:rsidRPr="00AA75D9">
              <w:rPr>
                <w:sz w:val="20"/>
                <w:szCs w:val="20"/>
              </w:rPr>
              <w:t>Этап</w:t>
            </w:r>
          </w:p>
          <w:p w14:paraId="5B90E308" w14:textId="77777777" w:rsidR="00C15B53" w:rsidRPr="00AA75D9" w:rsidRDefault="00C15B53" w:rsidP="00F60A5C">
            <w:pPr>
              <w:adjustRightInd w:val="0"/>
              <w:jc w:val="both"/>
              <w:rPr>
                <w:sz w:val="20"/>
                <w:szCs w:val="20"/>
              </w:rPr>
            </w:pPr>
            <w:r w:rsidRPr="00AA75D9">
              <w:rPr>
                <w:sz w:val="20"/>
                <w:szCs w:val="20"/>
              </w:rPr>
              <w:t>совершенствования</w:t>
            </w:r>
          </w:p>
          <w:p w14:paraId="606283AB" w14:textId="77777777" w:rsidR="00C15B53" w:rsidRPr="00AA75D9" w:rsidRDefault="00C15B53" w:rsidP="00F60A5C">
            <w:pPr>
              <w:adjustRightInd w:val="0"/>
              <w:jc w:val="both"/>
              <w:rPr>
                <w:sz w:val="20"/>
                <w:szCs w:val="20"/>
              </w:rPr>
            </w:pPr>
            <w:r w:rsidRPr="00AA75D9">
              <w:rPr>
                <w:sz w:val="20"/>
                <w:szCs w:val="20"/>
              </w:rPr>
              <w:t>спортивного</w:t>
            </w:r>
          </w:p>
          <w:p w14:paraId="3E622830" w14:textId="77777777" w:rsidR="00C15B53" w:rsidRPr="00AA75D9" w:rsidRDefault="00C15B53" w:rsidP="00F60A5C">
            <w:pPr>
              <w:adjustRightInd w:val="0"/>
              <w:jc w:val="both"/>
              <w:rPr>
                <w:sz w:val="20"/>
                <w:szCs w:val="20"/>
              </w:rPr>
            </w:pPr>
            <w:r w:rsidRPr="00AA75D9">
              <w:rPr>
                <w:sz w:val="20"/>
                <w:szCs w:val="20"/>
              </w:rPr>
              <w:t>мастерства</w:t>
            </w:r>
          </w:p>
          <w:p w14:paraId="56AC96F2" w14:textId="77777777" w:rsidR="00C15B53" w:rsidRPr="00AA75D9" w:rsidRDefault="00C15B53" w:rsidP="00F60A5C">
            <w:pPr>
              <w:jc w:val="both"/>
              <w:rPr>
                <w:bCs/>
                <w:iCs/>
                <w:sz w:val="20"/>
                <w:szCs w:val="20"/>
              </w:rPr>
            </w:pPr>
          </w:p>
        </w:tc>
        <w:tc>
          <w:tcPr>
            <w:tcW w:w="1559" w:type="dxa"/>
            <w:shd w:val="clear" w:color="auto" w:fill="auto"/>
          </w:tcPr>
          <w:p w14:paraId="3627B621" w14:textId="77777777" w:rsidR="00C15B53" w:rsidRPr="00AA75D9" w:rsidRDefault="00C15B53" w:rsidP="00F60A5C">
            <w:pPr>
              <w:jc w:val="both"/>
              <w:rPr>
                <w:sz w:val="20"/>
                <w:szCs w:val="20"/>
              </w:rPr>
            </w:pPr>
            <w:r w:rsidRPr="00AA75D9">
              <w:rPr>
                <w:sz w:val="20"/>
                <w:szCs w:val="20"/>
              </w:rPr>
              <w:t>Дистанционное обучение</w:t>
            </w:r>
          </w:p>
        </w:tc>
        <w:tc>
          <w:tcPr>
            <w:tcW w:w="3685" w:type="dxa"/>
            <w:shd w:val="clear" w:color="auto" w:fill="auto"/>
          </w:tcPr>
          <w:p w14:paraId="2C82DF44" w14:textId="77777777" w:rsidR="00C15B53" w:rsidRPr="00AA75D9" w:rsidRDefault="00C15B53" w:rsidP="00F60A5C">
            <w:pPr>
              <w:jc w:val="both"/>
              <w:rPr>
                <w:sz w:val="20"/>
                <w:szCs w:val="20"/>
              </w:rPr>
            </w:pPr>
            <w:r w:rsidRPr="00AA75D9">
              <w:rPr>
                <w:sz w:val="20"/>
                <w:szCs w:val="20"/>
              </w:rPr>
              <w:t>Антидопинговый курс (для спортсменов старше 12 лет)</w:t>
            </w:r>
          </w:p>
        </w:tc>
        <w:tc>
          <w:tcPr>
            <w:tcW w:w="1559" w:type="dxa"/>
            <w:shd w:val="clear" w:color="auto" w:fill="auto"/>
          </w:tcPr>
          <w:p w14:paraId="33BBEDEC" w14:textId="77777777" w:rsidR="00C15B53" w:rsidRPr="00AA75D9" w:rsidRDefault="00C15B53" w:rsidP="00F60A5C">
            <w:pPr>
              <w:jc w:val="both"/>
              <w:rPr>
                <w:bCs/>
                <w:iCs/>
                <w:sz w:val="20"/>
                <w:szCs w:val="20"/>
              </w:rPr>
            </w:pPr>
            <w:r w:rsidRPr="00AA75D9">
              <w:rPr>
                <w:bCs/>
                <w:iCs/>
                <w:sz w:val="20"/>
                <w:szCs w:val="20"/>
              </w:rPr>
              <w:t>Спортсмен</w:t>
            </w:r>
          </w:p>
        </w:tc>
        <w:tc>
          <w:tcPr>
            <w:tcW w:w="1418" w:type="dxa"/>
            <w:shd w:val="clear" w:color="auto" w:fill="auto"/>
          </w:tcPr>
          <w:p w14:paraId="4BA355BE"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2325577E" w14:textId="77777777" w:rsidTr="00F60A5C">
        <w:tc>
          <w:tcPr>
            <w:tcW w:w="1560" w:type="dxa"/>
            <w:vMerge/>
            <w:shd w:val="clear" w:color="auto" w:fill="auto"/>
          </w:tcPr>
          <w:p w14:paraId="0132E1C0" w14:textId="77777777" w:rsidR="00C15B53" w:rsidRPr="00AA75D9" w:rsidRDefault="00C15B53" w:rsidP="00F60A5C">
            <w:pPr>
              <w:jc w:val="both"/>
              <w:rPr>
                <w:bCs/>
                <w:iCs/>
                <w:sz w:val="20"/>
                <w:szCs w:val="20"/>
              </w:rPr>
            </w:pPr>
          </w:p>
        </w:tc>
        <w:tc>
          <w:tcPr>
            <w:tcW w:w="1559" w:type="dxa"/>
            <w:shd w:val="clear" w:color="auto" w:fill="auto"/>
          </w:tcPr>
          <w:p w14:paraId="180B4477" w14:textId="77777777" w:rsidR="00C15B53" w:rsidRPr="00AA75D9" w:rsidRDefault="00C15B53" w:rsidP="00F60A5C">
            <w:pPr>
              <w:jc w:val="both"/>
              <w:rPr>
                <w:sz w:val="20"/>
                <w:szCs w:val="20"/>
              </w:rPr>
            </w:pPr>
            <w:r w:rsidRPr="00AA75D9">
              <w:rPr>
                <w:sz w:val="20"/>
                <w:szCs w:val="20"/>
              </w:rPr>
              <w:t>Веселые старты</w:t>
            </w:r>
          </w:p>
        </w:tc>
        <w:tc>
          <w:tcPr>
            <w:tcW w:w="3685" w:type="dxa"/>
            <w:shd w:val="clear" w:color="auto" w:fill="auto"/>
          </w:tcPr>
          <w:p w14:paraId="034E482D" w14:textId="77777777" w:rsidR="00C15B53" w:rsidRPr="00AA75D9" w:rsidRDefault="00C15B53" w:rsidP="00F60A5C">
            <w:pPr>
              <w:jc w:val="both"/>
              <w:rPr>
                <w:sz w:val="20"/>
                <w:szCs w:val="20"/>
              </w:rPr>
            </w:pPr>
            <w:r w:rsidRPr="00AA75D9">
              <w:rPr>
                <w:sz w:val="20"/>
                <w:szCs w:val="20"/>
              </w:rPr>
              <w:t>Честная игра</w:t>
            </w:r>
          </w:p>
        </w:tc>
        <w:tc>
          <w:tcPr>
            <w:tcW w:w="1559" w:type="dxa"/>
            <w:shd w:val="clear" w:color="auto" w:fill="auto"/>
          </w:tcPr>
          <w:p w14:paraId="6D339523"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6EED5D68"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57DD170D" w14:textId="77777777" w:rsidTr="00F60A5C">
        <w:tc>
          <w:tcPr>
            <w:tcW w:w="1560" w:type="dxa"/>
            <w:vMerge/>
            <w:shd w:val="clear" w:color="auto" w:fill="auto"/>
          </w:tcPr>
          <w:p w14:paraId="6A9A4839" w14:textId="77777777" w:rsidR="00C15B53" w:rsidRPr="00AA75D9" w:rsidRDefault="00C15B53" w:rsidP="00F60A5C">
            <w:pPr>
              <w:jc w:val="both"/>
              <w:rPr>
                <w:bCs/>
                <w:iCs/>
                <w:sz w:val="20"/>
                <w:szCs w:val="20"/>
              </w:rPr>
            </w:pPr>
          </w:p>
        </w:tc>
        <w:tc>
          <w:tcPr>
            <w:tcW w:w="1559" w:type="dxa"/>
            <w:shd w:val="clear" w:color="auto" w:fill="auto"/>
          </w:tcPr>
          <w:p w14:paraId="3BD1AF8A" w14:textId="77777777" w:rsidR="00C15B53" w:rsidRPr="00AA75D9" w:rsidRDefault="00C15B53" w:rsidP="00F60A5C">
            <w:pPr>
              <w:jc w:val="both"/>
              <w:rPr>
                <w:sz w:val="20"/>
                <w:szCs w:val="20"/>
              </w:rPr>
            </w:pPr>
            <w:r w:rsidRPr="00AA75D9">
              <w:rPr>
                <w:sz w:val="20"/>
                <w:szCs w:val="20"/>
              </w:rPr>
              <w:t>Теоретическое занятие</w:t>
            </w:r>
          </w:p>
        </w:tc>
        <w:tc>
          <w:tcPr>
            <w:tcW w:w="3685" w:type="dxa"/>
            <w:shd w:val="clear" w:color="auto" w:fill="auto"/>
          </w:tcPr>
          <w:p w14:paraId="76480C22" w14:textId="77777777" w:rsidR="00C15B53" w:rsidRPr="00AA75D9" w:rsidRDefault="00C15B53" w:rsidP="00F60A5C">
            <w:pPr>
              <w:adjustRightInd w:val="0"/>
              <w:jc w:val="both"/>
              <w:rPr>
                <w:sz w:val="20"/>
                <w:szCs w:val="20"/>
              </w:rPr>
            </w:pPr>
            <w:r w:rsidRPr="00AA75D9">
              <w:rPr>
                <w:sz w:val="20"/>
                <w:szCs w:val="20"/>
              </w:rPr>
              <w:t>1.Допинг как глобальная проблема современного спорта</w:t>
            </w:r>
          </w:p>
          <w:p w14:paraId="45066DBC" w14:textId="77777777" w:rsidR="00C15B53" w:rsidRPr="00AA75D9" w:rsidRDefault="00C15B53" w:rsidP="00F60A5C">
            <w:pPr>
              <w:adjustRightInd w:val="0"/>
              <w:jc w:val="both"/>
              <w:rPr>
                <w:sz w:val="20"/>
                <w:szCs w:val="20"/>
              </w:rPr>
            </w:pPr>
            <w:r w:rsidRPr="00AA75D9">
              <w:rPr>
                <w:sz w:val="20"/>
                <w:szCs w:val="20"/>
              </w:rPr>
              <w:t>2.Предотвращение допинга в спорте</w:t>
            </w:r>
          </w:p>
          <w:p w14:paraId="22ACA907" w14:textId="77777777" w:rsidR="00C15B53" w:rsidRPr="00AA75D9" w:rsidRDefault="00C15B53" w:rsidP="00F60A5C">
            <w:pPr>
              <w:adjustRightInd w:val="0"/>
              <w:jc w:val="both"/>
              <w:rPr>
                <w:sz w:val="20"/>
                <w:szCs w:val="20"/>
              </w:rPr>
            </w:pPr>
            <w:r w:rsidRPr="00AA75D9">
              <w:rPr>
                <w:sz w:val="20"/>
                <w:szCs w:val="20"/>
              </w:rPr>
              <w:t>3.Допинг-контроль</w:t>
            </w:r>
          </w:p>
          <w:p w14:paraId="54DD4251" w14:textId="77777777" w:rsidR="00C15B53" w:rsidRPr="00AA75D9" w:rsidRDefault="00C15B53" w:rsidP="00F60A5C">
            <w:pPr>
              <w:adjustRightInd w:val="0"/>
              <w:jc w:val="both"/>
              <w:rPr>
                <w:sz w:val="20"/>
                <w:szCs w:val="20"/>
              </w:rPr>
            </w:pPr>
            <w:r w:rsidRPr="00AA75D9">
              <w:rPr>
                <w:sz w:val="20"/>
                <w:szCs w:val="20"/>
              </w:rPr>
              <w:t>4.Медицинские, психологические, социальные аспекты допинга</w:t>
            </w:r>
          </w:p>
          <w:p w14:paraId="4745EFEC" w14:textId="77777777" w:rsidR="00C15B53" w:rsidRPr="00AA75D9" w:rsidRDefault="00C15B53" w:rsidP="00F60A5C">
            <w:pPr>
              <w:adjustRightInd w:val="0"/>
              <w:jc w:val="both"/>
              <w:rPr>
                <w:sz w:val="20"/>
                <w:szCs w:val="20"/>
              </w:rPr>
            </w:pPr>
            <w:r w:rsidRPr="00AA75D9">
              <w:rPr>
                <w:sz w:val="20"/>
                <w:szCs w:val="20"/>
              </w:rPr>
              <w:t>5.Актуальные тенденции в антидопинговой политике</w:t>
            </w:r>
          </w:p>
          <w:p w14:paraId="61120A0C" w14:textId="77777777" w:rsidR="00C15B53" w:rsidRPr="00AA75D9" w:rsidRDefault="00C15B53" w:rsidP="00F60A5C">
            <w:pPr>
              <w:adjustRightInd w:val="0"/>
              <w:jc w:val="both"/>
              <w:rPr>
                <w:sz w:val="20"/>
                <w:szCs w:val="20"/>
              </w:rPr>
            </w:pPr>
            <w:r w:rsidRPr="00AA75D9">
              <w:rPr>
                <w:sz w:val="20"/>
                <w:szCs w:val="20"/>
              </w:rPr>
              <w:t>6.Основы методики антидопинговой профилактики</w:t>
            </w:r>
          </w:p>
        </w:tc>
        <w:tc>
          <w:tcPr>
            <w:tcW w:w="1559" w:type="dxa"/>
            <w:shd w:val="clear" w:color="auto" w:fill="auto"/>
          </w:tcPr>
          <w:p w14:paraId="0C185BFC"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1D8D7C0F" w14:textId="77777777" w:rsidR="00C15B53" w:rsidRPr="00AA75D9" w:rsidRDefault="00C15B53" w:rsidP="00F60A5C">
            <w:pPr>
              <w:jc w:val="both"/>
              <w:rPr>
                <w:bCs/>
                <w:iCs/>
                <w:sz w:val="20"/>
                <w:szCs w:val="20"/>
              </w:rPr>
            </w:pPr>
            <w:r w:rsidRPr="00AA75D9">
              <w:rPr>
                <w:bCs/>
                <w:iCs/>
                <w:sz w:val="20"/>
                <w:szCs w:val="20"/>
              </w:rPr>
              <w:t>1 раз в год</w:t>
            </w:r>
          </w:p>
        </w:tc>
      </w:tr>
      <w:tr w:rsidR="00C15B53" w:rsidRPr="00E616E6" w14:paraId="7035A76B" w14:textId="77777777" w:rsidTr="00F60A5C">
        <w:tc>
          <w:tcPr>
            <w:tcW w:w="1560" w:type="dxa"/>
            <w:vMerge/>
            <w:shd w:val="clear" w:color="auto" w:fill="auto"/>
          </w:tcPr>
          <w:p w14:paraId="57CA3220" w14:textId="77777777" w:rsidR="00C15B53" w:rsidRPr="00AA75D9" w:rsidRDefault="00C15B53" w:rsidP="00F60A5C">
            <w:pPr>
              <w:jc w:val="both"/>
              <w:rPr>
                <w:bCs/>
                <w:iCs/>
                <w:sz w:val="20"/>
                <w:szCs w:val="20"/>
              </w:rPr>
            </w:pPr>
          </w:p>
        </w:tc>
        <w:tc>
          <w:tcPr>
            <w:tcW w:w="1559" w:type="dxa"/>
            <w:shd w:val="clear" w:color="auto" w:fill="auto"/>
          </w:tcPr>
          <w:p w14:paraId="02F1DEC1" w14:textId="77777777" w:rsidR="00C15B53" w:rsidRPr="00AA75D9" w:rsidRDefault="00C15B53" w:rsidP="00F60A5C">
            <w:pPr>
              <w:jc w:val="both"/>
              <w:rPr>
                <w:sz w:val="20"/>
                <w:szCs w:val="20"/>
              </w:rPr>
            </w:pPr>
            <w:r w:rsidRPr="00AA75D9">
              <w:rPr>
                <w:sz w:val="20"/>
                <w:szCs w:val="20"/>
              </w:rPr>
              <w:t>Родительское собрание</w:t>
            </w:r>
          </w:p>
        </w:tc>
        <w:tc>
          <w:tcPr>
            <w:tcW w:w="3685" w:type="dxa"/>
            <w:shd w:val="clear" w:color="auto" w:fill="auto"/>
          </w:tcPr>
          <w:p w14:paraId="13FB3F86" w14:textId="77777777" w:rsidR="00C15B53" w:rsidRPr="00AA75D9" w:rsidRDefault="00C15B53" w:rsidP="00F60A5C">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28C0AE02"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02E0414C" w14:textId="77777777" w:rsidR="00C15B53" w:rsidRPr="00AA75D9" w:rsidRDefault="00C15B53" w:rsidP="00F60A5C">
            <w:pPr>
              <w:jc w:val="both"/>
              <w:rPr>
                <w:bCs/>
                <w:iCs/>
                <w:sz w:val="20"/>
                <w:szCs w:val="20"/>
              </w:rPr>
            </w:pPr>
            <w:r w:rsidRPr="00AA75D9">
              <w:rPr>
                <w:bCs/>
                <w:iCs/>
                <w:sz w:val="20"/>
                <w:szCs w:val="20"/>
              </w:rPr>
              <w:t>1-2 раза в год</w:t>
            </w:r>
          </w:p>
        </w:tc>
      </w:tr>
      <w:tr w:rsidR="00C15B53" w:rsidRPr="00E616E6" w14:paraId="7733D17B" w14:textId="77777777" w:rsidTr="00F60A5C">
        <w:tc>
          <w:tcPr>
            <w:tcW w:w="1560" w:type="dxa"/>
            <w:vMerge/>
            <w:shd w:val="clear" w:color="auto" w:fill="auto"/>
          </w:tcPr>
          <w:p w14:paraId="5564B785" w14:textId="77777777" w:rsidR="00C15B53" w:rsidRPr="00AA75D9" w:rsidRDefault="00C15B53" w:rsidP="00F60A5C">
            <w:pPr>
              <w:jc w:val="both"/>
              <w:rPr>
                <w:bCs/>
                <w:iCs/>
                <w:sz w:val="20"/>
                <w:szCs w:val="20"/>
              </w:rPr>
            </w:pPr>
          </w:p>
        </w:tc>
        <w:tc>
          <w:tcPr>
            <w:tcW w:w="1559" w:type="dxa"/>
            <w:shd w:val="clear" w:color="auto" w:fill="auto"/>
          </w:tcPr>
          <w:p w14:paraId="13E15FA2" w14:textId="77777777" w:rsidR="00C15B53" w:rsidRPr="00AA75D9" w:rsidRDefault="00C15B53" w:rsidP="00F60A5C">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481E760F" w14:textId="77777777" w:rsidR="00C15B53" w:rsidRPr="00AA75D9" w:rsidRDefault="00C15B53" w:rsidP="00F60A5C">
            <w:pPr>
              <w:jc w:val="both"/>
              <w:rPr>
                <w:bCs/>
                <w:iCs/>
                <w:sz w:val="20"/>
                <w:szCs w:val="20"/>
              </w:rPr>
            </w:pPr>
            <w:r w:rsidRPr="00AA75D9">
              <w:rPr>
                <w:sz w:val="20"/>
                <w:szCs w:val="20"/>
              </w:rPr>
              <w:t>Проверка лекарственных</w:t>
            </w:r>
            <w:r w:rsidRPr="00AA75D9">
              <w:rPr>
                <w:spacing w:val="-47"/>
                <w:sz w:val="20"/>
                <w:szCs w:val="20"/>
              </w:rPr>
              <w:t xml:space="preserve"> </w:t>
            </w:r>
            <w:r w:rsidRPr="00AA75D9">
              <w:rPr>
                <w:sz w:val="20"/>
                <w:szCs w:val="20"/>
              </w:rPr>
              <w:t>препаратов</w:t>
            </w:r>
            <w:r w:rsidRPr="00AA75D9">
              <w:rPr>
                <w:spacing w:val="1"/>
                <w:sz w:val="20"/>
                <w:szCs w:val="20"/>
              </w:rPr>
              <w:t xml:space="preserve"> </w:t>
            </w:r>
            <w:r w:rsidRPr="00AA75D9">
              <w:rPr>
                <w:sz w:val="20"/>
                <w:szCs w:val="20"/>
              </w:rPr>
              <w:t>(знакомство с</w:t>
            </w:r>
            <w:r w:rsidRPr="00AA75D9">
              <w:rPr>
                <w:spacing w:val="1"/>
                <w:sz w:val="20"/>
                <w:szCs w:val="20"/>
              </w:rPr>
              <w:t xml:space="preserve"> </w:t>
            </w:r>
            <w:r w:rsidRPr="00AA75D9">
              <w:rPr>
                <w:spacing w:val="-1"/>
                <w:sz w:val="20"/>
                <w:szCs w:val="20"/>
              </w:rPr>
              <w:t xml:space="preserve">международным </w:t>
            </w:r>
            <w:r w:rsidRPr="00AA75D9">
              <w:rPr>
                <w:sz w:val="20"/>
                <w:szCs w:val="20"/>
              </w:rPr>
              <w:t xml:space="preserve">стандартом </w:t>
            </w:r>
            <w:r w:rsidRPr="00AA75D9">
              <w:rPr>
                <w:spacing w:val="-1"/>
                <w:sz w:val="20"/>
                <w:szCs w:val="20"/>
              </w:rPr>
              <w:t>«Запрещенный</w:t>
            </w:r>
            <w:r w:rsidRPr="00AA75D9">
              <w:rPr>
                <w:spacing w:val="-47"/>
                <w:sz w:val="20"/>
                <w:szCs w:val="20"/>
              </w:rPr>
              <w:t xml:space="preserve"> </w:t>
            </w:r>
            <w:r w:rsidRPr="00AA75D9">
              <w:rPr>
                <w:sz w:val="20"/>
                <w:szCs w:val="20"/>
              </w:rPr>
              <w:t>список»)</w:t>
            </w:r>
          </w:p>
        </w:tc>
        <w:tc>
          <w:tcPr>
            <w:tcW w:w="1559" w:type="dxa"/>
            <w:shd w:val="clear" w:color="auto" w:fill="auto"/>
          </w:tcPr>
          <w:p w14:paraId="53A3FDBB" w14:textId="77777777" w:rsidR="00C15B53" w:rsidRPr="00AA75D9" w:rsidRDefault="00C15B53" w:rsidP="00F60A5C">
            <w:pPr>
              <w:jc w:val="both"/>
              <w:rPr>
                <w:bCs/>
                <w:iCs/>
                <w:sz w:val="20"/>
                <w:szCs w:val="20"/>
              </w:rPr>
            </w:pPr>
            <w:r w:rsidRPr="00AA75D9">
              <w:rPr>
                <w:bCs/>
                <w:iCs/>
                <w:sz w:val="20"/>
                <w:szCs w:val="20"/>
              </w:rPr>
              <w:t>Тренер</w:t>
            </w:r>
          </w:p>
          <w:p w14:paraId="5549D86F" w14:textId="77777777" w:rsidR="00C15B53" w:rsidRPr="00AA75D9" w:rsidRDefault="00C15B53" w:rsidP="00F60A5C">
            <w:pPr>
              <w:jc w:val="both"/>
              <w:rPr>
                <w:bCs/>
                <w:iCs/>
                <w:sz w:val="20"/>
                <w:szCs w:val="20"/>
              </w:rPr>
            </w:pPr>
            <w:r w:rsidRPr="00AA75D9">
              <w:rPr>
                <w:bCs/>
                <w:iCs/>
                <w:sz w:val="20"/>
                <w:szCs w:val="20"/>
              </w:rPr>
              <w:t>Мед.работник</w:t>
            </w:r>
          </w:p>
        </w:tc>
        <w:tc>
          <w:tcPr>
            <w:tcW w:w="1418" w:type="dxa"/>
            <w:shd w:val="clear" w:color="auto" w:fill="auto"/>
          </w:tcPr>
          <w:p w14:paraId="0D00EA93" w14:textId="77777777" w:rsidR="00C15B53" w:rsidRPr="00AA75D9" w:rsidRDefault="00C15B53" w:rsidP="00F60A5C">
            <w:pPr>
              <w:jc w:val="both"/>
              <w:rPr>
                <w:bCs/>
                <w:iCs/>
                <w:sz w:val="20"/>
                <w:szCs w:val="20"/>
              </w:rPr>
            </w:pPr>
            <w:r w:rsidRPr="00AA75D9">
              <w:rPr>
                <w:bCs/>
                <w:iCs/>
                <w:sz w:val="20"/>
                <w:szCs w:val="20"/>
              </w:rPr>
              <w:t>1 раз в месяц</w:t>
            </w:r>
          </w:p>
        </w:tc>
      </w:tr>
      <w:tr w:rsidR="00C15B53" w:rsidRPr="00E616E6" w14:paraId="04278C37" w14:textId="77777777" w:rsidTr="00F60A5C">
        <w:tc>
          <w:tcPr>
            <w:tcW w:w="1560" w:type="dxa"/>
            <w:vMerge/>
            <w:shd w:val="clear" w:color="auto" w:fill="auto"/>
          </w:tcPr>
          <w:p w14:paraId="19F851D9" w14:textId="77777777" w:rsidR="00C15B53" w:rsidRPr="00AA75D9" w:rsidRDefault="00C15B53" w:rsidP="00F60A5C">
            <w:pPr>
              <w:jc w:val="both"/>
              <w:rPr>
                <w:bCs/>
                <w:iCs/>
                <w:sz w:val="20"/>
                <w:szCs w:val="20"/>
              </w:rPr>
            </w:pPr>
          </w:p>
        </w:tc>
        <w:tc>
          <w:tcPr>
            <w:tcW w:w="1559" w:type="dxa"/>
            <w:vMerge w:val="restart"/>
            <w:shd w:val="clear" w:color="auto" w:fill="auto"/>
          </w:tcPr>
          <w:p w14:paraId="6668B68A" w14:textId="77777777" w:rsidR="00C15B53" w:rsidRPr="00AA75D9" w:rsidRDefault="00C15B53" w:rsidP="00F60A5C">
            <w:pPr>
              <w:jc w:val="both"/>
              <w:rPr>
                <w:bCs/>
                <w:iCs/>
                <w:sz w:val="20"/>
                <w:szCs w:val="20"/>
              </w:rPr>
            </w:pPr>
            <w:r w:rsidRPr="00AA75D9">
              <w:rPr>
                <w:bCs/>
                <w:iCs/>
                <w:sz w:val="20"/>
                <w:szCs w:val="20"/>
              </w:rPr>
              <w:t>Онлайн мероприятия - образовательный марафон</w:t>
            </w:r>
          </w:p>
        </w:tc>
        <w:tc>
          <w:tcPr>
            <w:tcW w:w="3685" w:type="dxa"/>
            <w:shd w:val="clear" w:color="auto" w:fill="auto"/>
          </w:tcPr>
          <w:p w14:paraId="5A2FBBA0" w14:textId="77777777" w:rsidR="00C15B53" w:rsidRPr="00AA75D9" w:rsidRDefault="00C15B53" w:rsidP="00F60A5C">
            <w:pPr>
              <w:jc w:val="both"/>
              <w:rPr>
                <w:sz w:val="20"/>
                <w:szCs w:val="20"/>
              </w:rPr>
            </w:pPr>
            <w:r w:rsidRPr="00AA75D9">
              <w:rPr>
                <w:sz w:val="20"/>
                <w:szCs w:val="20"/>
              </w:rPr>
              <w:t>Международный день Чистого Спорта</w:t>
            </w:r>
          </w:p>
        </w:tc>
        <w:tc>
          <w:tcPr>
            <w:tcW w:w="1559" w:type="dxa"/>
            <w:shd w:val="clear" w:color="auto" w:fill="auto"/>
          </w:tcPr>
          <w:p w14:paraId="743DCDC0" w14:textId="77777777" w:rsidR="00C15B53" w:rsidRPr="00AA75D9" w:rsidRDefault="00C15B53" w:rsidP="00F60A5C">
            <w:pPr>
              <w:jc w:val="both"/>
              <w:rPr>
                <w:bCs/>
                <w:iCs/>
                <w:sz w:val="20"/>
                <w:szCs w:val="20"/>
              </w:rPr>
            </w:pPr>
          </w:p>
        </w:tc>
        <w:tc>
          <w:tcPr>
            <w:tcW w:w="1418" w:type="dxa"/>
            <w:shd w:val="clear" w:color="auto" w:fill="auto"/>
          </w:tcPr>
          <w:p w14:paraId="020B3CC9"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165D248B" w14:textId="77777777" w:rsidTr="00F60A5C">
        <w:tc>
          <w:tcPr>
            <w:tcW w:w="1560" w:type="dxa"/>
            <w:vMerge/>
            <w:shd w:val="clear" w:color="auto" w:fill="auto"/>
          </w:tcPr>
          <w:p w14:paraId="7C3ADF5D" w14:textId="77777777" w:rsidR="00C15B53" w:rsidRPr="00AA75D9" w:rsidRDefault="00C15B53" w:rsidP="00F60A5C">
            <w:pPr>
              <w:jc w:val="both"/>
              <w:rPr>
                <w:bCs/>
                <w:iCs/>
                <w:sz w:val="20"/>
                <w:szCs w:val="20"/>
              </w:rPr>
            </w:pPr>
          </w:p>
        </w:tc>
        <w:tc>
          <w:tcPr>
            <w:tcW w:w="1559" w:type="dxa"/>
            <w:vMerge/>
            <w:shd w:val="clear" w:color="auto" w:fill="auto"/>
          </w:tcPr>
          <w:p w14:paraId="7997EB42" w14:textId="77777777" w:rsidR="00C15B53" w:rsidRPr="00AA75D9" w:rsidRDefault="00C15B53" w:rsidP="00F60A5C">
            <w:pPr>
              <w:jc w:val="both"/>
              <w:rPr>
                <w:bCs/>
                <w:iCs/>
                <w:sz w:val="20"/>
                <w:szCs w:val="20"/>
              </w:rPr>
            </w:pPr>
          </w:p>
        </w:tc>
        <w:tc>
          <w:tcPr>
            <w:tcW w:w="3685" w:type="dxa"/>
            <w:shd w:val="clear" w:color="auto" w:fill="auto"/>
          </w:tcPr>
          <w:p w14:paraId="5429370A" w14:textId="77777777" w:rsidR="00C15B53" w:rsidRPr="00AA75D9" w:rsidRDefault="00C15B53" w:rsidP="00F60A5C">
            <w:pPr>
              <w:jc w:val="both"/>
              <w:rPr>
                <w:sz w:val="20"/>
                <w:szCs w:val="20"/>
              </w:rPr>
            </w:pPr>
            <w:r w:rsidRPr="00AA75D9">
              <w:rPr>
                <w:sz w:val="20"/>
                <w:szCs w:val="20"/>
              </w:rPr>
              <w:t>Всероссийский антидопинговый диктант</w:t>
            </w:r>
          </w:p>
        </w:tc>
        <w:tc>
          <w:tcPr>
            <w:tcW w:w="1559" w:type="dxa"/>
            <w:shd w:val="clear" w:color="auto" w:fill="auto"/>
          </w:tcPr>
          <w:p w14:paraId="4C316268" w14:textId="77777777" w:rsidR="00C15B53" w:rsidRPr="00AA75D9" w:rsidRDefault="00C15B53" w:rsidP="00F60A5C">
            <w:pPr>
              <w:jc w:val="both"/>
              <w:rPr>
                <w:bCs/>
                <w:iCs/>
                <w:sz w:val="20"/>
                <w:szCs w:val="20"/>
              </w:rPr>
            </w:pPr>
          </w:p>
        </w:tc>
        <w:tc>
          <w:tcPr>
            <w:tcW w:w="1418" w:type="dxa"/>
            <w:shd w:val="clear" w:color="auto" w:fill="auto"/>
          </w:tcPr>
          <w:p w14:paraId="1D991F94" w14:textId="77777777" w:rsidR="00C15B53" w:rsidRPr="00AA75D9" w:rsidRDefault="00C15B53" w:rsidP="00F60A5C">
            <w:pPr>
              <w:jc w:val="both"/>
              <w:rPr>
                <w:bCs/>
                <w:iCs/>
                <w:sz w:val="20"/>
                <w:szCs w:val="20"/>
              </w:rPr>
            </w:pPr>
            <w:r w:rsidRPr="00AA75D9">
              <w:rPr>
                <w:bCs/>
                <w:iCs/>
                <w:sz w:val="20"/>
                <w:szCs w:val="20"/>
              </w:rPr>
              <w:t>Апрель</w:t>
            </w:r>
          </w:p>
        </w:tc>
      </w:tr>
      <w:tr w:rsidR="00C15B53" w:rsidRPr="00E616E6" w14:paraId="76961325" w14:textId="77777777" w:rsidTr="00F60A5C">
        <w:tc>
          <w:tcPr>
            <w:tcW w:w="1560" w:type="dxa"/>
            <w:shd w:val="clear" w:color="auto" w:fill="auto"/>
          </w:tcPr>
          <w:p w14:paraId="0E4FAFAE" w14:textId="77777777" w:rsidR="00C15B53" w:rsidRPr="00AA75D9" w:rsidRDefault="00C15B53" w:rsidP="00F60A5C">
            <w:pPr>
              <w:adjustRightInd w:val="0"/>
              <w:jc w:val="both"/>
              <w:rPr>
                <w:sz w:val="20"/>
                <w:szCs w:val="20"/>
              </w:rPr>
            </w:pPr>
            <w:r w:rsidRPr="00AA75D9">
              <w:rPr>
                <w:sz w:val="20"/>
                <w:szCs w:val="20"/>
              </w:rPr>
              <w:t>Все этапы</w:t>
            </w:r>
          </w:p>
        </w:tc>
        <w:tc>
          <w:tcPr>
            <w:tcW w:w="1559" w:type="dxa"/>
            <w:shd w:val="clear" w:color="auto" w:fill="auto"/>
          </w:tcPr>
          <w:p w14:paraId="22136F1E" w14:textId="77777777" w:rsidR="00C15B53" w:rsidRPr="00AA75D9" w:rsidRDefault="00C15B53" w:rsidP="00F60A5C">
            <w:pPr>
              <w:adjustRightInd w:val="0"/>
              <w:jc w:val="both"/>
              <w:rPr>
                <w:sz w:val="20"/>
                <w:szCs w:val="20"/>
              </w:rPr>
            </w:pPr>
            <w:r w:rsidRPr="00AA75D9">
              <w:rPr>
                <w:sz w:val="20"/>
                <w:szCs w:val="20"/>
              </w:rPr>
              <w:t>Теоретическое занятие</w:t>
            </w:r>
          </w:p>
        </w:tc>
        <w:tc>
          <w:tcPr>
            <w:tcW w:w="3685" w:type="dxa"/>
            <w:shd w:val="clear" w:color="auto" w:fill="auto"/>
          </w:tcPr>
          <w:p w14:paraId="5E9AA19F" w14:textId="77777777" w:rsidR="00C15B53" w:rsidRPr="00AA75D9" w:rsidRDefault="00C15B53" w:rsidP="00F60A5C">
            <w:pPr>
              <w:adjustRightInd w:val="0"/>
              <w:jc w:val="both"/>
              <w:rPr>
                <w:sz w:val="20"/>
                <w:szCs w:val="20"/>
              </w:rPr>
            </w:pPr>
            <w:r w:rsidRPr="00AA75D9">
              <w:rPr>
                <w:sz w:val="20"/>
                <w:szCs w:val="20"/>
              </w:rPr>
              <w:t>1.Запрещенный список.</w:t>
            </w:r>
          </w:p>
          <w:p w14:paraId="6D3734CA" w14:textId="77777777" w:rsidR="00C15B53" w:rsidRPr="00AA75D9" w:rsidRDefault="00C15B53" w:rsidP="00F60A5C">
            <w:pPr>
              <w:adjustRightInd w:val="0"/>
              <w:jc w:val="both"/>
              <w:rPr>
                <w:sz w:val="20"/>
                <w:szCs w:val="20"/>
              </w:rPr>
            </w:pPr>
            <w:r w:rsidRPr="00AA75D9">
              <w:rPr>
                <w:sz w:val="20"/>
                <w:szCs w:val="20"/>
              </w:rPr>
              <w:t>2.Права и обязанности спортсменов согласно Всемирного антидопингового кодекса</w:t>
            </w:r>
          </w:p>
          <w:p w14:paraId="79F11607" w14:textId="77777777" w:rsidR="00C15B53" w:rsidRPr="00AA75D9" w:rsidRDefault="00C15B53" w:rsidP="00F60A5C">
            <w:pPr>
              <w:adjustRightInd w:val="0"/>
              <w:jc w:val="both"/>
              <w:rPr>
                <w:sz w:val="20"/>
                <w:szCs w:val="20"/>
              </w:rPr>
            </w:pPr>
            <w:r w:rsidRPr="00AA75D9">
              <w:rPr>
                <w:sz w:val="20"/>
                <w:szCs w:val="20"/>
              </w:rPr>
              <w:t>3.Риски и последствия использования биологически активных добавок</w:t>
            </w:r>
          </w:p>
          <w:p w14:paraId="30E6F312" w14:textId="77777777" w:rsidR="00C15B53" w:rsidRPr="00AA75D9" w:rsidRDefault="00C15B53" w:rsidP="00F60A5C">
            <w:pPr>
              <w:jc w:val="both"/>
              <w:rPr>
                <w:bCs/>
                <w:iCs/>
                <w:sz w:val="20"/>
                <w:szCs w:val="20"/>
              </w:rPr>
            </w:pPr>
            <w:r w:rsidRPr="00AA75D9">
              <w:rPr>
                <w:sz w:val="20"/>
                <w:szCs w:val="20"/>
              </w:rPr>
              <w:t>4.Пропаганда принципов фэйр плэй, отношения к спорту как к площадке для честной конкуренции и воспитания личностных качеств</w:t>
            </w:r>
          </w:p>
        </w:tc>
        <w:tc>
          <w:tcPr>
            <w:tcW w:w="1559" w:type="dxa"/>
            <w:shd w:val="clear" w:color="auto" w:fill="auto"/>
          </w:tcPr>
          <w:p w14:paraId="2707BC01" w14:textId="77777777" w:rsidR="00C15B53" w:rsidRPr="00AA75D9" w:rsidRDefault="00C15B53" w:rsidP="00F60A5C">
            <w:pPr>
              <w:jc w:val="both"/>
              <w:rPr>
                <w:bCs/>
                <w:iCs/>
                <w:sz w:val="20"/>
                <w:szCs w:val="20"/>
              </w:rPr>
            </w:pPr>
            <w:r w:rsidRPr="00AA75D9">
              <w:rPr>
                <w:bCs/>
                <w:iCs/>
                <w:sz w:val="20"/>
                <w:szCs w:val="20"/>
              </w:rPr>
              <w:t>Тренер</w:t>
            </w:r>
          </w:p>
        </w:tc>
        <w:tc>
          <w:tcPr>
            <w:tcW w:w="1418" w:type="dxa"/>
            <w:shd w:val="clear" w:color="auto" w:fill="auto"/>
          </w:tcPr>
          <w:p w14:paraId="6EC42A42" w14:textId="77777777" w:rsidR="00C15B53" w:rsidRPr="00AA75D9" w:rsidRDefault="00C15B53" w:rsidP="00F60A5C">
            <w:pPr>
              <w:jc w:val="both"/>
              <w:rPr>
                <w:bCs/>
                <w:iCs/>
                <w:sz w:val="20"/>
                <w:szCs w:val="20"/>
              </w:rPr>
            </w:pPr>
            <w:r w:rsidRPr="00AA75D9">
              <w:rPr>
                <w:bCs/>
                <w:iCs/>
                <w:sz w:val="20"/>
                <w:szCs w:val="20"/>
              </w:rPr>
              <w:t>1 раз в год</w:t>
            </w:r>
          </w:p>
        </w:tc>
      </w:tr>
    </w:tbl>
    <w:p w14:paraId="7669654E" w14:textId="77777777" w:rsidR="00C15B53" w:rsidRPr="00C407CE" w:rsidRDefault="00C15B53" w:rsidP="00C15B53">
      <w:pPr>
        <w:ind w:firstLine="709"/>
        <w:jc w:val="both"/>
        <w:rPr>
          <w:kern w:val="36"/>
          <w:sz w:val="28"/>
          <w:szCs w:val="28"/>
          <w:bdr w:val="none" w:sz="0" w:space="0" w:color="auto" w:frame="1"/>
        </w:rPr>
      </w:pPr>
    </w:p>
    <w:p w14:paraId="44604CB5" w14:textId="77777777" w:rsidR="00C15B53" w:rsidRPr="00155321" w:rsidRDefault="00C15B53" w:rsidP="00C15B53">
      <w:pPr>
        <w:overflowPunct w:val="0"/>
        <w:adjustRightInd w:val="0"/>
        <w:textAlignment w:val="baseline"/>
        <w:rPr>
          <w:b/>
          <w:sz w:val="24"/>
          <w:szCs w:val="24"/>
        </w:rPr>
      </w:pPr>
    </w:p>
    <w:p w14:paraId="3D6BA0D5" w14:textId="13323470" w:rsidR="00C15B53" w:rsidRPr="00C407CE" w:rsidRDefault="00C15B53" w:rsidP="00C15B53">
      <w:pPr>
        <w:spacing w:line="360" w:lineRule="auto"/>
        <w:ind w:firstLine="709"/>
        <w:jc w:val="center"/>
        <w:rPr>
          <w:b/>
          <w:bCs/>
          <w:kern w:val="36"/>
          <w:sz w:val="28"/>
          <w:szCs w:val="28"/>
          <w:bdr w:val="none" w:sz="0" w:space="0" w:color="auto" w:frame="1"/>
        </w:rPr>
      </w:pPr>
      <w:r>
        <w:rPr>
          <w:b/>
          <w:bCs/>
          <w:kern w:val="36"/>
          <w:sz w:val="28"/>
          <w:szCs w:val="28"/>
          <w:bdr w:val="none" w:sz="0" w:space="0" w:color="auto" w:frame="1"/>
        </w:rPr>
        <w:lastRenderedPageBreak/>
        <w:t xml:space="preserve">2.6.3. </w:t>
      </w:r>
      <w:r w:rsidRPr="00C407CE">
        <w:rPr>
          <w:b/>
          <w:bCs/>
          <w:kern w:val="36"/>
          <w:sz w:val="28"/>
          <w:szCs w:val="28"/>
          <w:bdr w:val="none" w:sz="0" w:space="0" w:color="auto" w:frame="1"/>
        </w:rPr>
        <w:t>Проблема допинга в спорте.</w:t>
      </w:r>
    </w:p>
    <w:p w14:paraId="6505E67D" w14:textId="77777777" w:rsidR="00C15B53" w:rsidRPr="00C407CE" w:rsidRDefault="00C15B53" w:rsidP="00C15B53">
      <w:pPr>
        <w:ind w:firstLine="851"/>
        <w:jc w:val="both"/>
        <w:rPr>
          <w:kern w:val="36"/>
          <w:sz w:val="28"/>
          <w:szCs w:val="28"/>
          <w:bdr w:val="none" w:sz="0" w:space="0" w:color="auto" w:frame="1"/>
        </w:rPr>
      </w:pPr>
      <w:r w:rsidRPr="00C407CE">
        <w:rPr>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kern w:val="36"/>
          <w:sz w:val="28"/>
          <w:szCs w:val="28"/>
          <w:bdr w:val="none" w:sz="0" w:space="0" w:color="auto" w:frame="1"/>
        </w:rPr>
        <w:t xml:space="preserve">олько </w:t>
      </w:r>
      <w:r w:rsidRPr="00C407CE">
        <w:rPr>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kern w:val="36"/>
          <w:sz w:val="28"/>
          <w:szCs w:val="28"/>
          <w:bdr w:val="none" w:sz="0" w:space="0" w:color="auto" w:frame="1"/>
        </w:rPr>
        <w:t xml:space="preserve"> коснулась и молодых людей,</w:t>
      </w:r>
      <w:r w:rsidRPr="00C407CE">
        <w:rPr>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2E6844D2" w14:textId="77777777" w:rsidR="00C15B53" w:rsidRPr="00C407CE" w:rsidRDefault="00C15B53" w:rsidP="00C15B53">
      <w:pPr>
        <w:ind w:firstLine="851"/>
        <w:jc w:val="both"/>
        <w:rPr>
          <w:kern w:val="36"/>
          <w:sz w:val="28"/>
          <w:szCs w:val="28"/>
          <w:bdr w:val="none" w:sz="0" w:space="0" w:color="auto" w:frame="1"/>
        </w:rPr>
      </w:pPr>
      <w:r w:rsidRPr="00C407CE">
        <w:rPr>
          <w:kern w:val="36"/>
          <w:sz w:val="28"/>
          <w:szCs w:val="28"/>
          <w:bdr w:val="none" w:sz="0" w:space="0" w:color="auto" w:frame="1"/>
        </w:rPr>
        <w:t xml:space="preserve">Допинг пагубно действует на </w:t>
      </w:r>
      <w:r>
        <w:rPr>
          <w:kern w:val="36"/>
          <w:sz w:val="28"/>
          <w:szCs w:val="28"/>
          <w:bdr w:val="none" w:sz="0" w:space="0" w:color="auto" w:frame="1"/>
        </w:rPr>
        <w:t>систему спорта</w:t>
      </w:r>
      <w:r w:rsidRPr="00C407CE">
        <w:rPr>
          <w:kern w:val="36"/>
          <w:sz w:val="28"/>
          <w:szCs w:val="28"/>
          <w:bdr w:val="none" w:sz="0" w:space="0" w:color="auto" w:frame="1"/>
        </w:rPr>
        <w:t>:</w:t>
      </w:r>
    </w:p>
    <w:p w14:paraId="7124E5FB" w14:textId="77777777" w:rsidR="00C15B53" w:rsidRPr="00C407CE" w:rsidRDefault="00C15B53">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2F97C924" w14:textId="77777777" w:rsidR="00C15B53" w:rsidRPr="00C407CE" w:rsidRDefault="00C15B53">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6D0C46C3" w14:textId="77777777" w:rsidR="00C15B53" w:rsidRPr="00C407CE" w:rsidRDefault="00C15B53">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сильно навредить имиджу спорта (воло</w:t>
      </w:r>
      <w:r>
        <w:rPr>
          <w:kern w:val="36"/>
          <w:sz w:val="28"/>
          <w:szCs w:val="28"/>
          <w:bdr w:val="none" w:sz="0" w:space="0" w:color="auto" w:frame="1"/>
        </w:rPr>
        <w:t>нтеры</w:t>
      </w:r>
      <w:r w:rsidRPr="00C407CE">
        <w:rPr>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0B039B22" w14:textId="77777777" w:rsidR="00C15B53" w:rsidRPr="00C407CE" w:rsidRDefault="00C15B53">
      <w:pPr>
        <w:numPr>
          <w:ilvl w:val="0"/>
          <w:numId w:val="31"/>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Допинг может нанести серьёзный вред здоровью спортсмена.</w:t>
      </w:r>
    </w:p>
    <w:p w14:paraId="2463173C" w14:textId="77777777" w:rsidR="00C15B53" w:rsidRPr="00C407CE" w:rsidRDefault="00C15B53" w:rsidP="00C15B53">
      <w:pPr>
        <w:ind w:firstLine="709"/>
        <w:jc w:val="both"/>
        <w:rPr>
          <w:kern w:val="36"/>
          <w:sz w:val="28"/>
          <w:szCs w:val="28"/>
          <w:bdr w:val="none" w:sz="0" w:space="0" w:color="auto" w:frame="1"/>
        </w:rPr>
      </w:pPr>
      <w:r w:rsidRPr="00C407CE">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kern w:val="36"/>
          <w:sz w:val="28"/>
          <w:szCs w:val="28"/>
          <w:bdr w:val="none" w:sz="0" w:space="0" w:color="auto" w:frame="1"/>
        </w:rPr>
        <w:t>щенных препаратов. Однако</w:t>
      </w:r>
      <w:r w:rsidRPr="00C407CE">
        <w:rPr>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087F0EE6" w14:textId="77777777" w:rsidR="00C15B53" w:rsidRPr="00C407CE" w:rsidRDefault="00C15B53" w:rsidP="00C15B53">
      <w:pPr>
        <w:ind w:firstLine="709"/>
        <w:jc w:val="both"/>
        <w:rPr>
          <w:kern w:val="36"/>
          <w:sz w:val="28"/>
          <w:szCs w:val="28"/>
          <w:bdr w:val="none" w:sz="0" w:space="0" w:color="auto" w:frame="1"/>
        </w:rPr>
      </w:pPr>
      <w:r w:rsidRPr="00C407CE">
        <w:rPr>
          <w:kern w:val="36"/>
          <w:sz w:val="28"/>
          <w:szCs w:val="28"/>
          <w:bdr w:val="none" w:sz="0" w:space="0" w:color="auto" w:frame="1"/>
        </w:rPr>
        <w:t>В результате</w:t>
      </w:r>
      <w:r>
        <w:rPr>
          <w:kern w:val="36"/>
          <w:sz w:val="28"/>
          <w:szCs w:val="28"/>
          <w:bdr w:val="none" w:sz="0" w:space="0" w:color="auto" w:frame="1"/>
        </w:rPr>
        <w:t xml:space="preserve"> антидопинговой работы</w:t>
      </w:r>
      <w:r w:rsidRPr="00C407CE">
        <w:rPr>
          <w:kern w:val="36"/>
          <w:sz w:val="28"/>
          <w:szCs w:val="28"/>
          <w:bdr w:val="none" w:sz="0" w:space="0" w:color="auto" w:frame="1"/>
        </w:rPr>
        <w:t xml:space="preserve"> у спортсменов должны сформироваться:</w:t>
      </w:r>
    </w:p>
    <w:p w14:paraId="0D6B4694" w14:textId="77777777" w:rsidR="00C15B53" w:rsidRPr="00C407CE" w:rsidRDefault="00C15B53">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677F5802" w14:textId="77777777" w:rsidR="00C15B53" w:rsidRPr="00C407CE" w:rsidRDefault="00C15B53">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1B602011" w14:textId="77777777" w:rsidR="00C15B53" w:rsidRPr="00C407CE" w:rsidRDefault="00C15B53">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четкие ценностные морально-этические ориентации к принципам «Справедливой игры» в спорте;</w:t>
      </w:r>
    </w:p>
    <w:p w14:paraId="51BAEFC3" w14:textId="77777777" w:rsidR="00C15B53" w:rsidRPr="00C407CE" w:rsidRDefault="00C15B53">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усто</w:t>
      </w:r>
      <w:r>
        <w:rPr>
          <w:kern w:val="36"/>
          <w:sz w:val="28"/>
          <w:szCs w:val="28"/>
          <w:bdr w:val="none" w:sz="0" w:space="0" w:color="auto" w:frame="1"/>
        </w:rPr>
        <w:t>йчивые ценностные ориентации к пара</w:t>
      </w:r>
      <w:r w:rsidRPr="00C407CE">
        <w:rPr>
          <w:kern w:val="36"/>
          <w:sz w:val="28"/>
          <w:szCs w:val="28"/>
          <w:bdr w:val="none" w:sz="0" w:space="0" w:color="auto" w:frame="1"/>
        </w:rPr>
        <w:t>ли</w:t>
      </w:r>
      <w:r>
        <w:rPr>
          <w:kern w:val="36"/>
          <w:sz w:val="28"/>
          <w:szCs w:val="28"/>
          <w:bdr w:val="none" w:sz="0" w:space="0" w:color="auto" w:frame="1"/>
        </w:rPr>
        <w:t xml:space="preserve">мпийским идеалам </w:t>
      </w:r>
      <w:r w:rsidRPr="00C407CE">
        <w:rPr>
          <w:kern w:val="36"/>
          <w:sz w:val="28"/>
          <w:szCs w:val="28"/>
          <w:bdr w:val="none" w:sz="0" w:space="0" w:color="auto" w:frame="1"/>
        </w:rPr>
        <w:t>и ценностям;</w:t>
      </w:r>
    </w:p>
    <w:p w14:paraId="0B8CDF8A" w14:textId="77777777" w:rsidR="00C15B53" w:rsidRDefault="00C15B53">
      <w:pPr>
        <w:numPr>
          <w:ilvl w:val="0"/>
          <w:numId w:val="27"/>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нулевая терпимость и резко негативное отношение к допингу</w:t>
      </w:r>
      <w:r>
        <w:rPr>
          <w:kern w:val="36"/>
          <w:sz w:val="28"/>
          <w:szCs w:val="28"/>
          <w:bdr w:val="none" w:sz="0" w:space="0" w:color="auto" w:frame="1"/>
        </w:rPr>
        <w:t xml:space="preserve"> </w:t>
      </w:r>
      <w:r w:rsidRPr="00C407CE">
        <w:rPr>
          <w:kern w:val="36"/>
          <w:sz w:val="28"/>
          <w:szCs w:val="28"/>
          <w:bdr w:val="none" w:sz="0" w:space="0" w:color="auto" w:frame="1"/>
        </w:rPr>
        <w:t>в спорте.</w:t>
      </w:r>
    </w:p>
    <w:p w14:paraId="3668607D" w14:textId="77777777" w:rsidR="00C15B53" w:rsidRPr="00C407CE" w:rsidRDefault="00C15B53">
      <w:pPr>
        <w:numPr>
          <w:ilvl w:val="0"/>
          <w:numId w:val="27"/>
        </w:numPr>
        <w:autoSpaceDE/>
        <w:autoSpaceDN/>
        <w:contextualSpacing/>
        <w:jc w:val="both"/>
        <w:rPr>
          <w:kern w:val="36"/>
          <w:sz w:val="28"/>
          <w:szCs w:val="28"/>
          <w:bdr w:val="none" w:sz="0" w:space="0" w:color="auto" w:frame="1"/>
        </w:rPr>
      </w:pPr>
      <w:r>
        <w:rPr>
          <w:kern w:val="36"/>
          <w:sz w:val="28"/>
          <w:szCs w:val="28"/>
          <w:bdr w:val="none" w:sz="0" w:space="0" w:color="auto" w:frame="1"/>
        </w:rPr>
        <w:t>Наказание за использования допинга и склонение к употреблению допинга.</w:t>
      </w:r>
    </w:p>
    <w:p w14:paraId="5D4A6D75" w14:textId="77777777" w:rsidR="00C15B53" w:rsidRPr="00C407CE" w:rsidRDefault="00C15B53" w:rsidP="00C15B53">
      <w:pPr>
        <w:spacing w:line="360" w:lineRule="auto"/>
        <w:ind w:firstLine="709"/>
        <w:jc w:val="center"/>
        <w:rPr>
          <w:b/>
          <w:bCs/>
          <w:kern w:val="36"/>
          <w:sz w:val="28"/>
          <w:szCs w:val="28"/>
          <w:bdr w:val="none" w:sz="0" w:space="0" w:color="auto" w:frame="1"/>
        </w:rPr>
      </w:pPr>
      <w:r w:rsidRPr="00C407CE">
        <w:rPr>
          <w:b/>
          <w:bCs/>
          <w:kern w:val="36"/>
          <w:sz w:val="28"/>
          <w:szCs w:val="28"/>
          <w:bdr w:val="none" w:sz="0" w:space="0" w:color="auto" w:frame="1"/>
        </w:rPr>
        <w:t>Понятие «Допинг», нарушение антидопинговых правил.</w:t>
      </w:r>
    </w:p>
    <w:p w14:paraId="0B55F760" w14:textId="77777777" w:rsidR="00C15B53" w:rsidRPr="00C407CE" w:rsidRDefault="00C15B53" w:rsidP="00C15B53">
      <w:pPr>
        <w:ind w:firstLine="709"/>
        <w:jc w:val="both"/>
        <w:rPr>
          <w:kern w:val="36"/>
          <w:sz w:val="28"/>
          <w:szCs w:val="28"/>
          <w:bdr w:val="none" w:sz="0" w:space="0" w:color="auto" w:frame="1"/>
        </w:rPr>
      </w:pPr>
      <w:r w:rsidRPr="00E4113B">
        <w:rPr>
          <w:b/>
          <w:bCs/>
          <w:kern w:val="36"/>
          <w:sz w:val="28"/>
          <w:szCs w:val="28"/>
          <w:bdr w:val="none" w:sz="0" w:space="0" w:color="auto" w:frame="1"/>
        </w:rPr>
        <w:t>Допинг</w:t>
      </w:r>
      <w:r w:rsidRPr="00C407CE">
        <w:rPr>
          <w:kern w:val="36"/>
          <w:sz w:val="28"/>
          <w:szCs w:val="28"/>
          <w:bdr w:val="none" w:sz="0" w:space="0" w:color="auto" w:frame="1"/>
        </w:rPr>
        <w:t xml:space="preserve"> – примен</w:t>
      </w:r>
      <w:r>
        <w:rPr>
          <w:kern w:val="36"/>
          <w:sz w:val="28"/>
          <w:szCs w:val="28"/>
          <w:bdr w:val="none" w:sz="0" w:space="0" w:color="auto" w:frame="1"/>
        </w:rPr>
        <w:t>ение</w:t>
      </w:r>
      <w:r w:rsidRPr="00C407CE">
        <w:rPr>
          <w:kern w:val="36"/>
          <w:sz w:val="28"/>
          <w:szCs w:val="28"/>
          <w:bdr w:val="none" w:sz="0" w:space="0" w:color="auto" w:frame="1"/>
        </w:rPr>
        <w:t xml:space="preserve"> лекарственны</w:t>
      </w:r>
      <w:r>
        <w:rPr>
          <w:kern w:val="36"/>
          <w:sz w:val="28"/>
          <w:szCs w:val="28"/>
          <w:bdr w:val="none" w:sz="0" w:space="0" w:color="auto" w:frame="1"/>
        </w:rPr>
        <w:t>х</w:t>
      </w:r>
      <w:r w:rsidRPr="00C407CE">
        <w:rPr>
          <w:kern w:val="36"/>
          <w:sz w:val="28"/>
          <w:szCs w:val="28"/>
          <w:bdr w:val="none" w:sz="0" w:space="0" w:color="auto" w:frame="1"/>
        </w:rPr>
        <w:t xml:space="preserve"> препарат</w:t>
      </w:r>
      <w:r>
        <w:rPr>
          <w:kern w:val="36"/>
          <w:sz w:val="28"/>
          <w:szCs w:val="28"/>
          <w:bdr w:val="none" w:sz="0" w:space="0" w:color="auto" w:frame="1"/>
        </w:rPr>
        <w:t>ов</w:t>
      </w:r>
      <w:r w:rsidRPr="00C407CE">
        <w:rPr>
          <w:kern w:val="36"/>
          <w:sz w:val="28"/>
          <w:szCs w:val="28"/>
          <w:bdr w:val="none" w:sz="0" w:space="0" w:color="auto" w:frame="1"/>
        </w:rPr>
        <w:t xml:space="preserve"> и метод</w:t>
      </w:r>
      <w:r>
        <w:rPr>
          <w:kern w:val="36"/>
          <w:sz w:val="28"/>
          <w:szCs w:val="28"/>
          <w:bdr w:val="none" w:sz="0" w:space="0" w:color="auto" w:frame="1"/>
        </w:rPr>
        <w:t>ов</w:t>
      </w:r>
      <w:r w:rsidRPr="00C407CE">
        <w:rPr>
          <w:kern w:val="36"/>
          <w:sz w:val="28"/>
          <w:szCs w:val="28"/>
          <w:bdr w:val="none" w:sz="0" w:space="0" w:color="auto" w:frame="1"/>
        </w:rPr>
        <w:t xml:space="preserve">, </w:t>
      </w:r>
      <w:r w:rsidRPr="00C407CE">
        <w:rPr>
          <w:kern w:val="36"/>
          <w:sz w:val="28"/>
          <w:szCs w:val="28"/>
          <w:bdr w:val="none" w:sz="0" w:space="0" w:color="auto" w:frame="1"/>
        </w:rPr>
        <w:lastRenderedPageBreak/>
        <w:t>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7BFFD77E" w14:textId="77777777" w:rsidR="00C15B53" w:rsidRPr="00C407CE" w:rsidRDefault="00C15B53" w:rsidP="00C15B53">
      <w:pPr>
        <w:ind w:firstLine="709"/>
        <w:jc w:val="both"/>
        <w:rPr>
          <w:kern w:val="36"/>
          <w:sz w:val="28"/>
          <w:szCs w:val="28"/>
          <w:bdr w:val="none" w:sz="0" w:space="0" w:color="auto" w:frame="1"/>
        </w:rPr>
      </w:pPr>
      <w:r w:rsidRPr="00C407CE">
        <w:rPr>
          <w:kern w:val="36"/>
          <w:sz w:val="28"/>
          <w:szCs w:val="28"/>
          <w:bdr w:val="none" w:sz="0" w:space="0" w:color="auto" w:frame="1"/>
        </w:rPr>
        <w:t>Нарушения антидопинговых правил:</w:t>
      </w:r>
    </w:p>
    <w:p w14:paraId="20FAF0C4"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Наличие запрещенной субстанции, или ее метаболит</w:t>
      </w:r>
      <w:r>
        <w:rPr>
          <w:kern w:val="36"/>
          <w:sz w:val="28"/>
          <w:szCs w:val="28"/>
          <w:bdr w:val="none" w:sz="0" w:space="0" w:color="auto" w:frame="1"/>
        </w:rPr>
        <w:t>ов,</w:t>
      </w:r>
      <w:r w:rsidRPr="00C407CE">
        <w:rPr>
          <w:kern w:val="36"/>
          <w:sz w:val="28"/>
          <w:szCs w:val="28"/>
          <w:bdr w:val="none" w:sz="0" w:space="0" w:color="auto" w:frame="1"/>
        </w:rPr>
        <w:t xml:space="preserve"> или маркеров в пробе, взятой у спортсмена. </w:t>
      </w:r>
    </w:p>
    <w:p w14:paraId="55F34992"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715A52FB"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Уклонение, отказ или неявка на процедуру сдачи проб.</w:t>
      </w:r>
    </w:p>
    <w:p w14:paraId="312E6B6F" w14:textId="77777777" w:rsidR="00C15B53" w:rsidRPr="000204B8" w:rsidRDefault="00C15B53">
      <w:pPr>
        <w:numPr>
          <w:ilvl w:val="0"/>
          <w:numId w:val="29"/>
        </w:numPr>
        <w:autoSpaceDE/>
        <w:autoSpaceDN/>
        <w:contextualSpacing/>
        <w:jc w:val="both"/>
        <w:rPr>
          <w:kern w:val="36"/>
          <w:sz w:val="28"/>
          <w:szCs w:val="28"/>
          <w:bdr w:val="none" w:sz="0" w:space="0" w:color="auto" w:frame="1"/>
        </w:rPr>
      </w:pPr>
      <w:r w:rsidRPr="000204B8">
        <w:rPr>
          <w:kern w:val="36"/>
          <w:sz w:val="28"/>
          <w:szCs w:val="28"/>
          <w:bdr w:val="none" w:sz="0" w:space="0" w:color="auto" w:frame="1"/>
        </w:rPr>
        <w:t>Нарушение порядка предоставления информаци</w:t>
      </w:r>
      <w:r>
        <w:rPr>
          <w:kern w:val="36"/>
          <w:sz w:val="28"/>
          <w:szCs w:val="28"/>
          <w:bdr w:val="none" w:sz="0" w:space="0" w:color="auto" w:frame="1"/>
        </w:rPr>
        <w:t xml:space="preserve">и </w:t>
      </w:r>
      <w:r w:rsidRPr="000204B8">
        <w:rPr>
          <w:kern w:val="36"/>
          <w:sz w:val="28"/>
          <w:szCs w:val="28"/>
          <w:bdr w:val="none" w:sz="0" w:space="0" w:color="auto" w:frame="1"/>
        </w:rPr>
        <w:t xml:space="preserve">о местонахождении. </w:t>
      </w:r>
    </w:p>
    <w:p w14:paraId="5CDC4BBA"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Фальсификация или попытка фальсификации в любой составляющей допинг-контроля.</w:t>
      </w:r>
    </w:p>
    <w:p w14:paraId="0A520693"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Обладание запрещенной субстанцией или запрещенным методом.</w:t>
      </w:r>
    </w:p>
    <w:p w14:paraId="07D2ED61"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41E949A7"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Назначение или попытка назначения любому спортсмену</w:t>
      </w:r>
      <w:r>
        <w:rPr>
          <w:kern w:val="36"/>
          <w:sz w:val="28"/>
          <w:szCs w:val="28"/>
          <w:bdr w:val="none" w:sz="0" w:space="0" w:color="auto" w:frame="1"/>
        </w:rPr>
        <w:t xml:space="preserve"> </w:t>
      </w:r>
      <w:r w:rsidRPr="00C407CE">
        <w:rPr>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2DBB53FA"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Соучастие. Помощь, поощрение, подстрекательств</w:t>
      </w:r>
      <w:r>
        <w:rPr>
          <w:kern w:val="36"/>
          <w:sz w:val="28"/>
          <w:szCs w:val="28"/>
          <w:bdr w:val="none" w:sz="0" w:space="0" w:color="auto" w:frame="1"/>
        </w:rPr>
        <w:t>о, вступление</w:t>
      </w:r>
      <w:r w:rsidRPr="00C407CE">
        <w:rPr>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06915C2A"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 xml:space="preserve">Запрещенное сотрудничество. </w:t>
      </w:r>
    </w:p>
    <w:p w14:paraId="11896F88" w14:textId="77777777" w:rsidR="00C15B53" w:rsidRPr="00C407CE" w:rsidRDefault="00C15B53">
      <w:pPr>
        <w:numPr>
          <w:ilvl w:val="0"/>
          <w:numId w:val="29"/>
        </w:numPr>
        <w:autoSpaceDE/>
        <w:autoSpaceDN/>
        <w:contextualSpacing/>
        <w:jc w:val="both"/>
        <w:rPr>
          <w:kern w:val="36"/>
          <w:sz w:val="28"/>
          <w:szCs w:val="28"/>
          <w:bdr w:val="none" w:sz="0" w:space="0" w:color="auto" w:frame="1"/>
        </w:rPr>
      </w:pPr>
      <w:r w:rsidRPr="00C407CE">
        <w:rPr>
          <w:kern w:val="36"/>
          <w:sz w:val="28"/>
          <w:szCs w:val="28"/>
          <w:bdr w:val="none" w:sz="0" w:space="0" w:color="auto" w:frame="1"/>
        </w:rPr>
        <w:t>Действия Спортсмена и</w:t>
      </w:r>
      <w:r>
        <w:rPr>
          <w:kern w:val="36"/>
          <w:sz w:val="28"/>
          <w:szCs w:val="28"/>
          <w:bdr w:val="none" w:sz="0" w:space="0" w:color="auto" w:frame="1"/>
        </w:rPr>
        <w:t xml:space="preserve">ли иного Лица, направленные </w:t>
      </w:r>
      <w:r w:rsidRPr="00C407CE">
        <w:rPr>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608877B1" w14:textId="77777777" w:rsidR="00C15B53" w:rsidRPr="00C407CE" w:rsidRDefault="00C15B53" w:rsidP="00C15B53">
      <w:pPr>
        <w:ind w:firstLine="709"/>
        <w:jc w:val="both"/>
        <w:rPr>
          <w:kern w:val="36"/>
          <w:sz w:val="28"/>
          <w:szCs w:val="28"/>
          <w:bdr w:val="none" w:sz="0" w:space="0" w:color="auto" w:frame="1"/>
        </w:rPr>
      </w:pPr>
      <w:r w:rsidRPr="00C407CE">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kern w:val="36"/>
          <w:sz w:val="28"/>
          <w:szCs w:val="28"/>
          <w:bdr w:val="none" w:sz="0" w:space="0" w:color="auto" w:frame="1"/>
        </w:rPr>
        <w:t xml:space="preserve">ждает </w:t>
      </w:r>
      <w:r w:rsidRPr="00C407CE">
        <w:rPr>
          <w:kern w:val="36"/>
          <w:sz w:val="28"/>
          <w:szCs w:val="28"/>
          <w:bdr w:val="none" w:sz="0" w:space="0" w:color="auto" w:frame="1"/>
        </w:rPr>
        <w:t>от ответственности за их нарушение!</w:t>
      </w:r>
    </w:p>
    <w:p w14:paraId="25473E40" w14:textId="1B9DF78E" w:rsidR="00C15B53" w:rsidRPr="00C15B53" w:rsidRDefault="00C15B53" w:rsidP="00C15B53">
      <w:pPr>
        <w:ind w:firstLine="709"/>
        <w:jc w:val="both"/>
        <w:rPr>
          <w:kern w:val="36"/>
          <w:sz w:val="28"/>
          <w:szCs w:val="28"/>
          <w:bdr w:val="none" w:sz="0" w:space="0" w:color="auto" w:frame="1"/>
        </w:rPr>
      </w:pPr>
      <w:r w:rsidRPr="00C407CE">
        <w:rPr>
          <w:kern w:val="36"/>
          <w:sz w:val="28"/>
          <w:szCs w:val="28"/>
          <w:bdr w:val="none" w:sz="0" w:space="0" w:color="auto" w:frame="1"/>
        </w:rPr>
        <w:t>Спортсмен и персонал спортсмена может быть ди</w:t>
      </w:r>
      <w:r>
        <w:rPr>
          <w:kern w:val="36"/>
          <w:sz w:val="28"/>
          <w:szCs w:val="28"/>
          <w:bdr w:val="none" w:sz="0" w:space="0" w:color="auto" w:frame="1"/>
        </w:rPr>
        <w:t>сквалифицирован</w:t>
      </w:r>
      <w:r w:rsidRPr="00C407CE">
        <w:rPr>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kern w:val="36"/>
          <w:sz w:val="28"/>
          <w:szCs w:val="28"/>
          <w:bdr w:val="none" w:sz="0" w:space="0" w:color="auto" w:frame="1"/>
        </w:rPr>
        <w:t xml:space="preserve"> и расторгнут трудовой договор.</w:t>
      </w:r>
      <w:r w:rsidRPr="00C407CE">
        <w:rPr>
          <w:kern w:val="36"/>
          <w:sz w:val="28"/>
          <w:szCs w:val="28"/>
          <w:bdr w:val="none" w:sz="0" w:space="0" w:color="auto" w:frame="1"/>
        </w:rPr>
        <w:t xml:space="preserve"> </w:t>
      </w:r>
    </w:p>
    <w:p w14:paraId="392BEDCC" w14:textId="77777777" w:rsidR="00C15B53" w:rsidRPr="00C407CE" w:rsidRDefault="00C15B53" w:rsidP="00C15B53">
      <w:pPr>
        <w:spacing w:line="360" w:lineRule="auto"/>
        <w:jc w:val="center"/>
        <w:rPr>
          <w:b/>
          <w:bCs/>
          <w:kern w:val="36"/>
          <w:sz w:val="28"/>
          <w:szCs w:val="28"/>
          <w:bdr w:val="none" w:sz="0" w:space="0" w:color="auto" w:frame="1"/>
        </w:rPr>
      </w:pPr>
      <w:r>
        <w:rPr>
          <w:b/>
          <w:bCs/>
          <w:kern w:val="36"/>
          <w:sz w:val="28"/>
          <w:szCs w:val="28"/>
          <w:bdr w:val="none" w:sz="0" w:space="0" w:color="auto" w:frame="1"/>
        </w:rPr>
        <w:t xml:space="preserve">2.6.4. </w:t>
      </w:r>
      <w:r w:rsidRPr="00C407CE">
        <w:rPr>
          <w:b/>
          <w:bCs/>
          <w:kern w:val="36"/>
          <w:sz w:val="28"/>
          <w:szCs w:val="28"/>
          <w:bdr w:val="none" w:sz="0" w:space="0" w:color="auto" w:frame="1"/>
        </w:rPr>
        <w:t>Запрещённые вещества и методы.</w:t>
      </w:r>
    </w:p>
    <w:p w14:paraId="654E8F10" w14:textId="77777777" w:rsidR="00C15B53" w:rsidRPr="00C407CE" w:rsidRDefault="00C15B53" w:rsidP="00C15B53">
      <w:pPr>
        <w:shd w:val="clear" w:color="auto" w:fill="FFFFFF"/>
        <w:spacing w:line="360" w:lineRule="auto"/>
        <w:ind w:firstLine="709"/>
        <w:jc w:val="both"/>
        <w:rPr>
          <w:b/>
          <w:bCs/>
          <w:sz w:val="28"/>
          <w:szCs w:val="28"/>
          <w:bdr w:val="none" w:sz="0" w:space="0" w:color="auto" w:frame="1"/>
        </w:rPr>
      </w:pPr>
      <w:r w:rsidRPr="00C407CE">
        <w:rPr>
          <w:b/>
          <w:bCs/>
          <w:sz w:val="28"/>
          <w:szCs w:val="28"/>
          <w:bdr w:val="none" w:sz="0" w:space="0" w:color="auto" w:frame="1"/>
        </w:rPr>
        <w:t xml:space="preserve">Запрещенные субстанции: </w:t>
      </w:r>
    </w:p>
    <w:p w14:paraId="11D33E7E" w14:textId="77777777" w:rsidR="00C15B53" w:rsidRPr="00C407CE" w:rsidRDefault="00C15B53">
      <w:pPr>
        <w:widowControl/>
        <w:numPr>
          <w:ilvl w:val="0"/>
          <w:numId w:val="32"/>
        </w:numPr>
        <w:shd w:val="clear" w:color="auto" w:fill="FFFFFF"/>
        <w:autoSpaceDE/>
        <w:autoSpaceDN/>
        <w:contextualSpacing/>
        <w:jc w:val="both"/>
        <w:rPr>
          <w:i/>
          <w:iCs/>
          <w:sz w:val="28"/>
          <w:szCs w:val="28"/>
          <w:bdr w:val="none" w:sz="0" w:space="0" w:color="auto" w:frame="1"/>
        </w:rPr>
      </w:pPr>
      <w:r w:rsidRPr="00C407CE">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0112DE7"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неодобренные субстанции;</w:t>
      </w:r>
    </w:p>
    <w:p w14:paraId="5E1AF7B8" w14:textId="77777777" w:rsidR="00C15B53" w:rsidRPr="00C407CE" w:rsidRDefault="00C15B53" w:rsidP="00C15B53">
      <w:pPr>
        <w:shd w:val="clear" w:color="auto" w:fill="FFFFFF"/>
        <w:ind w:left="709"/>
        <w:jc w:val="both"/>
        <w:rPr>
          <w:sz w:val="28"/>
          <w:szCs w:val="28"/>
          <w:bdr w:val="none" w:sz="0" w:space="0" w:color="auto" w:frame="1"/>
        </w:rPr>
      </w:pPr>
      <w:r w:rsidRPr="00C407CE">
        <w:rPr>
          <w:sz w:val="28"/>
          <w:szCs w:val="28"/>
          <w:bdr w:val="none" w:sz="0" w:space="0" w:color="auto" w:frame="1"/>
        </w:rPr>
        <w:t>– анаболические агенты;</w:t>
      </w:r>
    </w:p>
    <w:p w14:paraId="4B9E30F9"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пептидные гормоны, факторы роста</w:t>
      </w:r>
      <w:r>
        <w:rPr>
          <w:sz w:val="28"/>
          <w:szCs w:val="28"/>
          <w:bdr w:val="none" w:sz="0" w:space="0" w:color="auto" w:frame="1"/>
        </w:rPr>
        <w:t>, подобные субстанции</w:t>
      </w:r>
      <w:r w:rsidRPr="00C407CE">
        <w:rPr>
          <w:sz w:val="28"/>
          <w:szCs w:val="28"/>
          <w:bdr w:val="none" w:sz="0" w:space="0" w:color="auto" w:frame="1"/>
        </w:rPr>
        <w:t xml:space="preserve"> и миметики;</w:t>
      </w:r>
    </w:p>
    <w:p w14:paraId="0EC9A637"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бета-2 агонисты;</w:t>
      </w:r>
    </w:p>
    <w:p w14:paraId="68FA32B7"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lastRenderedPageBreak/>
        <w:t>– гормоны и модуляторы метаболизма;</w:t>
      </w:r>
    </w:p>
    <w:p w14:paraId="61789329" w14:textId="77777777" w:rsidR="00C15B53" w:rsidRPr="00C407CE" w:rsidRDefault="00C15B53" w:rsidP="00C15B53">
      <w:pPr>
        <w:shd w:val="clear" w:color="auto" w:fill="FFFFFF"/>
        <w:ind w:left="709"/>
        <w:jc w:val="both"/>
        <w:rPr>
          <w:sz w:val="28"/>
          <w:szCs w:val="28"/>
          <w:bdr w:val="none" w:sz="0" w:space="0" w:color="auto" w:frame="1"/>
        </w:rPr>
      </w:pPr>
      <w:r w:rsidRPr="00C407CE">
        <w:rPr>
          <w:sz w:val="28"/>
          <w:szCs w:val="28"/>
          <w:bdr w:val="none" w:sz="0" w:space="0" w:color="auto" w:frame="1"/>
        </w:rPr>
        <w:t>– диуретики и маскирующие агенты.</w:t>
      </w:r>
    </w:p>
    <w:p w14:paraId="69B26F52" w14:textId="77777777" w:rsidR="00C15B53" w:rsidRPr="00C407CE" w:rsidRDefault="00C15B53">
      <w:pPr>
        <w:widowControl/>
        <w:numPr>
          <w:ilvl w:val="0"/>
          <w:numId w:val="32"/>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соревновательный период:</w:t>
      </w:r>
    </w:p>
    <w:p w14:paraId="7D659E69"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xml:space="preserve">– стимуляторы; </w:t>
      </w:r>
    </w:p>
    <w:p w14:paraId="3E7B2B7D" w14:textId="77777777" w:rsidR="00C15B53" w:rsidRPr="00C407CE" w:rsidRDefault="00C15B53" w:rsidP="00C15B53">
      <w:pPr>
        <w:shd w:val="clear" w:color="auto" w:fill="FFFFFF"/>
        <w:ind w:left="709"/>
        <w:jc w:val="both"/>
        <w:rPr>
          <w:sz w:val="28"/>
          <w:szCs w:val="28"/>
          <w:bdr w:val="none" w:sz="0" w:space="0" w:color="auto" w:frame="1"/>
        </w:rPr>
      </w:pPr>
      <w:r w:rsidRPr="00C407CE">
        <w:rPr>
          <w:sz w:val="28"/>
          <w:szCs w:val="28"/>
          <w:bdr w:val="none" w:sz="0" w:space="0" w:color="auto" w:frame="1"/>
        </w:rPr>
        <w:t xml:space="preserve">– наркотики; </w:t>
      </w:r>
    </w:p>
    <w:p w14:paraId="1640324E"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каннабиноиды;</w:t>
      </w:r>
    </w:p>
    <w:p w14:paraId="37D69049" w14:textId="77777777" w:rsidR="00C15B53" w:rsidRPr="00C407CE" w:rsidRDefault="00C15B53" w:rsidP="00C15B53">
      <w:pPr>
        <w:shd w:val="clear" w:color="auto" w:fill="FFFFFF"/>
        <w:ind w:left="709"/>
        <w:contextualSpacing/>
        <w:jc w:val="both"/>
        <w:rPr>
          <w:sz w:val="28"/>
          <w:szCs w:val="28"/>
          <w:bdr w:val="none" w:sz="0" w:space="0" w:color="auto" w:frame="1"/>
        </w:rPr>
      </w:pPr>
      <w:r w:rsidRPr="00C407CE">
        <w:rPr>
          <w:sz w:val="28"/>
          <w:szCs w:val="28"/>
          <w:bdr w:val="none" w:sz="0" w:space="0" w:color="auto" w:frame="1"/>
        </w:rPr>
        <w:t>– глюкокортикоиды.</w:t>
      </w:r>
    </w:p>
    <w:p w14:paraId="3D6A11F8" w14:textId="77777777" w:rsidR="00C15B53" w:rsidRPr="00C407CE" w:rsidRDefault="00C15B53">
      <w:pPr>
        <w:widowControl/>
        <w:numPr>
          <w:ilvl w:val="0"/>
          <w:numId w:val="32"/>
        </w:numPr>
        <w:shd w:val="clear" w:color="auto" w:fill="FFFFFF"/>
        <w:autoSpaceDE/>
        <w:autoSpaceDN/>
        <w:contextualSpacing/>
        <w:jc w:val="both"/>
        <w:rPr>
          <w:sz w:val="28"/>
          <w:szCs w:val="28"/>
          <w:bdr w:val="none" w:sz="0" w:space="0" w:color="auto" w:frame="1"/>
        </w:rPr>
      </w:pPr>
      <w:r w:rsidRPr="00C407CE">
        <w:rPr>
          <w:i/>
          <w:iCs/>
          <w:sz w:val="28"/>
          <w:szCs w:val="28"/>
          <w:bdr w:val="none" w:sz="0" w:space="0" w:color="auto" w:frame="1"/>
        </w:rPr>
        <w:t>Субстанции, запрещенные в отдельных видах спорта.</w:t>
      </w:r>
    </w:p>
    <w:p w14:paraId="29401B94" w14:textId="77777777" w:rsidR="00C15B53" w:rsidRDefault="00C15B53" w:rsidP="00C15B53">
      <w:pPr>
        <w:shd w:val="clear" w:color="auto" w:fill="FFFFFF"/>
        <w:spacing w:line="360" w:lineRule="auto"/>
        <w:ind w:firstLine="709"/>
        <w:jc w:val="both"/>
        <w:rPr>
          <w:b/>
          <w:bCs/>
          <w:sz w:val="28"/>
          <w:szCs w:val="28"/>
          <w:bdr w:val="none" w:sz="0" w:space="0" w:color="auto" w:frame="1"/>
        </w:rPr>
      </w:pPr>
    </w:p>
    <w:p w14:paraId="1B6ED75B" w14:textId="77777777" w:rsidR="00C15B53" w:rsidRPr="00C407CE" w:rsidRDefault="00C15B53" w:rsidP="00C15B53">
      <w:pPr>
        <w:shd w:val="clear" w:color="auto" w:fill="FFFFFF"/>
        <w:spacing w:line="360" w:lineRule="auto"/>
        <w:ind w:firstLine="709"/>
        <w:jc w:val="both"/>
        <w:rPr>
          <w:b/>
          <w:bCs/>
          <w:sz w:val="28"/>
          <w:szCs w:val="28"/>
          <w:bdr w:val="none" w:sz="0" w:space="0" w:color="auto" w:frame="1"/>
        </w:rPr>
      </w:pPr>
      <w:r w:rsidRPr="00C407CE">
        <w:rPr>
          <w:b/>
          <w:bCs/>
          <w:sz w:val="28"/>
          <w:szCs w:val="28"/>
          <w:bdr w:val="none" w:sz="0" w:space="0" w:color="auto" w:frame="1"/>
        </w:rPr>
        <w:t xml:space="preserve">Запрещенные методы: </w:t>
      </w:r>
    </w:p>
    <w:p w14:paraId="064888B1" w14:textId="77777777" w:rsidR="00C15B53" w:rsidRPr="00C407CE" w:rsidRDefault="00C15B53">
      <w:pPr>
        <w:widowControl/>
        <w:numPr>
          <w:ilvl w:val="1"/>
          <w:numId w:val="30"/>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Манипуляции с кровью и ее компонентами. </w:t>
      </w:r>
    </w:p>
    <w:p w14:paraId="27B09E7B" w14:textId="77777777" w:rsidR="00C15B53" w:rsidRPr="00C407CE" w:rsidRDefault="00C15B53">
      <w:pPr>
        <w:widowControl/>
        <w:numPr>
          <w:ilvl w:val="1"/>
          <w:numId w:val="30"/>
        </w:numPr>
        <w:shd w:val="clear" w:color="auto" w:fill="FFFFFF"/>
        <w:autoSpaceDE/>
        <w:autoSpaceDN/>
        <w:contextualSpacing/>
        <w:jc w:val="both"/>
        <w:rPr>
          <w:sz w:val="28"/>
          <w:szCs w:val="28"/>
        </w:rPr>
      </w:pPr>
      <w:r w:rsidRPr="00C407CE">
        <w:rPr>
          <w:sz w:val="28"/>
          <w:szCs w:val="28"/>
          <w:bdr w:val="none" w:sz="0" w:space="0" w:color="auto" w:frame="1"/>
        </w:rPr>
        <w:t>Химические и физические манипуляции.</w:t>
      </w:r>
    </w:p>
    <w:p w14:paraId="3DBCA6A8" w14:textId="77777777" w:rsidR="00C15B53" w:rsidRPr="00C407CE" w:rsidRDefault="00C15B53">
      <w:pPr>
        <w:widowControl/>
        <w:numPr>
          <w:ilvl w:val="1"/>
          <w:numId w:val="30"/>
        </w:numPr>
        <w:shd w:val="clear" w:color="auto" w:fill="FFFFFF"/>
        <w:autoSpaceDE/>
        <w:autoSpaceDN/>
        <w:contextualSpacing/>
        <w:jc w:val="both"/>
        <w:rPr>
          <w:sz w:val="28"/>
          <w:szCs w:val="28"/>
        </w:rPr>
      </w:pPr>
      <w:r w:rsidRPr="00C407CE">
        <w:rPr>
          <w:sz w:val="28"/>
          <w:szCs w:val="28"/>
          <w:bdr w:val="none" w:sz="0" w:space="0" w:color="auto" w:frame="1"/>
        </w:rPr>
        <w:t>Генный допинг.</w:t>
      </w:r>
    </w:p>
    <w:p w14:paraId="095249EF" w14:textId="77777777" w:rsidR="00C15B53" w:rsidRPr="00C407CE" w:rsidRDefault="00C15B53" w:rsidP="00C15B53">
      <w:pPr>
        <w:spacing w:line="360" w:lineRule="auto"/>
        <w:jc w:val="center"/>
        <w:rPr>
          <w:b/>
          <w:bCs/>
          <w:kern w:val="36"/>
          <w:sz w:val="28"/>
          <w:szCs w:val="28"/>
          <w:bdr w:val="none" w:sz="0" w:space="0" w:color="auto" w:frame="1"/>
        </w:rPr>
      </w:pPr>
    </w:p>
    <w:p w14:paraId="34EB1391" w14:textId="2E46E049" w:rsidR="00C15B53" w:rsidRPr="00C568F8" w:rsidRDefault="00C15B53" w:rsidP="00DA30E3">
      <w:pPr>
        <w:shd w:val="clear" w:color="auto" w:fill="FFFFFF"/>
        <w:ind w:firstLine="567"/>
        <w:jc w:val="center"/>
        <w:rPr>
          <w:b/>
          <w:sz w:val="28"/>
          <w:szCs w:val="28"/>
          <w:bdr w:val="none" w:sz="0" w:space="0" w:color="auto" w:frame="1"/>
        </w:rPr>
      </w:pPr>
      <w:r>
        <w:rPr>
          <w:b/>
          <w:sz w:val="28"/>
          <w:szCs w:val="28"/>
          <w:bdr w:val="none" w:sz="0" w:space="0" w:color="auto" w:frame="1"/>
        </w:rPr>
        <w:t>2.6.5. Права и обязанности спортсмена</w:t>
      </w:r>
      <w:r w:rsidR="00866F3C">
        <w:rPr>
          <w:b/>
          <w:sz w:val="28"/>
          <w:szCs w:val="28"/>
          <w:bdr w:val="none" w:sz="0" w:space="0" w:color="auto" w:frame="1"/>
        </w:rPr>
        <w:t xml:space="preserve"> при проведении </w:t>
      </w:r>
      <w:r w:rsidR="00DA30E3">
        <w:rPr>
          <w:b/>
          <w:sz w:val="28"/>
          <w:szCs w:val="28"/>
          <w:bdr w:val="none" w:sz="0" w:space="0" w:color="auto" w:frame="1"/>
        </w:rPr>
        <w:br/>
      </w:r>
      <w:r w:rsidR="00866F3C">
        <w:rPr>
          <w:b/>
          <w:sz w:val="28"/>
          <w:szCs w:val="28"/>
          <w:bdr w:val="none" w:sz="0" w:space="0" w:color="auto" w:frame="1"/>
        </w:rPr>
        <w:t>допинг-контроля</w:t>
      </w:r>
    </w:p>
    <w:p w14:paraId="395A6EED"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Прежде всего, спортсмены должн</w:t>
      </w:r>
      <w:r>
        <w:rPr>
          <w:sz w:val="28"/>
          <w:szCs w:val="28"/>
          <w:bdr w:val="none" w:sz="0" w:space="0" w:color="auto" w:frame="1"/>
        </w:rPr>
        <w:t>ы быть знакомы</w:t>
      </w:r>
      <w:r w:rsidRPr="00C407CE">
        <w:rPr>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5D5E5E5A" w14:textId="77777777" w:rsidR="00C15B53" w:rsidRPr="00C407CE" w:rsidRDefault="00C15B53" w:rsidP="00C15B53">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Всемирный антидопинговый кодекс</w:t>
      </w:r>
      <w:r w:rsidRPr="00C407CE">
        <w:rPr>
          <w:sz w:val="28"/>
          <w:szCs w:val="28"/>
          <w:bdr w:val="none" w:sz="0" w:space="0" w:color="auto" w:frame="1"/>
        </w:rPr>
        <w:t xml:space="preserve"> был единогласн</w:t>
      </w:r>
      <w:r>
        <w:rPr>
          <w:sz w:val="28"/>
          <w:szCs w:val="28"/>
          <w:bdr w:val="none" w:sz="0" w:space="0" w:color="auto" w:frame="1"/>
        </w:rPr>
        <w:t>о принят</w:t>
      </w:r>
      <w:r w:rsidRPr="00C407CE">
        <w:rPr>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8567DE3" w14:textId="77777777" w:rsidR="00C15B53" w:rsidRPr="00C407CE" w:rsidRDefault="00C15B53" w:rsidP="00C15B53">
      <w:pPr>
        <w:shd w:val="clear" w:color="auto" w:fill="FFFFFF"/>
        <w:ind w:firstLine="567"/>
        <w:jc w:val="both"/>
        <w:rPr>
          <w:sz w:val="28"/>
          <w:szCs w:val="28"/>
          <w:bdr w:val="none" w:sz="0" w:space="0" w:color="auto" w:frame="1"/>
        </w:rPr>
      </w:pPr>
      <w:r w:rsidRPr="00C407CE">
        <w:rPr>
          <w:b/>
          <w:bCs/>
          <w:i/>
          <w:iCs/>
          <w:sz w:val="28"/>
          <w:szCs w:val="28"/>
          <w:bdr w:val="none" w:sz="0" w:space="0" w:color="auto" w:frame="1"/>
        </w:rPr>
        <w:t>Запрещенный список</w:t>
      </w:r>
      <w:r w:rsidRPr="00C407CE">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928231C"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Структура Запрещенного списка.</w:t>
      </w:r>
    </w:p>
    <w:p w14:paraId="13D7EB7A"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5D715600"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Пищевые добавки.</w:t>
      </w:r>
    </w:p>
    <w:p w14:paraId="5FFD1E0E"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ВАДА обращает внимание на использование спортсменами пищевых добавок, так как во многих странах правительства не регулируют </w:t>
      </w:r>
      <w:r w:rsidRPr="00C407CE">
        <w:rPr>
          <w:sz w:val="28"/>
          <w:szCs w:val="28"/>
          <w:bdr w:val="none" w:sz="0" w:space="0" w:color="auto" w:frame="1"/>
        </w:rPr>
        <w:lastRenderedPageBreak/>
        <w:t>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sz w:val="28"/>
          <w:szCs w:val="28"/>
          <w:bdr w:val="none" w:sz="0" w:space="0" w:color="auto" w:frame="1"/>
        </w:rPr>
        <w:t xml:space="preserve"> </w:t>
      </w:r>
      <w:r w:rsidRPr="00C407CE">
        <w:rPr>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0C76FA0C"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B63549B"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 должен в первую очередь проконсультиров</w:t>
      </w:r>
      <w:r>
        <w:rPr>
          <w:sz w:val="28"/>
          <w:szCs w:val="28"/>
          <w:bdr w:val="none" w:sz="0" w:space="0" w:color="auto" w:frame="1"/>
        </w:rPr>
        <w:t>аться</w:t>
      </w:r>
      <w:r w:rsidRPr="00C407CE">
        <w:rPr>
          <w:sz w:val="28"/>
          <w:szCs w:val="28"/>
          <w:bdr w:val="none" w:sz="0" w:space="0" w:color="auto" w:frame="1"/>
        </w:rPr>
        <w:t xml:space="preserve"> с компетентным специалистом, таким как диетолог (спец</w:t>
      </w:r>
      <w:r>
        <w:rPr>
          <w:sz w:val="28"/>
          <w:szCs w:val="28"/>
          <w:bdr w:val="none" w:sz="0" w:space="0" w:color="auto" w:frame="1"/>
        </w:rPr>
        <w:t xml:space="preserve">иалист </w:t>
      </w:r>
      <w:r w:rsidRPr="00C407CE">
        <w:rPr>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3CB1ABA1"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sz w:val="28"/>
          <w:szCs w:val="28"/>
          <w:bdr w:val="none" w:sz="0" w:space="0" w:color="auto" w:frame="1"/>
        </w:rPr>
        <w:t xml:space="preserve"> Приняв решение </w:t>
      </w:r>
      <w:r w:rsidRPr="00C407CE">
        <w:rPr>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071219DB"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Программы допинг-контроля.</w:t>
      </w:r>
    </w:p>
    <w:p w14:paraId="5C769C48"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sz w:val="28"/>
          <w:szCs w:val="28"/>
          <w:bdr w:val="none" w:sz="0" w:space="0" w:color="auto" w:frame="1"/>
        </w:rPr>
        <w:t xml:space="preserve">й пул. Речь идет </w:t>
      </w:r>
      <w:r w:rsidRPr="00C407CE">
        <w:rPr>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sz w:val="28"/>
          <w:szCs w:val="28"/>
          <w:bdr w:val="none" w:sz="0" w:space="0" w:color="auto" w:frame="1"/>
        </w:rPr>
        <w:t>одного</w:t>
      </w:r>
      <w:r w:rsidRPr="00C407CE">
        <w:rPr>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4D565910"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Соревновательное тестирование.</w:t>
      </w:r>
    </w:p>
    <w:p w14:paraId="04A38BAA"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sz w:val="28"/>
          <w:szCs w:val="28"/>
          <w:bdr w:val="none" w:sz="0" w:space="0" w:color="auto" w:frame="1"/>
        </w:rPr>
        <w:t>ся заранее</w:t>
      </w:r>
      <w:r w:rsidRPr="00C407CE">
        <w:rPr>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sz w:val="28"/>
          <w:szCs w:val="28"/>
          <w:bdr w:val="none" w:sz="0" w:space="0" w:color="auto" w:frame="1"/>
        </w:rPr>
        <w:t>торы соревнований</w:t>
      </w:r>
      <w:r w:rsidRPr="00C407CE">
        <w:rPr>
          <w:sz w:val="28"/>
          <w:szCs w:val="28"/>
          <w:bdr w:val="none" w:sz="0" w:space="0" w:color="auto" w:frame="1"/>
        </w:rPr>
        <w:t xml:space="preserve"> не имеют какой-либо альтернативной программы антидопингового контроля. </w:t>
      </w:r>
    </w:p>
    <w:p w14:paraId="1131ABDD"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lastRenderedPageBreak/>
        <w:t>Спортсмены, выбранные для прохождения до</w:t>
      </w:r>
      <w:r>
        <w:rPr>
          <w:sz w:val="28"/>
          <w:szCs w:val="28"/>
          <w:bdr w:val="none" w:sz="0" w:space="0" w:color="auto" w:frame="1"/>
        </w:rPr>
        <w:t xml:space="preserve">пинг-контроля, </w:t>
      </w:r>
      <w:r w:rsidRPr="00C407CE">
        <w:rPr>
          <w:sz w:val="28"/>
          <w:szCs w:val="28"/>
          <w:bdr w:val="none" w:sz="0" w:space="0" w:color="auto" w:frame="1"/>
        </w:rPr>
        <w:t>сразу после соревнований должны сдать пробу мочи в со</w:t>
      </w:r>
      <w:r>
        <w:rPr>
          <w:sz w:val="28"/>
          <w:szCs w:val="28"/>
          <w:bdr w:val="none" w:sz="0" w:space="0" w:color="auto" w:frame="1"/>
        </w:rPr>
        <w:t>ответствии</w:t>
      </w:r>
      <w:r w:rsidRPr="00C407CE">
        <w:rPr>
          <w:sz w:val="28"/>
          <w:szCs w:val="28"/>
          <w:bdr w:val="none" w:sz="0" w:space="0" w:color="auto" w:frame="1"/>
        </w:rPr>
        <w:t xml:space="preserve"> с Международными стандартами тестирования. Про</w:t>
      </w:r>
      <w:r>
        <w:rPr>
          <w:sz w:val="28"/>
          <w:szCs w:val="28"/>
          <w:bdr w:val="none" w:sz="0" w:space="0" w:color="auto" w:frame="1"/>
        </w:rPr>
        <w:t xml:space="preserve">бы проверяются </w:t>
      </w:r>
      <w:r w:rsidRPr="00C407CE">
        <w:rPr>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399AEC1E"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Внесоревновательное тестирование. </w:t>
      </w:r>
    </w:p>
    <w:p w14:paraId="07610289"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sz w:val="28"/>
          <w:szCs w:val="28"/>
          <w:bdr w:val="none" w:sz="0" w:space="0" w:color="auto" w:frame="1"/>
        </w:rPr>
        <w:t>ть выбран</w:t>
      </w:r>
      <w:r w:rsidRPr="00C407CE">
        <w:rPr>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sz w:val="28"/>
          <w:szCs w:val="28"/>
          <w:bdr w:val="none" w:sz="0" w:space="0" w:color="auto" w:frame="1"/>
        </w:rPr>
        <w:t xml:space="preserve">одов, запрещенных </w:t>
      </w:r>
      <w:r w:rsidRPr="00C407CE">
        <w:rPr>
          <w:sz w:val="28"/>
          <w:szCs w:val="28"/>
          <w:bdr w:val="none" w:sz="0" w:space="0" w:color="auto" w:frame="1"/>
        </w:rPr>
        <w:t>во внесоревновательный период.</w:t>
      </w:r>
    </w:p>
    <w:p w14:paraId="2FAAE7C2"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Информация о местонахождении спортсменов.</w:t>
      </w:r>
    </w:p>
    <w:p w14:paraId="4A89DAD6"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259D2A05"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sz w:val="28"/>
          <w:szCs w:val="28"/>
          <w:bdr w:val="none" w:sz="0" w:space="0" w:color="auto" w:frame="1"/>
        </w:rPr>
        <w:t xml:space="preserve">енный  </w:t>
      </w:r>
      <w:r w:rsidRPr="00C407CE">
        <w:rPr>
          <w:sz w:val="28"/>
          <w:szCs w:val="28"/>
          <w:bdr w:val="none" w:sz="0" w:space="0" w:color="auto" w:frame="1"/>
        </w:rPr>
        <w:t xml:space="preserve"> для проведения тестирования день.</w:t>
      </w:r>
    </w:p>
    <w:p w14:paraId="1961D956"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sz w:val="28"/>
          <w:szCs w:val="28"/>
          <w:bdr w:val="none" w:sz="0" w:space="0" w:color="auto" w:frame="1"/>
        </w:rPr>
        <w:t>лючен</w:t>
      </w:r>
      <w:r w:rsidRPr="00C407CE">
        <w:rPr>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59DB71B6" w14:textId="77777777" w:rsidR="00C15B53" w:rsidRPr="00C407CE" w:rsidRDefault="00C15B53" w:rsidP="00C15B53">
      <w:pPr>
        <w:shd w:val="clear" w:color="auto" w:fill="FFFFFF"/>
        <w:ind w:firstLine="567"/>
        <w:jc w:val="both"/>
        <w:rPr>
          <w:b/>
          <w:bCs/>
          <w:i/>
          <w:iCs/>
          <w:sz w:val="28"/>
          <w:szCs w:val="28"/>
          <w:bdr w:val="none" w:sz="0" w:space="0" w:color="auto" w:frame="1"/>
        </w:rPr>
      </w:pPr>
      <w:r w:rsidRPr="00C407CE">
        <w:rPr>
          <w:b/>
          <w:bCs/>
          <w:i/>
          <w:iCs/>
          <w:sz w:val="28"/>
          <w:szCs w:val="28"/>
          <w:bdr w:val="none" w:sz="0" w:space="0" w:color="auto" w:frame="1"/>
        </w:rPr>
        <w:t xml:space="preserve">Санкции.  </w:t>
      </w:r>
    </w:p>
    <w:p w14:paraId="52A6392B" w14:textId="77777777" w:rsidR="00C15B53" w:rsidRPr="00C407CE" w:rsidRDefault="00C15B53" w:rsidP="00C15B53">
      <w:pPr>
        <w:shd w:val="clear" w:color="auto" w:fill="FFFFFF"/>
        <w:ind w:firstLine="567"/>
        <w:jc w:val="both"/>
        <w:rPr>
          <w:sz w:val="28"/>
          <w:szCs w:val="28"/>
          <w:bdr w:val="none" w:sz="0" w:space="0" w:color="auto" w:frame="1"/>
        </w:rPr>
      </w:pPr>
      <w:r w:rsidRPr="00C407CE">
        <w:rPr>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sz w:val="28"/>
          <w:szCs w:val="28"/>
          <w:bdr w:val="none" w:sz="0" w:space="0" w:color="auto" w:frame="1"/>
        </w:rPr>
        <w:t>ую роль</w:t>
      </w:r>
      <w:r w:rsidRPr="00C407CE">
        <w:rPr>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DEC0F98" w14:textId="77777777" w:rsidR="00C15B53" w:rsidRPr="00C407CE" w:rsidRDefault="00C15B53" w:rsidP="00C15B53">
      <w:pPr>
        <w:shd w:val="clear" w:color="auto" w:fill="FFFFFF"/>
        <w:ind w:firstLine="567"/>
        <w:jc w:val="both"/>
        <w:rPr>
          <w:b/>
          <w:bCs/>
          <w:sz w:val="28"/>
          <w:szCs w:val="28"/>
          <w:bdr w:val="none" w:sz="0" w:space="0" w:color="auto" w:frame="1"/>
        </w:rPr>
      </w:pPr>
      <w:r w:rsidRPr="00C407CE">
        <w:rPr>
          <w:b/>
          <w:bCs/>
          <w:sz w:val="28"/>
          <w:szCs w:val="28"/>
          <w:bdr w:val="none" w:sz="0" w:space="0" w:color="auto" w:frame="1"/>
        </w:rPr>
        <w:t>Спортсменам следует:</w:t>
      </w:r>
    </w:p>
    <w:p w14:paraId="741F266A" w14:textId="77777777"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подробно изучить антидопинговый кодекс;</w:t>
      </w:r>
    </w:p>
    <w:p w14:paraId="6A11956F" w14:textId="600E08EA"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 xml:space="preserve">знать, какие субстанции запрещены в спорте </w:t>
      </w:r>
      <w:r>
        <w:rPr>
          <w:sz w:val="28"/>
          <w:szCs w:val="28"/>
          <w:bdr w:val="none" w:sz="0" w:space="0" w:color="auto" w:frame="1"/>
        </w:rPr>
        <w:t>лиц с</w:t>
      </w:r>
      <w:r w:rsidR="00A71FBB">
        <w:rPr>
          <w:sz w:val="28"/>
          <w:szCs w:val="28"/>
          <w:bdr w:val="none" w:sz="0" w:space="0" w:color="auto" w:frame="1"/>
        </w:rPr>
        <w:t xml:space="preserve"> поражением ОДА</w:t>
      </w:r>
      <w:r w:rsidRPr="00C407CE">
        <w:rPr>
          <w:sz w:val="28"/>
          <w:szCs w:val="28"/>
          <w:bdr w:val="none" w:sz="0" w:space="0" w:color="auto" w:frame="1"/>
        </w:rPr>
        <w:t>;</w:t>
      </w:r>
    </w:p>
    <w:p w14:paraId="3F9EB6F0" w14:textId="77777777"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46DCF971" w14:textId="77777777"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lastRenderedPageBreak/>
        <w:t>консультироваться с антидопинговой организацие</w:t>
      </w:r>
      <w:r>
        <w:rPr>
          <w:sz w:val="28"/>
          <w:szCs w:val="28"/>
          <w:bdr w:val="none" w:sz="0" w:space="0" w:color="auto" w:frame="1"/>
        </w:rPr>
        <w:t xml:space="preserve">й </w:t>
      </w:r>
      <w:r w:rsidRPr="00C407CE">
        <w:rPr>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sz w:val="28"/>
          <w:szCs w:val="28"/>
          <w:bdr w:val="none" w:sz="0" w:space="0" w:color="auto" w:frame="1"/>
        </w:rPr>
        <w:t xml:space="preserve">прием субстанций, входящих </w:t>
      </w:r>
      <w:r w:rsidRPr="00C407CE">
        <w:rPr>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265A3F3E" w14:textId="77777777"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6F38E32B" w14:textId="77777777" w:rsidR="00C15B53" w:rsidRPr="00C407CE" w:rsidRDefault="00C15B53">
      <w:pPr>
        <w:widowControl/>
        <w:numPr>
          <w:ilvl w:val="0"/>
          <w:numId w:val="28"/>
        </w:numPr>
        <w:shd w:val="clear" w:color="auto" w:fill="FFFFFF"/>
        <w:autoSpaceDE/>
        <w:autoSpaceDN/>
        <w:contextualSpacing/>
        <w:jc w:val="both"/>
        <w:rPr>
          <w:sz w:val="28"/>
          <w:szCs w:val="28"/>
          <w:bdr w:val="none" w:sz="0" w:space="0" w:color="auto" w:frame="1"/>
        </w:rPr>
      </w:pPr>
      <w:r w:rsidRPr="00C407CE">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746FEAEB" w14:textId="77777777" w:rsidR="00C15B53" w:rsidRPr="003A5624" w:rsidRDefault="00C15B53" w:rsidP="00C15B53">
      <w:pPr>
        <w:pStyle w:val="a6"/>
        <w:tabs>
          <w:tab w:val="left" w:pos="1302"/>
        </w:tabs>
        <w:spacing w:line="262" w:lineRule="exact"/>
        <w:ind w:left="0" w:firstLine="0"/>
        <w:rPr>
          <w:sz w:val="28"/>
          <w:szCs w:val="28"/>
        </w:rPr>
      </w:pPr>
    </w:p>
    <w:p w14:paraId="5C0C0FF4" w14:textId="77777777" w:rsidR="00C15B53" w:rsidRDefault="00C15B53" w:rsidP="003F583E">
      <w:pPr>
        <w:pStyle w:val="2"/>
        <w:tabs>
          <w:tab w:val="left" w:pos="3402"/>
        </w:tabs>
        <w:ind w:left="0"/>
        <w:rPr>
          <w:sz w:val="28"/>
          <w:szCs w:val="28"/>
        </w:rPr>
      </w:pPr>
    </w:p>
    <w:p w14:paraId="0FF94039" w14:textId="65A327F9" w:rsidR="00906092" w:rsidRPr="00D63B6B" w:rsidRDefault="00531569" w:rsidP="00C15B53">
      <w:pPr>
        <w:spacing w:line="270" w:lineRule="auto"/>
        <w:ind w:right="145" w:firstLine="850"/>
        <w:jc w:val="center"/>
        <w:rPr>
          <w:sz w:val="28"/>
          <w:szCs w:val="28"/>
        </w:rPr>
      </w:pPr>
      <w:r w:rsidRPr="00D63B6B">
        <w:rPr>
          <w:b/>
          <w:sz w:val="28"/>
          <w:szCs w:val="28"/>
        </w:rPr>
        <w:t xml:space="preserve">2.7. </w:t>
      </w:r>
      <w:r w:rsidR="00906092" w:rsidRPr="00D63B6B">
        <w:rPr>
          <w:b/>
          <w:sz w:val="28"/>
          <w:szCs w:val="28"/>
        </w:rPr>
        <w:t>План инструкторской и судейской практики</w:t>
      </w:r>
    </w:p>
    <w:p w14:paraId="68995B3E" w14:textId="435437DF" w:rsidR="00906092" w:rsidRPr="00D63B6B" w:rsidRDefault="00906092" w:rsidP="00C15B53">
      <w:pPr>
        <w:ind w:right="3" w:firstLine="850"/>
        <w:jc w:val="both"/>
        <w:rPr>
          <w:sz w:val="28"/>
          <w:szCs w:val="28"/>
        </w:rPr>
      </w:pPr>
      <w:r w:rsidRPr="00D63B6B">
        <w:rPr>
          <w:sz w:val="28"/>
          <w:szCs w:val="28"/>
        </w:rPr>
        <w:t xml:space="preserve">Одной из задач является подготовка занимающихся к роли помощника тренера, инструктора и активного участника в организации и проведении соревнований по виду спорта – </w:t>
      </w:r>
      <w:r w:rsidR="0095399A">
        <w:rPr>
          <w:sz w:val="28"/>
          <w:szCs w:val="28"/>
        </w:rPr>
        <w:t>лыжные гонки</w:t>
      </w:r>
      <w:r w:rsidRPr="00D63B6B">
        <w:rPr>
          <w:sz w:val="28"/>
          <w:szCs w:val="28"/>
        </w:rPr>
        <w:t>. Решение этих задач целесообразно начинать на тренировочном этапе и продолжать инструкторскую и судейскую практику на всех последующих этапах подготовки.</w:t>
      </w:r>
    </w:p>
    <w:p w14:paraId="5E4E506F" w14:textId="4C963A60" w:rsidR="00906092" w:rsidRPr="00D63B6B" w:rsidRDefault="00906092" w:rsidP="00C15B53">
      <w:pPr>
        <w:ind w:right="3" w:firstLine="850"/>
        <w:jc w:val="both"/>
        <w:rPr>
          <w:sz w:val="28"/>
          <w:szCs w:val="28"/>
        </w:rPr>
      </w:pPr>
      <w:r w:rsidRPr="00D63B6B">
        <w:rPr>
          <w:sz w:val="28"/>
          <w:szCs w:val="28"/>
        </w:rPr>
        <w:t xml:space="preserve">Занимающиеся должны овладеть принятой в </w:t>
      </w:r>
      <w:r w:rsidR="0095399A">
        <w:rPr>
          <w:sz w:val="28"/>
          <w:szCs w:val="28"/>
        </w:rPr>
        <w:t xml:space="preserve">лыжных гонках </w:t>
      </w:r>
      <w:r w:rsidRPr="00D63B6B">
        <w:rPr>
          <w:sz w:val="28"/>
          <w:szCs w:val="28"/>
        </w:rPr>
        <w:t>терминологией и уметь проводить строевые и порядковые упражнения, овладеть основными методами построения 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7D709646" w14:textId="77777777" w:rsidR="00906092" w:rsidRPr="00D63B6B" w:rsidRDefault="00906092" w:rsidP="00C15B53">
      <w:pPr>
        <w:ind w:right="3" w:firstLine="850"/>
        <w:jc w:val="both"/>
        <w:rPr>
          <w:sz w:val="28"/>
          <w:szCs w:val="28"/>
        </w:rPr>
      </w:pPr>
      <w:r w:rsidRPr="00D63B6B">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p>
    <w:p w14:paraId="63420778" w14:textId="10F02C99" w:rsidR="00906092" w:rsidRDefault="00906092" w:rsidP="00C15B53">
      <w:pPr>
        <w:ind w:right="3" w:firstLine="850"/>
        <w:jc w:val="both"/>
        <w:rPr>
          <w:sz w:val="28"/>
          <w:szCs w:val="28"/>
        </w:rPr>
      </w:pPr>
      <w:r w:rsidRPr="00D63B6B">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68EBA11A" w14:textId="32905323" w:rsidR="0095399A" w:rsidRDefault="0095399A" w:rsidP="00C15B53">
      <w:pPr>
        <w:ind w:right="3" w:firstLine="850"/>
        <w:jc w:val="both"/>
        <w:rPr>
          <w:sz w:val="28"/>
          <w:szCs w:val="28"/>
        </w:rPr>
      </w:pPr>
    </w:p>
    <w:p w14:paraId="65D246BF" w14:textId="4EF0EFD8" w:rsidR="0095399A" w:rsidRDefault="0095399A" w:rsidP="00C15B53">
      <w:pPr>
        <w:ind w:right="3" w:firstLine="850"/>
        <w:jc w:val="both"/>
        <w:rPr>
          <w:sz w:val="28"/>
          <w:szCs w:val="28"/>
        </w:rPr>
      </w:pPr>
    </w:p>
    <w:p w14:paraId="0C2DFEE0" w14:textId="5B977CD6" w:rsidR="0095399A" w:rsidRDefault="0095399A" w:rsidP="00C15B53">
      <w:pPr>
        <w:ind w:right="3" w:firstLine="850"/>
        <w:jc w:val="both"/>
        <w:rPr>
          <w:sz w:val="28"/>
          <w:szCs w:val="28"/>
        </w:rPr>
      </w:pPr>
    </w:p>
    <w:p w14:paraId="5D9D170D" w14:textId="6E8A2A7B" w:rsidR="0095399A" w:rsidRDefault="0095399A" w:rsidP="00C15B53">
      <w:pPr>
        <w:ind w:right="3" w:firstLine="850"/>
        <w:jc w:val="both"/>
        <w:rPr>
          <w:sz w:val="28"/>
          <w:szCs w:val="28"/>
        </w:rPr>
      </w:pPr>
    </w:p>
    <w:p w14:paraId="458CABF1" w14:textId="77777777" w:rsidR="0095399A" w:rsidRPr="00D63B6B" w:rsidRDefault="0095399A" w:rsidP="00C15B53">
      <w:pPr>
        <w:ind w:right="3" w:firstLine="850"/>
        <w:jc w:val="both"/>
        <w:rPr>
          <w:sz w:val="28"/>
          <w:szCs w:val="28"/>
        </w:rPr>
      </w:pPr>
    </w:p>
    <w:p w14:paraId="41BE18C4" w14:textId="77777777" w:rsidR="003F583E" w:rsidRPr="00D63B6B" w:rsidRDefault="003F583E" w:rsidP="00C15B53">
      <w:pPr>
        <w:ind w:right="3"/>
        <w:jc w:val="both"/>
        <w:rPr>
          <w:sz w:val="28"/>
          <w:szCs w:val="28"/>
        </w:rPr>
      </w:pPr>
    </w:p>
    <w:p w14:paraId="36C853C3" w14:textId="77777777" w:rsidR="00DA30E3" w:rsidRDefault="00DA30E3" w:rsidP="00C15B53">
      <w:pPr>
        <w:ind w:right="3"/>
        <w:jc w:val="center"/>
        <w:rPr>
          <w:b/>
          <w:bCs/>
          <w:sz w:val="28"/>
          <w:szCs w:val="28"/>
        </w:rPr>
      </w:pPr>
    </w:p>
    <w:p w14:paraId="0A86BE19" w14:textId="77777777" w:rsidR="00DA30E3" w:rsidRDefault="00DA30E3" w:rsidP="00C15B53">
      <w:pPr>
        <w:ind w:right="3"/>
        <w:jc w:val="center"/>
        <w:rPr>
          <w:b/>
          <w:bCs/>
          <w:sz w:val="28"/>
          <w:szCs w:val="28"/>
        </w:rPr>
      </w:pPr>
    </w:p>
    <w:p w14:paraId="617A9339" w14:textId="77777777" w:rsidR="00DA30E3" w:rsidRDefault="00DA30E3" w:rsidP="00C15B53">
      <w:pPr>
        <w:ind w:right="3"/>
        <w:jc w:val="center"/>
        <w:rPr>
          <w:b/>
          <w:bCs/>
          <w:sz w:val="28"/>
          <w:szCs w:val="28"/>
        </w:rPr>
      </w:pPr>
    </w:p>
    <w:p w14:paraId="72BFF3A9" w14:textId="6E377B1A" w:rsidR="00906092" w:rsidRPr="00D63B6B" w:rsidRDefault="00906092" w:rsidP="00C15B53">
      <w:pPr>
        <w:ind w:right="3"/>
        <w:jc w:val="center"/>
        <w:rPr>
          <w:b/>
          <w:bCs/>
          <w:sz w:val="28"/>
          <w:szCs w:val="28"/>
        </w:rPr>
      </w:pPr>
      <w:r w:rsidRPr="00D63B6B">
        <w:rPr>
          <w:b/>
          <w:bCs/>
          <w:sz w:val="28"/>
          <w:szCs w:val="28"/>
        </w:rPr>
        <w:lastRenderedPageBreak/>
        <w:t>Примерный план инструкторской и судейской практики</w:t>
      </w:r>
    </w:p>
    <w:p w14:paraId="48F39FB1" w14:textId="77777777" w:rsidR="00906092" w:rsidRPr="00D63B6B" w:rsidRDefault="00906092" w:rsidP="00C15B53">
      <w:pPr>
        <w:ind w:right="3" w:firstLine="850"/>
        <w:jc w:val="both"/>
        <w:rPr>
          <w:sz w:val="28"/>
          <w:szCs w:val="28"/>
        </w:rPr>
      </w:pPr>
    </w:p>
    <w:tbl>
      <w:tblPr>
        <w:tblStyle w:val="TableGrid"/>
        <w:tblW w:w="9080" w:type="dxa"/>
        <w:jc w:val="center"/>
        <w:tblInd w:w="0" w:type="dxa"/>
        <w:tblLayout w:type="fixed"/>
        <w:tblCellMar>
          <w:top w:w="16" w:type="dxa"/>
          <w:left w:w="108" w:type="dxa"/>
          <w:right w:w="38" w:type="dxa"/>
        </w:tblCellMar>
        <w:tblLook w:val="04A0" w:firstRow="1" w:lastRow="0" w:firstColumn="1" w:lastColumn="0" w:noHBand="0" w:noVBand="1"/>
      </w:tblPr>
      <w:tblGrid>
        <w:gridCol w:w="567"/>
        <w:gridCol w:w="1985"/>
        <w:gridCol w:w="3113"/>
        <w:gridCol w:w="1701"/>
        <w:gridCol w:w="1704"/>
        <w:gridCol w:w="10"/>
      </w:tblGrid>
      <w:tr w:rsidR="00906092" w:rsidRPr="00C15B53" w14:paraId="709FBEAB" w14:textId="77777777" w:rsidTr="00531569">
        <w:trPr>
          <w:gridAfter w:val="1"/>
          <w:wAfter w:w="10" w:type="dxa"/>
          <w:trHeight w:val="653"/>
          <w:jc w:val="center"/>
        </w:trPr>
        <w:tc>
          <w:tcPr>
            <w:tcW w:w="567" w:type="dxa"/>
            <w:tcBorders>
              <w:top w:val="single" w:sz="4" w:space="0" w:color="000000"/>
              <w:left w:val="single" w:sz="4" w:space="0" w:color="000000"/>
              <w:bottom w:val="single" w:sz="4" w:space="0" w:color="000000"/>
              <w:right w:val="single" w:sz="4" w:space="0" w:color="000000"/>
            </w:tcBorders>
          </w:tcPr>
          <w:p w14:paraId="45422889" w14:textId="77777777" w:rsidR="00906092" w:rsidRPr="00C15B53" w:rsidRDefault="00906092" w:rsidP="00C15B53">
            <w:pPr>
              <w:ind w:right="3"/>
              <w:rPr>
                <w:sz w:val="24"/>
                <w:szCs w:val="24"/>
              </w:rPr>
            </w:pPr>
            <w:r w:rsidRPr="00C15B53">
              <w:rPr>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1619E471" w14:textId="77777777" w:rsidR="00906092" w:rsidRPr="00C15B53" w:rsidRDefault="00906092" w:rsidP="00C15B53">
            <w:pPr>
              <w:ind w:right="3"/>
              <w:rPr>
                <w:sz w:val="24"/>
                <w:szCs w:val="24"/>
              </w:rPr>
            </w:pPr>
            <w:r w:rsidRPr="00C15B53">
              <w:rPr>
                <w:sz w:val="24"/>
                <w:szCs w:val="24"/>
              </w:rPr>
              <w:t>Задачи</w:t>
            </w:r>
          </w:p>
        </w:tc>
        <w:tc>
          <w:tcPr>
            <w:tcW w:w="3113" w:type="dxa"/>
            <w:tcBorders>
              <w:top w:val="single" w:sz="4" w:space="0" w:color="000000"/>
              <w:left w:val="single" w:sz="4" w:space="0" w:color="000000"/>
              <w:bottom w:val="single" w:sz="4" w:space="0" w:color="000000"/>
              <w:right w:val="single" w:sz="4" w:space="0" w:color="000000"/>
            </w:tcBorders>
          </w:tcPr>
          <w:p w14:paraId="7A5D8044" w14:textId="77777777" w:rsidR="00906092" w:rsidRPr="00C15B53" w:rsidRDefault="00906092" w:rsidP="00C15B53">
            <w:pPr>
              <w:ind w:right="3"/>
              <w:rPr>
                <w:sz w:val="24"/>
                <w:szCs w:val="24"/>
              </w:rPr>
            </w:pPr>
            <w:r w:rsidRPr="00C15B53">
              <w:rPr>
                <w:sz w:val="24"/>
                <w:szCs w:val="24"/>
              </w:rPr>
              <w:t>Виды практических заданий</w:t>
            </w:r>
          </w:p>
        </w:tc>
        <w:tc>
          <w:tcPr>
            <w:tcW w:w="1701" w:type="dxa"/>
            <w:tcBorders>
              <w:top w:val="single" w:sz="4" w:space="0" w:color="000000"/>
              <w:left w:val="single" w:sz="4" w:space="0" w:color="000000"/>
              <w:bottom w:val="single" w:sz="4" w:space="0" w:color="000000"/>
              <w:right w:val="single" w:sz="4" w:space="0" w:color="000000"/>
            </w:tcBorders>
          </w:tcPr>
          <w:p w14:paraId="700E99E6" w14:textId="77777777" w:rsidR="00906092" w:rsidRPr="00C15B53" w:rsidRDefault="00906092" w:rsidP="00C15B53">
            <w:pPr>
              <w:ind w:right="3"/>
              <w:rPr>
                <w:sz w:val="24"/>
                <w:szCs w:val="24"/>
              </w:rPr>
            </w:pPr>
            <w:r w:rsidRPr="00C15B53">
              <w:rPr>
                <w:sz w:val="24"/>
                <w:szCs w:val="24"/>
              </w:rPr>
              <w:t>Сроки</w:t>
            </w:r>
          </w:p>
        </w:tc>
        <w:tc>
          <w:tcPr>
            <w:tcW w:w="1704" w:type="dxa"/>
            <w:tcBorders>
              <w:top w:val="single" w:sz="4" w:space="0" w:color="000000"/>
              <w:left w:val="single" w:sz="4" w:space="0" w:color="000000"/>
              <w:bottom w:val="single" w:sz="4" w:space="0" w:color="000000"/>
              <w:right w:val="single" w:sz="4" w:space="0" w:color="000000"/>
            </w:tcBorders>
          </w:tcPr>
          <w:p w14:paraId="7B330DA7" w14:textId="19961694" w:rsidR="00906092" w:rsidRPr="00C15B53" w:rsidRDefault="00906092" w:rsidP="00DA30E3">
            <w:pPr>
              <w:ind w:right="3"/>
              <w:jc w:val="center"/>
              <w:rPr>
                <w:sz w:val="24"/>
                <w:szCs w:val="24"/>
              </w:rPr>
            </w:pPr>
            <w:r w:rsidRPr="00C15B53">
              <w:rPr>
                <w:sz w:val="24"/>
                <w:szCs w:val="24"/>
              </w:rPr>
              <w:t>Ответствен</w:t>
            </w:r>
            <w:r w:rsidR="00DA30E3">
              <w:rPr>
                <w:sz w:val="24"/>
                <w:szCs w:val="24"/>
              </w:rPr>
              <w:t>-</w:t>
            </w:r>
            <w:r w:rsidRPr="00C15B53">
              <w:rPr>
                <w:sz w:val="24"/>
                <w:szCs w:val="24"/>
              </w:rPr>
              <w:t>ный</w:t>
            </w:r>
          </w:p>
        </w:tc>
      </w:tr>
      <w:tr w:rsidR="00906092" w:rsidRPr="00C15B53" w14:paraId="51E717A8" w14:textId="77777777" w:rsidTr="00531569">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3B62A1D4" w14:textId="77777777" w:rsidR="00906092" w:rsidRPr="00C15B53" w:rsidRDefault="00906092" w:rsidP="00C15B53">
            <w:pPr>
              <w:ind w:right="3"/>
              <w:jc w:val="center"/>
              <w:rPr>
                <w:sz w:val="24"/>
                <w:szCs w:val="24"/>
              </w:rPr>
            </w:pPr>
            <w:r w:rsidRPr="00C15B53">
              <w:rPr>
                <w:b/>
                <w:sz w:val="24"/>
                <w:szCs w:val="24"/>
              </w:rPr>
              <w:t>Группы ТЭ (все периоды)</w:t>
            </w:r>
          </w:p>
        </w:tc>
      </w:tr>
      <w:tr w:rsidR="00906092" w:rsidRPr="00C15B53" w14:paraId="3C5CD41A" w14:textId="77777777" w:rsidTr="00C15B53">
        <w:trPr>
          <w:gridAfter w:val="1"/>
          <w:wAfter w:w="10" w:type="dxa"/>
          <w:trHeight w:val="837"/>
          <w:jc w:val="center"/>
        </w:trPr>
        <w:tc>
          <w:tcPr>
            <w:tcW w:w="567" w:type="dxa"/>
            <w:tcBorders>
              <w:top w:val="single" w:sz="4" w:space="0" w:color="000000"/>
              <w:left w:val="single" w:sz="4" w:space="0" w:color="000000"/>
              <w:bottom w:val="single" w:sz="4" w:space="0" w:color="000000"/>
              <w:right w:val="single" w:sz="4" w:space="0" w:color="000000"/>
            </w:tcBorders>
          </w:tcPr>
          <w:p w14:paraId="29837979" w14:textId="77777777" w:rsidR="00906092" w:rsidRPr="00C15B53" w:rsidRDefault="00906092" w:rsidP="00C15B53">
            <w:pPr>
              <w:ind w:right="3"/>
              <w:rPr>
                <w:sz w:val="24"/>
                <w:szCs w:val="24"/>
              </w:rPr>
            </w:pPr>
            <w:r w:rsidRPr="00C15B53">
              <w:rPr>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33D7F0F2" w14:textId="77777777" w:rsidR="00906092" w:rsidRPr="00C15B53" w:rsidRDefault="00906092" w:rsidP="00C15B53">
            <w:pPr>
              <w:ind w:right="3"/>
              <w:rPr>
                <w:sz w:val="24"/>
                <w:szCs w:val="24"/>
              </w:rPr>
            </w:pPr>
            <w:r w:rsidRPr="00C15B53">
              <w:rPr>
                <w:sz w:val="24"/>
                <w:szCs w:val="24"/>
              </w:rPr>
              <w:t>Освоение методики проведения тренировочных занятий по избранному виду</w:t>
            </w:r>
          </w:p>
          <w:p w14:paraId="7E435385" w14:textId="77777777" w:rsidR="00906092" w:rsidRPr="00C15B53" w:rsidRDefault="00906092" w:rsidP="00C15B53">
            <w:pPr>
              <w:ind w:right="3"/>
              <w:rPr>
                <w:sz w:val="24"/>
                <w:szCs w:val="24"/>
              </w:rPr>
            </w:pPr>
            <w:r w:rsidRPr="00C15B53">
              <w:rPr>
                <w:sz w:val="24"/>
                <w:szCs w:val="24"/>
              </w:rPr>
              <w:t>спорта с</w:t>
            </w:r>
          </w:p>
          <w:p w14:paraId="77E80CD3" w14:textId="77777777" w:rsidR="00906092" w:rsidRPr="00C15B53" w:rsidRDefault="00906092" w:rsidP="00C15B53">
            <w:pPr>
              <w:ind w:right="3"/>
              <w:rPr>
                <w:sz w:val="24"/>
                <w:szCs w:val="24"/>
              </w:rPr>
            </w:pPr>
            <w:r w:rsidRPr="00C15B53">
              <w:rPr>
                <w:sz w:val="24"/>
                <w:szCs w:val="24"/>
              </w:rPr>
              <w:t>начинающими</w:t>
            </w:r>
          </w:p>
          <w:p w14:paraId="1C40F011" w14:textId="77777777" w:rsidR="00906092" w:rsidRPr="00C15B53" w:rsidRDefault="00906092" w:rsidP="00C15B53">
            <w:pPr>
              <w:ind w:right="3"/>
              <w:rPr>
                <w:sz w:val="24"/>
                <w:szCs w:val="24"/>
              </w:rPr>
            </w:pPr>
            <w:r w:rsidRPr="00C15B53">
              <w:rPr>
                <w:sz w:val="24"/>
                <w:szCs w:val="24"/>
              </w:rPr>
              <w:t>спортсменами</w:t>
            </w:r>
          </w:p>
          <w:p w14:paraId="024687EF" w14:textId="77777777" w:rsidR="00906092" w:rsidRPr="00C15B53" w:rsidRDefault="00906092" w:rsidP="00C15B53">
            <w:pPr>
              <w:ind w:right="3"/>
              <w:rPr>
                <w:sz w:val="24"/>
                <w:szCs w:val="24"/>
              </w:rPr>
            </w:pPr>
          </w:p>
          <w:p w14:paraId="66D98170" w14:textId="77777777" w:rsidR="00906092" w:rsidRPr="00C15B53" w:rsidRDefault="00906092" w:rsidP="00C15B53">
            <w:pPr>
              <w:ind w:right="3"/>
              <w:rPr>
                <w:sz w:val="24"/>
                <w:szCs w:val="24"/>
              </w:rPr>
            </w:pPr>
            <w:r w:rsidRPr="00C15B53">
              <w:rPr>
                <w:sz w:val="24"/>
                <w:szCs w:val="24"/>
              </w:rPr>
              <w:t>Выполнение необходимых требований для присвоения звания</w:t>
            </w:r>
          </w:p>
          <w:p w14:paraId="41478693" w14:textId="77777777" w:rsidR="00906092" w:rsidRPr="00C15B53" w:rsidRDefault="00906092" w:rsidP="00C15B53">
            <w:pPr>
              <w:ind w:right="3"/>
              <w:rPr>
                <w:sz w:val="24"/>
                <w:szCs w:val="24"/>
              </w:rPr>
            </w:pPr>
            <w:r w:rsidRPr="00C15B53">
              <w:rPr>
                <w:sz w:val="24"/>
                <w:szCs w:val="24"/>
              </w:rPr>
              <w:t>инструктора</w:t>
            </w:r>
          </w:p>
          <w:p w14:paraId="70027A8F" w14:textId="77777777" w:rsidR="00906092" w:rsidRPr="00C15B53" w:rsidRDefault="00906092" w:rsidP="00C15B53">
            <w:pPr>
              <w:ind w:right="3"/>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2A24B2E4" w14:textId="77777777" w:rsidR="00906092" w:rsidRPr="00C15B53" w:rsidRDefault="00906092" w:rsidP="00C15B53">
            <w:pPr>
              <w:ind w:right="3"/>
              <w:rPr>
                <w:sz w:val="24"/>
                <w:szCs w:val="24"/>
              </w:rPr>
            </w:pPr>
            <w:r w:rsidRPr="00C15B53">
              <w:rPr>
                <w:sz w:val="24"/>
                <w:szCs w:val="24"/>
              </w:rPr>
              <w:t>1. Самостоятельное проведение подготовительной части тренировочного занятия. 2. Самостоятельное проведение занятий по физической подготовке.</w:t>
            </w:r>
          </w:p>
          <w:p w14:paraId="5CEFA0E1" w14:textId="77777777" w:rsidR="00906092" w:rsidRPr="00C15B53" w:rsidRDefault="00906092" w:rsidP="00C15B53">
            <w:pPr>
              <w:ind w:right="3"/>
              <w:rPr>
                <w:sz w:val="24"/>
                <w:szCs w:val="24"/>
              </w:rPr>
            </w:pPr>
            <w:r w:rsidRPr="00C15B53">
              <w:rPr>
                <w:sz w:val="24"/>
                <w:szCs w:val="24"/>
              </w:rPr>
              <w:t>Обучение основным техническим элементам и приемам.</w:t>
            </w:r>
          </w:p>
          <w:p w14:paraId="6FFBBF96" w14:textId="77777777" w:rsidR="00906092" w:rsidRPr="00C15B53" w:rsidRDefault="00906092" w:rsidP="00C15B53">
            <w:pPr>
              <w:ind w:right="3"/>
              <w:rPr>
                <w:sz w:val="24"/>
                <w:szCs w:val="24"/>
              </w:rPr>
            </w:pPr>
            <w:r w:rsidRPr="00C15B53">
              <w:rPr>
                <w:sz w:val="24"/>
                <w:szCs w:val="24"/>
              </w:rPr>
              <w:t>Составление комплексов упражнений для развития физических качеств.</w:t>
            </w:r>
          </w:p>
          <w:p w14:paraId="27F1D441" w14:textId="77777777" w:rsidR="00906092" w:rsidRPr="00C15B53" w:rsidRDefault="00906092" w:rsidP="00C15B53">
            <w:pPr>
              <w:ind w:right="3"/>
              <w:rPr>
                <w:sz w:val="24"/>
                <w:szCs w:val="24"/>
              </w:rPr>
            </w:pPr>
            <w:r w:rsidRPr="00C15B53">
              <w:rPr>
                <w:sz w:val="24"/>
                <w:szCs w:val="24"/>
              </w:rPr>
              <w:t>Подбор упражнений для совершенствования техники.</w:t>
            </w:r>
          </w:p>
          <w:p w14:paraId="036897B6" w14:textId="77777777" w:rsidR="00906092" w:rsidRPr="00C15B53" w:rsidRDefault="00906092" w:rsidP="00C15B53">
            <w:pPr>
              <w:ind w:right="3"/>
              <w:rPr>
                <w:sz w:val="24"/>
                <w:szCs w:val="24"/>
              </w:rPr>
            </w:pPr>
            <w:r w:rsidRPr="00C15B53">
              <w:rPr>
                <w:sz w:val="24"/>
                <w:szCs w:val="24"/>
              </w:rPr>
              <w:t>Ведение дневника самоконтроля тренировочных занятий.</w:t>
            </w:r>
          </w:p>
        </w:tc>
        <w:tc>
          <w:tcPr>
            <w:tcW w:w="1701" w:type="dxa"/>
            <w:tcBorders>
              <w:top w:val="single" w:sz="4" w:space="0" w:color="000000"/>
              <w:left w:val="single" w:sz="4" w:space="0" w:color="000000"/>
              <w:bottom w:val="single" w:sz="4" w:space="0" w:color="000000"/>
              <w:right w:val="single" w:sz="4" w:space="0" w:color="000000"/>
            </w:tcBorders>
          </w:tcPr>
          <w:p w14:paraId="5E90C947" w14:textId="77777777" w:rsidR="00906092" w:rsidRPr="00C15B53" w:rsidRDefault="00906092" w:rsidP="00C15B53">
            <w:pPr>
              <w:ind w:right="3"/>
              <w:rPr>
                <w:sz w:val="24"/>
                <w:szCs w:val="24"/>
              </w:rPr>
            </w:pPr>
            <w:r w:rsidRPr="00C15B53">
              <w:rPr>
                <w:sz w:val="24"/>
                <w:szCs w:val="24"/>
              </w:rPr>
              <w:t>В соответствии с планом</w:t>
            </w:r>
          </w:p>
          <w:p w14:paraId="7386906A" w14:textId="77777777" w:rsidR="00906092" w:rsidRPr="00C15B53" w:rsidRDefault="00906092" w:rsidP="00C15B53">
            <w:pPr>
              <w:ind w:right="3"/>
              <w:rPr>
                <w:sz w:val="24"/>
                <w:szCs w:val="24"/>
              </w:rPr>
            </w:pPr>
            <w:r w:rsidRPr="00C15B53">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0C5F3ABB" w14:textId="77777777" w:rsidR="00906092" w:rsidRPr="00C15B53" w:rsidRDefault="00906092" w:rsidP="00C15B53">
            <w:pPr>
              <w:ind w:right="3"/>
              <w:rPr>
                <w:sz w:val="24"/>
                <w:szCs w:val="24"/>
              </w:rPr>
            </w:pPr>
            <w:r w:rsidRPr="00C15B53">
              <w:rPr>
                <w:sz w:val="24"/>
                <w:szCs w:val="24"/>
              </w:rPr>
              <w:t>Тренеры, инструктор-методист</w:t>
            </w:r>
          </w:p>
        </w:tc>
      </w:tr>
      <w:tr w:rsidR="00906092" w:rsidRPr="00C15B53" w14:paraId="051BC2A3" w14:textId="77777777" w:rsidTr="00531569">
        <w:trPr>
          <w:trHeight w:val="331"/>
          <w:jc w:val="center"/>
        </w:trPr>
        <w:tc>
          <w:tcPr>
            <w:tcW w:w="9080" w:type="dxa"/>
            <w:gridSpan w:val="6"/>
            <w:tcBorders>
              <w:top w:val="single" w:sz="4" w:space="0" w:color="000000"/>
              <w:left w:val="single" w:sz="4" w:space="0" w:color="000000"/>
              <w:bottom w:val="single" w:sz="4" w:space="0" w:color="000000"/>
              <w:right w:val="single" w:sz="4" w:space="0" w:color="000000"/>
            </w:tcBorders>
          </w:tcPr>
          <w:p w14:paraId="5041BDD0" w14:textId="77777777" w:rsidR="00906092" w:rsidRPr="00C15B53" w:rsidRDefault="00906092" w:rsidP="00C15B53">
            <w:pPr>
              <w:ind w:right="3"/>
              <w:jc w:val="center"/>
              <w:rPr>
                <w:sz w:val="24"/>
                <w:szCs w:val="24"/>
              </w:rPr>
            </w:pPr>
            <w:r w:rsidRPr="00C15B53">
              <w:rPr>
                <w:b/>
                <w:sz w:val="24"/>
                <w:szCs w:val="24"/>
              </w:rPr>
              <w:t>Группы ССМ, ВСМ</w:t>
            </w:r>
          </w:p>
        </w:tc>
      </w:tr>
      <w:tr w:rsidR="00906092" w:rsidRPr="00C15B53" w14:paraId="16F4B739" w14:textId="77777777" w:rsidTr="00531569">
        <w:trPr>
          <w:gridAfter w:val="1"/>
          <w:wAfter w:w="10" w:type="dxa"/>
          <w:trHeight w:val="2880"/>
          <w:jc w:val="center"/>
        </w:trPr>
        <w:tc>
          <w:tcPr>
            <w:tcW w:w="567" w:type="dxa"/>
            <w:tcBorders>
              <w:top w:val="single" w:sz="4" w:space="0" w:color="000000"/>
              <w:left w:val="single" w:sz="4" w:space="0" w:color="000000"/>
              <w:bottom w:val="single" w:sz="4" w:space="0" w:color="000000"/>
              <w:right w:val="single" w:sz="4" w:space="0" w:color="000000"/>
            </w:tcBorders>
          </w:tcPr>
          <w:p w14:paraId="11CB18E2" w14:textId="77777777" w:rsidR="00906092" w:rsidRPr="00C15B53" w:rsidRDefault="00531569" w:rsidP="00C15B53">
            <w:pPr>
              <w:ind w:right="3"/>
              <w:rPr>
                <w:sz w:val="24"/>
                <w:szCs w:val="24"/>
              </w:rPr>
            </w:pPr>
            <w:r w:rsidRPr="00C15B53">
              <w:rPr>
                <w:sz w:val="24"/>
                <w:szCs w:val="24"/>
              </w:rPr>
              <w:t>1</w:t>
            </w:r>
          </w:p>
          <w:p w14:paraId="390BBE8C" w14:textId="77777777" w:rsidR="00531569" w:rsidRPr="00C15B53" w:rsidRDefault="00531569" w:rsidP="00C15B53">
            <w:pPr>
              <w:ind w:right="3"/>
              <w:rPr>
                <w:sz w:val="24"/>
                <w:szCs w:val="24"/>
              </w:rPr>
            </w:pPr>
          </w:p>
          <w:p w14:paraId="309C16E7" w14:textId="77777777" w:rsidR="00531569" w:rsidRPr="00C15B53" w:rsidRDefault="00531569" w:rsidP="00C15B53">
            <w:pPr>
              <w:ind w:right="3"/>
              <w:rPr>
                <w:sz w:val="24"/>
                <w:szCs w:val="24"/>
              </w:rPr>
            </w:pPr>
          </w:p>
          <w:p w14:paraId="5659569B" w14:textId="77777777" w:rsidR="00531569" w:rsidRPr="00C15B53" w:rsidRDefault="00531569" w:rsidP="00C15B53">
            <w:pPr>
              <w:ind w:right="3"/>
              <w:rPr>
                <w:sz w:val="24"/>
                <w:szCs w:val="24"/>
              </w:rPr>
            </w:pPr>
          </w:p>
          <w:p w14:paraId="3F9CACE3" w14:textId="77777777" w:rsidR="00531569" w:rsidRPr="00C15B53" w:rsidRDefault="00531569" w:rsidP="00C15B53">
            <w:pPr>
              <w:ind w:right="3"/>
              <w:rPr>
                <w:sz w:val="24"/>
                <w:szCs w:val="24"/>
              </w:rPr>
            </w:pPr>
          </w:p>
          <w:p w14:paraId="60997970" w14:textId="77777777" w:rsidR="00531569" w:rsidRPr="00C15B53" w:rsidRDefault="00531569" w:rsidP="00C15B53">
            <w:pPr>
              <w:ind w:right="3"/>
              <w:rPr>
                <w:sz w:val="24"/>
                <w:szCs w:val="24"/>
              </w:rPr>
            </w:pPr>
          </w:p>
          <w:p w14:paraId="4BA5C69B" w14:textId="77777777" w:rsidR="00531569" w:rsidRPr="00C15B53" w:rsidRDefault="00531569" w:rsidP="00C15B53">
            <w:pPr>
              <w:ind w:right="3"/>
              <w:rPr>
                <w:sz w:val="24"/>
                <w:szCs w:val="24"/>
              </w:rPr>
            </w:pPr>
          </w:p>
          <w:p w14:paraId="57509CE3" w14:textId="77777777" w:rsidR="00531569" w:rsidRPr="00C15B53" w:rsidRDefault="00531569" w:rsidP="00C15B53">
            <w:pPr>
              <w:ind w:right="3"/>
              <w:rPr>
                <w:sz w:val="24"/>
                <w:szCs w:val="24"/>
              </w:rPr>
            </w:pPr>
          </w:p>
          <w:p w14:paraId="6510E970" w14:textId="77777777" w:rsidR="00531569" w:rsidRPr="00C15B53" w:rsidRDefault="00531569" w:rsidP="00C15B53">
            <w:pPr>
              <w:ind w:right="3"/>
              <w:rPr>
                <w:sz w:val="24"/>
                <w:szCs w:val="24"/>
              </w:rPr>
            </w:pPr>
          </w:p>
          <w:p w14:paraId="1506942D" w14:textId="5A3E7492" w:rsidR="00531569" w:rsidRPr="00C15B53" w:rsidRDefault="00531569" w:rsidP="00C15B53">
            <w:pPr>
              <w:ind w:right="3"/>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386F353A" w14:textId="77777777" w:rsidR="00906092" w:rsidRPr="00C15B53" w:rsidRDefault="00906092" w:rsidP="00C15B53">
            <w:pPr>
              <w:ind w:right="3"/>
              <w:rPr>
                <w:sz w:val="24"/>
                <w:szCs w:val="24"/>
              </w:rPr>
            </w:pPr>
            <w:r w:rsidRPr="00C15B53">
              <w:rPr>
                <w:sz w:val="24"/>
                <w:szCs w:val="24"/>
              </w:rPr>
              <w:t>Освоение методики проведения спортивно- массовых мероприятий в физкультурно- спортивной организации или образовательном</w:t>
            </w:r>
          </w:p>
          <w:p w14:paraId="1D59B25C" w14:textId="4DEAA763" w:rsidR="00531569" w:rsidRPr="00C15B53" w:rsidRDefault="00906092" w:rsidP="00C15B53">
            <w:pPr>
              <w:ind w:right="3"/>
              <w:rPr>
                <w:sz w:val="24"/>
                <w:szCs w:val="24"/>
              </w:rPr>
            </w:pPr>
            <w:r w:rsidRPr="00C15B53">
              <w:rPr>
                <w:sz w:val="24"/>
                <w:szCs w:val="24"/>
              </w:rPr>
              <w:t>учреждении</w:t>
            </w:r>
          </w:p>
        </w:tc>
        <w:tc>
          <w:tcPr>
            <w:tcW w:w="3113" w:type="dxa"/>
            <w:tcBorders>
              <w:top w:val="single" w:sz="4" w:space="0" w:color="000000"/>
              <w:left w:val="single" w:sz="4" w:space="0" w:color="000000"/>
              <w:bottom w:val="single" w:sz="4" w:space="0" w:color="000000"/>
              <w:right w:val="single" w:sz="4" w:space="0" w:color="000000"/>
            </w:tcBorders>
          </w:tcPr>
          <w:p w14:paraId="151C476B" w14:textId="77777777" w:rsidR="00906092" w:rsidRPr="00C15B53" w:rsidRDefault="00906092" w:rsidP="00C15B53">
            <w:pPr>
              <w:ind w:right="3"/>
              <w:rPr>
                <w:sz w:val="24"/>
                <w:szCs w:val="24"/>
              </w:rPr>
            </w:pPr>
            <w:r w:rsidRPr="00C15B53">
              <w:rPr>
                <w:sz w:val="24"/>
                <w:szCs w:val="24"/>
              </w:rPr>
              <w:t>Организация и проведение спортивно-массовых мероприятий под руководством тренера.</w:t>
            </w:r>
          </w:p>
          <w:p w14:paraId="78EC9F19" w14:textId="77777777" w:rsidR="00906092" w:rsidRPr="00C15B53" w:rsidRDefault="00906092" w:rsidP="00C15B53">
            <w:pPr>
              <w:ind w:right="3"/>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8A06A02" w14:textId="77777777" w:rsidR="00906092" w:rsidRPr="00C15B53" w:rsidRDefault="00906092" w:rsidP="00C15B53">
            <w:pPr>
              <w:ind w:right="3"/>
              <w:rPr>
                <w:sz w:val="24"/>
                <w:szCs w:val="24"/>
              </w:rPr>
            </w:pPr>
            <w:r w:rsidRPr="00C15B53">
              <w:rPr>
                <w:sz w:val="24"/>
                <w:szCs w:val="24"/>
              </w:rPr>
              <w:t>В соответствии с планом</w:t>
            </w:r>
          </w:p>
          <w:p w14:paraId="76F78114" w14:textId="77777777" w:rsidR="00906092" w:rsidRPr="00C15B53" w:rsidRDefault="00906092" w:rsidP="00C15B53">
            <w:pPr>
              <w:ind w:right="3"/>
              <w:rPr>
                <w:sz w:val="24"/>
                <w:szCs w:val="24"/>
              </w:rPr>
            </w:pPr>
            <w:r w:rsidRPr="00C15B53">
              <w:rPr>
                <w:sz w:val="24"/>
                <w:szCs w:val="24"/>
              </w:rPr>
              <w:t>спортивной подготовки</w:t>
            </w:r>
          </w:p>
          <w:p w14:paraId="2D0FA62B" w14:textId="10B5003C" w:rsidR="00531569" w:rsidRPr="00C15B53" w:rsidRDefault="00531569" w:rsidP="00C15B53">
            <w:pPr>
              <w:ind w:right="3"/>
              <w:rPr>
                <w:sz w:val="24"/>
                <w:szCs w:val="24"/>
              </w:rPr>
            </w:pPr>
          </w:p>
        </w:tc>
        <w:tc>
          <w:tcPr>
            <w:tcW w:w="1704" w:type="dxa"/>
            <w:tcBorders>
              <w:top w:val="single" w:sz="4" w:space="0" w:color="000000"/>
              <w:left w:val="single" w:sz="4" w:space="0" w:color="000000"/>
              <w:bottom w:val="single" w:sz="4" w:space="0" w:color="000000"/>
              <w:right w:val="single" w:sz="4" w:space="0" w:color="000000"/>
            </w:tcBorders>
          </w:tcPr>
          <w:p w14:paraId="4C66987C" w14:textId="70F4D480" w:rsidR="00906092" w:rsidRPr="00C15B53" w:rsidRDefault="00906092" w:rsidP="00C15B53">
            <w:pPr>
              <w:ind w:right="3"/>
              <w:rPr>
                <w:sz w:val="24"/>
                <w:szCs w:val="24"/>
              </w:rPr>
            </w:pPr>
            <w:r w:rsidRPr="00C15B53">
              <w:rPr>
                <w:sz w:val="24"/>
                <w:szCs w:val="24"/>
              </w:rPr>
              <w:t>Тренеры, инструктор-метод</w:t>
            </w:r>
            <w:r w:rsidR="00531569" w:rsidRPr="00C15B53">
              <w:rPr>
                <w:sz w:val="24"/>
                <w:szCs w:val="24"/>
              </w:rPr>
              <w:t>ис</w:t>
            </w:r>
            <w:r w:rsidRPr="00C15B53">
              <w:rPr>
                <w:sz w:val="24"/>
                <w:szCs w:val="24"/>
              </w:rPr>
              <w:t>т</w:t>
            </w:r>
          </w:p>
        </w:tc>
      </w:tr>
      <w:tr w:rsidR="00906092" w:rsidRPr="00C15B53" w14:paraId="1931CCA3" w14:textId="77777777" w:rsidTr="00531569">
        <w:trPr>
          <w:gridAfter w:val="1"/>
          <w:wAfter w:w="10" w:type="dxa"/>
          <w:trHeight w:val="1392"/>
          <w:jc w:val="center"/>
        </w:trPr>
        <w:tc>
          <w:tcPr>
            <w:tcW w:w="567" w:type="dxa"/>
            <w:tcBorders>
              <w:top w:val="single" w:sz="4" w:space="0" w:color="000000"/>
              <w:left w:val="single" w:sz="4" w:space="0" w:color="000000"/>
              <w:bottom w:val="single" w:sz="4" w:space="0" w:color="000000"/>
              <w:right w:val="single" w:sz="4" w:space="0" w:color="000000"/>
            </w:tcBorders>
          </w:tcPr>
          <w:p w14:paraId="4525C7F2" w14:textId="77777777" w:rsidR="00906092" w:rsidRPr="00C15B53" w:rsidRDefault="00906092" w:rsidP="00C15B53">
            <w:pPr>
              <w:ind w:right="3"/>
              <w:rPr>
                <w:sz w:val="24"/>
                <w:szCs w:val="24"/>
              </w:rPr>
            </w:pPr>
            <w:r w:rsidRPr="00C15B53">
              <w:rPr>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14:paraId="55745845" w14:textId="77777777" w:rsidR="00906092" w:rsidRPr="00C15B53" w:rsidRDefault="00906092" w:rsidP="00C15B53">
            <w:pPr>
              <w:ind w:right="3"/>
              <w:rPr>
                <w:sz w:val="24"/>
                <w:szCs w:val="24"/>
              </w:rPr>
            </w:pPr>
            <w:r w:rsidRPr="00C15B53">
              <w:rPr>
                <w:sz w:val="24"/>
                <w:szCs w:val="24"/>
              </w:rPr>
              <w:t>Выполнение необходимых требований для присвоения звания судьи по спорту</w:t>
            </w:r>
          </w:p>
          <w:p w14:paraId="6B6B223C" w14:textId="77777777" w:rsidR="00906092" w:rsidRPr="00C15B53" w:rsidRDefault="00906092" w:rsidP="00C15B53">
            <w:pPr>
              <w:ind w:right="3"/>
              <w:rPr>
                <w:sz w:val="24"/>
                <w:szCs w:val="24"/>
              </w:rPr>
            </w:pPr>
          </w:p>
        </w:tc>
        <w:tc>
          <w:tcPr>
            <w:tcW w:w="3113" w:type="dxa"/>
            <w:tcBorders>
              <w:top w:val="single" w:sz="4" w:space="0" w:color="000000"/>
              <w:left w:val="single" w:sz="4" w:space="0" w:color="000000"/>
              <w:bottom w:val="single" w:sz="4" w:space="0" w:color="000000"/>
              <w:right w:val="single" w:sz="4" w:space="0" w:color="000000"/>
            </w:tcBorders>
          </w:tcPr>
          <w:p w14:paraId="080D4978" w14:textId="77777777" w:rsidR="00906092" w:rsidRPr="00C15B53" w:rsidRDefault="00906092" w:rsidP="00C15B53">
            <w:pPr>
              <w:ind w:right="3"/>
              <w:rPr>
                <w:sz w:val="24"/>
                <w:szCs w:val="24"/>
              </w:rPr>
            </w:pPr>
            <w:r w:rsidRPr="00C15B53">
              <w:rPr>
                <w:sz w:val="24"/>
                <w:szCs w:val="24"/>
              </w:rPr>
              <w:t>Судейство соревнований в физкультурно-спортивных организациях</w:t>
            </w:r>
          </w:p>
          <w:p w14:paraId="00C822D7" w14:textId="77777777" w:rsidR="00906092" w:rsidRPr="00C15B53" w:rsidRDefault="00906092" w:rsidP="00C15B53">
            <w:pPr>
              <w:ind w:right="3"/>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8ED45F5" w14:textId="77777777" w:rsidR="00906092" w:rsidRPr="00C15B53" w:rsidRDefault="00906092" w:rsidP="00C15B53">
            <w:pPr>
              <w:ind w:right="3"/>
              <w:rPr>
                <w:sz w:val="24"/>
                <w:szCs w:val="24"/>
              </w:rPr>
            </w:pPr>
            <w:r w:rsidRPr="00C15B53">
              <w:rPr>
                <w:sz w:val="24"/>
                <w:szCs w:val="24"/>
              </w:rPr>
              <w:t>В соответствии с планом</w:t>
            </w:r>
          </w:p>
          <w:p w14:paraId="61A19627" w14:textId="77777777" w:rsidR="00906092" w:rsidRPr="00C15B53" w:rsidRDefault="00906092" w:rsidP="00C15B53">
            <w:pPr>
              <w:ind w:right="3"/>
              <w:rPr>
                <w:sz w:val="24"/>
                <w:szCs w:val="24"/>
              </w:rPr>
            </w:pPr>
            <w:r w:rsidRPr="00C15B53">
              <w:rPr>
                <w:sz w:val="24"/>
                <w:szCs w:val="24"/>
              </w:rPr>
              <w:t>спортивной подготовки</w:t>
            </w:r>
          </w:p>
        </w:tc>
        <w:tc>
          <w:tcPr>
            <w:tcW w:w="1704" w:type="dxa"/>
            <w:tcBorders>
              <w:top w:val="single" w:sz="4" w:space="0" w:color="000000"/>
              <w:left w:val="single" w:sz="4" w:space="0" w:color="000000"/>
              <w:bottom w:val="single" w:sz="4" w:space="0" w:color="000000"/>
              <w:right w:val="single" w:sz="4" w:space="0" w:color="000000"/>
            </w:tcBorders>
          </w:tcPr>
          <w:p w14:paraId="0F0A4CD2" w14:textId="77777777" w:rsidR="00906092" w:rsidRPr="00C15B53" w:rsidRDefault="00906092" w:rsidP="00C15B53">
            <w:pPr>
              <w:ind w:right="3"/>
              <w:rPr>
                <w:sz w:val="24"/>
                <w:szCs w:val="24"/>
              </w:rPr>
            </w:pPr>
            <w:r w:rsidRPr="00C15B53">
              <w:rPr>
                <w:sz w:val="24"/>
                <w:szCs w:val="24"/>
              </w:rPr>
              <w:t>Тренеры</w:t>
            </w:r>
          </w:p>
        </w:tc>
      </w:tr>
    </w:tbl>
    <w:p w14:paraId="43A62B03" w14:textId="58CCEF39" w:rsidR="0095399A" w:rsidRDefault="0095399A" w:rsidP="00C15B53">
      <w:pPr>
        <w:pStyle w:val="a6"/>
        <w:keepNext/>
        <w:tabs>
          <w:tab w:val="left" w:pos="1701"/>
        </w:tabs>
        <w:ind w:left="360" w:right="3" w:firstLine="0"/>
        <w:rPr>
          <w:sz w:val="28"/>
          <w:szCs w:val="28"/>
        </w:rPr>
      </w:pPr>
    </w:p>
    <w:p w14:paraId="26BECD25" w14:textId="40F196AC" w:rsidR="00AF03A4" w:rsidRPr="003F583E" w:rsidRDefault="00C15B53">
      <w:pPr>
        <w:pStyle w:val="a6"/>
        <w:keepNext/>
        <w:numPr>
          <w:ilvl w:val="1"/>
          <w:numId w:val="33"/>
        </w:numPr>
        <w:tabs>
          <w:tab w:val="left" w:pos="1701"/>
        </w:tabs>
        <w:ind w:right="3"/>
        <w:jc w:val="center"/>
        <w:rPr>
          <w:sz w:val="28"/>
          <w:szCs w:val="28"/>
        </w:rPr>
      </w:pPr>
      <w:r>
        <w:rPr>
          <w:b/>
          <w:bCs/>
          <w:sz w:val="28"/>
          <w:szCs w:val="28"/>
        </w:rPr>
        <w:t xml:space="preserve">. </w:t>
      </w:r>
      <w:r w:rsidR="00531569" w:rsidRPr="00D63B6B">
        <w:rPr>
          <w:b/>
          <w:bCs/>
          <w:sz w:val="28"/>
          <w:szCs w:val="28"/>
        </w:rPr>
        <w:t>Планы</w:t>
      </w:r>
      <w:r w:rsidR="00531569" w:rsidRPr="00D63B6B">
        <w:rPr>
          <w:b/>
          <w:bCs/>
          <w:spacing w:val="1"/>
          <w:sz w:val="28"/>
          <w:szCs w:val="28"/>
        </w:rPr>
        <w:t xml:space="preserve"> </w:t>
      </w:r>
      <w:r w:rsidR="00531569" w:rsidRPr="00D63B6B">
        <w:rPr>
          <w:b/>
          <w:bCs/>
          <w:sz w:val="28"/>
          <w:szCs w:val="28"/>
        </w:rPr>
        <w:t>медицинских,</w:t>
      </w:r>
      <w:r w:rsidR="00531569" w:rsidRPr="00D63B6B">
        <w:rPr>
          <w:b/>
          <w:bCs/>
          <w:spacing w:val="1"/>
          <w:sz w:val="28"/>
          <w:szCs w:val="28"/>
        </w:rPr>
        <w:t xml:space="preserve"> </w:t>
      </w:r>
      <w:r w:rsidR="00531569" w:rsidRPr="00D63B6B">
        <w:rPr>
          <w:b/>
          <w:bCs/>
          <w:sz w:val="28"/>
          <w:szCs w:val="28"/>
        </w:rPr>
        <w:t>медико-биологических</w:t>
      </w:r>
      <w:r w:rsidR="00531569" w:rsidRPr="00D63B6B">
        <w:rPr>
          <w:b/>
          <w:bCs/>
          <w:spacing w:val="1"/>
          <w:sz w:val="28"/>
          <w:szCs w:val="28"/>
        </w:rPr>
        <w:t xml:space="preserve"> </w:t>
      </w:r>
      <w:r w:rsidR="00531569" w:rsidRPr="00D63B6B">
        <w:rPr>
          <w:b/>
          <w:bCs/>
          <w:sz w:val="28"/>
          <w:szCs w:val="28"/>
        </w:rPr>
        <w:t>мероприятий</w:t>
      </w:r>
    </w:p>
    <w:p w14:paraId="76513334"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Современный спорт предъявляет высокие требования к точности построения </w:t>
      </w:r>
      <w:r>
        <w:rPr>
          <w:bCs/>
          <w:sz w:val="28"/>
          <w:szCs w:val="28"/>
        </w:rPr>
        <w:t>учебно-</w:t>
      </w:r>
      <w:r w:rsidRPr="00951FCD">
        <w:rPr>
          <w:rFonts w:eastAsia="Calibri"/>
          <w:sz w:val="28"/>
          <w:szCs w:val="28"/>
        </w:rPr>
        <w:t xml:space="preserve">тренировочного процесса и эффективности его реализации в условиях спортивных соревнований. Уровень специальной подготовки </w:t>
      </w:r>
      <w:r w:rsidRPr="00951FCD">
        <w:rPr>
          <w:rFonts w:eastAsia="Calibri"/>
          <w:sz w:val="28"/>
          <w:szCs w:val="28"/>
        </w:rPr>
        <w:lastRenderedPageBreak/>
        <w:t>играет огромное значение в различных дисциплинах л</w:t>
      </w:r>
      <w:r>
        <w:rPr>
          <w:rFonts w:eastAsia="Calibri"/>
          <w:sz w:val="28"/>
          <w:szCs w:val="28"/>
        </w:rPr>
        <w:t>егкой атлетики</w:t>
      </w:r>
      <w:r w:rsidRPr="00951FCD">
        <w:rPr>
          <w:rFonts w:eastAsia="Calibri"/>
          <w:sz w:val="28"/>
          <w:szCs w:val="28"/>
        </w:rPr>
        <w:t xml:space="preserve"> в связи </w:t>
      </w:r>
      <w:r>
        <w:rPr>
          <w:rFonts w:eastAsia="Calibri"/>
          <w:sz w:val="28"/>
          <w:szCs w:val="28"/>
        </w:rPr>
        <w:t xml:space="preserve">с </w:t>
      </w:r>
      <w:r w:rsidRPr="00951FCD">
        <w:rPr>
          <w:rFonts w:eastAsia="Calibri"/>
          <w:sz w:val="28"/>
          <w:szCs w:val="28"/>
        </w:rPr>
        <w:t xml:space="preserve">повышением скорости перемещения по дистанции, появлением </w:t>
      </w:r>
      <w:r>
        <w:rPr>
          <w:rFonts w:eastAsia="Calibri"/>
          <w:sz w:val="28"/>
          <w:szCs w:val="28"/>
        </w:rPr>
        <w:t xml:space="preserve">новых форм организации соревнований </w:t>
      </w:r>
      <w:r w:rsidRPr="00951FCD">
        <w:rPr>
          <w:rFonts w:eastAsia="Calibri"/>
          <w:sz w:val="28"/>
          <w:szCs w:val="28"/>
        </w:rPr>
        <w:t>с целью увеличения зрелищности</w:t>
      </w:r>
      <w:r>
        <w:rPr>
          <w:rFonts w:eastAsia="Calibri"/>
          <w:sz w:val="28"/>
          <w:szCs w:val="28"/>
        </w:rPr>
        <w:t xml:space="preserve">. Большой объем соревновательной практики в годичном макроцикле требует грамотного восстановительного процесса. </w:t>
      </w:r>
    </w:p>
    <w:p w14:paraId="24263CAA" w14:textId="77777777" w:rsidR="003F583E" w:rsidRPr="00951FCD" w:rsidRDefault="003F583E" w:rsidP="003F583E">
      <w:pPr>
        <w:shd w:val="clear" w:color="auto" w:fill="FFFFFF"/>
        <w:ind w:firstLine="708"/>
        <w:jc w:val="both"/>
        <w:rPr>
          <w:rFonts w:eastAsia="Calibri"/>
          <w:sz w:val="28"/>
          <w:szCs w:val="28"/>
        </w:rPr>
      </w:pPr>
      <w:r w:rsidRPr="00951FCD">
        <w:rPr>
          <w:sz w:val="28"/>
          <w:szCs w:val="28"/>
        </w:rPr>
        <w:t>Восстановление спортивной работоспособности</w:t>
      </w:r>
      <w:r>
        <w:rPr>
          <w:sz w:val="28"/>
          <w:szCs w:val="28"/>
        </w:rPr>
        <w:t xml:space="preserve"> </w:t>
      </w:r>
      <w:r w:rsidRPr="00951FCD">
        <w:rPr>
          <w:sz w:val="28"/>
          <w:szCs w:val="28"/>
        </w:rPr>
        <w:t xml:space="preserve">после </w:t>
      </w:r>
      <w:r>
        <w:rPr>
          <w:bCs/>
          <w:sz w:val="28"/>
          <w:szCs w:val="28"/>
        </w:rPr>
        <w:t>учебно-</w:t>
      </w:r>
      <w:r w:rsidRPr="00951FCD">
        <w:rPr>
          <w:sz w:val="28"/>
          <w:szCs w:val="28"/>
        </w:rPr>
        <w:t>тренировочных и соревновательных нагрузок – неотъемлемая составна</w:t>
      </w:r>
      <w:r>
        <w:rPr>
          <w:sz w:val="28"/>
          <w:szCs w:val="28"/>
        </w:rPr>
        <w:t xml:space="preserve">я часть системы подготовки юных обучающихся </w:t>
      </w:r>
      <w:r w:rsidRPr="00951FCD">
        <w:rPr>
          <w:sz w:val="28"/>
          <w:szCs w:val="28"/>
        </w:rPr>
        <w:t xml:space="preserve">и спортсменов высокого класса. </w:t>
      </w:r>
      <w:r w:rsidRPr="00951FCD">
        <w:rPr>
          <w:rFonts w:eastAsia="Calibri"/>
          <w:sz w:val="28"/>
          <w:szCs w:val="28"/>
        </w:rPr>
        <w:t xml:space="preserve">Рациональное и планомерное применение средств восстановления, определение их роли и места в </w:t>
      </w:r>
      <w:r>
        <w:rPr>
          <w:bCs/>
          <w:sz w:val="28"/>
          <w:szCs w:val="28"/>
        </w:rPr>
        <w:t>учебно-</w:t>
      </w:r>
      <w:r w:rsidRPr="00951FCD">
        <w:rPr>
          <w:rFonts w:eastAsia="Calibri"/>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eastAsia="Calibri"/>
          <w:sz w:val="28"/>
          <w:szCs w:val="28"/>
        </w:rPr>
        <w:t>обучающихся</w:t>
      </w:r>
      <w:r w:rsidRPr="007C0F52">
        <w:rPr>
          <w:rFonts w:eastAsia="Calibri"/>
          <w:sz w:val="28"/>
          <w:szCs w:val="28"/>
        </w:rPr>
        <w:t xml:space="preserve"> </w:t>
      </w:r>
      <w:r w:rsidRPr="00951FCD">
        <w:rPr>
          <w:rFonts w:eastAsia="Calibri"/>
          <w:sz w:val="28"/>
          <w:szCs w:val="28"/>
        </w:rPr>
        <w:t>различной квалификации.</w:t>
      </w:r>
    </w:p>
    <w:p w14:paraId="69F21973" w14:textId="77777777" w:rsidR="003F583E" w:rsidRDefault="003F583E" w:rsidP="003F583E">
      <w:pPr>
        <w:ind w:firstLine="708"/>
        <w:jc w:val="both"/>
        <w:rPr>
          <w:rFonts w:eastAsia="Calibri"/>
          <w:sz w:val="28"/>
          <w:szCs w:val="28"/>
        </w:rPr>
      </w:pPr>
      <w:r w:rsidRPr="00951FCD">
        <w:rPr>
          <w:rFonts w:eastAsia="Calibri"/>
          <w:sz w:val="28"/>
          <w:szCs w:val="28"/>
        </w:rPr>
        <w:t xml:space="preserve">В спортивной практике различают два наиболее важных направления использования восстановительных средств. </w:t>
      </w:r>
    </w:p>
    <w:p w14:paraId="07C74CDD" w14:textId="77777777" w:rsidR="003F583E" w:rsidRDefault="003F583E" w:rsidP="003F583E">
      <w:pPr>
        <w:ind w:firstLine="708"/>
        <w:jc w:val="both"/>
        <w:rPr>
          <w:rFonts w:eastAsia="Calibri"/>
          <w:sz w:val="28"/>
          <w:szCs w:val="28"/>
        </w:rPr>
      </w:pPr>
      <w:r w:rsidRPr="00951FCD">
        <w:rPr>
          <w:rFonts w:eastAsia="Calibri"/>
          <w:sz w:val="28"/>
          <w:szCs w:val="28"/>
        </w:rPr>
        <w:t>Первое предусматривает использование восстановительных средств в период спортивных</w:t>
      </w:r>
      <w:r>
        <w:rPr>
          <w:rFonts w:eastAsia="Calibri"/>
          <w:sz w:val="28"/>
          <w:szCs w:val="28"/>
        </w:rPr>
        <w:t xml:space="preserve"> </w:t>
      </w:r>
      <w:r w:rsidRPr="00951FCD">
        <w:rPr>
          <w:rFonts w:eastAsia="Calibri"/>
          <w:sz w:val="28"/>
          <w:szCs w:val="28"/>
        </w:rPr>
        <w:t xml:space="preserve">соревнований для направленного воздействия на процессы восстановления не только после выступления </w:t>
      </w:r>
      <w:r>
        <w:rPr>
          <w:rFonts w:eastAsia="Calibri"/>
          <w:sz w:val="28"/>
          <w:szCs w:val="28"/>
        </w:rPr>
        <w:t>обучающегося</w:t>
      </w:r>
      <w:r w:rsidRPr="00951FCD">
        <w:rPr>
          <w:rFonts w:eastAsia="Calibri"/>
          <w:sz w:val="28"/>
          <w:szCs w:val="28"/>
        </w:rPr>
        <w:t xml:space="preserve">, но и в процессе их проведения, перед началом следующего круга спортивных соревнований. </w:t>
      </w:r>
    </w:p>
    <w:p w14:paraId="03DC65F9"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Второе направление включает использование средств восстановления в повседневном </w:t>
      </w:r>
      <w:r>
        <w:rPr>
          <w:bCs/>
          <w:sz w:val="28"/>
          <w:szCs w:val="28"/>
        </w:rPr>
        <w:t>учебно-</w:t>
      </w:r>
      <w:r w:rsidRPr="00951FCD">
        <w:rPr>
          <w:rFonts w:eastAsia="Calibri"/>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3940B0F6"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Для повышения эффективности </w:t>
      </w:r>
      <w:r>
        <w:rPr>
          <w:bCs/>
          <w:sz w:val="28"/>
          <w:szCs w:val="28"/>
        </w:rPr>
        <w:t>учебно-</w:t>
      </w:r>
      <w:r w:rsidRPr="00951FCD">
        <w:rPr>
          <w:rFonts w:eastAsia="Calibri"/>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eastAsia="Calibri"/>
          <w:sz w:val="28"/>
          <w:szCs w:val="28"/>
        </w:rPr>
        <w:t>,</w:t>
      </w:r>
      <w:r w:rsidRPr="00951FCD">
        <w:rPr>
          <w:rFonts w:eastAsia="Calibri"/>
          <w:sz w:val="28"/>
          <w:szCs w:val="28"/>
        </w:rPr>
        <w:t xml:space="preserve"> анатомо-физиологические особенности </w:t>
      </w:r>
      <w:r>
        <w:rPr>
          <w:rFonts w:eastAsia="Calibri"/>
          <w:sz w:val="28"/>
          <w:szCs w:val="28"/>
        </w:rPr>
        <w:t>обучающихся</w:t>
      </w:r>
      <w:r w:rsidRPr="00951FCD">
        <w:rPr>
          <w:rFonts w:eastAsia="Calibri"/>
          <w:sz w:val="28"/>
          <w:szCs w:val="28"/>
        </w:rPr>
        <w:t xml:space="preserve">, условия проведения </w:t>
      </w:r>
      <w:r>
        <w:rPr>
          <w:bCs/>
          <w:sz w:val="28"/>
          <w:szCs w:val="28"/>
        </w:rPr>
        <w:t>учебно-</w:t>
      </w:r>
      <w:r w:rsidRPr="00951FCD">
        <w:rPr>
          <w:rFonts w:eastAsia="Calibri"/>
          <w:sz w:val="28"/>
          <w:szCs w:val="28"/>
        </w:rPr>
        <w:t xml:space="preserve">тренировочного процесса, влияние различных восстановительных средств на организм </w:t>
      </w:r>
      <w:r>
        <w:rPr>
          <w:rFonts w:eastAsia="Calibri"/>
          <w:sz w:val="28"/>
          <w:szCs w:val="28"/>
        </w:rPr>
        <w:t>обучающихся</w:t>
      </w:r>
      <w:r w:rsidRPr="00951FCD">
        <w:rPr>
          <w:rFonts w:eastAsia="Calibri"/>
          <w:sz w:val="28"/>
          <w:szCs w:val="28"/>
        </w:rPr>
        <w:t xml:space="preserve"> и другие факторы.</w:t>
      </w:r>
    </w:p>
    <w:p w14:paraId="01D1AD5B" w14:textId="77777777" w:rsidR="003F583E" w:rsidRPr="00951FCD" w:rsidRDefault="003F583E" w:rsidP="003F583E">
      <w:pPr>
        <w:ind w:firstLine="708"/>
        <w:jc w:val="both"/>
        <w:rPr>
          <w:rFonts w:eastAsia="Calibri"/>
          <w:sz w:val="28"/>
          <w:szCs w:val="28"/>
        </w:rPr>
      </w:pPr>
      <w:r w:rsidRPr="00951FCD">
        <w:rPr>
          <w:rFonts w:eastAsia="Calibri"/>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eastAsia="Calibri"/>
          <w:sz w:val="28"/>
          <w:szCs w:val="28"/>
        </w:rPr>
        <w:t xml:space="preserve"> средства</w:t>
      </w:r>
      <w:r w:rsidRPr="00951FCD">
        <w:rPr>
          <w:rFonts w:eastAsia="Calibri"/>
          <w:sz w:val="28"/>
          <w:szCs w:val="28"/>
        </w:rPr>
        <w:t xml:space="preserve"> не применяли, они могут рассматриваться как вспомогательные, содействующие ускорению</w:t>
      </w:r>
      <w:r>
        <w:rPr>
          <w:rFonts w:eastAsia="Calibri"/>
          <w:sz w:val="28"/>
          <w:szCs w:val="28"/>
        </w:rPr>
        <w:t xml:space="preserve"> процессов</w:t>
      </w:r>
      <w:r w:rsidRPr="00951FCD">
        <w:rPr>
          <w:rFonts w:eastAsia="Calibri"/>
          <w:sz w:val="28"/>
          <w:szCs w:val="28"/>
        </w:rPr>
        <w:t xml:space="preserve"> восстановления и повышению спортивных результатов только при рациональном построении тренировки.</w:t>
      </w:r>
    </w:p>
    <w:p w14:paraId="63F42352" w14:textId="77777777" w:rsidR="003F583E" w:rsidRPr="007C0F52" w:rsidRDefault="003F583E" w:rsidP="003F583E">
      <w:pPr>
        <w:ind w:firstLine="708"/>
        <w:jc w:val="both"/>
        <w:rPr>
          <w:rFonts w:eastAsia="Calibri"/>
          <w:i/>
          <w:sz w:val="28"/>
          <w:szCs w:val="28"/>
        </w:rPr>
      </w:pPr>
      <w:r w:rsidRPr="007C0F52">
        <w:rPr>
          <w:rFonts w:eastAsia="Calibri"/>
          <w:i/>
          <w:sz w:val="28"/>
          <w:szCs w:val="28"/>
        </w:rPr>
        <w:t>Педагогические и психологические средства восстановления работоспособности</w:t>
      </w:r>
      <w:r>
        <w:rPr>
          <w:rFonts w:eastAsia="Calibri"/>
          <w:i/>
          <w:sz w:val="28"/>
          <w:szCs w:val="28"/>
        </w:rPr>
        <w:t>.</w:t>
      </w:r>
    </w:p>
    <w:p w14:paraId="27FBE187" w14:textId="77777777" w:rsidR="003F583E" w:rsidRPr="00951FCD" w:rsidRDefault="003F583E" w:rsidP="003F583E">
      <w:pPr>
        <w:ind w:firstLine="708"/>
        <w:jc w:val="both"/>
        <w:rPr>
          <w:rFonts w:eastAsia="Calibri"/>
          <w:b/>
          <w:sz w:val="28"/>
          <w:szCs w:val="28"/>
        </w:rPr>
      </w:pPr>
      <w:r w:rsidRPr="00951FCD">
        <w:rPr>
          <w:rFonts w:eastAsia="Calibri"/>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eastAsia="Calibri"/>
          <w:sz w:val="28"/>
          <w:szCs w:val="28"/>
        </w:rPr>
        <w:t>обучающихся</w:t>
      </w:r>
      <w:r w:rsidRPr="00951FCD">
        <w:rPr>
          <w:rFonts w:eastAsia="Calibri"/>
          <w:sz w:val="28"/>
          <w:szCs w:val="28"/>
        </w:rPr>
        <w:t>.</w:t>
      </w:r>
    </w:p>
    <w:p w14:paraId="0507AF45" w14:textId="77777777" w:rsidR="003F583E" w:rsidRPr="00951FCD" w:rsidRDefault="003F583E" w:rsidP="003F583E">
      <w:pPr>
        <w:ind w:firstLine="567"/>
        <w:jc w:val="both"/>
        <w:rPr>
          <w:rFonts w:eastAsia="Calibri"/>
          <w:sz w:val="28"/>
          <w:szCs w:val="28"/>
        </w:rPr>
      </w:pPr>
      <w:r w:rsidRPr="00951FCD">
        <w:rPr>
          <w:rFonts w:eastAsia="Calibri"/>
          <w:sz w:val="28"/>
          <w:szCs w:val="28"/>
        </w:rPr>
        <w:t>К педагогическим</w:t>
      </w:r>
      <w:r>
        <w:rPr>
          <w:rFonts w:eastAsia="Calibri"/>
          <w:sz w:val="28"/>
          <w:szCs w:val="28"/>
        </w:rPr>
        <w:t xml:space="preserve"> средствам восстановления относя</w:t>
      </w:r>
      <w:r w:rsidRPr="00951FCD">
        <w:rPr>
          <w:rFonts w:eastAsia="Calibri"/>
          <w:sz w:val="28"/>
          <w:szCs w:val="28"/>
        </w:rPr>
        <w:t>тся</w:t>
      </w:r>
      <w:r>
        <w:rPr>
          <w:rFonts w:eastAsia="Calibri"/>
          <w:sz w:val="28"/>
          <w:szCs w:val="28"/>
        </w:rPr>
        <w:t>:</w:t>
      </w:r>
      <w:r w:rsidRPr="00951FCD">
        <w:rPr>
          <w:rFonts w:eastAsia="Calibri"/>
          <w:sz w:val="28"/>
          <w:szCs w:val="28"/>
        </w:rPr>
        <w:t xml:space="preserve"> в первую очередь </w:t>
      </w:r>
      <w:r w:rsidRPr="00951FCD">
        <w:rPr>
          <w:rFonts w:eastAsia="Calibri"/>
          <w:sz w:val="28"/>
          <w:szCs w:val="28"/>
        </w:rPr>
        <w:lastRenderedPageBreak/>
        <w:t>рациональное планирование тренировки в соответствии с функциональными возможностями орга</w:t>
      </w:r>
      <w:r>
        <w:rPr>
          <w:rFonts w:eastAsia="Calibri"/>
          <w:sz w:val="28"/>
          <w:szCs w:val="28"/>
        </w:rPr>
        <w:t>низма обучающегося;</w:t>
      </w:r>
      <w:r w:rsidRPr="00951FCD">
        <w:rPr>
          <w:rFonts w:eastAsia="Calibri"/>
          <w:sz w:val="28"/>
          <w:szCs w:val="28"/>
        </w:rPr>
        <w:t xml:space="preserve"> правильное сочета</w:t>
      </w:r>
      <w:r>
        <w:rPr>
          <w:rFonts w:eastAsia="Calibri"/>
          <w:sz w:val="28"/>
          <w:szCs w:val="28"/>
        </w:rPr>
        <w:t>ние общих и специальных средств;</w:t>
      </w:r>
      <w:r w:rsidRPr="00951FCD">
        <w:rPr>
          <w:rFonts w:eastAsia="Calibri"/>
          <w:sz w:val="28"/>
          <w:szCs w:val="28"/>
        </w:rPr>
        <w:t xml:space="preserve"> оптимальное построение </w:t>
      </w:r>
      <w:r>
        <w:rPr>
          <w:rFonts w:eastAsia="Calibri"/>
          <w:sz w:val="28"/>
          <w:szCs w:val="28"/>
        </w:rPr>
        <w:t>учебно-</w:t>
      </w:r>
      <w:r w:rsidRPr="00951FCD">
        <w:rPr>
          <w:rFonts w:eastAsia="Calibri"/>
          <w:sz w:val="28"/>
          <w:szCs w:val="28"/>
        </w:rPr>
        <w:t>тренировочных и соревн</w:t>
      </w:r>
      <w:r>
        <w:rPr>
          <w:rFonts w:eastAsia="Calibri"/>
          <w:sz w:val="28"/>
          <w:szCs w:val="28"/>
        </w:rPr>
        <w:t>овательных микро- и макроциклов;</w:t>
      </w:r>
      <w:r w:rsidRPr="00951FCD">
        <w:rPr>
          <w:rFonts w:eastAsia="Calibri"/>
          <w:sz w:val="28"/>
          <w:szCs w:val="28"/>
        </w:rPr>
        <w:t xml:space="preserve"> шир</w:t>
      </w:r>
      <w:r>
        <w:rPr>
          <w:rFonts w:eastAsia="Calibri"/>
          <w:sz w:val="28"/>
          <w:szCs w:val="28"/>
        </w:rPr>
        <w:t>окое использование переключения;</w:t>
      </w:r>
      <w:r w:rsidRPr="00951FCD">
        <w:rPr>
          <w:rFonts w:eastAsia="Calibri"/>
          <w:sz w:val="28"/>
          <w:szCs w:val="28"/>
        </w:rPr>
        <w:t xml:space="preserve"> а также варьирование интервалов отдыха между повторениями отдельных упражнений, между </w:t>
      </w:r>
      <w:r>
        <w:rPr>
          <w:bCs/>
          <w:sz w:val="28"/>
          <w:szCs w:val="28"/>
        </w:rPr>
        <w:t>учебно-</w:t>
      </w:r>
      <w:r w:rsidRPr="00951FCD">
        <w:rPr>
          <w:rFonts w:eastAsia="Calibri"/>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bCs/>
          <w:sz w:val="28"/>
          <w:szCs w:val="28"/>
        </w:rPr>
        <w:t>учебно-</w:t>
      </w:r>
      <w:r w:rsidRPr="00951FCD">
        <w:rPr>
          <w:rFonts w:eastAsia="Calibri"/>
          <w:sz w:val="28"/>
          <w:szCs w:val="28"/>
        </w:rPr>
        <w:t>тренировочного занятия, так и в пределах месячных, годичных и олимпийских циклов подготовки.</w:t>
      </w:r>
    </w:p>
    <w:p w14:paraId="12DB9886"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eastAsia="Calibri"/>
          <w:sz w:val="28"/>
          <w:szCs w:val="28"/>
        </w:rPr>
        <w:t>обучающихся</w:t>
      </w:r>
      <w:r>
        <w:rPr>
          <w:rFonts w:eastAsia="Calibri"/>
          <w:color w:val="1F497D"/>
          <w:sz w:val="28"/>
          <w:szCs w:val="28"/>
        </w:rPr>
        <w:t>,</w:t>
      </w:r>
      <w:r w:rsidRPr="00951FCD">
        <w:rPr>
          <w:rFonts w:eastAsia="Calibri"/>
          <w:sz w:val="28"/>
          <w:szCs w:val="28"/>
        </w:rPr>
        <w:t xml:space="preserve"> правильное сочетание нагрузок и отдыха на всех этапах многолетней спортивной подготовки. Они включают в себя:</w:t>
      </w:r>
    </w:p>
    <w:p w14:paraId="0D7717D6" w14:textId="77777777" w:rsidR="003F583E" w:rsidRPr="00951FCD" w:rsidRDefault="003F583E" w:rsidP="003F583E">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посторенние отдельного </w:t>
      </w:r>
      <w:r>
        <w:rPr>
          <w:bCs/>
          <w:sz w:val="28"/>
          <w:szCs w:val="28"/>
        </w:rPr>
        <w:t>учебно-</w:t>
      </w:r>
      <w:r w:rsidRPr="00951FCD">
        <w:rPr>
          <w:rFonts w:eastAsia="Calibri"/>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2CDA2756" w14:textId="77777777" w:rsidR="003F583E" w:rsidRPr="00951FCD" w:rsidRDefault="003F583E" w:rsidP="003F583E">
      <w:pPr>
        <w:ind w:firstLine="708"/>
        <w:jc w:val="both"/>
        <w:rPr>
          <w:rFonts w:eastAsia="Calibri"/>
          <w:sz w:val="28"/>
          <w:szCs w:val="28"/>
        </w:rPr>
      </w:pPr>
      <w:r>
        <w:rPr>
          <w:rFonts w:eastAsia="Calibri"/>
          <w:sz w:val="28"/>
          <w:szCs w:val="28"/>
        </w:rPr>
        <w:t>-</w:t>
      </w:r>
      <w:r w:rsidRPr="00951FCD">
        <w:rPr>
          <w:rFonts w:eastAsia="Calibri"/>
          <w:sz w:val="28"/>
          <w:szCs w:val="28"/>
        </w:rPr>
        <w:t xml:space="preserve"> правильное распределение нагрузки в процессе </w:t>
      </w:r>
      <w:r>
        <w:rPr>
          <w:bCs/>
          <w:sz w:val="28"/>
          <w:szCs w:val="28"/>
        </w:rPr>
        <w:t>учебно-</w:t>
      </w:r>
      <w:r w:rsidRPr="00951FCD">
        <w:rPr>
          <w:rFonts w:eastAsia="Calibri"/>
          <w:sz w:val="28"/>
          <w:szCs w:val="28"/>
        </w:rPr>
        <w:t xml:space="preserve">тренировочного занятия и различных по длительности </w:t>
      </w:r>
      <w:r>
        <w:rPr>
          <w:bCs/>
          <w:sz w:val="28"/>
          <w:szCs w:val="28"/>
        </w:rPr>
        <w:t>учебно-</w:t>
      </w:r>
      <w:r w:rsidRPr="00951FCD">
        <w:rPr>
          <w:rFonts w:eastAsia="Calibri"/>
          <w:sz w:val="28"/>
          <w:szCs w:val="28"/>
        </w:rPr>
        <w:t xml:space="preserve">тренировочных циклов способствует активизации процессов восстановления и повышению эффективности тренировки </w:t>
      </w:r>
      <w:r>
        <w:rPr>
          <w:rFonts w:eastAsia="Calibri"/>
          <w:sz w:val="28"/>
          <w:szCs w:val="28"/>
        </w:rPr>
        <w:t>обучающегося</w:t>
      </w:r>
      <w:r w:rsidRPr="00951FCD">
        <w:rPr>
          <w:rFonts w:eastAsia="Calibri"/>
          <w:sz w:val="28"/>
          <w:szCs w:val="28"/>
        </w:rPr>
        <w:t>.</w:t>
      </w:r>
    </w:p>
    <w:p w14:paraId="4823E9BB" w14:textId="77777777" w:rsidR="003F583E" w:rsidRPr="00951FCD" w:rsidRDefault="003F583E" w:rsidP="003F583E">
      <w:pPr>
        <w:ind w:firstLine="708"/>
        <w:jc w:val="both"/>
        <w:rPr>
          <w:rFonts w:eastAsia="Calibri"/>
          <w:sz w:val="28"/>
          <w:szCs w:val="28"/>
        </w:rPr>
      </w:pPr>
      <w:r w:rsidRPr="00951FCD">
        <w:rPr>
          <w:rFonts w:eastAsia="Calibri"/>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24CA7C75"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eastAsia="Calibri"/>
          <w:sz w:val="28"/>
          <w:szCs w:val="28"/>
        </w:rPr>
        <w:t>занимающихся</w:t>
      </w:r>
      <w:r w:rsidRPr="00951FCD">
        <w:rPr>
          <w:rFonts w:eastAsia="Calibri"/>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bCs/>
          <w:sz w:val="28"/>
          <w:szCs w:val="28"/>
        </w:rPr>
        <w:t>учебно-</w:t>
      </w:r>
      <w:r w:rsidRPr="00951FCD">
        <w:rPr>
          <w:rFonts w:eastAsia="Calibri"/>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eastAsia="Calibri"/>
          <w:sz w:val="28"/>
          <w:szCs w:val="28"/>
        </w:rPr>
        <w:t>обучающихся</w:t>
      </w:r>
      <w:r w:rsidRPr="00951FCD">
        <w:rPr>
          <w:rFonts w:eastAsia="Calibri"/>
          <w:sz w:val="28"/>
          <w:szCs w:val="28"/>
        </w:rPr>
        <w:t xml:space="preserve"> излагаются в работах известных специалистов.</w:t>
      </w:r>
    </w:p>
    <w:p w14:paraId="07155FF6"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В систему психологического воздействия на организм </w:t>
      </w:r>
      <w:r>
        <w:rPr>
          <w:rFonts w:eastAsia="Calibri"/>
          <w:sz w:val="28"/>
          <w:szCs w:val="28"/>
        </w:rPr>
        <w:t>обучающегося</w:t>
      </w:r>
      <w:r w:rsidRPr="00951FCD">
        <w:rPr>
          <w:rFonts w:eastAsia="Calibri"/>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w:t>
      </w:r>
      <w:r w:rsidRPr="00951FCD">
        <w:rPr>
          <w:rFonts w:eastAsia="Calibri"/>
          <w:sz w:val="28"/>
          <w:szCs w:val="28"/>
        </w:rPr>
        <w:lastRenderedPageBreak/>
        <w:t xml:space="preserve">анализ особенностей личности, психодинамического статуса </w:t>
      </w:r>
      <w:r>
        <w:rPr>
          <w:rFonts w:eastAsia="Calibri"/>
          <w:sz w:val="28"/>
          <w:szCs w:val="28"/>
        </w:rPr>
        <w:t>обучающегося</w:t>
      </w:r>
      <w:r w:rsidRPr="00951FCD">
        <w:rPr>
          <w:rFonts w:eastAsia="Calibri"/>
          <w:sz w:val="28"/>
          <w:szCs w:val="28"/>
        </w:rPr>
        <w:t>, контроль за его текущим состоянием.</w:t>
      </w:r>
    </w:p>
    <w:p w14:paraId="5A0F1078" w14:textId="77777777" w:rsidR="003F583E" w:rsidRPr="00951FCD" w:rsidRDefault="003F583E" w:rsidP="003F583E">
      <w:pPr>
        <w:ind w:firstLine="708"/>
        <w:jc w:val="both"/>
        <w:rPr>
          <w:rFonts w:eastAsia="Calibri"/>
          <w:sz w:val="28"/>
          <w:szCs w:val="28"/>
        </w:rPr>
      </w:pPr>
      <w:r w:rsidRPr="00951FCD">
        <w:rPr>
          <w:rFonts w:eastAsia="Calibri"/>
          <w:sz w:val="28"/>
          <w:szCs w:val="28"/>
        </w:rPr>
        <w:t>Среди средств психической регуляции наиболее эффективными являются следующие:</w:t>
      </w:r>
    </w:p>
    <w:p w14:paraId="0EF7BCF7" w14:textId="77777777" w:rsidR="003F583E" w:rsidRPr="00951FCD" w:rsidRDefault="003F583E" w:rsidP="003F583E">
      <w:pPr>
        <w:ind w:firstLine="567"/>
        <w:jc w:val="both"/>
        <w:rPr>
          <w:rFonts w:eastAsia="Calibri"/>
          <w:sz w:val="28"/>
          <w:szCs w:val="28"/>
        </w:rPr>
      </w:pPr>
      <w:r>
        <w:rPr>
          <w:rFonts w:eastAsia="Calibri"/>
          <w:sz w:val="28"/>
          <w:szCs w:val="28"/>
        </w:rPr>
        <w:t>-</w:t>
      </w:r>
      <w:r w:rsidRPr="00951FCD">
        <w:rPr>
          <w:rFonts w:eastAsia="Calibri"/>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eastAsia="Calibri"/>
          <w:sz w:val="28"/>
          <w:szCs w:val="28"/>
        </w:rPr>
        <w:t>;</w:t>
      </w:r>
      <w:r w:rsidRPr="00951FCD">
        <w:rPr>
          <w:rFonts w:eastAsia="Calibri"/>
          <w:sz w:val="28"/>
          <w:szCs w:val="28"/>
        </w:rPr>
        <w:t xml:space="preserve"> формирование «внутренних опор» (создание у </w:t>
      </w:r>
      <w:r>
        <w:rPr>
          <w:rFonts w:eastAsia="Calibri"/>
          <w:sz w:val="28"/>
          <w:szCs w:val="28"/>
        </w:rPr>
        <w:t>обучающегося</w:t>
      </w:r>
      <w:r w:rsidRPr="00951FCD">
        <w:rPr>
          <w:rFonts w:eastAsia="Calibri"/>
          <w:sz w:val="28"/>
          <w:szCs w:val="28"/>
        </w:rPr>
        <w:t xml:space="preserve"> уверенности в своём преимуществе по отдельным разделам подготовки), рационализация (объяснение </w:t>
      </w:r>
      <w:r>
        <w:rPr>
          <w:rFonts w:eastAsia="Calibri"/>
          <w:sz w:val="28"/>
          <w:szCs w:val="28"/>
        </w:rPr>
        <w:t>обучающемуся</w:t>
      </w:r>
      <w:r w:rsidRPr="00951FCD">
        <w:rPr>
          <w:rFonts w:eastAsia="Calibri"/>
          <w:sz w:val="28"/>
          <w:szCs w:val="28"/>
        </w:rPr>
        <w:t xml:space="preserve"> реальных механизмов неблагоприятного состояния, из которого легко виден выход)</w:t>
      </w:r>
      <w:r>
        <w:rPr>
          <w:rFonts w:eastAsia="Calibri"/>
          <w:sz w:val="28"/>
          <w:szCs w:val="28"/>
        </w:rPr>
        <w:t>;</w:t>
      </w:r>
      <w:r w:rsidRPr="00951FCD">
        <w:rPr>
          <w:rFonts w:eastAsia="Calibri"/>
          <w:sz w:val="28"/>
          <w:szCs w:val="28"/>
        </w:rPr>
        <w:t xml:space="preserve"> сублимация (вытеснение направленности мыслей </w:t>
      </w:r>
      <w:r>
        <w:rPr>
          <w:rFonts w:eastAsia="Calibri"/>
          <w:sz w:val="28"/>
          <w:szCs w:val="28"/>
        </w:rPr>
        <w:t>обучающегося</w:t>
      </w:r>
      <w:r w:rsidRPr="00951FCD">
        <w:rPr>
          <w:rFonts w:eastAsia="Calibri"/>
          <w:sz w:val="28"/>
          <w:szCs w:val="28"/>
        </w:rPr>
        <w:t xml:space="preserve"> о возможном исходе соревнований и замена их установкой на определение технико-тактические действие)</w:t>
      </w:r>
      <w:r>
        <w:rPr>
          <w:rFonts w:eastAsia="Calibri"/>
          <w:sz w:val="28"/>
          <w:szCs w:val="28"/>
        </w:rPr>
        <w:t>;</w:t>
      </w:r>
      <w:r w:rsidRPr="00951FCD">
        <w:rPr>
          <w:rFonts w:eastAsia="Calibri"/>
          <w:sz w:val="28"/>
          <w:szCs w:val="28"/>
        </w:rPr>
        <w:t xml:space="preserve"> десенсибилизация (моделирование наиболее неблагоприятных ситуаций предстоящего соревнования);</w:t>
      </w:r>
    </w:p>
    <w:p w14:paraId="5118FC63" w14:textId="77777777" w:rsidR="003F583E" w:rsidRPr="00951FCD" w:rsidRDefault="003F583E" w:rsidP="003F583E">
      <w:pPr>
        <w:ind w:firstLine="708"/>
        <w:jc w:val="both"/>
        <w:rPr>
          <w:rFonts w:eastAsia="Calibri"/>
          <w:sz w:val="28"/>
          <w:szCs w:val="28"/>
        </w:rPr>
      </w:pPr>
      <w:r>
        <w:rPr>
          <w:rFonts w:eastAsia="Calibri"/>
          <w:sz w:val="28"/>
          <w:szCs w:val="28"/>
        </w:rPr>
        <w:t>-</w:t>
      </w:r>
      <w:r w:rsidRPr="00951FCD">
        <w:rPr>
          <w:rFonts w:eastAsia="Calibri"/>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469745B2" w14:textId="77777777" w:rsidR="003F583E" w:rsidRPr="00951FCD" w:rsidRDefault="003F583E" w:rsidP="003F583E">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аппаратурные средства воздействия: </w:t>
      </w:r>
      <w:r w:rsidRPr="00446EA6">
        <w:rPr>
          <w:rFonts w:eastAsia="Calibri"/>
          <w:sz w:val="28"/>
          <w:szCs w:val="28"/>
        </w:rPr>
        <w:t>использование приборов типа «Электросонмпакт»,</w:t>
      </w:r>
      <w:r w:rsidRPr="00951FCD">
        <w:rPr>
          <w:rFonts w:eastAsia="Calibri"/>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34598E70" w14:textId="77777777" w:rsidR="003F583E" w:rsidRPr="00951FCD" w:rsidRDefault="003F583E" w:rsidP="003F583E">
      <w:pPr>
        <w:ind w:firstLine="708"/>
        <w:jc w:val="both"/>
        <w:rPr>
          <w:rFonts w:ascii="Calibri" w:eastAsia="Calibri" w:hAnsi="Calibri"/>
          <w:sz w:val="28"/>
          <w:szCs w:val="28"/>
        </w:rPr>
      </w:pPr>
      <w:r>
        <w:rPr>
          <w:rFonts w:eastAsia="Calibri"/>
          <w:sz w:val="28"/>
          <w:szCs w:val="28"/>
        </w:rPr>
        <w:t>-</w:t>
      </w:r>
      <w:r w:rsidRPr="00951FCD">
        <w:rPr>
          <w:rFonts w:eastAsia="Calibri"/>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6ABA312E"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Психологическое управление </w:t>
      </w:r>
      <w:r>
        <w:rPr>
          <w:rFonts w:eastAsia="Calibri"/>
          <w:sz w:val="28"/>
          <w:szCs w:val="28"/>
        </w:rPr>
        <w:t>обучающимся</w:t>
      </w:r>
      <w:r w:rsidRPr="00951FCD">
        <w:rPr>
          <w:rFonts w:eastAsia="Calibri"/>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bCs/>
          <w:sz w:val="28"/>
          <w:szCs w:val="28"/>
        </w:rPr>
        <w:t>учебно-</w:t>
      </w:r>
      <w:r w:rsidRPr="00951FCD">
        <w:rPr>
          <w:rFonts w:eastAsia="Calibri"/>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03FDB165" w14:textId="77777777" w:rsidR="003F583E" w:rsidRPr="007C0F52" w:rsidRDefault="003F583E" w:rsidP="003F583E">
      <w:pPr>
        <w:ind w:firstLine="708"/>
        <w:jc w:val="both"/>
        <w:rPr>
          <w:rFonts w:eastAsia="Calibri"/>
          <w:i/>
          <w:sz w:val="28"/>
          <w:szCs w:val="28"/>
        </w:rPr>
      </w:pPr>
      <w:r w:rsidRPr="007C0F52">
        <w:rPr>
          <w:rFonts w:eastAsia="Calibri"/>
          <w:i/>
          <w:sz w:val="28"/>
          <w:szCs w:val="28"/>
        </w:rPr>
        <w:t>Медико-биологические мероприятия.</w:t>
      </w:r>
    </w:p>
    <w:p w14:paraId="368B1096" w14:textId="77777777" w:rsidR="003F583E" w:rsidRPr="00951FCD" w:rsidRDefault="003F583E" w:rsidP="003F583E">
      <w:pPr>
        <w:ind w:firstLine="708"/>
        <w:jc w:val="both"/>
        <w:rPr>
          <w:rFonts w:eastAsia="Calibri"/>
          <w:sz w:val="28"/>
          <w:szCs w:val="28"/>
          <w:highlight w:val="yellow"/>
        </w:rPr>
      </w:pPr>
      <w:r w:rsidRPr="00951FCD">
        <w:rPr>
          <w:rFonts w:eastAsia="Calibri"/>
          <w:sz w:val="28"/>
          <w:szCs w:val="28"/>
        </w:rPr>
        <w:t>Медико-биологические мероприятия по ускорению процессов восстановления включают в себя контроль за функци</w:t>
      </w:r>
      <w:r>
        <w:rPr>
          <w:rFonts w:eastAsia="Calibri"/>
          <w:sz w:val="28"/>
          <w:szCs w:val="28"/>
        </w:rPr>
        <w:t>ональным состоянием</w:t>
      </w:r>
      <w:r w:rsidRPr="00951FCD">
        <w:rPr>
          <w:rFonts w:eastAsia="Calibri"/>
          <w:sz w:val="28"/>
          <w:szCs w:val="28"/>
        </w:rPr>
        <w:t xml:space="preserve"> </w:t>
      </w:r>
      <w:r>
        <w:rPr>
          <w:rFonts w:eastAsia="Calibri"/>
          <w:sz w:val="28"/>
          <w:szCs w:val="28"/>
        </w:rPr>
        <w:t>спортсмена</w:t>
      </w:r>
      <w:r w:rsidRPr="00951FCD">
        <w:rPr>
          <w:rFonts w:eastAsia="Calibri"/>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10081A5E" w14:textId="77777777" w:rsidR="003F583E" w:rsidRPr="00951FCD" w:rsidRDefault="003F583E" w:rsidP="003F583E">
      <w:pPr>
        <w:ind w:firstLine="567"/>
        <w:jc w:val="both"/>
        <w:rPr>
          <w:rFonts w:eastAsia="Calibri"/>
          <w:sz w:val="28"/>
          <w:szCs w:val="28"/>
        </w:rPr>
      </w:pPr>
      <w:r>
        <w:rPr>
          <w:rFonts w:eastAsia="Calibri"/>
          <w:sz w:val="28"/>
          <w:szCs w:val="28"/>
        </w:rPr>
        <w:t xml:space="preserve"> </w:t>
      </w:r>
      <w:r w:rsidRPr="00951FCD">
        <w:rPr>
          <w:rFonts w:eastAsia="Calibri"/>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21E853C1" w14:textId="77777777" w:rsidR="003F583E" w:rsidRDefault="003F583E" w:rsidP="003F583E">
      <w:pPr>
        <w:ind w:firstLine="708"/>
        <w:jc w:val="both"/>
        <w:rPr>
          <w:rFonts w:eastAsia="Calibri"/>
          <w:sz w:val="28"/>
          <w:szCs w:val="28"/>
        </w:rPr>
      </w:pPr>
      <w:r w:rsidRPr="00951FCD">
        <w:rPr>
          <w:rFonts w:eastAsia="Calibri"/>
          <w:sz w:val="28"/>
          <w:szCs w:val="28"/>
        </w:rPr>
        <w:t xml:space="preserve">Восстановительные мероприятия первой группы проводятся с целью профилактики неблагоприятных функциональных сдвигов, сохранения и </w:t>
      </w:r>
      <w:r w:rsidRPr="00951FCD">
        <w:rPr>
          <w:rFonts w:eastAsia="Calibri"/>
          <w:sz w:val="28"/>
          <w:szCs w:val="28"/>
        </w:rPr>
        <w:lastRenderedPageBreak/>
        <w:t>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68E1D127"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Так, например, для </w:t>
      </w:r>
      <w:r>
        <w:rPr>
          <w:rFonts w:eastAsia="Calibri"/>
          <w:sz w:val="28"/>
          <w:szCs w:val="28"/>
        </w:rPr>
        <w:t>обучающихся</w:t>
      </w:r>
      <w:r w:rsidRPr="00951FCD">
        <w:rPr>
          <w:rFonts w:eastAsia="Calibri"/>
          <w:sz w:val="28"/>
          <w:szCs w:val="28"/>
        </w:rPr>
        <w:t xml:space="preserve"> при двухразовой тренировке рекомендуется следующее распределение калорийности суточного рациона:</w:t>
      </w:r>
    </w:p>
    <w:p w14:paraId="3A21AE4B" w14:textId="77777777" w:rsidR="003F583E" w:rsidRPr="00951FCD" w:rsidRDefault="003F583E" w:rsidP="003F583E">
      <w:pPr>
        <w:ind w:firstLine="567"/>
        <w:jc w:val="both"/>
        <w:rPr>
          <w:rFonts w:eastAsia="Calibri"/>
          <w:sz w:val="28"/>
          <w:szCs w:val="28"/>
        </w:rPr>
      </w:pPr>
      <w:r>
        <w:rPr>
          <w:rFonts w:eastAsia="Calibri"/>
          <w:sz w:val="28"/>
          <w:szCs w:val="28"/>
        </w:rPr>
        <w:t>п</w:t>
      </w:r>
      <w:r w:rsidRPr="00951FCD">
        <w:rPr>
          <w:rFonts w:eastAsia="Calibri"/>
          <w:sz w:val="28"/>
          <w:szCs w:val="28"/>
        </w:rPr>
        <w:t>ервый завтрак – 5%</w:t>
      </w:r>
      <w:r>
        <w:rPr>
          <w:rFonts w:eastAsia="Calibri"/>
          <w:sz w:val="28"/>
          <w:szCs w:val="28"/>
        </w:rPr>
        <w:t>,</w:t>
      </w:r>
    </w:p>
    <w:p w14:paraId="39284704" w14:textId="77777777" w:rsidR="003F583E" w:rsidRPr="00951FCD" w:rsidRDefault="003F583E" w:rsidP="003F583E">
      <w:pPr>
        <w:ind w:firstLine="567"/>
        <w:jc w:val="both"/>
        <w:rPr>
          <w:rFonts w:eastAsia="Calibri"/>
          <w:sz w:val="28"/>
          <w:szCs w:val="28"/>
        </w:rPr>
      </w:pPr>
      <w:r>
        <w:rPr>
          <w:rFonts w:eastAsia="Calibri"/>
          <w:sz w:val="28"/>
          <w:szCs w:val="28"/>
        </w:rPr>
        <w:t>з</w:t>
      </w:r>
      <w:r w:rsidRPr="00951FCD">
        <w:rPr>
          <w:rFonts w:eastAsia="Calibri"/>
          <w:sz w:val="28"/>
          <w:szCs w:val="28"/>
        </w:rPr>
        <w:t>арядка</w:t>
      </w:r>
      <w:r>
        <w:rPr>
          <w:rFonts w:eastAsia="Calibri"/>
          <w:sz w:val="28"/>
          <w:szCs w:val="28"/>
        </w:rPr>
        <w:t>,</w:t>
      </w:r>
    </w:p>
    <w:p w14:paraId="59394123" w14:textId="77777777" w:rsidR="003F583E" w:rsidRPr="00951FCD" w:rsidRDefault="003F583E" w:rsidP="003F583E">
      <w:pPr>
        <w:ind w:firstLine="567"/>
        <w:jc w:val="both"/>
        <w:rPr>
          <w:rFonts w:eastAsia="Calibri"/>
          <w:sz w:val="28"/>
          <w:szCs w:val="28"/>
        </w:rPr>
      </w:pPr>
      <w:r>
        <w:rPr>
          <w:rFonts w:eastAsia="Calibri"/>
          <w:sz w:val="28"/>
          <w:szCs w:val="28"/>
        </w:rPr>
        <w:t>в</w:t>
      </w:r>
      <w:r w:rsidRPr="00951FCD">
        <w:rPr>
          <w:rFonts w:eastAsia="Calibri"/>
          <w:sz w:val="28"/>
          <w:szCs w:val="28"/>
        </w:rPr>
        <w:t>торой завтрак – 25%</w:t>
      </w:r>
      <w:r>
        <w:rPr>
          <w:rFonts w:eastAsia="Calibri"/>
          <w:sz w:val="28"/>
          <w:szCs w:val="28"/>
        </w:rPr>
        <w:t>,</w:t>
      </w:r>
    </w:p>
    <w:p w14:paraId="0484D002" w14:textId="77777777" w:rsidR="003F583E" w:rsidRPr="00951FCD" w:rsidRDefault="003F583E" w:rsidP="003F583E">
      <w:pPr>
        <w:ind w:firstLine="567"/>
        <w:jc w:val="both"/>
        <w:rPr>
          <w:rFonts w:eastAsia="Calibri"/>
          <w:sz w:val="28"/>
          <w:szCs w:val="28"/>
        </w:rPr>
      </w:pPr>
      <w:r>
        <w:rPr>
          <w:rFonts w:eastAsia="Calibri"/>
          <w:sz w:val="28"/>
          <w:szCs w:val="28"/>
        </w:rPr>
        <w:t>д</w:t>
      </w:r>
      <w:r w:rsidRPr="00951FCD">
        <w:rPr>
          <w:rFonts w:eastAsia="Calibri"/>
          <w:sz w:val="28"/>
          <w:szCs w:val="28"/>
        </w:rPr>
        <w:t>невная тренировка</w:t>
      </w:r>
      <w:r>
        <w:rPr>
          <w:rFonts w:eastAsia="Calibri"/>
          <w:sz w:val="28"/>
          <w:szCs w:val="28"/>
        </w:rPr>
        <w:t>,</w:t>
      </w:r>
    </w:p>
    <w:p w14:paraId="762C8C9A" w14:textId="77777777" w:rsidR="003F583E" w:rsidRPr="00951FCD" w:rsidRDefault="003F583E" w:rsidP="003F583E">
      <w:pPr>
        <w:ind w:firstLine="567"/>
        <w:jc w:val="both"/>
        <w:rPr>
          <w:rFonts w:eastAsia="Calibri"/>
          <w:sz w:val="28"/>
          <w:szCs w:val="28"/>
        </w:rPr>
      </w:pPr>
      <w:r>
        <w:rPr>
          <w:rFonts w:eastAsia="Calibri"/>
          <w:sz w:val="28"/>
          <w:szCs w:val="28"/>
        </w:rPr>
        <w:t>о</w:t>
      </w:r>
      <w:r w:rsidRPr="00951FCD">
        <w:rPr>
          <w:rFonts w:eastAsia="Calibri"/>
          <w:sz w:val="28"/>
          <w:szCs w:val="28"/>
        </w:rPr>
        <w:t>бед – 35 %</w:t>
      </w:r>
      <w:r>
        <w:rPr>
          <w:rFonts w:eastAsia="Calibri"/>
          <w:sz w:val="28"/>
          <w:szCs w:val="28"/>
        </w:rPr>
        <w:t>,</w:t>
      </w:r>
    </w:p>
    <w:p w14:paraId="261AF2C6" w14:textId="77777777" w:rsidR="003F583E" w:rsidRPr="00951FCD" w:rsidRDefault="003F583E" w:rsidP="003F583E">
      <w:pPr>
        <w:ind w:firstLine="567"/>
        <w:jc w:val="both"/>
        <w:rPr>
          <w:rFonts w:eastAsia="Calibri"/>
          <w:sz w:val="28"/>
          <w:szCs w:val="28"/>
        </w:rPr>
      </w:pPr>
      <w:r>
        <w:rPr>
          <w:rFonts w:eastAsia="Calibri"/>
          <w:sz w:val="28"/>
          <w:szCs w:val="28"/>
        </w:rPr>
        <w:t>п</w:t>
      </w:r>
      <w:r w:rsidRPr="00951FCD">
        <w:rPr>
          <w:rFonts w:eastAsia="Calibri"/>
          <w:sz w:val="28"/>
          <w:szCs w:val="28"/>
        </w:rPr>
        <w:t>олдник – 5 %</w:t>
      </w:r>
      <w:r>
        <w:rPr>
          <w:rFonts w:eastAsia="Calibri"/>
          <w:sz w:val="28"/>
          <w:szCs w:val="28"/>
        </w:rPr>
        <w:t>,</w:t>
      </w:r>
    </w:p>
    <w:p w14:paraId="72E04F19" w14:textId="77777777" w:rsidR="003F583E" w:rsidRPr="00951FCD" w:rsidRDefault="003F583E" w:rsidP="003F583E">
      <w:pPr>
        <w:ind w:firstLine="567"/>
        <w:jc w:val="both"/>
        <w:rPr>
          <w:rFonts w:eastAsia="Calibri"/>
          <w:sz w:val="28"/>
          <w:szCs w:val="28"/>
        </w:rPr>
      </w:pPr>
      <w:r>
        <w:rPr>
          <w:rFonts w:eastAsia="Calibri"/>
          <w:sz w:val="28"/>
          <w:szCs w:val="28"/>
        </w:rPr>
        <w:t>в</w:t>
      </w:r>
      <w:r w:rsidRPr="00951FCD">
        <w:rPr>
          <w:rFonts w:eastAsia="Calibri"/>
          <w:sz w:val="28"/>
          <w:szCs w:val="28"/>
        </w:rPr>
        <w:t>ечерняя тренировка</w:t>
      </w:r>
      <w:r>
        <w:rPr>
          <w:rFonts w:eastAsia="Calibri"/>
          <w:sz w:val="28"/>
          <w:szCs w:val="28"/>
        </w:rPr>
        <w:t>,</w:t>
      </w:r>
    </w:p>
    <w:p w14:paraId="224762A0" w14:textId="77777777" w:rsidR="003F583E" w:rsidRPr="00951FCD" w:rsidRDefault="003F583E" w:rsidP="003F583E">
      <w:pPr>
        <w:ind w:firstLine="567"/>
        <w:jc w:val="both"/>
        <w:rPr>
          <w:rFonts w:eastAsia="Calibri"/>
          <w:sz w:val="28"/>
          <w:szCs w:val="28"/>
        </w:rPr>
      </w:pPr>
      <w:r>
        <w:rPr>
          <w:rFonts w:eastAsia="Calibri"/>
          <w:sz w:val="28"/>
          <w:szCs w:val="28"/>
        </w:rPr>
        <w:t>у</w:t>
      </w:r>
      <w:r w:rsidRPr="00951FCD">
        <w:rPr>
          <w:rFonts w:eastAsia="Calibri"/>
          <w:sz w:val="28"/>
          <w:szCs w:val="28"/>
        </w:rPr>
        <w:t>жин – 30%</w:t>
      </w:r>
      <w:r>
        <w:rPr>
          <w:rFonts w:eastAsia="Calibri"/>
          <w:sz w:val="28"/>
          <w:szCs w:val="28"/>
        </w:rPr>
        <w:t>.</w:t>
      </w:r>
    </w:p>
    <w:p w14:paraId="279F675F"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eastAsia="Calibri"/>
          <w:sz w:val="28"/>
          <w:szCs w:val="28"/>
        </w:rPr>
        <w:t>обучающихся</w:t>
      </w:r>
      <w:r w:rsidRPr="00951FCD">
        <w:rPr>
          <w:rFonts w:eastAsia="Calibri"/>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eastAsia="Calibri"/>
          <w:sz w:val="28"/>
          <w:szCs w:val="28"/>
        </w:rPr>
        <w:t>–</w:t>
      </w:r>
      <w:r w:rsidRPr="00951FCD">
        <w:rPr>
          <w:rFonts w:eastAsia="Calibri"/>
          <w:sz w:val="28"/>
          <w:szCs w:val="28"/>
        </w:rPr>
        <w:t>15 мин</w:t>
      </w:r>
      <w:r>
        <w:rPr>
          <w:rFonts w:eastAsia="Calibri"/>
          <w:sz w:val="28"/>
          <w:szCs w:val="28"/>
        </w:rPr>
        <w:t>.</w:t>
      </w:r>
      <w:r w:rsidRPr="00951FCD">
        <w:rPr>
          <w:rFonts w:eastAsia="Calibri"/>
          <w:sz w:val="28"/>
          <w:szCs w:val="28"/>
        </w:rPr>
        <w:t xml:space="preserve"> рекомендуется принимать через 30</w:t>
      </w:r>
      <w:r w:rsidRPr="00C04090">
        <w:rPr>
          <w:rFonts w:eastAsia="Calibri"/>
          <w:sz w:val="28"/>
          <w:szCs w:val="28"/>
        </w:rPr>
        <w:t>–</w:t>
      </w:r>
      <w:r w:rsidRPr="00951FCD">
        <w:rPr>
          <w:rFonts w:eastAsia="Calibri"/>
          <w:sz w:val="28"/>
          <w:szCs w:val="28"/>
        </w:rPr>
        <w:t>60 мин</w:t>
      </w:r>
      <w:r>
        <w:rPr>
          <w:rFonts w:eastAsia="Calibri"/>
          <w:sz w:val="28"/>
          <w:szCs w:val="28"/>
        </w:rPr>
        <w:t>.</w:t>
      </w:r>
      <w:r w:rsidRPr="00951FCD">
        <w:rPr>
          <w:rFonts w:eastAsia="Calibri"/>
          <w:sz w:val="28"/>
          <w:szCs w:val="28"/>
        </w:rPr>
        <w:t xml:space="preserve"> после </w:t>
      </w:r>
      <w:r>
        <w:rPr>
          <w:bCs/>
          <w:sz w:val="28"/>
          <w:szCs w:val="28"/>
        </w:rPr>
        <w:t>учебно-</w:t>
      </w:r>
      <w:r w:rsidRPr="00951FCD">
        <w:rPr>
          <w:rFonts w:eastAsia="Calibri"/>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eastAsia="Calibri"/>
          <w:sz w:val="28"/>
          <w:szCs w:val="28"/>
        </w:rPr>
        <w:t>–</w:t>
      </w:r>
      <w:r w:rsidRPr="00951FCD">
        <w:rPr>
          <w:rFonts w:eastAsia="Calibri"/>
          <w:sz w:val="28"/>
          <w:szCs w:val="28"/>
        </w:rPr>
        <w:t>60 г</w:t>
      </w:r>
      <w:r>
        <w:rPr>
          <w:rFonts w:eastAsia="Calibri"/>
          <w:sz w:val="28"/>
          <w:szCs w:val="28"/>
        </w:rPr>
        <w:t>.</w:t>
      </w:r>
      <w:r w:rsidRPr="00951FCD">
        <w:rPr>
          <w:rFonts w:eastAsia="Calibri"/>
          <w:sz w:val="28"/>
          <w:szCs w:val="28"/>
        </w:rPr>
        <w:t xml:space="preserve"> хвойно-солевого экстракта на 150 л</w:t>
      </w:r>
      <w:r>
        <w:rPr>
          <w:rFonts w:eastAsia="Calibri"/>
          <w:sz w:val="28"/>
          <w:szCs w:val="28"/>
        </w:rPr>
        <w:t>.</w:t>
      </w:r>
      <w:r w:rsidRPr="00951FCD">
        <w:rPr>
          <w:rFonts w:eastAsia="Calibri"/>
          <w:sz w:val="28"/>
          <w:szCs w:val="28"/>
        </w:rPr>
        <w:t xml:space="preserve"> воды) и морские (2</w:t>
      </w:r>
      <w:r>
        <w:rPr>
          <w:rFonts w:eastAsia="Calibri"/>
          <w:sz w:val="28"/>
          <w:szCs w:val="28"/>
        </w:rPr>
        <w:t xml:space="preserve"> – </w:t>
      </w:r>
      <w:r w:rsidRPr="00951FCD">
        <w:rPr>
          <w:rFonts w:eastAsia="Calibri"/>
          <w:sz w:val="28"/>
          <w:szCs w:val="28"/>
        </w:rPr>
        <w:t>3кг</w:t>
      </w:r>
      <w:r>
        <w:rPr>
          <w:rFonts w:eastAsia="Calibri"/>
          <w:sz w:val="28"/>
          <w:szCs w:val="28"/>
        </w:rPr>
        <w:t>.</w:t>
      </w:r>
      <w:r w:rsidRPr="00951FCD">
        <w:rPr>
          <w:rFonts w:eastAsia="Calibri"/>
          <w:sz w:val="28"/>
          <w:szCs w:val="28"/>
        </w:rPr>
        <w:t xml:space="preserve"> морской соли на 150 л</w:t>
      </w:r>
      <w:r>
        <w:rPr>
          <w:rFonts w:eastAsia="Calibri"/>
          <w:sz w:val="28"/>
          <w:szCs w:val="28"/>
        </w:rPr>
        <w:t>.</w:t>
      </w:r>
      <w:r w:rsidRPr="00951FCD">
        <w:rPr>
          <w:rFonts w:eastAsia="Calibri"/>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eastAsia="Calibri"/>
          <w:sz w:val="28"/>
          <w:szCs w:val="28"/>
        </w:rPr>
        <w:t>–</w:t>
      </w:r>
      <w:r w:rsidRPr="00951FCD">
        <w:rPr>
          <w:rFonts w:eastAsia="Calibri"/>
          <w:sz w:val="28"/>
          <w:szCs w:val="28"/>
        </w:rPr>
        <w:t>100 мл</w:t>
      </w:r>
      <w:r>
        <w:rPr>
          <w:rFonts w:eastAsia="Calibri"/>
          <w:sz w:val="28"/>
          <w:szCs w:val="28"/>
        </w:rPr>
        <w:t>.</w:t>
      </w:r>
      <w:r w:rsidRPr="00951FCD">
        <w:rPr>
          <w:rFonts w:eastAsia="Calibri"/>
          <w:sz w:val="28"/>
          <w:szCs w:val="28"/>
        </w:rPr>
        <w:t xml:space="preserve"> спиртового экстракта эвкалиптовой настойки на 150 л</w:t>
      </w:r>
      <w:r>
        <w:rPr>
          <w:rFonts w:eastAsia="Calibri"/>
          <w:sz w:val="28"/>
          <w:szCs w:val="28"/>
        </w:rPr>
        <w:t>.</w:t>
      </w:r>
      <w:r w:rsidRPr="00951FCD">
        <w:rPr>
          <w:rFonts w:eastAsia="Calibri"/>
          <w:sz w:val="28"/>
          <w:szCs w:val="28"/>
        </w:rPr>
        <w:t xml:space="preserve"> воды).</w:t>
      </w:r>
    </w:p>
    <w:p w14:paraId="294D79C9" w14:textId="77777777" w:rsidR="003F583E" w:rsidRPr="00951FCD" w:rsidRDefault="003F583E" w:rsidP="003F583E">
      <w:pPr>
        <w:ind w:firstLine="708"/>
        <w:jc w:val="both"/>
        <w:rPr>
          <w:rFonts w:eastAsia="Calibri"/>
          <w:sz w:val="28"/>
          <w:szCs w:val="28"/>
        </w:rPr>
      </w:pPr>
      <w:r w:rsidRPr="00951FCD">
        <w:rPr>
          <w:rFonts w:eastAsia="Calibri"/>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eastAsia="Calibri"/>
          <w:sz w:val="28"/>
          <w:szCs w:val="28"/>
        </w:rPr>
        <w:t>–</w:t>
      </w:r>
      <w:r w:rsidRPr="00951FCD">
        <w:rPr>
          <w:rFonts w:eastAsia="Calibri"/>
          <w:sz w:val="28"/>
          <w:szCs w:val="28"/>
        </w:rPr>
        <w:t>15%) без предварительной физической нагрузки не должно превышать 30</w:t>
      </w:r>
      <w:r w:rsidRPr="00C04090">
        <w:rPr>
          <w:rFonts w:eastAsia="Calibri"/>
          <w:sz w:val="28"/>
          <w:szCs w:val="28"/>
        </w:rPr>
        <w:t>–</w:t>
      </w:r>
      <w:r w:rsidRPr="00951FCD">
        <w:rPr>
          <w:rFonts w:eastAsia="Calibri"/>
          <w:sz w:val="28"/>
          <w:szCs w:val="28"/>
        </w:rPr>
        <w:t>35 мин</w:t>
      </w:r>
      <w:r>
        <w:rPr>
          <w:rFonts w:eastAsia="Calibri"/>
          <w:sz w:val="28"/>
          <w:szCs w:val="28"/>
        </w:rPr>
        <w:t>.</w:t>
      </w:r>
      <w:r w:rsidRPr="00951FCD">
        <w:rPr>
          <w:rFonts w:eastAsia="Calibri"/>
          <w:sz w:val="28"/>
          <w:szCs w:val="28"/>
        </w:rPr>
        <w:t xml:space="preserve">, а с предварительной нагрузкой (тренировка или соревнование) </w:t>
      </w:r>
      <w:r w:rsidRPr="00C04090">
        <w:rPr>
          <w:rFonts w:eastAsia="Calibri"/>
          <w:sz w:val="28"/>
          <w:szCs w:val="28"/>
        </w:rPr>
        <w:t>–</w:t>
      </w:r>
      <w:r w:rsidRPr="00951FCD">
        <w:rPr>
          <w:rFonts w:eastAsia="Calibri"/>
          <w:sz w:val="28"/>
          <w:szCs w:val="28"/>
        </w:rPr>
        <w:t xml:space="preserve"> 20</w:t>
      </w:r>
      <w:r w:rsidRPr="00C04090">
        <w:rPr>
          <w:rFonts w:eastAsia="Calibri"/>
          <w:sz w:val="28"/>
          <w:szCs w:val="28"/>
        </w:rPr>
        <w:t>–</w:t>
      </w:r>
      <w:r w:rsidRPr="00951FCD">
        <w:rPr>
          <w:rFonts w:eastAsia="Calibri"/>
          <w:sz w:val="28"/>
          <w:szCs w:val="28"/>
        </w:rPr>
        <w:t>25 мин. Пребывание в сауне при температуре 90</w:t>
      </w:r>
      <w:r w:rsidRPr="00C04090">
        <w:rPr>
          <w:rFonts w:eastAsia="Calibri"/>
          <w:sz w:val="28"/>
          <w:szCs w:val="28"/>
        </w:rPr>
        <w:t>–</w:t>
      </w:r>
      <w:r w:rsidRPr="00951FCD">
        <w:rPr>
          <w:rFonts w:eastAsia="Calibri"/>
          <w:sz w:val="28"/>
          <w:szCs w:val="28"/>
        </w:rPr>
        <w:t>100° более 10 мин</w:t>
      </w:r>
      <w:r>
        <w:rPr>
          <w:rFonts w:eastAsia="Calibri"/>
          <w:sz w:val="28"/>
          <w:szCs w:val="28"/>
        </w:rPr>
        <w:t>.</w:t>
      </w:r>
      <w:r w:rsidRPr="00951FCD">
        <w:rPr>
          <w:rFonts w:eastAsia="Calibri"/>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eastAsia="Calibri"/>
          <w:sz w:val="28"/>
          <w:szCs w:val="28"/>
        </w:rPr>
        <w:t>–</w:t>
      </w:r>
      <w:r w:rsidRPr="00951FCD">
        <w:rPr>
          <w:rFonts w:eastAsia="Calibri"/>
          <w:sz w:val="28"/>
          <w:szCs w:val="28"/>
        </w:rPr>
        <w:t>160уд./мин</w:t>
      </w:r>
      <w:r>
        <w:rPr>
          <w:rFonts w:eastAsia="Calibri"/>
          <w:sz w:val="28"/>
          <w:szCs w:val="28"/>
        </w:rPr>
        <w:t>.</w:t>
      </w:r>
      <w:r w:rsidRPr="00951FCD">
        <w:rPr>
          <w:rFonts w:eastAsia="Calibri"/>
          <w:sz w:val="28"/>
          <w:szCs w:val="28"/>
        </w:rPr>
        <w:t xml:space="preserve"> по отношению к исходному. Каждый последующий заход должен быть короче предыдущего. После сауны </w:t>
      </w:r>
      <w:r>
        <w:rPr>
          <w:rFonts w:eastAsia="Calibri"/>
          <w:sz w:val="28"/>
          <w:szCs w:val="28"/>
        </w:rPr>
        <w:t>обучающемуся</w:t>
      </w:r>
      <w:r w:rsidRPr="00951FCD">
        <w:rPr>
          <w:rFonts w:eastAsia="Calibri"/>
          <w:sz w:val="28"/>
          <w:szCs w:val="28"/>
        </w:rPr>
        <w:t xml:space="preserve"> необходимо отдохнуть не менее 45</w:t>
      </w:r>
      <w:r w:rsidRPr="00C04090">
        <w:rPr>
          <w:rFonts w:eastAsia="Calibri"/>
          <w:sz w:val="28"/>
          <w:szCs w:val="28"/>
        </w:rPr>
        <w:t>–</w:t>
      </w:r>
      <w:r w:rsidRPr="00951FCD">
        <w:rPr>
          <w:rFonts w:eastAsia="Calibri"/>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eastAsia="Calibri"/>
          <w:sz w:val="28"/>
          <w:szCs w:val="28"/>
        </w:rPr>
        <w:t xml:space="preserve">ри этом не должна превышать +12 </w:t>
      </w:r>
      <w:r w:rsidRPr="00951FCD">
        <w:rPr>
          <w:rFonts w:eastAsia="Calibri"/>
          <w:sz w:val="28"/>
          <w:szCs w:val="28"/>
        </w:rPr>
        <w:t>+15°).</w:t>
      </w:r>
    </w:p>
    <w:p w14:paraId="1C45D86E"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Мероприятия второй группы осуществляются по мере необходимости с </w:t>
      </w:r>
      <w:r w:rsidRPr="00951FCD">
        <w:rPr>
          <w:rFonts w:eastAsia="Calibri"/>
          <w:sz w:val="28"/>
          <w:szCs w:val="28"/>
        </w:rPr>
        <w:lastRenderedPageBreak/>
        <w:t xml:space="preserve">целью мобилизации резервных возможностей организма </w:t>
      </w:r>
      <w:r>
        <w:rPr>
          <w:rFonts w:eastAsia="Calibri"/>
          <w:sz w:val="28"/>
          <w:szCs w:val="28"/>
        </w:rPr>
        <w:t>обучающегося</w:t>
      </w:r>
      <w:r w:rsidRPr="00951FCD">
        <w:rPr>
          <w:rFonts w:eastAsia="Calibri"/>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3E8CC795"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Фармакологические средства восстановления. Фармакологическое регулирование тренированности </w:t>
      </w:r>
      <w:r>
        <w:rPr>
          <w:rFonts w:eastAsia="Calibri"/>
          <w:sz w:val="28"/>
          <w:szCs w:val="28"/>
        </w:rPr>
        <w:t>обучающегося</w:t>
      </w:r>
      <w:r w:rsidRPr="00951FCD">
        <w:rPr>
          <w:rFonts w:eastAsia="Calibri"/>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eastAsia="Calibri"/>
          <w:sz w:val="28"/>
          <w:szCs w:val="28"/>
        </w:rPr>
        <w:t>«</w:t>
      </w:r>
      <w:r w:rsidRPr="00951FCD">
        <w:rPr>
          <w:rFonts w:eastAsia="Calibri"/>
          <w:sz w:val="28"/>
          <w:szCs w:val="28"/>
        </w:rPr>
        <w:t>узких</w:t>
      </w:r>
      <w:r>
        <w:rPr>
          <w:rFonts w:eastAsia="Calibri"/>
          <w:sz w:val="28"/>
          <w:szCs w:val="28"/>
        </w:rPr>
        <w:t>»</w:t>
      </w:r>
      <w:r w:rsidRPr="00951FCD">
        <w:rPr>
          <w:rFonts w:eastAsia="Calibri"/>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39D16DE1" w14:textId="77777777" w:rsidR="003F583E" w:rsidRPr="00951FCD" w:rsidRDefault="003F583E" w:rsidP="003F583E">
      <w:pPr>
        <w:ind w:firstLine="708"/>
        <w:jc w:val="both"/>
        <w:rPr>
          <w:rFonts w:eastAsia="Calibri"/>
          <w:sz w:val="28"/>
          <w:szCs w:val="28"/>
        </w:rPr>
      </w:pPr>
      <w:r w:rsidRPr="00951FCD">
        <w:rPr>
          <w:rFonts w:eastAsia="Calibri"/>
          <w:sz w:val="28"/>
          <w:szCs w:val="28"/>
        </w:rPr>
        <w:t>Основные принципы применения фармакологических средств восстановления:</w:t>
      </w:r>
    </w:p>
    <w:p w14:paraId="327126E8" w14:textId="77777777" w:rsidR="003F583E" w:rsidRPr="00951FCD" w:rsidRDefault="003F583E" w:rsidP="003F583E">
      <w:pPr>
        <w:ind w:firstLine="708"/>
        <w:jc w:val="both"/>
        <w:rPr>
          <w:rFonts w:eastAsia="Calibri"/>
          <w:sz w:val="28"/>
          <w:szCs w:val="28"/>
        </w:rPr>
      </w:pPr>
      <w:r w:rsidRPr="00951FCD">
        <w:rPr>
          <w:rFonts w:eastAsia="Calibri"/>
          <w:sz w:val="28"/>
          <w:szCs w:val="28"/>
        </w:rPr>
        <w:t xml:space="preserve">1. Фармакологические препараты применяет только врач в соответствии с конкретными показаниями и состоянием </w:t>
      </w:r>
      <w:r>
        <w:rPr>
          <w:rFonts w:eastAsia="Calibri"/>
          <w:sz w:val="28"/>
          <w:szCs w:val="28"/>
        </w:rPr>
        <w:t>обучающегося</w:t>
      </w:r>
      <w:r w:rsidRPr="00951FCD">
        <w:rPr>
          <w:rFonts w:eastAsia="Calibri"/>
          <w:sz w:val="28"/>
          <w:szCs w:val="28"/>
        </w:rPr>
        <w:t>.</w:t>
      </w:r>
    </w:p>
    <w:p w14:paraId="39EE67C6" w14:textId="77777777" w:rsidR="003F583E" w:rsidRPr="00951FCD" w:rsidRDefault="003F583E" w:rsidP="003F583E">
      <w:pPr>
        <w:ind w:firstLine="708"/>
        <w:jc w:val="both"/>
        <w:rPr>
          <w:rFonts w:eastAsia="Calibri"/>
          <w:sz w:val="28"/>
          <w:szCs w:val="28"/>
        </w:rPr>
      </w:pPr>
      <w:r w:rsidRPr="00951FCD">
        <w:rPr>
          <w:rFonts w:eastAsia="Calibri"/>
          <w:sz w:val="28"/>
          <w:szCs w:val="28"/>
        </w:rPr>
        <w:t>2. Необходима предварительная проверка индивидуальной переносимости препарата.</w:t>
      </w:r>
    </w:p>
    <w:p w14:paraId="0A0FFA70" w14:textId="77777777" w:rsidR="003F583E" w:rsidRPr="00951FCD" w:rsidRDefault="003F583E" w:rsidP="003F583E">
      <w:pPr>
        <w:ind w:firstLine="708"/>
        <w:jc w:val="both"/>
        <w:rPr>
          <w:rFonts w:eastAsia="Calibri"/>
          <w:sz w:val="28"/>
          <w:szCs w:val="28"/>
        </w:rPr>
      </w:pPr>
      <w:r w:rsidRPr="00951FCD">
        <w:rPr>
          <w:rFonts w:eastAsia="Calibri"/>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207568F" w14:textId="77777777" w:rsidR="003F583E" w:rsidRPr="00951FCD" w:rsidRDefault="003F583E" w:rsidP="003F583E">
      <w:pPr>
        <w:ind w:firstLine="708"/>
        <w:jc w:val="both"/>
        <w:rPr>
          <w:rFonts w:eastAsia="Calibri"/>
          <w:sz w:val="28"/>
          <w:szCs w:val="28"/>
        </w:rPr>
      </w:pPr>
      <w:r w:rsidRPr="00951FCD">
        <w:rPr>
          <w:rFonts w:eastAsia="Calibri"/>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0E906473" w14:textId="77777777" w:rsidR="003F583E" w:rsidRPr="00951FCD" w:rsidRDefault="003F583E" w:rsidP="003F583E">
      <w:pPr>
        <w:ind w:firstLine="708"/>
        <w:jc w:val="both"/>
        <w:rPr>
          <w:rFonts w:eastAsia="Calibri"/>
          <w:sz w:val="28"/>
          <w:szCs w:val="28"/>
        </w:rPr>
      </w:pPr>
      <w:r w:rsidRPr="00951FCD">
        <w:rPr>
          <w:rFonts w:eastAsia="Calibri"/>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546A419B" w14:textId="77777777" w:rsidR="003F583E" w:rsidRPr="00616B24" w:rsidRDefault="003F583E" w:rsidP="003F583E">
      <w:pPr>
        <w:ind w:firstLine="708"/>
        <w:jc w:val="both"/>
        <w:rPr>
          <w:rFonts w:eastAsia="Calibri"/>
          <w:sz w:val="28"/>
          <w:szCs w:val="28"/>
        </w:rPr>
      </w:pPr>
      <w:r w:rsidRPr="00951FCD">
        <w:rPr>
          <w:rFonts w:eastAsia="Calibri"/>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Pr="003B0CD8">
        <w:rPr>
          <w:rFonts w:eastAsia="Calibri"/>
          <w:color w:val="FF0000"/>
          <w:sz w:val="28"/>
          <w:szCs w:val="28"/>
        </w:rPr>
        <w:t xml:space="preserve"> </w:t>
      </w:r>
      <w:r w:rsidRPr="00951FCD">
        <w:rPr>
          <w:rFonts w:eastAsia="Calibri"/>
          <w:sz w:val="28"/>
          <w:szCs w:val="28"/>
        </w:rPr>
        <w:t>настоящей Программы.</w:t>
      </w:r>
    </w:p>
    <w:p w14:paraId="0B63A922" w14:textId="77777777" w:rsidR="003F583E" w:rsidRPr="00951FCD" w:rsidRDefault="003F583E" w:rsidP="003F583E">
      <w:pPr>
        <w:rPr>
          <w:rFonts w:eastAsia="Calibri"/>
          <w:sz w:val="28"/>
          <w:szCs w:val="28"/>
        </w:rPr>
      </w:pPr>
    </w:p>
    <w:p w14:paraId="5571F549" w14:textId="77777777" w:rsidR="00DA30E3" w:rsidRDefault="00DA30E3" w:rsidP="003F583E">
      <w:pPr>
        <w:jc w:val="center"/>
        <w:rPr>
          <w:rFonts w:eastAsia="Calibri"/>
          <w:sz w:val="28"/>
          <w:szCs w:val="28"/>
        </w:rPr>
      </w:pPr>
    </w:p>
    <w:p w14:paraId="095C3E51" w14:textId="366ED86F" w:rsidR="003F583E" w:rsidRPr="00951FCD" w:rsidRDefault="003F583E" w:rsidP="003F583E">
      <w:pPr>
        <w:jc w:val="center"/>
        <w:rPr>
          <w:rFonts w:eastAsia="Calibri"/>
          <w:sz w:val="24"/>
          <w:szCs w:val="24"/>
        </w:rPr>
      </w:pPr>
      <w:r w:rsidRPr="00951FCD">
        <w:rPr>
          <w:rFonts w:eastAsia="Calibri"/>
          <w:sz w:val="28"/>
          <w:szCs w:val="28"/>
        </w:rPr>
        <w:lastRenderedPageBreak/>
        <w:t>Фармакологические препараты в циклических видах спорта</w:t>
      </w:r>
    </w:p>
    <w:tbl>
      <w:tblPr>
        <w:tblStyle w:val="16"/>
        <w:tblW w:w="5000" w:type="pct"/>
        <w:tblLayout w:type="fixed"/>
        <w:tblLook w:val="04A0" w:firstRow="1" w:lastRow="0" w:firstColumn="1" w:lastColumn="0" w:noHBand="0" w:noVBand="1"/>
      </w:tblPr>
      <w:tblGrid>
        <w:gridCol w:w="2185"/>
        <w:gridCol w:w="831"/>
        <w:gridCol w:w="830"/>
        <w:gridCol w:w="553"/>
        <w:gridCol w:w="553"/>
        <w:gridCol w:w="555"/>
        <w:gridCol w:w="830"/>
        <w:gridCol w:w="832"/>
        <w:gridCol w:w="1107"/>
        <w:gridCol w:w="1073"/>
      </w:tblGrid>
      <w:tr w:rsidR="003F583E" w:rsidRPr="00446EA6" w14:paraId="0B84343E" w14:textId="77777777" w:rsidTr="00F60A5C">
        <w:tc>
          <w:tcPr>
            <w:tcW w:w="1168" w:type="pct"/>
            <w:vMerge w:val="restart"/>
            <w:vAlign w:val="center"/>
          </w:tcPr>
          <w:p w14:paraId="32CF6F69" w14:textId="77777777" w:rsidR="003F583E" w:rsidRPr="00446EA6" w:rsidRDefault="003F583E" w:rsidP="00F60A5C">
            <w:pPr>
              <w:spacing w:after="200" w:line="276" w:lineRule="auto"/>
              <w:jc w:val="center"/>
              <w:rPr>
                <w:sz w:val="24"/>
                <w:szCs w:val="24"/>
              </w:rPr>
            </w:pPr>
            <w:r w:rsidRPr="00446EA6">
              <w:rPr>
                <w:sz w:val="24"/>
                <w:szCs w:val="24"/>
              </w:rPr>
              <w:t>Препараты</w:t>
            </w:r>
          </w:p>
        </w:tc>
        <w:tc>
          <w:tcPr>
            <w:tcW w:w="3832" w:type="pct"/>
            <w:gridSpan w:val="9"/>
          </w:tcPr>
          <w:p w14:paraId="5AF1DBA5" w14:textId="77777777" w:rsidR="003F583E" w:rsidRPr="00446EA6" w:rsidRDefault="003F583E" w:rsidP="00F60A5C">
            <w:pPr>
              <w:spacing w:after="200" w:line="276" w:lineRule="auto"/>
              <w:jc w:val="center"/>
              <w:rPr>
                <w:sz w:val="24"/>
                <w:szCs w:val="24"/>
              </w:rPr>
            </w:pPr>
            <w:r w:rsidRPr="00446EA6">
              <w:rPr>
                <w:sz w:val="24"/>
                <w:szCs w:val="24"/>
              </w:rPr>
              <w:t>Этапы</w:t>
            </w:r>
          </w:p>
        </w:tc>
      </w:tr>
      <w:tr w:rsidR="003F583E" w:rsidRPr="00446EA6" w14:paraId="4FC722E5" w14:textId="77777777" w:rsidTr="00F60A5C">
        <w:tc>
          <w:tcPr>
            <w:tcW w:w="1168" w:type="pct"/>
            <w:vMerge/>
          </w:tcPr>
          <w:p w14:paraId="69D4E631" w14:textId="77777777" w:rsidR="003F583E" w:rsidRPr="00446EA6" w:rsidRDefault="003F583E" w:rsidP="00F60A5C">
            <w:pPr>
              <w:spacing w:after="200" w:line="276" w:lineRule="auto"/>
              <w:jc w:val="center"/>
              <w:rPr>
                <w:sz w:val="24"/>
                <w:szCs w:val="24"/>
              </w:rPr>
            </w:pPr>
          </w:p>
        </w:tc>
        <w:tc>
          <w:tcPr>
            <w:tcW w:w="888" w:type="pct"/>
            <w:gridSpan w:val="2"/>
            <w:vAlign w:val="center"/>
          </w:tcPr>
          <w:p w14:paraId="278FE46E" w14:textId="0FDBDEFE" w:rsidR="003F583E" w:rsidRPr="00446EA6" w:rsidRDefault="003F583E" w:rsidP="00F60A5C">
            <w:pPr>
              <w:spacing w:after="200" w:line="276" w:lineRule="auto"/>
              <w:jc w:val="center"/>
              <w:rPr>
                <w:sz w:val="24"/>
                <w:szCs w:val="24"/>
              </w:rPr>
            </w:pPr>
            <w:r w:rsidRPr="00446EA6">
              <w:rPr>
                <w:sz w:val="24"/>
                <w:szCs w:val="24"/>
              </w:rPr>
              <w:t>Подготови</w:t>
            </w:r>
            <w:r w:rsidR="00DA30E3">
              <w:rPr>
                <w:sz w:val="24"/>
                <w:szCs w:val="24"/>
              </w:rPr>
              <w:t>-</w:t>
            </w:r>
            <w:r w:rsidRPr="00446EA6">
              <w:rPr>
                <w:sz w:val="24"/>
                <w:szCs w:val="24"/>
              </w:rPr>
              <w:t>тельный</w:t>
            </w:r>
          </w:p>
        </w:tc>
        <w:tc>
          <w:tcPr>
            <w:tcW w:w="888" w:type="pct"/>
            <w:gridSpan w:val="3"/>
            <w:vAlign w:val="center"/>
          </w:tcPr>
          <w:p w14:paraId="563B28C0" w14:textId="77777777" w:rsidR="003F583E" w:rsidRPr="00446EA6" w:rsidRDefault="003F583E" w:rsidP="00F60A5C">
            <w:pPr>
              <w:spacing w:after="200" w:line="276" w:lineRule="auto"/>
              <w:jc w:val="center"/>
              <w:rPr>
                <w:sz w:val="24"/>
                <w:szCs w:val="24"/>
              </w:rPr>
            </w:pPr>
            <w:r w:rsidRPr="00446EA6">
              <w:rPr>
                <w:sz w:val="24"/>
                <w:szCs w:val="24"/>
              </w:rPr>
              <w:t>Базовый</w:t>
            </w:r>
          </w:p>
        </w:tc>
        <w:tc>
          <w:tcPr>
            <w:tcW w:w="889" w:type="pct"/>
            <w:gridSpan w:val="2"/>
            <w:vAlign w:val="center"/>
          </w:tcPr>
          <w:p w14:paraId="369730F5" w14:textId="01067837" w:rsidR="003F583E" w:rsidRPr="00446EA6" w:rsidRDefault="003F583E" w:rsidP="00F60A5C">
            <w:pPr>
              <w:spacing w:after="200" w:line="276" w:lineRule="auto"/>
              <w:jc w:val="center"/>
              <w:rPr>
                <w:sz w:val="24"/>
                <w:szCs w:val="24"/>
              </w:rPr>
            </w:pPr>
            <w:r w:rsidRPr="00446EA6">
              <w:rPr>
                <w:sz w:val="24"/>
                <w:szCs w:val="24"/>
              </w:rPr>
              <w:t>Предсорев</w:t>
            </w:r>
            <w:r w:rsidR="00DA30E3">
              <w:rPr>
                <w:sz w:val="24"/>
                <w:szCs w:val="24"/>
              </w:rPr>
              <w:t>-</w:t>
            </w:r>
            <w:r w:rsidRPr="00446EA6">
              <w:rPr>
                <w:sz w:val="24"/>
                <w:szCs w:val="24"/>
              </w:rPr>
              <w:t>новательный</w:t>
            </w:r>
          </w:p>
        </w:tc>
        <w:tc>
          <w:tcPr>
            <w:tcW w:w="592" w:type="pct"/>
            <w:vAlign w:val="center"/>
          </w:tcPr>
          <w:p w14:paraId="613DED5C" w14:textId="703E8376" w:rsidR="003F583E" w:rsidRPr="00446EA6" w:rsidRDefault="003F583E" w:rsidP="00F60A5C">
            <w:pPr>
              <w:spacing w:after="200" w:line="276" w:lineRule="auto"/>
              <w:jc w:val="center"/>
              <w:rPr>
                <w:sz w:val="24"/>
                <w:szCs w:val="24"/>
              </w:rPr>
            </w:pPr>
            <w:r w:rsidRPr="00446EA6">
              <w:rPr>
                <w:sz w:val="24"/>
                <w:szCs w:val="24"/>
              </w:rPr>
              <w:t>Сорев</w:t>
            </w:r>
            <w:r w:rsidR="00DA30E3">
              <w:rPr>
                <w:sz w:val="24"/>
                <w:szCs w:val="24"/>
              </w:rPr>
              <w:t>-</w:t>
            </w:r>
            <w:r w:rsidRPr="00446EA6">
              <w:rPr>
                <w:sz w:val="24"/>
                <w:szCs w:val="24"/>
              </w:rPr>
              <w:t>нование</w:t>
            </w:r>
          </w:p>
        </w:tc>
        <w:tc>
          <w:tcPr>
            <w:tcW w:w="574" w:type="pct"/>
            <w:vAlign w:val="center"/>
          </w:tcPr>
          <w:p w14:paraId="1FC7D1C5" w14:textId="29462986" w:rsidR="003F583E" w:rsidRPr="00446EA6" w:rsidRDefault="003F583E" w:rsidP="00F60A5C">
            <w:pPr>
              <w:spacing w:after="200" w:line="276" w:lineRule="auto"/>
              <w:jc w:val="center"/>
              <w:rPr>
                <w:sz w:val="24"/>
                <w:szCs w:val="24"/>
              </w:rPr>
            </w:pPr>
            <w:r w:rsidRPr="00446EA6">
              <w:rPr>
                <w:sz w:val="24"/>
                <w:szCs w:val="24"/>
              </w:rPr>
              <w:t>Пере</w:t>
            </w:r>
            <w:r w:rsidR="00DA30E3">
              <w:rPr>
                <w:sz w:val="24"/>
                <w:szCs w:val="24"/>
              </w:rPr>
              <w:t>-</w:t>
            </w:r>
            <w:r w:rsidRPr="00446EA6">
              <w:rPr>
                <w:sz w:val="24"/>
                <w:szCs w:val="24"/>
              </w:rPr>
              <w:t>ходный</w:t>
            </w:r>
          </w:p>
        </w:tc>
      </w:tr>
      <w:tr w:rsidR="003F583E" w:rsidRPr="00446EA6" w14:paraId="0FE40C09" w14:textId="77777777" w:rsidTr="00F60A5C">
        <w:tc>
          <w:tcPr>
            <w:tcW w:w="1168" w:type="pct"/>
            <w:vMerge/>
          </w:tcPr>
          <w:p w14:paraId="25928B1A" w14:textId="77777777" w:rsidR="003F583E" w:rsidRPr="00446EA6" w:rsidRDefault="003F583E" w:rsidP="00F60A5C">
            <w:pPr>
              <w:spacing w:after="200" w:line="276" w:lineRule="auto"/>
              <w:jc w:val="center"/>
              <w:rPr>
                <w:sz w:val="24"/>
                <w:szCs w:val="24"/>
              </w:rPr>
            </w:pPr>
          </w:p>
        </w:tc>
        <w:tc>
          <w:tcPr>
            <w:tcW w:w="444" w:type="pct"/>
            <w:vAlign w:val="center"/>
          </w:tcPr>
          <w:p w14:paraId="01EF2B1B" w14:textId="77777777" w:rsidR="003F583E" w:rsidRPr="00446EA6" w:rsidRDefault="003F583E" w:rsidP="00F60A5C">
            <w:pPr>
              <w:spacing w:after="200" w:line="276" w:lineRule="auto"/>
              <w:jc w:val="center"/>
              <w:rPr>
                <w:sz w:val="24"/>
                <w:szCs w:val="24"/>
                <w:lang w:val="en-US"/>
              </w:rPr>
            </w:pPr>
            <w:r w:rsidRPr="00446EA6">
              <w:rPr>
                <w:sz w:val="24"/>
                <w:szCs w:val="24"/>
                <w:lang w:val="en-US"/>
              </w:rPr>
              <w:t>I</w:t>
            </w:r>
          </w:p>
        </w:tc>
        <w:tc>
          <w:tcPr>
            <w:tcW w:w="444" w:type="pct"/>
            <w:vAlign w:val="center"/>
          </w:tcPr>
          <w:p w14:paraId="4F55694C" w14:textId="77777777" w:rsidR="003F583E" w:rsidRPr="00446EA6" w:rsidRDefault="003F583E" w:rsidP="00F60A5C">
            <w:pPr>
              <w:spacing w:after="200" w:line="276" w:lineRule="auto"/>
              <w:jc w:val="center"/>
              <w:rPr>
                <w:sz w:val="24"/>
                <w:szCs w:val="24"/>
                <w:lang w:val="en-US"/>
              </w:rPr>
            </w:pPr>
            <w:r w:rsidRPr="00446EA6">
              <w:rPr>
                <w:sz w:val="24"/>
                <w:szCs w:val="24"/>
                <w:lang w:val="en-US"/>
              </w:rPr>
              <w:t>II</w:t>
            </w:r>
          </w:p>
        </w:tc>
        <w:tc>
          <w:tcPr>
            <w:tcW w:w="296" w:type="pct"/>
            <w:vAlign w:val="center"/>
          </w:tcPr>
          <w:p w14:paraId="1AB5752F" w14:textId="77777777" w:rsidR="003F583E" w:rsidRPr="00446EA6" w:rsidRDefault="003F583E" w:rsidP="00F60A5C">
            <w:pPr>
              <w:spacing w:after="200" w:line="276" w:lineRule="auto"/>
              <w:jc w:val="center"/>
              <w:rPr>
                <w:sz w:val="24"/>
                <w:szCs w:val="24"/>
                <w:lang w:val="en-US"/>
              </w:rPr>
            </w:pPr>
            <w:r w:rsidRPr="00446EA6">
              <w:rPr>
                <w:sz w:val="24"/>
                <w:szCs w:val="24"/>
                <w:lang w:val="en-US"/>
              </w:rPr>
              <w:t>I</w:t>
            </w:r>
          </w:p>
        </w:tc>
        <w:tc>
          <w:tcPr>
            <w:tcW w:w="296" w:type="pct"/>
            <w:vAlign w:val="center"/>
          </w:tcPr>
          <w:p w14:paraId="3E5D5E1F" w14:textId="77777777" w:rsidR="003F583E" w:rsidRPr="00446EA6" w:rsidRDefault="003F583E" w:rsidP="00F60A5C">
            <w:pPr>
              <w:spacing w:after="200" w:line="276" w:lineRule="auto"/>
              <w:jc w:val="center"/>
              <w:rPr>
                <w:sz w:val="24"/>
                <w:szCs w:val="24"/>
                <w:lang w:val="en-US"/>
              </w:rPr>
            </w:pPr>
            <w:r w:rsidRPr="00446EA6">
              <w:rPr>
                <w:sz w:val="24"/>
                <w:szCs w:val="24"/>
                <w:lang w:val="en-US"/>
              </w:rPr>
              <w:t>II</w:t>
            </w:r>
          </w:p>
        </w:tc>
        <w:tc>
          <w:tcPr>
            <w:tcW w:w="297" w:type="pct"/>
            <w:vAlign w:val="center"/>
          </w:tcPr>
          <w:p w14:paraId="1EF0A122" w14:textId="77777777" w:rsidR="003F583E" w:rsidRPr="00446EA6" w:rsidRDefault="003F583E" w:rsidP="00F60A5C">
            <w:pPr>
              <w:spacing w:after="200" w:line="276" w:lineRule="auto"/>
              <w:jc w:val="center"/>
              <w:rPr>
                <w:sz w:val="24"/>
                <w:szCs w:val="24"/>
                <w:lang w:val="en-US"/>
              </w:rPr>
            </w:pPr>
            <w:r w:rsidRPr="00446EA6">
              <w:rPr>
                <w:sz w:val="24"/>
                <w:szCs w:val="24"/>
                <w:lang w:val="en-US"/>
              </w:rPr>
              <w:t>III</w:t>
            </w:r>
          </w:p>
        </w:tc>
        <w:tc>
          <w:tcPr>
            <w:tcW w:w="444" w:type="pct"/>
            <w:vAlign w:val="center"/>
          </w:tcPr>
          <w:p w14:paraId="10624EFA" w14:textId="77777777" w:rsidR="003F583E" w:rsidRPr="00446EA6" w:rsidRDefault="003F583E" w:rsidP="00F60A5C">
            <w:pPr>
              <w:spacing w:after="200" w:line="276" w:lineRule="auto"/>
              <w:jc w:val="center"/>
              <w:rPr>
                <w:sz w:val="24"/>
                <w:szCs w:val="24"/>
                <w:lang w:val="en-US"/>
              </w:rPr>
            </w:pPr>
            <w:r w:rsidRPr="00446EA6">
              <w:rPr>
                <w:sz w:val="24"/>
                <w:szCs w:val="24"/>
                <w:lang w:val="en-US"/>
              </w:rPr>
              <w:t>I</w:t>
            </w:r>
          </w:p>
        </w:tc>
        <w:tc>
          <w:tcPr>
            <w:tcW w:w="445" w:type="pct"/>
            <w:vAlign w:val="center"/>
          </w:tcPr>
          <w:p w14:paraId="267C7416" w14:textId="77777777" w:rsidR="003F583E" w:rsidRPr="00446EA6" w:rsidRDefault="003F583E" w:rsidP="00F60A5C">
            <w:pPr>
              <w:spacing w:after="200" w:line="276" w:lineRule="auto"/>
              <w:jc w:val="center"/>
              <w:rPr>
                <w:sz w:val="24"/>
                <w:szCs w:val="24"/>
                <w:lang w:val="en-US"/>
              </w:rPr>
            </w:pPr>
            <w:r w:rsidRPr="00446EA6">
              <w:rPr>
                <w:sz w:val="24"/>
                <w:szCs w:val="24"/>
                <w:lang w:val="en-US"/>
              </w:rPr>
              <w:t>II</w:t>
            </w:r>
          </w:p>
        </w:tc>
        <w:tc>
          <w:tcPr>
            <w:tcW w:w="592" w:type="pct"/>
            <w:vAlign w:val="center"/>
          </w:tcPr>
          <w:p w14:paraId="0F7E2A5D" w14:textId="77777777" w:rsidR="003F583E" w:rsidRPr="00446EA6" w:rsidRDefault="003F583E" w:rsidP="00F60A5C">
            <w:pPr>
              <w:spacing w:after="200" w:line="276" w:lineRule="auto"/>
              <w:jc w:val="center"/>
              <w:rPr>
                <w:sz w:val="24"/>
                <w:szCs w:val="24"/>
              </w:rPr>
            </w:pPr>
          </w:p>
        </w:tc>
        <w:tc>
          <w:tcPr>
            <w:tcW w:w="574" w:type="pct"/>
            <w:vAlign w:val="center"/>
          </w:tcPr>
          <w:p w14:paraId="762BF85D" w14:textId="77777777" w:rsidR="003F583E" w:rsidRPr="00446EA6" w:rsidRDefault="003F583E" w:rsidP="00F60A5C">
            <w:pPr>
              <w:spacing w:after="200" w:line="276" w:lineRule="auto"/>
              <w:jc w:val="center"/>
              <w:rPr>
                <w:sz w:val="24"/>
                <w:szCs w:val="24"/>
              </w:rPr>
            </w:pPr>
          </w:p>
        </w:tc>
      </w:tr>
      <w:tr w:rsidR="003F583E" w:rsidRPr="00446EA6" w14:paraId="0CBC849A" w14:textId="77777777" w:rsidTr="00F60A5C">
        <w:tc>
          <w:tcPr>
            <w:tcW w:w="1168" w:type="pct"/>
          </w:tcPr>
          <w:p w14:paraId="3AAE7FAD" w14:textId="77777777" w:rsidR="003F583E" w:rsidRPr="00446EA6" w:rsidRDefault="003F583E" w:rsidP="00F60A5C">
            <w:pPr>
              <w:spacing w:after="200" w:line="276" w:lineRule="auto"/>
              <w:rPr>
                <w:sz w:val="24"/>
                <w:szCs w:val="24"/>
              </w:rPr>
            </w:pPr>
            <w:r w:rsidRPr="00446EA6">
              <w:rPr>
                <w:sz w:val="24"/>
                <w:szCs w:val="24"/>
              </w:rPr>
              <w:t>Поливитамины</w:t>
            </w:r>
          </w:p>
        </w:tc>
        <w:tc>
          <w:tcPr>
            <w:tcW w:w="444" w:type="pct"/>
          </w:tcPr>
          <w:p w14:paraId="5364D17C"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5DC56061" w14:textId="77777777" w:rsidR="003F583E" w:rsidRPr="00446EA6" w:rsidRDefault="003F583E" w:rsidP="00F60A5C">
            <w:pPr>
              <w:spacing w:after="200" w:line="276" w:lineRule="auto"/>
              <w:jc w:val="center"/>
              <w:rPr>
                <w:sz w:val="24"/>
                <w:szCs w:val="24"/>
              </w:rPr>
            </w:pPr>
          </w:p>
        </w:tc>
        <w:tc>
          <w:tcPr>
            <w:tcW w:w="296" w:type="pct"/>
          </w:tcPr>
          <w:p w14:paraId="780F5D60" w14:textId="77777777" w:rsidR="003F583E" w:rsidRPr="00446EA6" w:rsidRDefault="003F583E" w:rsidP="00F60A5C">
            <w:pPr>
              <w:spacing w:after="200" w:line="276" w:lineRule="auto"/>
              <w:jc w:val="center"/>
              <w:rPr>
                <w:sz w:val="24"/>
                <w:szCs w:val="24"/>
              </w:rPr>
            </w:pPr>
          </w:p>
        </w:tc>
        <w:tc>
          <w:tcPr>
            <w:tcW w:w="296" w:type="pct"/>
          </w:tcPr>
          <w:p w14:paraId="007E1A8C"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00CD2B47" w14:textId="77777777" w:rsidR="003F583E" w:rsidRPr="00446EA6" w:rsidRDefault="003F583E" w:rsidP="00F60A5C">
            <w:pPr>
              <w:spacing w:after="200" w:line="276" w:lineRule="auto"/>
              <w:jc w:val="center"/>
              <w:rPr>
                <w:sz w:val="24"/>
                <w:szCs w:val="24"/>
              </w:rPr>
            </w:pPr>
          </w:p>
        </w:tc>
        <w:tc>
          <w:tcPr>
            <w:tcW w:w="444" w:type="pct"/>
          </w:tcPr>
          <w:p w14:paraId="5A020208" w14:textId="77777777" w:rsidR="003F583E" w:rsidRPr="00446EA6" w:rsidRDefault="003F583E" w:rsidP="00F60A5C">
            <w:pPr>
              <w:spacing w:after="200" w:line="276" w:lineRule="auto"/>
              <w:jc w:val="center"/>
              <w:rPr>
                <w:sz w:val="24"/>
                <w:szCs w:val="24"/>
              </w:rPr>
            </w:pPr>
            <w:r w:rsidRPr="00446EA6">
              <w:rPr>
                <w:sz w:val="24"/>
                <w:szCs w:val="24"/>
              </w:rPr>
              <w:t>*</w:t>
            </w:r>
          </w:p>
        </w:tc>
        <w:tc>
          <w:tcPr>
            <w:tcW w:w="445" w:type="pct"/>
          </w:tcPr>
          <w:p w14:paraId="1A14DDF0"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2D92F011"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791098A2"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48E23926" w14:textId="77777777" w:rsidTr="00F60A5C">
        <w:tc>
          <w:tcPr>
            <w:tcW w:w="1168" w:type="pct"/>
          </w:tcPr>
          <w:p w14:paraId="3737C443" w14:textId="77777777" w:rsidR="003F583E" w:rsidRPr="00446EA6" w:rsidRDefault="003F583E" w:rsidP="00F60A5C">
            <w:pPr>
              <w:spacing w:after="200" w:line="276" w:lineRule="auto"/>
              <w:rPr>
                <w:sz w:val="24"/>
                <w:szCs w:val="24"/>
              </w:rPr>
            </w:pPr>
            <w:r w:rsidRPr="00446EA6">
              <w:rPr>
                <w:sz w:val="24"/>
                <w:szCs w:val="24"/>
              </w:rPr>
              <w:t>Углеводы</w:t>
            </w:r>
          </w:p>
        </w:tc>
        <w:tc>
          <w:tcPr>
            <w:tcW w:w="444" w:type="pct"/>
          </w:tcPr>
          <w:p w14:paraId="717120A5"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1BFE3FC6"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03E13CB7"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72E2EB47" w14:textId="77777777" w:rsidR="003F583E" w:rsidRPr="00446EA6" w:rsidRDefault="003F583E" w:rsidP="00F60A5C">
            <w:pPr>
              <w:spacing w:after="200" w:line="276" w:lineRule="auto"/>
              <w:jc w:val="center"/>
              <w:rPr>
                <w:sz w:val="24"/>
                <w:szCs w:val="24"/>
              </w:rPr>
            </w:pPr>
          </w:p>
        </w:tc>
        <w:tc>
          <w:tcPr>
            <w:tcW w:w="297" w:type="pct"/>
          </w:tcPr>
          <w:p w14:paraId="066908D8"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0684F84D" w14:textId="77777777" w:rsidR="003F583E" w:rsidRPr="00446EA6" w:rsidRDefault="003F583E" w:rsidP="00F60A5C">
            <w:pPr>
              <w:spacing w:after="200" w:line="276" w:lineRule="auto"/>
              <w:jc w:val="center"/>
              <w:rPr>
                <w:sz w:val="24"/>
                <w:szCs w:val="24"/>
              </w:rPr>
            </w:pPr>
          </w:p>
        </w:tc>
        <w:tc>
          <w:tcPr>
            <w:tcW w:w="445" w:type="pct"/>
          </w:tcPr>
          <w:p w14:paraId="36364D6F"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5C455C49"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6BF248DD" w14:textId="77777777" w:rsidR="003F583E" w:rsidRPr="00446EA6" w:rsidRDefault="003F583E" w:rsidP="00F60A5C">
            <w:pPr>
              <w:spacing w:after="200" w:line="276" w:lineRule="auto"/>
              <w:jc w:val="center"/>
              <w:rPr>
                <w:sz w:val="24"/>
                <w:szCs w:val="24"/>
              </w:rPr>
            </w:pPr>
          </w:p>
        </w:tc>
      </w:tr>
      <w:tr w:rsidR="003F583E" w:rsidRPr="00446EA6" w14:paraId="14EFE0E2" w14:textId="77777777" w:rsidTr="00F60A5C">
        <w:tc>
          <w:tcPr>
            <w:tcW w:w="1168" w:type="pct"/>
          </w:tcPr>
          <w:p w14:paraId="29B7522E" w14:textId="77777777" w:rsidR="003F583E" w:rsidRPr="00446EA6" w:rsidRDefault="003F583E" w:rsidP="00F60A5C">
            <w:pPr>
              <w:spacing w:after="200" w:line="276" w:lineRule="auto"/>
              <w:rPr>
                <w:sz w:val="24"/>
                <w:szCs w:val="24"/>
              </w:rPr>
            </w:pPr>
            <w:r w:rsidRPr="00446EA6">
              <w:rPr>
                <w:sz w:val="24"/>
                <w:szCs w:val="24"/>
              </w:rPr>
              <w:t>Аминокислоты</w:t>
            </w:r>
          </w:p>
        </w:tc>
        <w:tc>
          <w:tcPr>
            <w:tcW w:w="444" w:type="pct"/>
          </w:tcPr>
          <w:p w14:paraId="78D86D59" w14:textId="77777777" w:rsidR="003F583E" w:rsidRPr="00446EA6" w:rsidRDefault="003F583E" w:rsidP="00F60A5C">
            <w:pPr>
              <w:spacing w:after="200" w:line="276" w:lineRule="auto"/>
              <w:jc w:val="center"/>
              <w:rPr>
                <w:sz w:val="24"/>
                <w:szCs w:val="24"/>
              </w:rPr>
            </w:pPr>
          </w:p>
        </w:tc>
        <w:tc>
          <w:tcPr>
            <w:tcW w:w="444" w:type="pct"/>
          </w:tcPr>
          <w:p w14:paraId="21E7E9D8" w14:textId="77777777" w:rsidR="003F583E" w:rsidRPr="00446EA6" w:rsidRDefault="003F583E" w:rsidP="00F60A5C">
            <w:pPr>
              <w:spacing w:after="200" w:line="276" w:lineRule="auto"/>
              <w:jc w:val="center"/>
              <w:rPr>
                <w:sz w:val="24"/>
                <w:szCs w:val="24"/>
              </w:rPr>
            </w:pPr>
          </w:p>
        </w:tc>
        <w:tc>
          <w:tcPr>
            <w:tcW w:w="296" w:type="pct"/>
          </w:tcPr>
          <w:p w14:paraId="5902B658" w14:textId="77777777" w:rsidR="003F583E" w:rsidRPr="00446EA6" w:rsidRDefault="003F583E" w:rsidP="00F60A5C">
            <w:pPr>
              <w:spacing w:after="200" w:line="276" w:lineRule="auto"/>
              <w:jc w:val="center"/>
              <w:rPr>
                <w:sz w:val="24"/>
                <w:szCs w:val="24"/>
              </w:rPr>
            </w:pPr>
          </w:p>
        </w:tc>
        <w:tc>
          <w:tcPr>
            <w:tcW w:w="296" w:type="pct"/>
          </w:tcPr>
          <w:p w14:paraId="581A349F"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00618BC3"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393B5CB5" w14:textId="77777777" w:rsidR="003F583E" w:rsidRPr="00446EA6" w:rsidRDefault="003F583E" w:rsidP="00F60A5C">
            <w:pPr>
              <w:spacing w:after="200" w:line="276" w:lineRule="auto"/>
              <w:jc w:val="center"/>
              <w:rPr>
                <w:sz w:val="24"/>
                <w:szCs w:val="24"/>
              </w:rPr>
            </w:pPr>
            <w:r w:rsidRPr="00446EA6">
              <w:rPr>
                <w:sz w:val="24"/>
                <w:szCs w:val="24"/>
              </w:rPr>
              <w:t>*</w:t>
            </w:r>
          </w:p>
        </w:tc>
        <w:tc>
          <w:tcPr>
            <w:tcW w:w="445" w:type="pct"/>
          </w:tcPr>
          <w:p w14:paraId="35604D52" w14:textId="77777777" w:rsidR="003F583E" w:rsidRPr="00446EA6" w:rsidRDefault="003F583E" w:rsidP="00F60A5C">
            <w:pPr>
              <w:spacing w:after="200" w:line="276" w:lineRule="auto"/>
              <w:jc w:val="center"/>
              <w:rPr>
                <w:sz w:val="24"/>
                <w:szCs w:val="24"/>
              </w:rPr>
            </w:pPr>
          </w:p>
        </w:tc>
        <w:tc>
          <w:tcPr>
            <w:tcW w:w="592" w:type="pct"/>
          </w:tcPr>
          <w:p w14:paraId="4A83022E" w14:textId="77777777" w:rsidR="003F583E" w:rsidRPr="00446EA6" w:rsidRDefault="003F583E" w:rsidP="00F60A5C">
            <w:pPr>
              <w:spacing w:after="200" w:line="276" w:lineRule="auto"/>
              <w:jc w:val="center"/>
              <w:rPr>
                <w:sz w:val="24"/>
                <w:szCs w:val="24"/>
              </w:rPr>
            </w:pPr>
          </w:p>
        </w:tc>
        <w:tc>
          <w:tcPr>
            <w:tcW w:w="574" w:type="pct"/>
          </w:tcPr>
          <w:p w14:paraId="1EF76BD1" w14:textId="77777777" w:rsidR="003F583E" w:rsidRPr="00446EA6" w:rsidRDefault="003F583E" w:rsidP="00F60A5C">
            <w:pPr>
              <w:spacing w:after="200" w:line="276" w:lineRule="auto"/>
              <w:jc w:val="center"/>
              <w:rPr>
                <w:sz w:val="24"/>
                <w:szCs w:val="24"/>
              </w:rPr>
            </w:pPr>
          </w:p>
        </w:tc>
      </w:tr>
      <w:tr w:rsidR="003F583E" w:rsidRPr="00446EA6" w14:paraId="6B2AA03B" w14:textId="77777777" w:rsidTr="00F60A5C">
        <w:tc>
          <w:tcPr>
            <w:tcW w:w="1168" w:type="pct"/>
          </w:tcPr>
          <w:p w14:paraId="5192FB2B" w14:textId="77777777" w:rsidR="003F583E" w:rsidRPr="00446EA6" w:rsidRDefault="003F583E" w:rsidP="00F60A5C">
            <w:pPr>
              <w:spacing w:after="200" w:line="276" w:lineRule="auto"/>
              <w:rPr>
                <w:sz w:val="24"/>
                <w:szCs w:val="24"/>
              </w:rPr>
            </w:pPr>
            <w:r w:rsidRPr="00446EA6">
              <w:rPr>
                <w:sz w:val="24"/>
                <w:szCs w:val="24"/>
              </w:rPr>
              <w:t>Витамин Е</w:t>
            </w:r>
          </w:p>
        </w:tc>
        <w:tc>
          <w:tcPr>
            <w:tcW w:w="444" w:type="pct"/>
          </w:tcPr>
          <w:p w14:paraId="0EBA7BE3" w14:textId="77777777" w:rsidR="003F583E" w:rsidRPr="00446EA6" w:rsidRDefault="003F583E" w:rsidP="00F60A5C">
            <w:pPr>
              <w:spacing w:after="200" w:line="276" w:lineRule="auto"/>
              <w:jc w:val="center"/>
              <w:rPr>
                <w:sz w:val="24"/>
                <w:szCs w:val="24"/>
              </w:rPr>
            </w:pPr>
          </w:p>
        </w:tc>
        <w:tc>
          <w:tcPr>
            <w:tcW w:w="444" w:type="pct"/>
          </w:tcPr>
          <w:p w14:paraId="232F7015"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6DEBAD71" w14:textId="77777777" w:rsidR="003F583E" w:rsidRPr="00446EA6" w:rsidRDefault="003F583E" w:rsidP="00F60A5C">
            <w:pPr>
              <w:spacing w:after="200" w:line="276" w:lineRule="auto"/>
              <w:jc w:val="center"/>
              <w:rPr>
                <w:sz w:val="24"/>
                <w:szCs w:val="24"/>
              </w:rPr>
            </w:pPr>
          </w:p>
        </w:tc>
        <w:tc>
          <w:tcPr>
            <w:tcW w:w="296" w:type="pct"/>
          </w:tcPr>
          <w:p w14:paraId="0569C3C3" w14:textId="77777777" w:rsidR="003F583E" w:rsidRPr="00446EA6" w:rsidRDefault="003F583E" w:rsidP="00F60A5C">
            <w:pPr>
              <w:spacing w:after="200" w:line="276" w:lineRule="auto"/>
              <w:jc w:val="center"/>
              <w:rPr>
                <w:sz w:val="24"/>
                <w:szCs w:val="24"/>
              </w:rPr>
            </w:pPr>
          </w:p>
        </w:tc>
        <w:tc>
          <w:tcPr>
            <w:tcW w:w="297" w:type="pct"/>
          </w:tcPr>
          <w:p w14:paraId="4587BF1F"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03BBD358" w14:textId="77777777" w:rsidR="003F583E" w:rsidRPr="00446EA6" w:rsidRDefault="003F583E" w:rsidP="00F60A5C">
            <w:pPr>
              <w:spacing w:after="200" w:line="276" w:lineRule="auto"/>
              <w:jc w:val="center"/>
              <w:rPr>
                <w:sz w:val="24"/>
                <w:szCs w:val="24"/>
              </w:rPr>
            </w:pPr>
          </w:p>
        </w:tc>
        <w:tc>
          <w:tcPr>
            <w:tcW w:w="445" w:type="pct"/>
          </w:tcPr>
          <w:p w14:paraId="57A78A98"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517CC8D4" w14:textId="77777777" w:rsidR="003F583E" w:rsidRPr="00446EA6" w:rsidRDefault="003F583E" w:rsidP="00F60A5C">
            <w:pPr>
              <w:spacing w:after="200" w:line="276" w:lineRule="auto"/>
              <w:jc w:val="center"/>
              <w:rPr>
                <w:sz w:val="24"/>
                <w:szCs w:val="24"/>
              </w:rPr>
            </w:pPr>
          </w:p>
        </w:tc>
        <w:tc>
          <w:tcPr>
            <w:tcW w:w="574" w:type="pct"/>
          </w:tcPr>
          <w:p w14:paraId="3B313E2A" w14:textId="77777777" w:rsidR="003F583E" w:rsidRPr="00446EA6" w:rsidRDefault="003F583E" w:rsidP="00F60A5C">
            <w:pPr>
              <w:spacing w:after="200" w:line="276" w:lineRule="auto"/>
              <w:jc w:val="center"/>
              <w:rPr>
                <w:sz w:val="24"/>
                <w:szCs w:val="24"/>
              </w:rPr>
            </w:pPr>
          </w:p>
        </w:tc>
      </w:tr>
      <w:tr w:rsidR="003F583E" w:rsidRPr="00446EA6" w14:paraId="7465566F" w14:textId="77777777" w:rsidTr="00F60A5C">
        <w:tc>
          <w:tcPr>
            <w:tcW w:w="1168" w:type="pct"/>
          </w:tcPr>
          <w:p w14:paraId="5D51E281" w14:textId="77777777" w:rsidR="003F583E" w:rsidRPr="00446EA6" w:rsidRDefault="003F583E" w:rsidP="00F60A5C">
            <w:pPr>
              <w:spacing w:after="200" w:line="276" w:lineRule="auto"/>
              <w:rPr>
                <w:sz w:val="24"/>
                <w:szCs w:val="24"/>
              </w:rPr>
            </w:pPr>
            <w:r w:rsidRPr="00446EA6">
              <w:rPr>
                <w:sz w:val="24"/>
                <w:szCs w:val="24"/>
              </w:rPr>
              <w:t>Витамин С</w:t>
            </w:r>
          </w:p>
        </w:tc>
        <w:tc>
          <w:tcPr>
            <w:tcW w:w="444" w:type="pct"/>
          </w:tcPr>
          <w:p w14:paraId="296B5E6F" w14:textId="77777777" w:rsidR="003F583E" w:rsidRPr="00446EA6" w:rsidRDefault="003F583E" w:rsidP="00F60A5C">
            <w:pPr>
              <w:spacing w:after="200" w:line="276" w:lineRule="auto"/>
              <w:jc w:val="center"/>
              <w:rPr>
                <w:sz w:val="24"/>
                <w:szCs w:val="24"/>
              </w:rPr>
            </w:pPr>
          </w:p>
        </w:tc>
        <w:tc>
          <w:tcPr>
            <w:tcW w:w="444" w:type="pct"/>
          </w:tcPr>
          <w:p w14:paraId="17128D90"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3DCD7A7F" w14:textId="77777777" w:rsidR="003F583E" w:rsidRPr="00446EA6" w:rsidRDefault="003F583E" w:rsidP="00F60A5C">
            <w:pPr>
              <w:spacing w:after="200" w:line="276" w:lineRule="auto"/>
              <w:jc w:val="center"/>
              <w:rPr>
                <w:sz w:val="24"/>
                <w:szCs w:val="24"/>
              </w:rPr>
            </w:pPr>
          </w:p>
        </w:tc>
        <w:tc>
          <w:tcPr>
            <w:tcW w:w="296" w:type="pct"/>
          </w:tcPr>
          <w:p w14:paraId="0EE121EC"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6DDF0EA8" w14:textId="77777777" w:rsidR="003F583E" w:rsidRPr="00446EA6" w:rsidRDefault="003F583E" w:rsidP="00F60A5C">
            <w:pPr>
              <w:spacing w:after="200" w:line="276" w:lineRule="auto"/>
              <w:jc w:val="center"/>
              <w:rPr>
                <w:sz w:val="24"/>
                <w:szCs w:val="24"/>
              </w:rPr>
            </w:pPr>
          </w:p>
        </w:tc>
        <w:tc>
          <w:tcPr>
            <w:tcW w:w="444" w:type="pct"/>
          </w:tcPr>
          <w:p w14:paraId="21423E84" w14:textId="77777777" w:rsidR="003F583E" w:rsidRPr="00446EA6" w:rsidRDefault="003F583E" w:rsidP="00F60A5C">
            <w:pPr>
              <w:spacing w:after="200" w:line="276" w:lineRule="auto"/>
              <w:jc w:val="center"/>
              <w:rPr>
                <w:sz w:val="24"/>
                <w:szCs w:val="24"/>
              </w:rPr>
            </w:pPr>
            <w:r w:rsidRPr="00446EA6">
              <w:rPr>
                <w:sz w:val="24"/>
                <w:szCs w:val="24"/>
              </w:rPr>
              <w:t>*</w:t>
            </w:r>
          </w:p>
        </w:tc>
        <w:tc>
          <w:tcPr>
            <w:tcW w:w="445" w:type="pct"/>
          </w:tcPr>
          <w:p w14:paraId="05650E9F" w14:textId="77777777" w:rsidR="003F583E" w:rsidRPr="00446EA6" w:rsidRDefault="003F583E" w:rsidP="00F60A5C">
            <w:pPr>
              <w:spacing w:after="200" w:line="276" w:lineRule="auto"/>
              <w:jc w:val="center"/>
              <w:rPr>
                <w:sz w:val="24"/>
                <w:szCs w:val="24"/>
              </w:rPr>
            </w:pPr>
          </w:p>
        </w:tc>
        <w:tc>
          <w:tcPr>
            <w:tcW w:w="592" w:type="pct"/>
          </w:tcPr>
          <w:p w14:paraId="10EE93E0" w14:textId="77777777" w:rsidR="003F583E" w:rsidRPr="00446EA6" w:rsidRDefault="003F583E" w:rsidP="00F60A5C">
            <w:pPr>
              <w:spacing w:after="200" w:line="276" w:lineRule="auto"/>
              <w:jc w:val="center"/>
              <w:rPr>
                <w:sz w:val="24"/>
                <w:szCs w:val="24"/>
              </w:rPr>
            </w:pPr>
          </w:p>
        </w:tc>
        <w:tc>
          <w:tcPr>
            <w:tcW w:w="574" w:type="pct"/>
          </w:tcPr>
          <w:p w14:paraId="2BABAF00" w14:textId="77777777" w:rsidR="003F583E" w:rsidRPr="00446EA6" w:rsidRDefault="003F583E" w:rsidP="00F60A5C">
            <w:pPr>
              <w:spacing w:after="200" w:line="276" w:lineRule="auto"/>
              <w:jc w:val="center"/>
              <w:rPr>
                <w:sz w:val="24"/>
                <w:szCs w:val="24"/>
              </w:rPr>
            </w:pPr>
          </w:p>
        </w:tc>
      </w:tr>
      <w:tr w:rsidR="003F583E" w:rsidRPr="00446EA6" w14:paraId="1F580BD6" w14:textId="77777777" w:rsidTr="00F60A5C">
        <w:tc>
          <w:tcPr>
            <w:tcW w:w="1168" w:type="pct"/>
          </w:tcPr>
          <w:p w14:paraId="6EB1CC71" w14:textId="77777777" w:rsidR="003F583E" w:rsidRPr="00446EA6" w:rsidRDefault="003F583E" w:rsidP="00F60A5C">
            <w:pPr>
              <w:spacing w:after="200" w:line="276" w:lineRule="auto"/>
              <w:rPr>
                <w:sz w:val="24"/>
                <w:szCs w:val="24"/>
              </w:rPr>
            </w:pPr>
            <w:r w:rsidRPr="00446EA6">
              <w:rPr>
                <w:sz w:val="24"/>
                <w:szCs w:val="24"/>
              </w:rPr>
              <w:t>Витамин В 15</w:t>
            </w:r>
          </w:p>
        </w:tc>
        <w:tc>
          <w:tcPr>
            <w:tcW w:w="444" w:type="pct"/>
          </w:tcPr>
          <w:p w14:paraId="35FD0F73" w14:textId="77777777" w:rsidR="003F583E" w:rsidRPr="00446EA6" w:rsidRDefault="003F583E" w:rsidP="00F60A5C">
            <w:pPr>
              <w:spacing w:after="200" w:line="276" w:lineRule="auto"/>
              <w:jc w:val="center"/>
              <w:rPr>
                <w:sz w:val="24"/>
                <w:szCs w:val="24"/>
              </w:rPr>
            </w:pPr>
          </w:p>
        </w:tc>
        <w:tc>
          <w:tcPr>
            <w:tcW w:w="444" w:type="pct"/>
          </w:tcPr>
          <w:p w14:paraId="4846871E"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54BA69A8"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0E74311E"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1A8D12A2"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31109650" w14:textId="77777777" w:rsidR="003F583E" w:rsidRPr="00446EA6" w:rsidRDefault="003F583E" w:rsidP="00F60A5C">
            <w:pPr>
              <w:spacing w:after="200" w:line="276" w:lineRule="auto"/>
              <w:jc w:val="center"/>
              <w:rPr>
                <w:sz w:val="24"/>
                <w:szCs w:val="24"/>
              </w:rPr>
            </w:pPr>
            <w:r w:rsidRPr="00446EA6">
              <w:rPr>
                <w:sz w:val="24"/>
                <w:szCs w:val="24"/>
              </w:rPr>
              <w:t>*</w:t>
            </w:r>
          </w:p>
        </w:tc>
        <w:tc>
          <w:tcPr>
            <w:tcW w:w="445" w:type="pct"/>
          </w:tcPr>
          <w:p w14:paraId="64633D26" w14:textId="77777777" w:rsidR="003F583E" w:rsidRPr="00446EA6" w:rsidRDefault="003F583E" w:rsidP="00F60A5C">
            <w:pPr>
              <w:spacing w:after="200" w:line="276" w:lineRule="auto"/>
              <w:jc w:val="center"/>
              <w:rPr>
                <w:sz w:val="24"/>
                <w:szCs w:val="24"/>
              </w:rPr>
            </w:pPr>
          </w:p>
        </w:tc>
        <w:tc>
          <w:tcPr>
            <w:tcW w:w="592" w:type="pct"/>
          </w:tcPr>
          <w:p w14:paraId="4E2DBC96" w14:textId="77777777" w:rsidR="003F583E" w:rsidRPr="00446EA6" w:rsidRDefault="003F583E" w:rsidP="00F60A5C">
            <w:pPr>
              <w:spacing w:after="200" w:line="276" w:lineRule="auto"/>
              <w:jc w:val="center"/>
              <w:rPr>
                <w:sz w:val="24"/>
                <w:szCs w:val="24"/>
              </w:rPr>
            </w:pPr>
          </w:p>
        </w:tc>
        <w:tc>
          <w:tcPr>
            <w:tcW w:w="574" w:type="pct"/>
          </w:tcPr>
          <w:p w14:paraId="4BA8A1E8" w14:textId="77777777" w:rsidR="003F583E" w:rsidRPr="00446EA6" w:rsidRDefault="003F583E" w:rsidP="00F60A5C">
            <w:pPr>
              <w:spacing w:after="200" w:line="276" w:lineRule="auto"/>
              <w:jc w:val="center"/>
              <w:rPr>
                <w:sz w:val="24"/>
                <w:szCs w:val="24"/>
              </w:rPr>
            </w:pPr>
          </w:p>
        </w:tc>
      </w:tr>
      <w:tr w:rsidR="003F583E" w:rsidRPr="00446EA6" w14:paraId="3F9B0F43" w14:textId="77777777" w:rsidTr="00F60A5C">
        <w:tc>
          <w:tcPr>
            <w:tcW w:w="1168" w:type="pct"/>
          </w:tcPr>
          <w:p w14:paraId="0FCAE052" w14:textId="77777777" w:rsidR="003F583E" w:rsidRPr="00446EA6" w:rsidRDefault="003F583E" w:rsidP="00F60A5C">
            <w:pPr>
              <w:spacing w:after="200" w:line="276" w:lineRule="auto"/>
              <w:rPr>
                <w:sz w:val="24"/>
                <w:szCs w:val="24"/>
              </w:rPr>
            </w:pPr>
            <w:r w:rsidRPr="00446EA6">
              <w:rPr>
                <w:sz w:val="24"/>
                <w:szCs w:val="24"/>
              </w:rPr>
              <w:t>Адаптогены</w:t>
            </w:r>
          </w:p>
        </w:tc>
        <w:tc>
          <w:tcPr>
            <w:tcW w:w="444" w:type="pct"/>
          </w:tcPr>
          <w:p w14:paraId="750C5984" w14:textId="77777777" w:rsidR="003F583E" w:rsidRPr="00446EA6" w:rsidRDefault="003F583E" w:rsidP="00F60A5C">
            <w:pPr>
              <w:spacing w:after="200" w:line="276" w:lineRule="auto"/>
              <w:jc w:val="center"/>
              <w:rPr>
                <w:sz w:val="24"/>
                <w:szCs w:val="24"/>
              </w:rPr>
            </w:pPr>
          </w:p>
        </w:tc>
        <w:tc>
          <w:tcPr>
            <w:tcW w:w="444" w:type="pct"/>
          </w:tcPr>
          <w:p w14:paraId="75D311D7"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3D604CBB" w14:textId="77777777" w:rsidR="003F583E" w:rsidRPr="00446EA6" w:rsidRDefault="003F583E" w:rsidP="00F60A5C">
            <w:pPr>
              <w:spacing w:after="200" w:line="276" w:lineRule="auto"/>
              <w:jc w:val="center"/>
              <w:rPr>
                <w:sz w:val="24"/>
                <w:szCs w:val="24"/>
              </w:rPr>
            </w:pPr>
          </w:p>
        </w:tc>
        <w:tc>
          <w:tcPr>
            <w:tcW w:w="296" w:type="pct"/>
          </w:tcPr>
          <w:p w14:paraId="326C83DE"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080B9EA3" w14:textId="77777777" w:rsidR="003F583E" w:rsidRPr="00446EA6" w:rsidRDefault="003F583E" w:rsidP="00F60A5C">
            <w:pPr>
              <w:spacing w:after="200" w:line="276" w:lineRule="auto"/>
              <w:jc w:val="center"/>
              <w:rPr>
                <w:sz w:val="24"/>
                <w:szCs w:val="24"/>
              </w:rPr>
            </w:pPr>
          </w:p>
        </w:tc>
        <w:tc>
          <w:tcPr>
            <w:tcW w:w="444" w:type="pct"/>
          </w:tcPr>
          <w:p w14:paraId="40D19587" w14:textId="77777777" w:rsidR="003F583E" w:rsidRPr="00446EA6" w:rsidRDefault="003F583E" w:rsidP="00F60A5C">
            <w:pPr>
              <w:spacing w:after="200" w:line="276" w:lineRule="auto"/>
              <w:jc w:val="center"/>
              <w:rPr>
                <w:sz w:val="24"/>
                <w:szCs w:val="24"/>
              </w:rPr>
            </w:pPr>
          </w:p>
        </w:tc>
        <w:tc>
          <w:tcPr>
            <w:tcW w:w="445" w:type="pct"/>
          </w:tcPr>
          <w:p w14:paraId="43622C5E"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284CE133"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28682D35"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6886DE8A" w14:textId="77777777" w:rsidTr="00F60A5C">
        <w:tc>
          <w:tcPr>
            <w:tcW w:w="1168" w:type="pct"/>
          </w:tcPr>
          <w:p w14:paraId="3AA56258" w14:textId="77777777" w:rsidR="003F583E" w:rsidRPr="00446EA6" w:rsidRDefault="003F583E" w:rsidP="00F60A5C">
            <w:pPr>
              <w:spacing w:after="200" w:line="276" w:lineRule="auto"/>
              <w:rPr>
                <w:sz w:val="24"/>
                <w:szCs w:val="24"/>
              </w:rPr>
            </w:pPr>
            <w:r w:rsidRPr="00446EA6">
              <w:rPr>
                <w:sz w:val="24"/>
                <w:szCs w:val="24"/>
              </w:rPr>
              <w:t>Анаболические препараты</w:t>
            </w:r>
          </w:p>
        </w:tc>
        <w:tc>
          <w:tcPr>
            <w:tcW w:w="444" w:type="pct"/>
          </w:tcPr>
          <w:p w14:paraId="75BA9E1C" w14:textId="77777777" w:rsidR="003F583E" w:rsidRPr="00446EA6" w:rsidRDefault="003F583E" w:rsidP="00F60A5C">
            <w:pPr>
              <w:spacing w:after="200" w:line="276" w:lineRule="auto"/>
              <w:jc w:val="center"/>
              <w:rPr>
                <w:sz w:val="24"/>
                <w:szCs w:val="24"/>
              </w:rPr>
            </w:pPr>
          </w:p>
        </w:tc>
        <w:tc>
          <w:tcPr>
            <w:tcW w:w="444" w:type="pct"/>
          </w:tcPr>
          <w:p w14:paraId="135097B4" w14:textId="77777777" w:rsidR="003F583E" w:rsidRPr="00446EA6" w:rsidRDefault="003F583E" w:rsidP="00F60A5C">
            <w:pPr>
              <w:spacing w:after="200" w:line="276" w:lineRule="auto"/>
              <w:jc w:val="center"/>
              <w:rPr>
                <w:sz w:val="24"/>
                <w:szCs w:val="24"/>
              </w:rPr>
            </w:pPr>
          </w:p>
        </w:tc>
        <w:tc>
          <w:tcPr>
            <w:tcW w:w="296" w:type="pct"/>
          </w:tcPr>
          <w:p w14:paraId="15D88DDD"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2FC716FA"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03C93770"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59606328" w14:textId="77777777" w:rsidR="003F583E" w:rsidRPr="00446EA6" w:rsidRDefault="003F583E" w:rsidP="00F60A5C">
            <w:pPr>
              <w:spacing w:after="200" w:line="276" w:lineRule="auto"/>
              <w:jc w:val="center"/>
              <w:rPr>
                <w:sz w:val="24"/>
                <w:szCs w:val="24"/>
              </w:rPr>
            </w:pPr>
          </w:p>
        </w:tc>
        <w:tc>
          <w:tcPr>
            <w:tcW w:w="445" w:type="pct"/>
          </w:tcPr>
          <w:p w14:paraId="61C8DA75" w14:textId="77777777" w:rsidR="003F583E" w:rsidRPr="00446EA6" w:rsidRDefault="003F583E" w:rsidP="00F60A5C">
            <w:pPr>
              <w:spacing w:after="200" w:line="276" w:lineRule="auto"/>
              <w:jc w:val="center"/>
              <w:rPr>
                <w:sz w:val="24"/>
                <w:szCs w:val="24"/>
              </w:rPr>
            </w:pPr>
          </w:p>
        </w:tc>
        <w:tc>
          <w:tcPr>
            <w:tcW w:w="592" w:type="pct"/>
          </w:tcPr>
          <w:p w14:paraId="7171AE0A"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312EB948"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02F60B42" w14:textId="77777777" w:rsidTr="00F60A5C">
        <w:tc>
          <w:tcPr>
            <w:tcW w:w="1168" w:type="pct"/>
          </w:tcPr>
          <w:p w14:paraId="191436BE" w14:textId="77777777" w:rsidR="003F583E" w:rsidRPr="00446EA6" w:rsidRDefault="003F583E" w:rsidP="00F60A5C">
            <w:pPr>
              <w:spacing w:after="200" w:line="276" w:lineRule="auto"/>
              <w:rPr>
                <w:sz w:val="24"/>
                <w:szCs w:val="24"/>
              </w:rPr>
            </w:pPr>
            <w:r w:rsidRPr="00446EA6">
              <w:rPr>
                <w:sz w:val="24"/>
                <w:szCs w:val="24"/>
              </w:rPr>
              <w:t>Антиоксиданты</w:t>
            </w:r>
          </w:p>
        </w:tc>
        <w:tc>
          <w:tcPr>
            <w:tcW w:w="444" w:type="pct"/>
          </w:tcPr>
          <w:p w14:paraId="3784CC00" w14:textId="77777777" w:rsidR="003F583E" w:rsidRPr="00446EA6" w:rsidRDefault="003F583E" w:rsidP="00F60A5C">
            <w:pPr>
              <w:spacing w:after="200" w:line="276" w:lineRule="auto"/>
              <w:jc w:val="center"/>
              <w:rPr>
                <w:sz w:val="24"/>
                <w:szCs w:val="24"/>
              </w:rPr>
            </w:pPr>
          </w:p>
        </w:tc>
        <w:tc>
          <w:tcPr>
            <w:tcW w:w="444" w:type="pct"/>
          </w:tcPr>
          <w:p w14:paraId="7C92DF95" w14:textId="77777777" w:rsidR="003F583E" w:rsidRPr="00446EA6" w:rsidRDefault="003F583E" w:rsidP="00F60A5C">
            <w:pPr>
              <w:spacing w:after="200" w:line="276" w:lineRule="auto"/>
              <w:jc w:val="center"/>
              <w:rPr>
                <w:sz w:val="24"/>
                <w:szCs w:val="24"/>
              </w:rPr>
            </w:pPr>
          </w:p>
        </w:tc>
        <w:tc>
          <w:tcPr>
            <w:tcW w:w="296" w:type="pct"/>
          </w:tcPr>
          <w:p w14:paraId="29985130" w14:textId="77777777" w:rsidR="003F583E" w:rsidRPr="00446EA6" w:rsidRDefault="003F583E" w:rsidP="00F60A5C">
            <w:pPr>
              <w:spacing w:after="200" w:line="276" w:lineRule="auto"/>
              <w:jc w:val="center"/>
              <w:rPr>
                <w:sz w:val="24"/>
                <w:szCs w:val="24"/>
              </w:rPr>
            </w:pPr>
          </w:p>
        </w:tc>
        <w:tc>
          <w:tcPr>
            <w:tcW w:w="296" w:type="pct"/>
          </w:tcPr>
          <w:p w14:paraId="536F743B" w14:textId="77777777" w:rsidR="003F583E" w:rsidRPr="00446EA6" w:rsidRDefault="003F583E" w:rsidP="00F60A5C">
            <w:pPr>
              <w:spacing w:after="200" w:line="276" w:lineRule="auto"/>
              <w:jc w:val="center"/>
              <w:rPr>
                <w:sz w:val="24"/>
                <w:szCs w:val="24"/>
              </w:rPr>
            </w:pPr>
          </w:p>
        </w:tc>
        <w:tc>
          <w:tcPr>
            <w:tcW w:w="297" w:type="pct"/>
          </w:tcPr>
          <w:p w14:paraId="75CAD472"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01451187" w14:textId="77777777" w:rsidR="003F583E" w:rsidRPr="00446EA6" w:rsidRDefault="003F583E" w:rsidP="00F60A5C">
            <w:pPr>
              <w:spacing w:after="200" w:line="276" w:lineRule="auto"/>
              <w:jc w:val="center"/>
              <w:rPr>
                <w:sz w:val="24"/>
                <w:szCs w:val="24"/>
              </w:rPr>
            </w:pPr>
          </w:p>
        </w:tc>
        <w:tc>
          <w:tcPr>
            <w:tcW w:w="445" w:type="pct"/>
          </w:tcPr>
          <w:p w14:paraId="51BE221D"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062F839D"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67D8CB24" w14:textId="77777777" w:rsidR="003F583E" w:rsidRPr="00446EA6" w:rsidRDefault="003F583E" w:rsidP="00F60A5C">
            <w:pPr>
              <w:spacing w:after="200" w:line="276" w:lineRule="auto"/>
              <w:jc w:val="center"/>
              <w:rPr>
                <w:sz w:val="24"/>
                <w:szCs w:val="24"/>
              </w:rPr>
            </w:pPr>
          </w:p>
        </w:tc>
      </w:tr>
      <w:tr w:rsidR="003F583E" w:rsidRPr="00446EA6" w14:paraId="1987330E" w14:textId="77777777" w:rsidTr="00F60A5C">
        <w:tc>
          <w:tcPr>
            <w:tcW w:w="1168" w:type="pct"/>
          </w:tcPr>
          <w:p w14:paraId="341A9B06" w14:textId="77777777" w:rsidR="003F583E" w:rsidRPr="00446EA6" w:rsidRDefault="003F583E" w:rsidP="00F60A5C">
            <w:pPr>
              <w:spacing w:after="200" w:line="276" w:lineRule="auto"/>
              <w:rPr>
                <w:sz w:val="24"/>
                <w:szCs w:val="24"/>
              </w:rPr>
            </w:pPr>
            <w:r w:rsidRPr="00446EA6">
              <w:rPr>
                <w:sz w:val="24"/>
                <w:szCs w:val="24"/>
              </w:rPr>
              <w:t>Мактоэрги</w:t>
            </w:r>
          </w:p>
        </w:tc>
        <w:tc>
          <w:tcPr>
            <w:tcW w:w="444" w:type="pct"/>
          </w:tcPr>
          <w:p w14:paraId="7BBA09EC" w14:textId="77777777" w:rsidR="003F583E" w:rsidRPr="00446EA6" w:rsidRDefault="003F583E" w:rsidP="00F60A5C">
            <w:pPr>
              <w:spacing w:after="200" w:line="276" w:lineRule="auto"/>
              <w:jc w:val="center"/>
              <w:rPr>
                <w:sz w:val="24"/>
                <w:szCs w:val="24"/>
              </w:rPr>
            </w:pPr>
          </w:p>
        </w:tc>
        <w:tc>
          <w:tcPr>
            <w:tcW w:w="444" w:type="pct"/>
          </w:tcPr>
          <w:p w14:paraId="2B1BA449" w14:textId="77777777" w:rsidR="003F583E" w:rsidRPr="00446EA6" w:rsidRDefault="003F583E" w:rsidP="00F60A5C">
            <w:pPr>
              <w:spacing w:after="200" w:line="276" w:lineRule="auto"/>
              <w:jc w:val="center"/>
              <w:rPr>
                <w:sz w:val="24"/>
                <w:szCs w:val="24"/>
              </w:rPr>
            </w:pPr>
          </w:p>
        </w:tc>
        <w:tc>
          <w:tcPr>
            <w:tcW w:w="296" w:type="pct"/>
          </w:tcPr>
          <w:p w14:paraId="5E7A609B"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17D8FD37" w14:textId="77777777" w:rsidR="003F583E" w:rsidRPr="00446EA6" w:rsidRDefault="003F583E" w:rsidP="00F60A5C">
            <w:pPr>
              <w:spacing w:after="200" w:line="276" w:lineRule="auto"/>
              <w:jc w:val="center"/>
              <w:rPr>
                <w:sz w:val="24"/>
                <w:szCs w:val="24"/>
              </w:rPr>
            </w:pPr>
          </w:p>
        </w:tc>
        <w:tc>
          <w:tcPr>
            <w:tcW w:w="297" w:type="pct"/>
          </w:tcPr>
          <w:p w14:paraId="7A76F7D3" w14:textId="77777777" w:rsidR="003F583E" w:rsidRPr="00446EA6" w:rsidRDefault="003F583E" w:rsidP="00F60A5C">
            <w:pPr>
              <w:spacing w:after="200" w:line="276" w:lineRule="auto"/>
              <w:jc w:val="center"/>
              <w:rPr>
                <w:sz w:val="24"/>
                <w:szCs w:val="24"/>
              </w:rPr>
            </w:pPr>
          </w:p>
        </w:tc>
        <w:tc>
          <w:tcPr>
            <w:tcW w:w="444" w:type="pct"/>
          </w:tcPr>
          <w:p w14:paraId="410E597B" w14:textId="77777777" w:rsidR="003F583E" w:rsidRPr="00446EA6" w:rsidRDefault="003F583E" w:rsidP="00F60A5C">
            <w:pPr>
              <w:spacing w:after="200" w:line="276" w:lineRule="auto"/>
              <w:jc w:val="center"/>
              <w:rPr>
                <w:sz w:val="24"/>
                <w:szCs w:val="24"/>
              </w:rPr>
            </w:pPr>
          </w:p>
        </w:tc>
        <w:tc>
          <w:tcPr>
            <w:tcW w:w="445" w:type="pct"/>
          </w:tcPr>
          <w:p w14:paraId="5E8B9906"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2C7A771D"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713857A4"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5AB014F0" w14:textId="77777777" w:rsidTr="00F60A5C">
        <w:tc>
          <w:tcPr>
            <w:tcW w:w="1168" w:type="pct"/>
          </w:tcPr>
          <w:p w14:paraId="72BE58F4" w14:textId="77777777" w:rsidR="003F583E" w:rsidRPr="00446EA6" w:rsidRDefault="003F583E" w:rsidP="00F60A5C">
            <w:pPr>
              <w:spacing w:after="200" w:line="276" w:lineRule="auto"/>
              <w:rPr>
                <w:sz w:val="24"/>
                <w:szCs w:val="24"/>
              </w:rPr>
            </w:pPr>
            <w:r w:rsidRPr="00446EA6">
              <w:rPr>
                <w:sz w:val="24"/>
                <w:szCs w:val="24"/>
              </w:rPr>
              <w:t>Ноотропы</w:t>
            </w:r>
          </w:p>
        </w:tc>
        <w:tc>
          <w:tcPr>
            <w:tcW w:w="444" w:type="pct"/>
          </w:tcPr>
          <w:p w14:paraId="0B6783AD" w14:textId="77777777" w:rsidR="003F583E" w:rsidRPr="00446EA6" w:rsidRDefault="003F583E" w:rsidP="00F60A5C">
            <w:pPr>
              <w:spacing w:after="200" w:line="276" w:lineRule="auto"/>
              <w:jc w:val="center"/>
              <w:rPr>
                <w:sz w:val="24"/>
                <w:szCs w:val="24"/>
              </w:rPr>
            </w:pPr>
          </w:p>
        </w:tc>
        <w:tc>
          <w:tcPr>
            <w:tcW w:w="444" w:type="pct"/>
          </w:tcPr>
          <w:p w14:paraId="1D334137" w14:textId="77777777" w:rsidR="003F583E" w:rsidRPr="00446EA6" w:rsidRDefault="003F583E" w:rsidP="00F60A5C">
            <w:pPr>
              <w:spacing w:after="200" w:line="276" w:lineRule="auto"/>
              <w:jc w:val="center"/>
              <w:rPr>
                <w:sz w:val="24"/>
                <w:szCs w:val="24"/>
              </w:rPr>
            </w:pPr>
          </w:p>
        </w:tc>
        <w:tc>
          <w:tcPr>
            <w:tcW w:w="296" w:type="pct"/>
          </w:tcPr>
          <w:p w14:paraId="5259ABC1" w14:textId="77777777" w:rsidR="003F583E" w:rsidRPr="00446EA6" w:rsidRDefault="003F583E" w:rsidP="00F60A5C">
            <w:pPr>
              <w:spacing w:after="200" w:line="276" w:lineRule="auto"/>
              <w:jc w:val="center"/>
              <w:rPr>
                <w:sz w:val="24"/>
                <w:szCs w:val="24"/>
              </w:rPr>
            </w:pPr>
          </w:p>
        </w:tc>
        <w:tc>
          <w:tcPr>
            <w:tcW w:w="296" w:type="pct"/>
          </w:tcPr>
          <w:p w14:paraId="551EDD9C"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1C2882FD"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5935EB2A" w14:textId="77777777" w:rsidR="003F583E" w:rsidRPr="00446EA6" w:rsidRDefault="003F583E" w:rsidP="00F60A5C">
            <w:pPr>
              <w:spacing w:after="200" w:line="276" w:lineRule="auto"/>
              <w:jc w:val="center"/>
              <w:rPr>
                <w:sz w:val="24"/>
                <w:szCs w:val="24"/>
              </w:rPr>
            </w:pPr>
          </w:p>
        </w:tc>
        <w:tc>
          <w:tcPr>
            <w:tcW w:w="445" w:type="pct"/>
          </w:tcPr>
          <w:p w14:paraId="048BA080"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7B98F3BC"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35CB7E11" w14:textId="77777777" w:rsidR="003F583E" w:rsidRPr="00446EA6" w:rsidRDefault="003F583E" w:rsidP="00F60A5C">
            <w:pPr>
              <w:spacing w:after="200" w:line="276" w:lineRule="auto"/>
              <w:jc w:val="center"/>
              <w:rPr>
                <w:sz w:val="24"/>
                <w:szCs w:val="24"/>
              </w:rPr>
            </w:pPr>
          </w:p>
        </w:tc>
      </w:tr>
      <w:tr w:rsidR="003F583E" w:rsidRPr="00446EA6" w14:paraId="22C035C9" w14:textId="77777777" w:rsidTr="00F60A5C">
        <w:tc>
          <w:tcPr>
            <w:tcW w:w="1168" w:type="pct"/>
          </w:tcPr>
          <w:p w14:paraId="30200EF5" w14:textId="77777777" w:rsidR="003F583E" w:rsidRPr="00446EA6" w:rsidRDefault="003F583E" w:rsidP="00F60A5C">
            <w:pPr>
              <w:spacing w:after="200" w:line="276" w:lineRule="auto"/>
              <w:rPr>
                <w:sz w:val="24"/>
                <w:szCs w:val="24"/>
              </w:rPr>
            </w:pPr>
            <w:r w:rsidRPr="00446EA6">
              <w:rPr>
                <w:sz w:val="24"/>
                <w:szCs w:val="24"/>
              </w:rPr>
              <w:t>Гепатопротекторы</w:t>
            </w:r>
          </w:p>
        </w:tc>
        <w:tc>
          <w:tcPr>
            <w:tcW w:w="444" w:type="pct"/>
          </w:tcPr>
          <w:p w14:paraId="58EAA9B0" w14:textId="77777777" w:rsidR="003F583E" w:rsidRPr="00446EA6" w:rsidRDefault="003F583E" w:rsidP="00F60A5C">
            <w:pPr>
              <w:spacing w:after="200" w:line="276" w:lineRule="auto"/>
              <w:jc w:val="center"/>
              <w:rPr>
                <w:sz w:val="24"/>
                <w:szCs w:val="24"/>
              </w:rPr>
            </w:pPr>
          </w:p>
        </w:tc>
        <w:tc>
          <w:tcPr>
            <w:tcW w:w="444" w:type="pct"/>
          </w:tcPr>
          <w:p w14:paraId="3D7CB93A" w14:textId="77777777" w:rsidR="003F583E" w:rsidRPr="00446EA6" w:rsidRDefault="003F583E" w:rsidP="00F60A5C">
            <w:pPr>
              <w:spacing w:after="200" w:line="276" w:lineRule="auto"/>
              <w:jc w:val="center"/>
              <w:rPr>
                <w:sz w:val="24"/>
                <w:szCs w:val="24"/>
              </w:rPr>
            </w:pPr>
          </w:p>
        </w:tc>
        <w:tc>
          <w:tcPr>
            <w:tcW w:w="296" w:type="pct"/>
          </w:tcPr>
          <w:p w14:paraId="74DABC4F"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06772587" w14:textId="77777777" w:rsidR="003F583E" w:rsidRPr="00446EA6" w:rsidRDefault="003F583E" w:rsidP="00F60A5C">
            <w:pPr>
              <w:spacing w:after="200" w:line="276" w:lineRule="auto"/>
              <w:jc w:val="center"/>
              <w:rPr>
                <w:sz w:val="24"/>
                <w:szCs w:val="24"/>
              </w:rPr>
            </w:pPr>
          </w:p>
        </w:tc>
        <w:tc>
          <w:tcPr>
            <w:tcW w:w="297" w:type="pct"/>
          </w:tcPr>
          <w:p w14:paraId="23E76537"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7F22B928" w14:textId="77777777" w:rsidR="003F583E" w:rsidRPr="00446EA6" w:rsidRDefault="003F583E" w:rsidP="00F60A5C">
            <w:pPr>
              <w:spacing w:after="200" w:line="276" w:lineRule="auto"/>
              <w:jc w:val="center"/>
              <w:rPr>
                <w:sz w:val="24"/>
                <w:szCs w:val="24"/>
              </w:rPr>
            </w:pPr>
          </w:p>
        </w:tc>
        <w:tc>
          <w:tcPr>
            <w:tcW w:w="445" w:type="pct"/>
          </w:tcPr>
          <w:p w14:paraId="72262CFD"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3D98D0AF" w14:textId="77777777" w:rsidR="003F583E" w:rsidRPr="00446EA6" w:rsidRDefault="003F583E" w:rsidP="00F60A5C">
            <w:pPr>
              <w:spacing w:after="200" w:line="276" w:lineRule="auto"/>
              <w:jc w:val="center"/>
              <w:rPr>
                <w:sz w:val="24"/>
                <w:szCs w:val="24"/>
              </w:rPr>
            </w:pPr>
          </w:p>
        </w:tc>
        <w:tc>
          <w:tcPr>
            <w:tcW w:w="574" w:type="pct"/>
          </w:tcPr>
          <w:p w14:paraId="2A8A9D45"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07643D64" w14:textId="77777777" w:rsidTr="00F60A5C">
        <w:tc>
          <w:tcPr>
            <w:tcW w:w="1168" w:type="pct"/>
          </w:tcPr>
          <w:p w14:paraId="42DC3211" w14:textId="77777777" w:rsidR="003F583E" w:rsidRPr="00446EA6" w:rsidRDefault="003F583E" w:rsidP="00F60A5C">
            <w:pPr>
              <w:spacing w:after="200" w:line="276" w:lineRule="auto"/>
              <w:rPr>
                <w:sz w:val="24"/>
                <w:szCs w:val="24"/>
              </w:rPr>
            </w:pPr>
            <w:r w:rsidRPr="00446EA6">
              <w:rPr>
                <w:sz w:val="24"/>
                <w:szCs w:val="24"/>
                <w:lang w:val="en-US"/>
              </w:rPr>
              <w:t>L</w:t>
            </w:r>
            <w:r w:rsidRPr="00446EA6">
              <w:rPr>
                <w:sz w:val="24"/>
                <w:szCs w:val="24"/>
              </w:rPr>
              <w:t>-карнитин</w:t>
            </w:r>
          </w:p>
        </w:tc>
        <w:tc>
          <w:tcPr>
            <w:tcW w:w="444" w:type="pct"/>
          </w:tcPr>
          <w:p w14:paraId="14798C0C" w14:textId="77777777" w:rsidR="003F583E" w:rsidRPr="00446EA6" w:rsidRDefault="003F583E" w:rsidP="00F60A5C">
            <w:pPr>
              <w:spacing w:after="200" w:line="276" w:lineRule="auto"/>
              <w:jc w:val="center"/>
              <w:rPr>
                <w:sz w:val="24"/>
                <w:szCs w:val="24"/>
              </w:rPr>
            </w:pPr>
          </w:p>
        </w:tc>
        <w:tc>
          <w:tcPr>
            <w:tcW w:w="444" w:type="pct"/>
          </w:tcPr>
          <w:p w14:paraId="15FE61FB" w14:textId="77777777" w:rsidR="003F583E" w:rsidRPr="00446EA6" w:rsidRDefault="003F583E" w:rsidP="00F60A5C">
            <w:pPr>
              <w:spacing w:after="200" w:line="276" w:lineRule="auto"/>
              <w:jc w:val="center"/>
              <w:rPr>
                <w:sz w:val="24"/>
                <w:szCs w:val="24"/>
              </w:rPr>
            </w:pPr>
          </w:p>
        </w:tc>
        <w:tc>
          <w:tcPr>
            <w:tcW w:w="296" w:type="pct"/>
          </w:tcPr>
          <w:p w14:paraId="5B01A7CF" w14:textId="77777777" w:rsidR="003F583E" w:rsidRPr="00446EA6" w:rsidRDefault="003F583E" w:rsidP="00F60A5C">
            <w:pPr>
              <w:spacing w:after="200" w:line="276" w:lineRule="auto"/>
              <w:jc w:val="center"/>
              <w:rPr>
                <w:sz w:val="24"/>
                <w:szCs w:val="24"/>
              </w:rPr>
            </w:pPr>
          </w:p>
        </w:tc>
        <w:tc>
          <w:tcPr>
            <w:tcW w:w="296" w:type="pct"/>
          </w:tcPr>
          <w:p w14:paraId="698F90EE"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43B7E768" w14:textId="77777777" w:rsidR="003F583E" w:rsidRPr="00446EA6" w:rsidRDefault="003F583E" w:rsidP="00F60A5C">
            <w:pPr>
              <w:spacing w:after="200" w:line="276" w:lineRule="auto"/>
              <w:jc w:val="center"/>
              <w:rPr>
                <w:sz w:val="24"/>
                <w:szCs w:val="24"/>
              </w:rPr>
            </w:pPr>
          </w:p>
        </w:tc>
        <w:tc>
          <w:tcPr>
            <w:tcW w:w="444" w:type="pct"/>
          </w:tcPr>
          <w:p w14:paraId="01355EAC" w14:textId="77777777" w:rsidR="003F583E" w:rsidRPr="00446EA6" w:rsidRDefault="003F583E" w:rsidP="00F60A5C">
            <w:pPr>
              <w:spacing w:after="200" w:line="276" w:lineRule="auto"/>
              <w:jc w:val="center"/>
              <w:rPr>
                <w:sz w:val="24"/>
                <w:szCs w:val="24"/>
              </w:rPr>
            </w:pPr>
          </w:p>
        </w:tc>
        <w:tc>
          <w:tcPr>
            <w:tcW w:w="445" w:type="pct"/>
          </w:tcPr>
          <w:p w14:paraId="777D9072"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271B6CD0"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622A2F44"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0C74A615" w14:textId="77777777" w:rsidTr="00F60A5C">
        <w:tc>
          <w:tcPr>
            <w:tcW w:w="1168" w:type="pct"/>
          </w:tcPr>
          <w:p w14:paraId="2B93D835" w14:textId="77777777" w:rsidR="003F583E" w:rsidRPr="00446EA6" w:rsidRDefault="003F583E" w:rsidP="00F60A5C">
            <w:pPr>
              <w:spacing w:after="200" w:line="276" w:lineRule="auto"/>
              <w:rPr>
                <w:sz w:val="24"/>
                <w:szCs w:val="24"/>
              </w:rPr>
            </w:pPr>
            <w:r w:rsidRPr="00446EA6">
              <w:rPr>
                <w:sz w:val="24"/>
                <w:szCs w:val="24"/>
              </w:rPr>
              <w:t>Энзимы</w:t>
            </w:r>
          </w:p>
        </w:tc>
        <w:tc>
          <w:tcPr>
            <w:tcW w:w="444" w:type="pct"/>
          </w:tcPr>
          <w:p w14:paraId="61DA298A" w14:textId="77777777" w:rsidR="003F583E" w:rsidRPr="00446EA6" w:rsidRDefault="003F583E" w:rsidP="00F60A5C">
            <w:pPr>
              <w:spacing w:after="200" w:line="276" w:lineRule="auto"/>
              <w:jc w:val="center"/>
              <w:rPr>
                <w:sz w:val="24"/>
                <w:szCs w:val="24"/>
              </w:rPr>
            </w:pPr>
          </w:p>
        </w:tc>
        <w:tc>
          <w:tcPr>
            <w:tcW w:w="444" w:type="pct"/>
          </w:tcPr>
          <w:p w14:paraId="09788D7F" w14:textId="77777777" w:rsidR="003F583E" w:rsidRPr="00446EA6" w:rsidRDefault="003F583E" w:rsidP="00F60A5C">
            <w:pPr>
              <w:spacing w:after="200" w:line="276" w:lineRule="auto"/>
              <w:jc w:val="center"/>
              <w:rPr>
                <w:sz w:val="24"/>
                <w:szCs w:val="24"/>
              </w:rPr>
            </w:pPr>
          </w:p>
        </w:tc>
        <w:tc>
          <w:tcPr>
            <w:tcW w:w="296" w:type="pct"/>
          </w:tcPr>
          <w:p w14:paraId="70D8E600"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4BFC75ED"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2F44DC8A"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7FCD72FF" w14:textId="77777777" w:rsidR="003F583E" w:rsidRPr="00446EA6" w:rsidRDefault="003F583E" w:rsidP="00F60A5C">
            <w:pPr>
              <w:spacing w:after="200" w:line="276" w:lineRule="auto"/>
              <w:jc w:val="center"/>
              <w:rPr>
                <w:sz w:val="24"/>
                <w:szCs w:val="24"/>
              </w:rPr>
            </w:pPr>
          </w:p>
        </w:tc>
        <w:tc>
          <w:tcPr>
            <w:tcW w:w="445" w:type="pct"/>
          </w:tcPr>
          <w:p w14:paraId="07C18AD0" w14:textId="77777777" w:rsidR="003F583E" w:rsidRPr="00446EA6" w:rsidRDefault="003F583E" w:rsidP="00F60A5C">
            <w:pPr>
              <w:spacing w:after="200" w:line="276" w:lineRule="auto"/>
              <w:jc w:val="center"/>
              <w:rPr>
                <w:sz w:val="24"/>
                <w:szCs w:val="24"/>
              </w:rPr>
            </w:pPr>
          </w:p>
        </w:tc>
        <w:tc>
          <w:tcPr>
            <w:tcW w:w="592" w:type="pct"/>
          </w:tcPr>
          <w:p w14:paraId="26F70FE0" w14:textId="77777777" w:rsidR="003F583E" w:rsidRPr="00446EA6" w:rsidRDefault="003F583E" w:rsidP="00F60A5C">
            <w:pPr>
              <w:spacing w:after="200" w:line="276" w:lineRule="auto"/>
              <w:jc w:val="center"/>
              <w:rPr>
                <w:sz w:val="24"/>
                <w:szCs w:val="24"/>
              </w:rPr>
            </w:pPr>
            <w:r w:rsidRPr="00446EA6">
              <w:rPr>
                <w:sz w:val="24"/>
                <w:szCs w:val="24"/>
              </w:rPr>
              <w:t>*</w:t>
            </w:r>
          </w:p>
        </w:tc>
        <w:tc>
          <w:tcPr>
            <w:tcW w:w="574" w:type="pct"/>
          </w:tcPr>
          <w:p w14:paraId="6F28D4B2" w14:textId="77777777" w:rsidR="003F583E" w:rsidRPr="00446EA6" w:rsidRDefault="003F583E" w:rsidP="00F60A5C">
            <w:pPr>
              <w:spacing w:after="200" w:line="276" w:lineRule="auto"/>
              <w:jc w:val="center"/>
              <w:rPr>
                <w:sz w:val="24"/>
                <w:szCs w:val="24"/>
              </w:rPr>
            </w:pPr>
          </w:p>
        </w:tc>
      </w:tr>
      <w:tr w:rsidR="003F583E" w:rsidRPr="00446EA6" w14:paraId="79306109" w14:textId="77777777" w:rsidTr="00F60A5C">
        <w:tc>
          <w:tcPr>
            <w:tcW w:w="1168" w:type="pct"/>
          </w:tcPr>
          <w:p w14:paraId="72141904" w14:textId="77777777" w:rsidR="003F583E" w:rsidRPr="00446EA6" w:rsidRDefault="003F583E" w:rsidP="00F60A5C">
            <w:pPr>
              <w:spacing w:after="200" w:line="276" w:lineRule="auto"/>
              <w:rPr>
                <w:sz w:val="24"/>
                <w:szCs w:val="24"/>
              </w:rPr>
            </w:pPr>
            <w:r w:rsidRPr="00446EA6">
              <w:rPr>
                <w:sz w:val="24"/>
                <w:szCs w:val="24"/>
              </w:rPr>
              <w:t>Янтарная кислота</w:t>
            </w:r>
          </w:p>
        </w:tc>
        <w:tc>
          <w:tcPr>
            <w:tcW w:w="444" w:type="pct"/>
          </w:tcPr>
          <w:p w14:paraId="0810A0CC" w14:textId="77777777" w:rsidR="003F583E" w:rsidRPr="00446EA6" w:rsidRDefault="003F583E" w:rsidP="00F60A5C">
            <w:pPr>
              <w:spacing w:after="200" w:line="276" w:lineRule="auto"/>
              <w:jc w:val="center"/>
              <w:rPr>
                <w:sz w:val="24"/>
                <w:szCs w:val="24"/>
              </w:rPr>
            </w:pPr>
          </w:p>
        </w:tc>
        <w:tc>
          <w:tcPr>
            <w:tcW w:w="444" w:type="pct"/>
          </w:tcPr>
          <w:p w14:paraId="00F56CC8" w14:textId="77777777" w:rsidR="003F583E" w:rsidRPr="00446EA6" w:rsidRDefault="003F583E" w:rsidP="00F60A5C">
            <w:pPr>
              <w:spacing w:after="200" w:line="276" w:lineRule="auto"/>
              <w:jc w:val="center"/>
              <w:rPr>
                <w:sz w:val="24"/>
                <w:szCs w:val="24"/>
              </w:rPr>
            </w:pPr>
          </w:p>
        </w:tc>
        <w:tc>
          <w:tcPr>
            <w:tcW w:w="296" w:type="pct"/>
          </w:tcPr>
          <w:p w14:paraId="625AF0BF" w14:textId="77777777" w:rsidR="003F583E" w:rsidRPr="00446EA6" w:rsidRDefault="003F583E" w:rsidP="00F60A5C">
            <w:pPr>
              <w:spacing w:after="200" w:line="276" w:lineRule="auto"/>
              <w:jc w:val="center"/>
              <w:rPr>
                <w:sz w:val="24"/>
                <w:szCs w:val="24"/>
              </w:rPr>
            </w:pPr>
          </w:p>
        </w:tc>
        <w:tc>
          <w:tcPr>
            <w:tcW w:w="296" w:type="pct"/>
          </w:tcPr>
          <w:p w14:paraId="55D2C327"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11958676"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305427CC" w14:textId="77777777" w:rsidR="003F583E" w:rsidRPr="00446EA6" w:rsidRDefault="003F583E" w:rsidP="00F60A5C">
            <w:pPr>
              <w:spacing w:after="200" w:line="276" w:lineRule="auto"/>
              <w:jc w:val="center"/>
              <w:rPr>
                <w:sz w:val="24"/>
                <w:szCs w:val="24"/>
              </w:rPr>
            </w:pPr>
          </w:p>
        </w:tc>
        <w:tc>
          <w:tcPr>
            <w:tcW w:w="445" w:type="pct"/>
          </w:tcPr>
          <w:p w14:paraId="2787892A" w14:textId="77777777" w:rsidR="003F583E" w:rsidRPr="00446EA6" w:rsidRDefault="003F583E" w:rsidP="00F60A5C">
            <w:pPr>
              <w:spacing w:after="200" w:line="276" w:lineRule="auto"/>
              <w:jc w:val="center"/>
              <w:rPr>
                <w:sz w:val="24"/>
                <w:szCs w:val="24"/>
              </w:rPr>
            </w:pPr>
          </w:p>
        </w:tc>
        <w:tc>
          <w:tcPr>
            <w:tcW w:w="592" w:type="pct"/>
          </w:tcPr>
          <w:p w14:paraId="15A5D1C0" w14:textId="77777777" w:rsidR="003F583E" w:rsidRPr="00446EA6" w:rsidRDefault="003F583E" w:rsidP="00F60A5C">
            <w:pPr>
              <w:spacing w:after="200" w:line="276" w:lineRule="auto"/>
              <w:jc w:val="center"/>
              <w:rPr>
                <w:sz w:val="24"/>
                <w:szCs w:val="24"/>
              </w:rPr>
            </w:pPr>
          </w:p>
        </w:tc>
        <w:tc>
          <w:tcPr>
            <w:tcW w:w="574" w:type="pct"/>
          </w:tcPr>
          <w:p w14:paraId="156C5CCA"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0157D472" w14:textId="77777777" w:rsidTr="00F60A5C">
        <w:tc>
          <w:tcPr>
            <w:tcW w:w="1168" w:type="pct"/>
          </w:tcPr>
          <w:p w14:paraId="50078430" w14:textId="77777777" w:rsidR="003F583E" w:rsidRPr="00446EA6" w:rsidRDefault="003F583E" w:rsidP="00F60A5C">
            <w:pPr>
              <w:spacing w:after="200" w:line="276" w:lineRule="auto"/>
              <w:rPr>
                <w:sz w:val="24"/>
                <w:szCs w:val="24"/>
              </w:rPr>
            </w:pPr>
            <w:r w:rsidRPr="00446EA6">
              <w:rPr>
                <w:sz w:val="24"/>
                <w:szCs w:val="24"/>
              </w:rPr>
              <w:t>Иммуномодуляторы</w:t>
            </w:r>
          </w:p>
        </w:tc>
        <w:tc>
          <w:tcPr>
            <w:tcW w:w="444" w:type="pct"/>
          </w:tcPr>
          <w:p w14:paraId="4B671142" w14:textId="77777777" w:rsidR="003F583E" w:rsidRPr="00446EA6" w:rsidRDefault="003F583E" w:rsidP="00F60A5C">
            <w:pPr>
              <w:spacing w:after="200" w:line="276" w:lineRule="auto"/>
              <w:jc w:val="center"/>
              <w:rPr>
                <w:sz w:val="24"/>
                <w:szCs w:val="24"/>
              </w:rPr>
            </w:pPr>
          </w:p>
        </w:tc>
        <w:tc>
          <w:tcPr>
            <w:tcW w:w="444" w:type="pct"/>
          </w:tcPr>
          <w:p w14:paraId="4C0DF96D"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4F26AC61"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19AFE0A7" w14:textId="77777777" w:rsidR="003F583E" w:rsidRPr="00446EA6" w:rsidRDefault="003F583E" w:rsidP="00F60A5C">
            <w:pPr>
              <w:spacing w:after="200" w:line="276" w:lineRule="auto"/>
              <w:jc w:val="center"/>
              <w:rPr>
                <w:sz w:val="24"/>
                <w:szCs w:val="24"/>
              </w:rPr>
            </w:pPr>
          </w:p>
        </w:tc>
        <w:tc>
          <w:tcPr>
            <w:tcW w:w="297" w:type="pct"/>
          </w:tcPr>
          <w:p w14:paraId="0B4A313A" w14:textId="77777777" w:rsidR="003F583E" w:rsidRPr="00446EA6" w:rsidRDefault="003F583E" w:rsidP="00F60A5C">
            <w:pPr>
              <w:spacing w:after="200" w:line="276" w:lineRule="auto"/>
              <w:jc w:val="center"/>
              <w:rPr>
                <w:sz w:val="24"/>
                <w:szCs w:val="24"/>
              </w:rPr>
            </w:pPr>
          </w:p>
        </w:tc>
        <w:tc>
          <w:tcPr>
            <w:tcW w:w="444" w:type="pct"/>
          </w:tcPr>
          <w:p w14:paraId="384F2748" w14:textId="77777777" w:rsidR="003F583E" w:rsidRPr="00446EA6" w:rsidRDefault="003F583E" w:rsidP="00F60A5C">
            <w:pPr>
              <w:spacing w:after="200" w:line="276" w:lineRule="auto"/>
              <w:jc w:val="center"/>
              <w:rPr>
                <w:sz w:val="24"/>
                <w:szCs w:val="24"/>
              </w:rPr>
            </w:pPr>
          </w:p>
        </w:tc>
        <w:tc>
          <w:tcPr>
            <w:tcW w:w="445" w:type="pct"/>
          </w:tcPr>
          <w:p w14:paraId="4FA2CB40" w14:textId="77777777" w:rsidR="003F583E" w:rsidRPr="00446EA6" w:rsidRDefault="003F583E" w:rsidP="00F60A5C">
            <w:pPr>
              <w:spacing w:after="200" w:line="276" w:lineRule="auto"/>
              <w:jc w:val="center"/>
              <w:rPr>
                <w:sz w:val="24"/>
                <w:szCs w:val="24"/>
              </w:rPr>
            </w:pPr>
          </w:p>
        </w:tc>
        <w:tc>
          <w:tcPr>
            <w:tcW w:w="592" w:type="pct"/>
          </w:tcPr>
          <w:p w14:paraId="335C24C7" w14:textId="77777777" w:rsidR="003F583E" w:rsidRPr="00446EA6" w:rsidRDefault="003F583E" w:rsidP="00F60A5C">
            <w:pPr>
              <w:spacing w:after="200" w:line="276" w:lineRule="auto"/>
              <w:jc w:val="center"/>
              <w:rPr>
                <w:sz w:val="24"/>
                <w:szCs w:val="24"/>
              </w:rPr>
            </w:pPr>
          </w:p>
        </w:tc>
        <w:tc>
          <w:tcPr>
            <w:tcW w:w="574" w:type="pct"/>
          </w:tcPr>
          <w:p w14:paraId="70FBA78E" w14:textId="77777777" w:rsidR="003F583E" w:rsidRPr="00446EA6" w:rsidRDefault="003F583E" w:rsidP="00F60A5C">
            <w:pPr>
              <w:spacing w:after="200" w:line="276" w:lineRule="auto"/>
              <w:jc w:val="center"/>
              <w:rPr>
                <w:sz w:val="24"/>
                <w:szCs w:val="24"/>
              </w:rPr>
            </w:pPr>
            <w:r w:rsidRPr="00446EA6">
              <w:rPr>
                <w:sz w:val="24"/>
                <w:szCs w:val="24"/>
              </w:rPr>
              <w:t>*</w:t>
            </w:r>
          </w:p>
        </w:tc>
      </w:tr>
      <w:tr w:rsidR="003F583E" w:rsidRPr="00446EA6" w14:paraId="35A8626B" w14:textId="77777777" w:rsidTr="00F60A5C">
        <w:tc>
          <w:tcPr>
            <w:tcW w:w="1168" w:type="pct"/>
          </w:tcPr>
          <w:p w14:paraId="217DD595" w14:textId="77777777" w:rsidR="003F583E" w:rsidRPr="00446EA6" w:rsidRDefault="003F583E" w:rsidP="00F60A5C">
            <w:pPr>
              <w:spacing w:after="200" w:line="276" w:lineRule="auto"/>
              <w:rPr>
                <w:sz w:val="24"/>
                <w:szCs w:val="24"/>
              </w:rPr>
            </w:pPr>
            <w:r w:rsidRPr="00446EA6">
              <w:rPr>
                <w:sz w:val="24"/>
                <w:szCs w:val="24"/>
              </w:rPr>
              <w:t>Препараты железа</w:t>
            </w:r>
          </w:p>
        </w:tc>
        <w:tc>
          <w:tcPr>
            <w:tcW w:w="444" w:type="pct"/>
          </w:tcPr>
          <w:p w14:paraId="7377897F"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4BE2C6B5"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55EDEFD6" w14:textId="77777777" w:rsidR="003F583E" w:rsidRPr="00446EA6" w:rsidRDefault="003F583E" w:rsidP="00F60A5C">
            <w:pPr>
              <w:spacing w:after="200" w:line="276" w:lineRule="auto"/>
              <w:jc w:val="center"/>
              <w:rPr>
                <w:sz w:val="24"/>
                <w:szCs w:val="24"/>
              </w:rPr>
            </w:pPr>
          </w:p>
        </w:tc>
        <w:tc>
          <w:tcPr>
            <w:tcW w:w="296" w:type="pct"/>
          </w:tcPr>
          <w:p w14:paraId="2416B5AB" w14:textId="77777777" w:rsidR="003F583E" w:rsidRPr="00446EA6" w:rsidRDefault="003F583E" w:rsidP="00F60A5C">
            <w:pPr>
              <w:spacing w:after="200" w:line="276" w:lineRule="auto"/>
              <w:jc w:val="center"/>
              <w:rPr>
                <w:sz w:val="24"/>
                <w:szCs w:val="24"/>
              </w:rPr>
            </w:pPr>
          </w:p>
        </w:tc>
        <w:tc>
          <w:tcPr>
            <w:tcW w:w="297" w:type="pct"/>
          </w:tcPr>
          <w:p w14:paraId="16441B32"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4DD3F7DF" w14:textId="77777777" w:rsidR="003F583E" w:rsidRPr="00446EA6" w:rsidRDefault="003F583E" w:rsidP="00F60A5C">
            <w:pPr>
              <w:spacing w:after="200" w:line="276" w:lineRule="auto"/>
              <w:jc w:val="center"/>
              <w:rPr>
                <w:sz w:val="24"/>
                <w:szCs w:val="24"/>
              </w:rPr>
            </w:pPr>
          </w:p>
        </w:tc>
        <w:tc>
          <w:tcPr>
            <w:tcW w:w="445" w:type="pct"/>
          </w:tcPr>
          <w:p w14:paraId="57D91461" w14:textId="77777777" w:rsidR="003F583E" w:rsidRPr="00446EA6" w:rsidRDefault="003F583E" w:rsidP="00F60A5C">
            <w:pPr>
              <w:spacing w:after="200" w:line="276" w:lineRule="auto"/>
              <w:jc w:val="center"/>
              <w:rPr>
                <w:sz w:val="24"/>
                <w:szCs w:val="24"/>
              </w:rPr>
            </w:pPr>
          </w:p>
        </w:tc>
        <w:tc>
          <w:tcPr>
            <w:tcW w:w="592" w:type="pct"/>
          </w:tcPr>
          <w:p w14:paraId="3DEFBC6F" w14:textId="77777777" w:rsidR="003F583E" w:rsidRPr="00446EA6" w:rsidRDefault="003F583E" w:rsidP="00F60A5C">
            <w:pPr>
              <w:spacing w:after="200" w:line="276" w:lineRule="auto"/>
              <w:jc w:val="center"/>
              <w:rPr>
                <w:sz w:val="24"/>
                <w:szCs w:val="24"/>
              </w:rPr>
            </w:pPr>
          </w:p>
        </w:tc>
        <w:tc>
          <w:tcPr>
            <w:tcW w:w="574" w:type="pct"/>
          </w:tcPr>
          <w:p w14:paraId="311CB715" w14:textId="77777777" w:rsidR="003F583E" w:rsidRPr="00446EA6" w:rsidRDefault="003F583E" w:rsidP="00F60A5C">
            <w:pPr>
              <w:spacing w:after="200" w:line="276" w:lineRule="auto"/>
              <w:jc w:val="center"/>
              <w:rPr>
                <w:sz w:val="24"/>
                <w:szCs w:val="24"/>
              </w:rPr>
            </w:pPr>
          </w:p>
        </w:tc>
      </w:tr>
      <w:tr w:rsidR="003F583E" w:rsidRPr="00446EA6" w14:paraId="360A3829" w14:textId="77777777" w:rsidTr="00F60A5C">
        <w:tc>
          <w:tcPr>
            <w:tcW w:w="1168" w:type="pct"/>
          </w:tcPr>
          <w:p w14:paraId="17D468C8" w14:textId="77777777" w:rsidR="003F583E" w:rsidRPr="00446EA6" w:rsidRDefault="003F583E" w:rsidP="00F60A5C">
            <w:pPr>
              <w:spacing w:after="200" w:line="276" w:lineRule="auto"/>
              <w:rPr>
                <w:sz w:val="24"/>
                <w:szCs w:val="24"/>
                <w:lang w:val="en-US"/>
              </w:rPr>
            </w:pPr>
            <w:r w:rsidRPr="00446EA6">
              <w:rPr>
                <w:sz w:val="24"/>
                <w:szCs w:val="24"/>
                <w:lang w:val="en-US"/>
              </w:rPr>
              <w:t>K</w:t>
            </w:r>
            <w:r w:rsidRPr="00446EA6">
              <w:rPr>
                <w:sz w:val="24"/>
                <w:szCs w:val="24"/>
              </w:rPr>
              <w:t>,</w:t>
            </w:r>
            <w:r w:rsidRPr="00446EA6">
              <w:rPr>
                <w:sz w:val="24"/>
                <w:szCs w:val="24"/>
                <w:lang w:val="en-US"/>
              </w:rPr>
              <w:t xml:space="preserve"> Mg</w:t>
            </w:r>
          </w:p>
        </w:tc>
        <w:tc>
          <w:tcPr>
            <w:tcW w:w="444" w:type="pct"/>
          </w:tcPr>
          <w:p w14:paraId="4AC48630" w14:textId="77777777" w:rsidR="003F583E" w:rsidRPr="00446EA6" w:rsidRDefault="003F583E" w:rsidP="00F60A5C">
            <w:pPr>
              <w:spacing w:after="200" w:line="276" w:lineRule="auto"/>
              <w:jc w:val="center"/>
              <w:rPr>
                <w:sz w:val="24"/>
                <w:szCs w:val="24"/>
              </w:rPr>
            </w:pPr>
          </w:p>
        </w:tc>
        <w:tc>
          <w:tcPr>
            <w:tcW w:w="444" w:type="pct"/>
          </w:tcPr>
          <w:p w14:paraId="705CCEDA"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33788538"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319B9148" w14:textId="77777777" w:rsidR="003F583E" w:rsidRPr="00446EA6" w:rsidRDefault="003F583E" w:rsidP="00F60A5C">
            <w:pPr>
              <w:spacing w:after="200" w:line="276" w:lineRule="auto"/>
              <w:jc w:val="center"/>
              <w:rPr>
                <w:sz w:val="24"/>
                <w:szCs w:val="24"/>
              </w:rPr>
            </w:pPr>
          </w:p>
        </w:tc>
        <w:tc>
          <w:tcPr>
            <w:tcW w:w="297" w:type="pct"/>
          </w:tcPr>
          <w:p w14:paraId="38214C20"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707240B6" w14:textId="77777777" w:rsidR="003F583E" w:rsidRPr="00446EA6" w:rsidRDefault="003F583E" w:rsidP="00F60A5C">
            <w:pPr>
              <w:spacing w:after="200" w:line="276" w:lineRule="auto"/>
              <w:jc w:val="center"/>
              <w:rPr>
                <w:sz w:val="24"/>
                <w:szCs w:val="24"/>
              </w:rPr>
            </w:pPr>
          </w:p>
        </w:tc>
        <w:tc>
          <w:tcPr>
            <w:tcW w:w="445" w:type="pct"/>
          </w:tcPr>
          <w:p w14:paraId="6A298531"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55E7AB66" w14:textId="77777777" w:rsidR="003F583E" w:rsidRPr="00446EA6" w:rsidRDefault="003F583E" w:rsidP="00F60A5C">
            <w:pPr>
              <w:spacing w:after="200" w:line="276" w:lineRule="auto"/>
              <w:jc w:val="center"/>
              <w:rPr>
                <w:sz w:val="24"/>
                <w:szCs w:val="24"/>
              </w:rPr>
            </w:pPr>
          </w:p>
        </w:tc>
        <w:tc>
          <w:tcPr>
            <w:tcW w:w="574" w:type="pct"/>
          </w:tcPr>
          <w:p w14:paraId="33A758E6" w14:textId="77777777" w:rsidR="003F583E" w:rsidRPr="00446EA6" w:rsidRDefault="003F583E" w:rsidP="00F60A5C">
            <w:pPr>
              <w:spacing w:after="200" w:line="276" w:lineRule="auto"/>
              <w:jc w:val="center"/>
              <w:rPr>
                <w:sz w:val="24"/>
                <w:szCs w:val="24"/>
              </w:rPr>
            </w:pPr>
          </w:p>
        </w:tc>
      </w:tr>
      <w:tr w:rsidR="003F583E" w:rsidRPr="00446EA6" w14:paraId="4BA0C637" w14:textId="77777777" w:rsidTr="00F60A5C">
        <w:tc>
          <w:tcPr>
            <w:tcW w:w="1168" w:type="pct"/>
          </w:tcPr>
          <w:p w14:paraId="4119571C" w14:textId="77777777" w:rsidR="003F583E" w:rsidRPr="00446EA6" w:rsidRDefault="003F583E" w:rsidP="00F60A5C">
            <w:pPr>
              <w:spacing w:after="200" w:line="276" w:lineRule="auto"/>
              <w:rPr>
                <w:sz w:val="24"/>
                <w:szCs w:val="24"/>
              </w:rPr>
            </w:pPr>
            <w:r w:rsidRPr="00446EA6">
              <w:rPr>
                <w:sz w:val="24"/>
                <w:szCs w:val="24"/>
              </w:rPr>
              <w:t>Инозин</w:t>
            </w:r>
          </w:p>
        </w:tc>
        <w:tc>
          <w:tcPr>
            <w:tcW w:w="444" w:type="pct"/>
          </w:tcPr>
          <w:p w14:paraId="042F9B53" w14:textId="77777777" w:rsidR="003F583E" w:rsidRPr="00446EA6" w:rsidRDefault="003F583E" w:rsidP="00F60A5C">
            <w:pPr>
              <w:spacing w:after="200" w:line="276" w:lineRule="auto"/>
              <w:jc w:val="center"/>
              <w:rPr>
                <w:sz w:val="24"/>
                <w:szCs w:val="24"/>
              </w:rPr>
            </w:pPr>
          </w:p>
        </w:tc>
        <w:tc>
          <w:tcPr>
            <w:tcW w:w="444" w:type="pct"/>
          </w:tcPr>
          <w:p w14:paraId="316683F0"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44E05E49"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6E8DF706" w14:textId="77777777" w:rsidR="003F583E" w:rsidRPr="00446EA6" w:rsidRDefault="003F583E" w:rsidP="00F60A5C">
            <w:pPr>
              <w:spacing w:after="200" w:line="276" w:lineRule="auto"/>
              <w:jc w:val="center"/>
              <w:rPr>
                <w:sz w:val="24"/>
                <w:szCs w:val="24"/>
              </w:rPr>
            </w:pPr>
          </w:p>
        </w:tc>
        <w:tc>
          <w:tcPr>
            <w:tcW w:w="297" w:type="pct"/>
          </w:tcPr>
          <w:p w14:paraId="574A9F95"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64D90173" w14:textId="77777777" w:rsidR="003F583E" w:rsidRPr="00446EA6" w:rsidRDefault="003F583E" w:rsidP="00F60A5C">
            <w:pPr>
              <w:spacing w:after="200" w:line="276" w:lineRule="auto"/>
              <w:jc w:val="center"/>
              <w:rPr>
                <w:sz w:val="24"/>
                <w:szCs w:val="24"/>
              </w:rPr>
            </w:pPr>
          </w:p>
        </w:tc>
        <w:tc>
          <w:tcPr>
            <w:tcW w:w="445" w:type="pct"/>
          </w:tcPr>
          <w:p w14:paraId="74198F50" w14:textId="77777777" w:rsidR="003F583E" w:rsidRPr="00446EA6" w:rsidRDefault="003F583E" w:rsidP="00F60A5C">
            <w:pPr>
              <w:spacing w:after="200" w:line="276" w:lineRule="auto"/>
              <w:jc w:val="center"/>
              <w:rPr>
                <w:sz w:val="24"/>
                <w:szCs w:val="24"/>
              </w:rPr>
            </w:pPr>
            <w:r w:rsidRPr="00446EA6">
              <w:rPr>
                <w:sz w:val="24"/>
                <w:szCs w:val="24"/>
              </w:rPr>
              <w:t>*</w:t>
            </w:r>
          </w:p>
        </w:tc>
        <w:tc>
          <w:tcPr>
            <w:tcW w:w="592" w:type="pct"/>
          </w:tcPr>
          <w:p w14:paraId="139BD78B" w14:textId="77777777" w:rsidR="003F583E" w:rsidRPr="00446EA6" w:rsidRDefault="003F583E" w:rsidP="00F60A5C">
            <w:pPr>
              <w:spacing w:after="200" w:line="276" w:lineRule="auto"/>
              <w:jc w:val="center"/>
              <w:rPr>
                <w:sz w:val="24"/>
                <w:szCs w:val="24"/>
              </w:rPr>
            </w:pPr>
          </w:p>
        </w:tc>
        <w:tc>
          <w:tcPr>
            <w:tcW w:w="574" w:type="pct"/>
          </w:tcPr>
          <w:p w14:paraId="5CA89D20" w14:textId="77777777" w:rsidR="003F583E" w:rsidRPr="00446EA6" w:rsidRDefault="003F583E" w:rsidP="00F60A5C">
            <w:pPr>
              <w:spacing w:after="200" w:line="276" w:lineRule="auto"/>
              <w:jc w:val="center"/>
              <w:rPr>
                <w:sz w:val="24"/>
                <w:szCs w:val="24"/>
              </w:rPr>
            </w:pPr>
          </w:p>
        </w:tc>
      </w:tr>
      <w:tr w:rsidR="003F583E" w:rsidRPr="00446EA6" w14:paraId="6E40D984" w14:textId="77777777" w:rsidTr="00F60A5C">
        <w:tc>
          <w:tcPr>
            <w:tcW w:w="1168" w:type="pct"/>
          </w:tcPr>
          <w:p w14:paraId="71E113E7" w14:textId="77777777" w:rsidR="003F583E" w:rsidRPr="00446EA6" w:rsidRDefault="003F583E" w:rsidP="00F60A5C">
            <w:pPr>
              <w:spacing w:after="200" w:line="276" w:lineRule="auto"/>
              <w:rPr>
                <w:sz w:val="24"/>
                <w:szCs w:val="24"/>
              </w:rPr>
            </w:pPr>
            <w:r w:rsidRPr="00446EA6">
              <w:rPr>
                <w:sz w:val="24"/>
                <w:szCs w:val="24"/>
              </w:rPr>
              <w:t>Седативные препараты</w:t>
            </w:r>
          </w:p>
        </w:tc>
        <w:tc>
          <w:tcPr>
            <w:tcW w:w="444" w:type="pct"/>
          </w:tcPr>
          <w:p w14:paraId="62C582A5" w14:textId="77777777" w:rsidR="003F583E" w:rsidRPr="00446EA6" w:rsidRDefault="003F583E" w:rsidP="00F60A5C">
            <w:pPr>
              <w:spacing w:after="200" w:line="276" w:lineRule="auto"/>
              <w:jc w:val="center"/>
              <w:rPr>
                <w:sz w:val="24"/>
                <w:szCs w:val="24"/>
              </w:rPr>
            </w:pPr>
          </w:p>
        </w:tc>
        <w:tc>
          <w:tcPr>
            <w:tcW w:w="444" w:type="pct"/>
          </w:tcPr>
          <w:p w14:paraId="4E31EC5A" w14:textId="77777777" w:rsidR="003F583E" w:rsidRPr="00446EA6" w:rsidRDefault="003F583E" w:rsidP="00F60A5C">
            <w:pPr>
              <w:spacing w:after="200" w:line="276" w:lineRule="auto"/>
              <w:jc w:val="center"/>
              <w:rPr>
                <w:sz w:val="24"/>
                <w:szCs w:val="24"/>
              </w:rPr>
            </w:pPr>
            <w:r w:rsidRPr="00446EA6">
              <w:rPr>
                <w:sz w:val="24"/>
                <w:szCs w:val="24"/>
              </w:rPr>
              <w:t>*</w:t>
            </w:r>
          </w:p>
        </w:tc>
        <w:tc>
          <w:tcPr>
            <w:tcW w:w="296" w:type="pct"/>
          </w:tcPr>
          <w:p w14:paraId="6C450E90" w14:textId="77777777" w:rsidR="003F583E" w:rsidRPr="00446EA6" w:rsidRDefault="003F583E" w:rsidP="00F60A5C">
            <w:pPr>
              <w:spacing w:after="200" w:line="276" w:lineRule="auto"/>
              <w:jc w:val="center"/>
              <w:rPr>
                <w:sz w:val="24"/>
                <w:szCs w:val="24"/>
              </w:rPr>
            </w:pPr>
          </w:p>
        </w:tc>
        <w:tc>
          <w:tcPr>
            <w:tcW w:w="296" w:type="pct"/>
          </w:tcPr>
          <w:p w14:paraId="304C8A4C" w14:textId="77777777" w:rsidR="003F583E" w:rsidRPr="00446EA6" w:rsidRDefault="003F583E" w:rsidP="00F60A5C">
            <w:pPr>
              <w:spacing w:after="200" w:line="276" w:lineRule="auto"/>
              <w:jc w:val="center"/>
              <w:rPr>
                <w:sz w:val="24"/>
                <w:szCs w:val="24"/>
              </w:rPr>
            </w:pPr>
            <w:r w:rsidRPr="00446EA6">
              <w:rPr>
                <w:sz w:val="24"/>
                <w:szCs w:val="24"/>
              </w:rPr>
              <w:t>*</w:t>
            </w:r>
          </w:p>
        </w:tc>
        <w:tc>
          <w:tcPr>
            <w:tcW w:w="297" w:type="pct"/>
          </w:tcPr>
          <w:p w14:paraId="03625350" w14:textId="77777777" w:rsidR="003F583E" w:rsidRPr="00446EA6" w:rsidRDefault="003F583E" w:rsidP="00F60A5C">
            <w:pPr>
              <w:spacing w:after="200" w:line="276" w:lineRule="auto"/>
              <w:jc w:val="center"/>
              <w:rPr>
                <w:sz w:val="24"/>
                <w:szCs w:val="24"/>
              </w:rPr>
            </w:pPr>
            <w:r w:rsidRPr="00446EA6">
              <w:rPr>
                <w:sz w:val="24"/>
                <w:szCs w:val="24"/>
              </w:rPr>
              <w:t>*</w:t>
            </w:r>
          </w:p>
        </w:tc>
        <w:tc>
          <w:tcPr>
            <w:tcW w:w="444" w:type="pct"/>
          </w:tcPr>
          <w:p w14:paraId="6E22E566" w14:textId="77777777" w:rsidR="003F583E" w:rsidRPr="00446EA6" w:rsidRDefault="003F583E" w:rsidP="00F60A5C">
            <w:pPr>
              <w:spacing w:after="200" w:line="276" w:lineRule="auto"/>
              <w:jc w:val="center"/>
              <w:rPr>
                <w:sz w:val="24"/>
                <w:szCs w:val="24"/>
              </w:rPr>
            </w:pPr>
            <w:r w:rsidRPr="00446EA6">
              <w:rPr>
                <w:sz w:val="24"/>
                <w:szCs w:val="24"/>
              </w:rPr>
              <w:t>*</w:t>
            </w:r>
          </w:p>
        </w:tc>
        <w:tc>
          <w:tcPr>
            <w:tcW w:w="445" w:type="pct"/>
          </w:tcPr>
          <w:p w14:paraId="4BC762E1" w14:textId="77777777" w:rsidR="003F583E" w:rsidRPr="00446EA6" w:rsidRDefault="003F583E" w:rsidP="00F60A5C">
            <w:pPr>
              <w:spacing w:after="200" w:line="276" w:lineRule="auto"/>
              <w:jc w:val="center"/>
              <w:rPr>
                <w:sz w:val="24"/>
                <w:szCs w:val="24"/>
              </w:rPr>
            </w:pPr>
          </w:p>
        </w:tc>
        <w:tc>
          <w:tcPr>
            <w:tcW w:w="592" w:type="pct"/>
          </w:tcPr>
          <w:p w14:paraId="3B293013" w14:textId="77777777" w:rsidR="003F583E" w:rsidRPr="00446EA6" w:rsidRDefault="003F583E" w:rsidP="00F60A5C">
            <w:pPr>
              <w:spacing w:after="200" w:line="276" w:lineRule="auto"/>
              <w:jc w:val="center"/>
              <w:rPr>
                <w:sz w:val="24"/>
                <w:szCs w:val="24"/>
              </w:rPr>
            </w:pPr>
          </w:p>
        </w:tc>
        <w:tc>
          <w:tcPr>
            <w:tcW w:w="574" w:type="pct"/>
          </w:tcPr>
          <w:p w14:paraId="362616AE" w14:textId="77777777" w:rsidR="003F583E" w:rsidRPr="00446EA6" w:rsidRDefault="003F583E" w:rsidP="00F60A5C">
            <w:pPr>
              <w:spacing w:after="200" w:line="276" w:lineRule="auto"/>
              <w:jc w:val="center"/>
              <w:rPr>
                <w:sz w:val="24"/>
                <w:szCs w:val="24"/>
              </w:rPr>
            </w:pPr>
          </w:p>
        </w:tc>
      </w:tr>
    </w:tbl>
    <w:p w14:paraId="48E581A8" w14:textId="77777777" w:rsidR="003F583E" w:rsidRDefault="003F583E" w:rsidP="003F583E">
      <w:pPr>
        <w:ind w:firstLine="709"/>
        <w:jc w:val="both"/>
        <w:rPr>
          <w:rFonts w:eastAsia="Microsoft Sans Serif"/>
          <w:color w:val="000000"/>
          <w:sz w:val="28"/>
          <w:szCs w:val="28"/>
          <w:lang w:eastAsia="ru-RU"/>
        </w:rPr>
      </w:pPr>
    </w:p>
    <w:p w14:paraId="27ABE8AB" w14:textId="77777777" w:rsidR="003F583E" w:rsidRPr="0040649A" w:rsidRDefault="003F583E" w:rsidP="003F583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lastRenderedPageBreak/>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0909AB69" w14:textId="77777777" w:rsidR="003F583E" w:rsidRPr="0040649A" w:rsidRDefault="003F583E" w:rsidP="003F583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w:t>
      </w:r>
      <w:r>
        <w:rPr>
          <w:rFonts w:eastAsia="Microsoft Sans Serif"/>
          <w:color w:val="000000"/>
          <w:sz w:val="28"/>
          <w:szCs w:val="28"/>
          <w:lang w:eastAsia="ru-RU"/>
        </w:rPr>
        <w:t xml:space="preserve"> </w:t>
      </w:r>
      <w:r w:rsidRPr="0040649A">
        <w:rPr>
          <w:rFonts w:eastAsia="Microsoft Sans Serif"/>
          <w:color w:val="000000"/>
          <w:sz w:val="28"/>
          <w:szCs w:val="28"/>
          <w:lang w:eastAsia="ru-RU"/>
        </w:rPr>
        <w:t>что медицинское обеспечение лиц, занимающихся физической культурой</w:t>
      </w:r>
      <w:r>
        <w:rPr>
          <w:rFonts w:eastAsia="Microsoft Sans Serif"/>
          <w:color w:val="000000"/>
          <w:sz w:val="28"/>
          <w:szCs w:val="28"/>
          <w:lang w:eastAsia="ru-RU"/>
        </w:rPr>
        <w:t xml:space="preserve"> </w:t>
      </w:r>
      <w:r w:rsidRPr="0040649A">
        <w:rPr>
          <w:rFonts w:eastAsia="Microsoft Sans Serif"/>
          <w:color w:val="000000"/>
          <w:sz w:val="28"/>
          <w:szCs w:val="28"/>
          <w:lang w:eastAsia="ru-RU"/>
        </w:rPr>
        <w:t xml:space="preserve">и спортом, включает в себя: </w:t>
      </w:r>
    </w:p>
    <w:p w14:paraId="530192F7" w14:textId="77777777" w:rsidR="003F583E" w:rsidRPr="0040649A" w:rsidRDefault="003F583E" w:rsidP="003F583E">
      <w:pPr>
        <w:jc w:val="both"/>
        <w:rPr>
          <w:rFonts w:eastAsia="Microsoft Sans Serif"/>
          <w:color w:val="000000"/>
          <w:sz w:val="28"/>
          <w:szCs w:val="28"/>
          <w:lang w:eastAsia="ru-RU"/>
        </w:rPr>
      </w:pPr>
      <w:r w:rsidRPr="0040649A">
        <w:rPr>
          <w:rFonts w:eastAsia="Microsoft Sans Serif"/>
          <w:color w:val="000000"/>
          <w:sz w:val="28"/>
          <w:szCs w:val="28"/>
          <w:lang w:eastAsia="ru-RU"/>
        </w:rPr>
        <w:t>1) систематический контроль состояния здоровья этих лиц;</w:t>
      </w:r>
    </w:p>
    <w:p w14:paraId="7E6FF3EE" w14:textId="77777777" w:rsidR="003F583E" w:rsidRPr="0040649A" w:rsidRDefault="003F583E" w:rsidP="003F583E">
      <w:pPr>
        <w:tabs>
          <w:tab w:val="left" w:pos="586"/>
        </w:tabs>
        <w:jc w:val="both"/>
        <w:rPr>
          <w:rFonts w:eastAsia="Microsoft Sans Serif"/>
          <w:color w:val="000000"/>
          <w:sz w:val="28"/>
          <w:szCs w:val="28"/>
          <w:lang w:eastAsia="ru-RU"/>
        </w:rPr>
      </w:pPr>
      <w:r w:rsidRPr="0040649A">
        <w:rPr>
          <w:rFonts w:eastAsia="Microsoft Sans Serif"/>
          <w:color w:val="000000"/>
          <w:sz w:val="28"/>
          <w:szCs w:val="28"/>
          <w:lang w:eastAsia="ru-RU"/>
        </w:rPr>
        <w:t>2) оценку адекватности физических нагрузок этих лиц состоянию их здо</w:t>
      </w:r>
      <w:r w:rsidRPr="0040649A">
        <w:rPr>
          <w:rFonts w:eastAsia="Microsoft Sans Serif"/>
          <w:color w:val="000000"/>
          <w:sz w:val="28"/>
          <w:szCs w:val="28"/>
          <w:lang w:eastAsia="ru-RU"/>
        </w:rPr>
        <w:softHyphen/>
        <w:t>ровья;</w:t>
      </w:r>
    </w:p>
    <w:p w14:paraId="27EDE860" w14:textId="77777777" w:rsidR="003F583E" w:rsidRPr="0040649A" w:rsidRDefault="003F583E" w:rsidP="003F583E">
      <w:pPr>
        <w:tabs>
          <w:tab w:val="left" w:pos="630"/>
        </w:tabs>
        <w:jc w:val="both"/>
        <w:rPr>
          <w:rFonts w:eastAsia="Microsoft Sans Serif"/>
          <w:color w:val="000000"/>
          <w:sz w:val="28"/>
          <w:szCs w:val="28"/>
          <w:lang w:eastAsia="ru-RU"/>
        </w:rPr>
      </w:pPr>
      <w:r w:rsidRPr="0040649A">
        <w:rPr>
          <w:rFonts w:eastAsia="Microsoft Sans Serif"/>
          <w:color w:val="000000"/>
          <w:sz w:val="28"/>
          <w:szCs w:val="28"/>
          <w:lang w:eastAsia="ru-RU"/>
        </w:rPr>
        <w:t>3) профилактику и лечение заболеваний этих лиц и полученных ими травм, их медицинскую реабилитацию;</w:t>
      </w:r>
    </w:p>
    <w:p w14:paraId="6CF8688A" w14:textId="77777777" w:rsidR="003F583E" w:rsidRPr="0040649A" w:rsidRDefault="003F583E" w:rsidP="003F583E">
      <w:pPr>
        <w:tabs>
          <w:tab w:val="left" w:pos="615"/>
        </w:tabs>
        <w:jc w:val="both"/>
        <w:rPr>
          <w:rFonts w:eastAsia="Microsoft Sans Serif"/>
          <w:color w:val="000000"/>
          <w:sz w:val="28"/>
          <w:szCs w:val="28"/>
          <w:lang w:eastAsia="ru-RU"/>
        </w:rPr>
      </w:pPr>
      <w:r w:rsidRPr="0040649A">
        <w:rPr>
          <w:rFonts w:eastAsia="Microsoft Sans Serif"/>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10CF62C8" w14:textId="77777777" w:rsidR="003F583E" w:rsidRPr="0040649A" w:rsidRDefault="003F583E" w:rsidP="003F583E">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Врачебный контроль за спортсменами осуществляется силами врачей</w:t>
      </w:r>
      <w:r>
        <w:rPr>
          <w:rFonts w:eastAsia="Microsoft Sans Serif"/>
          <w:color w:val="000000"/>
          <w:sz w:val="28"/>
          <w:szCs w:val="28"/>
          <w:lang w:eastAsia="ru-RU"/>
        </w:rPr>
        <w:t xml:space="preserve"> </w:t>
      </w:r>
      <w:r w:rsidRPr="0040649A">
        <w:rPr>
          <w:rFonts w:eastAsia="Microsoft Sans Serif"/>
          <w:color w:val="000000"/>
          <w:sz w:val="28"/>
          <w:szCs w:val="28"/>
          <w:lang w:eastAsia="ru-RU"/>
        </w:rPr>
        <w:t>в тесном контакте с тренерским коллективом. Врачебный контроль является составной частью общего тренировочного плана подготовки спортсменов с нарушением слуха.</w:t>
      </w:r>
    </w:p>
    <w:p w14:paraId="7F0D54D0" w14:textId="77777777" w:rsidR="003F583E" w:rsidRPr="0040649A" w:rsidRDefault="003F583E" w:rsidP="003F583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Существуют следующие виды медицинского обследования - углубленное, этапное, текущее и оперативное.</w:t>
      </w:r>
    </w:p>
    <w:p w14:paraId="3D7BBEAD" w14:textId="77777777" w:rsidR="003F583E" w:rsidRPr="0040649A" w:rsidRDefault="003F583E" w:rsidP="003F583E">
      <w:pPr>
        <w:ind w:firstLine="851"/>
        <w:jc w:val="both"/>
        <w:rPr>
          <w:rFonts w:eastAsia="Microsoft Sans Serif"/>
          <w:color w:val="000000"/>
          <w:sz w:val="28"/>
          <w:szCs w:val="28"/>
          <w:lang w:eastAsia="ru-RU"/>
        </w:rPr>
      </w:pPr>
      <w:r w:rsidRPr="0040649A">
        <w:rPr>
          <w:rFonts w:eastAsia="Microsoft Sans Serif"/>
          <w:color w:val="000000"/>
          <w:sz w:val="28"/>
          <w:szCs w:val="28"/>
          <w:lang w:eastAsia="ru-RU"/>
        </w:rPr>
        <w:t>Углубленное медицинское обследование спортсмены проходят 2 раза в год (в начале и в конце года). Заключение должно содержать: оценку состояния здоровья, оценку физического развития, уровень функциональ</w:t>
      </w:r>
      <w:r w:rsidRPr="0040649A">
        <w:rPr>
          <w:rFonts w:eastAsia="Microsoft Sans Serif"/>
          <w:color w:val="000000"/>
          <w:sz w:val="28"/>
          <w:szCs w:val="28"/>
          <w:lang w:eastAsia="ru-RU"/>
        </w:rPr>
        <w:softHyphen/>
        <w:t>ного состояния, рекомендации по лечебно-профилактическим и восстанови</w:t>
      </w:r>
      <w:r w:rsidRPr="0040649A">
        <w:rPr>
          <w:rFonts w:eastAsia="Microsoft Sans Serif"/>
          <w:color w:val="000000"/>
          <w:sz w:val="28"/>
          <w:szCs w:val="28"/>
          <w:lang w:eastAsia="ru-RU"/>
        </w:rPr>
        <w:softHyphen/>
        <w:t>тельным мероприятиям, рекомендации по тренировочному режиму.</w:t>
      </w:r>
    </w:p>
    <w:p w14:paraId="4F4ECA4A" w14:textId="77777777" w:rsidR="003F583E" w:rsidRPr="0040649A" w:rsidRDefault="003F583E" w:rsidP="003F583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Дополнительные осмотры спортсменов</w:t>
      </w:r>
      <w:r>
        <w:rPr>
          <w:rFonts w:eastAsia="Microsoft Sans Serif"/>
          <w:color w:val="000000"/>
          <w:sz w:val="28"/>
          <w:szCs w:val="28"/>
          <w:lang w:eastAsia="ru-RU"/>
        </w:rPr>
        <w:t xml:space="preserve"> </w:t>
      </w:r>
      <w:r w:rsidRPr="0040649A">
        <w:rPr>
          <w:rFonts w:eastAsia="Microsoft Sans Serif"/>
          <w:color w:val="000000"/>
          <w:sz w:val="28"/>
          <w:szCs w:val="28"/>
          <w:lang w:eastAsia="ru-RU"/>
        </w:rPr>
        <w:t>с нарушением слуха 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eastAsia="Microsoft Sans Serif"/>
          <w:color w:val="000000"/>
          <w:sz w:val="28"/>
          <w:szCs w:val="28"/>
          <w:lang w:eastAsia="ru-RU"/>
        </w:rPr>
        <w:softHyphen/>
        <w:t xml:space="preserve">симальной </w:t>
      </w:r>
      <w:r w:rsidRPr="0040649A">
        <w:rPr>
          <w:rFonts w:eastAsia="Microsoft Sans Serif"/>
          <w:color w:val="000000"/>
          <w:sz w:val="28"/>
          <w:szCs w:val="28"/>
          <w:lang w:eastAsia="ru-RU"/>
        </w:rPr>
        <w:lastRenderedPageBreak/>
        <w:t>интенсивностью, а между нагрузками регистрируются медико-биологические показатели; точно учитываются интенсивность и продолжи</w:t>
      </w:r>
      <w:r w:rsidRPr="0040649A">
        <w:rPr>
          <w:rFonts w:eastAsia="Microsoft Sans Serif"/>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CB351C0" w14:textId="77777777" w:rsidR="003F583E" w:rsidRPr="0040649A" w:rsidRDefault="003F583E" w:rsidP="003F583E">
      <w:pPr>
        <w:ind w:firstLine="709"/>
        <w:jc w:val="both"/>
        <w:rPr>
          <w:rFonts w:eastAsia="Microsoft Sans Serif"/>
          <w:color w:val="000000"/>
          <w:sz w:val="28"/>
          <w:szCs w:val="28"/>
          <w:lang w:eastAsia="ru-RU"/>
        </w:rPr>
      </w:pPr>
      <w:r w:rsidRPr="0040649A">
        <w:rPr>
          <w:rFonts w:eastAsia="Microsoft Sans Serif"/>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eastAsia="Microsoft Sans Serif"/>
          <w:color w:val="000000"/>
          <w:sz w:val="28"/>
          <w:szCs w:val="28"/>
          <w:lang w:eastAsia="ru-RU"/>
        </w:rPr>
        <w:t xml:space="preserve"> </w:t>
      </w:r>
      <w:r w:rsidRPr="0040649A">
        <w:rPr>
          <w:rFonts w:eastAsia="Microsoft Sans Serif"/>
          <w:color w:val="000000"/>
          <w:sz w:val="28"/>
          <w:szCs w:val="28"/>
          <w:lang w:eastAsia="ru-RU"/>
        </w:rPr>
        <w:t>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7E26B48C" w14:textId="77777777" w:rsidR="003F583E" w:rsidRPr="00AC3917" w:rsidRDefault="003F583E" w:rsidP="00D0701C">
      <w:pPr>
        <w:jc w:val="both"/>
        <w:rPr>
          <w:sz w:val="28"/>
          <w:szCs w:val="28"/>
        </w:rPr>
      </w:pPr>
    </w:p>
    <w:p w14:paraId="2DE94E94" w14:textId="77777777" w:rsidR="003F583E" w:rsidRPr="00AC3917" w:rsidRDefault="003F583E" w:rsidP="003F583E">
      <w:pPr>
        <w:spacing w:line="360" w:lineRule="auto"/>
        <w:jc w:val="center"/>
        <w:rPr>
          <w:b/>
          <w:sz w:val="28"/>
          <w:szCs w:val="28"/>
        </w:rPr>
      </w:pPr>
      <w:r w:rsidRPr="00AC3917">
        <w:rPr>
          <w:b/>
          <w:sz w:val="28"/>
          <w:szCs w:val="28"/>
        </w:rPr>
        <w:t>Программа обследования соревновательной деятельности (ОСД).</w:t>
      </w:r>
    </w:p>
    <w:p w14:paraId="6A785702" w14:textId="77777777" w:rsidR="003F583E" w:rsidRPr="00AC3917" w:rsidRDefault="003F583E" w:rsidP="003F583E">
      <w:pPr>
        <w:ind w:firstLine="709"/>
        <w:jc w:val="both"/>
        <w:rPr>
          <w:sz w:val="28"/>
          <w:szCs w:val="28"/>
        </w:rPr>
      </w:pPr>
      <w:r w:rsidRPr="00AC3917">
        <w:rPr>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25AEE05D" w14:textId="77777777" w:rsidR="003F583E" w:rsidRPr="00AC3917" w:rsidRDefault="003F583E" w:rsidP="003F583E">
      <w:pPr>
        <w:ind w:firstLine="709"/>
        <w:jc w:val="both"/>
        <w:rPr>
          <w:sz w:val="28"/>
          <w:szCs w:val="28"/>
        </w:rPr>
      </w:pPr>
      <w:r w:rsidRPr="00AC3917">
        <w:rPr>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40E21432" w14:textId="77777777" w:rsidR="003F583E" w:rsidRPr="00AC3917" w:rsidRDefault="003F583E" w:rsidP="003F583E">
      <w:pPr>
        <w:ind w:firstLine="709"/>
        <w:jc w:val="both"/>
        <w:rPr>
          <w:sz w:val="28"/>
          <w:szCs w:val="28"/>
        </w:rPr>
      </w:pPr>
      <w:r w:rsidRPr="00AC3917">
        <w:rPr>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3C2D95C9" w14:textId="77777777" w:rsidR="003F583E" w:rsidRPr="00AC3917" w:rsidRDefault="003F583E" w:rsidP="003F583E">
      <w:pPr>
        <w:ind w:firstLine="709"/>
        <w:rPr>
          <w:sz w:val="28"/>
          <w:szCs w:val="28"/>
        </w:rPr>
      </w:pPr>
      <w:r w:rsidRPr="00AC3917">
        <w:rPr>
          <w:sz w:val="28"/>
          <w:szCs w:val="28"/>
        </w:rPr>
        <w:t>Основные рекомендации, выдаваемые в процессе подготовки.</w:t>
      </w:r>
    </w:p>
    <w:p w14:paraId="3BD80EC5" w14:textId="77777777" w:rsidR="003F583E" w:rsidRPr="00AC3917" w:rsidRDefault="003F583E" w:rsidP="003F583E">
      <w:pPr>
        <w:ind w:firstLine="709"/>
        <w:jc w:val="both"/>
        <w:rPr>
          <w:sz w:val="28"/>
          <w:szCs w:val="28"/>
        </w:rPr>
      </w:pPr>
      <w:r w:rsidRPr="00AC3917">
        <w:rPr>
          <w:sz w:val="28"/>
          <w:szCs w:val="28"/>
        </w:rPr>
        <w:t xml:space="preserve">По результатам основных направлений комплексного контроля и проведенных обследований представляются данные по: </w:t>
      </w:r>
    </w:p>
    <w:p w14:paraId="6ABB71BB"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оценке состояния здоровья; </w:t>
      </w:r>
    </w:p>
    <w:p w14:paraId="34070ECB"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оценке общей работоспособности; </w:t>
      </w:r>
    </w:p>
    <w:p w14:paraId="0DCF3EE4"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lastRenderedPageBreak/>
        <w:t xml:space="preserve">морфофункциональным показателям, характеризующим функциональные резервные возможности; </w:t>
      </w:r>
    </w:p>
    <w:p w14:paraId="62AC6CB2"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оценке пульсовой стоимости тренировочных нагрузок; </w:t>
      </w:r>
    </w:p>
    <w:p w14:paraId="0BD2C787"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течению восстановления различных систем и функций организма;  </w:t>
      </w:r>
    </w:p>
    <w:p w14:paraId="303D37DF"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оценке адаптационных возможностей на этапах подготовки;</w:t>
      </w:r>
    </w:p>
    <w:p w14:paraId="379537D6"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оценке текущего функционального состояния и уровня подготовленности; </w:t>
      </w:r>
    </w:p>
    <w:p w14:paraId="728BCDB4"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учёту тренировочных нагрузок; </w:t>
      </w:r>
    </w:p>
    <w:p w14:paraId="785F5EBC"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анализу соревновательной деятельности; </w:t>
      </w:r>
    </w:p>
    <w:p w14:paraId="7DC2454F"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оперативной диагностике слабых звеньев адаптации и симптомов д</w:t>
      </w:r>
      <w:r>
        <w:rPr>
          <w:sz w:val="28"/>
          <w:szCs w:val="28"/>
        </w:rPr>
        <w:t>е</w:t>
      </w:r>
      <w:r w:rsidRPr="00AC3917">
        <w:rPr>
          <w:sz w:val="28"/>
          <w:szCs w:val="28"/>
        </w:rPr>
        <w:t xml:space="preserve">задаптации к нагрузкам. </w:t>
      </w:r>
    </w:p>
    <w:p w14:paraId="20E9E103" w14:textId="77777777" w:rsidR="003F583E" w:rsidRPr="00AC3917" w:rsidRDefault="003F583E" w:rsidP="003F583E">
      <w:pPr>
        <w:ind w:firstLine="709"/>
        <w:jc w:val="both"/>
        <w:rPr>
          <w:sz w:val="28"/>
          <w:szCs w:val="28"/>
        </w:rPr>
      </w:pPr>
      <w:r w:rsidRPr="00AC3917">
        <w:rPr>
          <w:sz w:val="28"/>
          <w:szCs w:val="28"/>
        </w:rPr>
        <w:t xml:space="preserve">На основании результатов обследования представляются рекомендации: </w:t>
      </w:r>
    </w:p>
    <w:p w14:paraId="4769E690"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 индивидуальной коррекции тренировочного процесса; </w:t>
      </w:r>
    </w:p>
    <w:p w14:paraId="44BEFE2D"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 улучшению восстановления; </w:t>
      </w:r>
    </w:p>
    <w:p w14:paraId="6E29D258"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 коррекции слабых звеньев и симптомов д</w:t>
      </w:r>
      <w:r>
        <w:rPr>
          <w:sz w:val="28"/>
          <w:szCs w:val="28"/>
        </w:rPr>
        <w:t>е</w:t>
      </w:r>
      <w:r w:rsidRPr="00AC3917">
        <w:rPr>
          <w:sz w:val="28"/>
          <w:szCs w:val="28"/>
        </w:rPr>
        <w:t xml:space="preserve">задаптации; </w:t>
      </w:r>
    </w:p>
    <w:p w14:paraId="55777D8B"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мероприятиям по профилактике заболеваемости и травматизма; </w:t>
      </w:r>
    </w:p>
    <w:p w14:paraId="641815D6"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повышению иммунореактивности; </w:t>
      </w:r>
    </w:p>
    <w:p w14:paraId="0B0A9281"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 коррекции (при необходимости) питания; </w:t>
      </w:r>
    </w:p>
    <w:p w14:paraId="2FA31796" w14:textId="77777777" w:rsidR="003F583E" w:rsidRPr="00AC3917" w:rsidRDefault="003F583E" w:rsidP="003F583E">
      <w:pPr>
        <w:widowControl/>
        <w:numPr>
          <w:ilvl w:val="0"/>
          <w:numId w:val="35"/>
        </w:numPr>
        <w:autoSpaceDE/>
        <w:autoSpaceDN/>
        <w:jc w:val="both"/>
        <w:rPr>
          <w:sz w:val="28"/>
          <w:szCs w:val="28"/>
        </w:rPr>
      </w:pPr>
      <w:r w:rsidRPr="00AC3917">
        <w:rPr>
          <w:sz w:val="28"/>
          <w:szCs w:val="28"/>
        </w:rPr>
        <w:t xml:space="preserve"> по необходимости дополнительных обследований; </w:t>
      </w:r>
    </w:p>
    <w:p w14:paraId="1ECC9C3A" w14:textId="77777777" w:rsidR="003F583E" w:rsidRDefault="003F583E" w:rsidP="003F583E">
      <w:pPr>
        <w:widowControl/>
        <w:numPr>
          <w:ilvl w:val="0"/>
          <w:numId w:val="35"/>
        </w:numPr>
        <w:autoSpaceDE/>
        <w:autoSpaceDN/>
        <w:jc w:val="both"/>
        <w:rPr>
          <w:sz w:val="28"/>
          <w:szCs w:val="28"/>
        </w:rPr>
      </w:pPr>
      <w:r w:rsidRPr="00AC3917">
        <w:rPr>
          <w:sz w:val="28"/>
          <w:szCs w:val="28"/>
        </w:rPr>
        <w:t xml:space="preserve"> по оценке соревновательной деятельности. </w:t>
      </w:r>
    </w:p>
    <w:p w14:paraId="2A922288" w14:textId="77777777" w:rsidR="003F583E" w:rsidRDefault="003F583E" w:rsidP="003F583E">
      <w:pPr>
        <w:jc w:val="both"/>
        <w:rPr>
          <w:sz w:val="28"/>
          <w:szCs w:val="28"/>
        </w:rPr>
      </w:pPr>
    </w:p>
    <w:p w14:paraId="742667DE" w14:textId="10501C33" w:rsidR="00531569" w:rsidRDefault="00531569" w:rsidP="005B38DA">
      <w:pPr>
        <w:pStyle w:val="2"/>
        <w:numPr>
          <w:ilvl w:val="0"/>
          <w:numId w:val="25"/>
        </w:numPr>
        <w:spacing w:before="1"/>
        <w:jc w:val="center"/>
        <w:rPr>
          <w:sz w:val="28"/>
          <w:szCs w:val="28"/>
        </w:rPr>
      </w:pPr>
      <w:r w:rsidRPr="00D63B6B">
        <w:rPr>
          <w:sz w:val="28"/>
          <w:szCs w:val="28"/>
        </w:rPr>
        <w:t>Система</w:t>
      </w:r>
      <w:r w:rsidRPr="00D63B6B">
        <w:rPr>
          <w:spacing w:val="-1"/>
          <w:sz w:val="28"/>
          <w:szCs w:val="28"/>
        </w:rPr>
        <w:t xml:space="preserve"> </w:t>
      </w:r>
      <w:r w:rsidRPr="00D63B6B">
        <w:rPr>
          <w:sz w:val="28"/>
          <w:szCs w:val="28"/>
        </w:rPr>
        <w:t>контроля</w:t>
      </w:r>
    </w:p>
    <w:p w14:paraId="3DFC3A29" w14:textId="5734AA79" w:rsidR="005B38DA" w:rsidRPr="00D63B6B" w:rsidRDefault="005B38DA" w:rsidP="005B38DA">
      <w:pPr>
        <w:pStyle w:val="2"/>
        <w:spacing w:before="1"/>
        <w:ind w:left="648"/>
        <w:jc w:val="center"/>
        <w:rPr>
          <w:sz w:val="28"/>
          <w:szCs w:val="28"/>
        </w:rPr>
      </w:pPr>
      <w:r>
        <w:rPr>
          <w:sz w:val="28"/>
          <w:szCs w:val="28"/>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14:paraId="3ABF788D" w14:textId="6FA81C02" w:rsidR="00531569" w:rsidRPr="00D0701C" w:rsidRDefault="00531569" w:rsidP="005B38DA">
      <w:pPr>
        <w:pStyle w:val="a6"/>
        <w:tabs>
          <w:tab w:val="left" w:pos="1969"/>
        </w:tabs>
        <w:ind w:left="0" w:right="145" w:firstLine="709"/>
        <w:jc w:val="both"/>
        <w:rPr>
          <w:sz w:val="28"/>
          <w:szCs w:val="28"/>
        </w:rPr>
      </w:pPr>
      <w:r w:rsidRPr="00D0701C">
        <w:rPr>
          <w:sz w:val="28"/>
          <w:szCs w:val="28"/>
        </w:rPr>
        <w:t>По итогам освоения Программы применительно к этапам спортивной подготовки лицу,</w:t>
      </w:r>
      <w:r w:rsidRPr="00D0701C">
        <w:rPr>
          <w:spacing w:val="1"/>
          <w:sz w:val="28"/>
          <w:szCs w:val="28"/>
        </w:rPr>
        <w:t xml:space="preserve"> </w:t>
      </w:r>
      <w:r w:rsidRPr="00D0701C">
        <w:rPr>
          <w:sz w:val="28"/>
          <w:szCs w:val="28"/>
        </w:rPr>
        <w:t>проходящему спортивную подготовку (далее – обучающийся), необходимо выполнить следующие</w:t>
      </w:r>
      <w:r w:rsidRPr="00D0701C">
        <w:rPr>
          <w:spacing w:val="-57"/>
          <w:sz w:val="28"/>
          <w:szCs w:val="28"/>
        </w:rPr>
        <w:t xml:space="preserve"> </w:t>
      </w:r>
      <w:r w:rsidRPr="00D0701C">
        <w:rPr>
          <w:sz w:val="28"/>
          <w:szCs w:val="28"/>
        </w:rPr>
        <w:t>требования</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результатам</w:t>
      </w:r>
      <w:r w:rsidRPr="00D0701C">
        <w:rPr>
          <w:spacing w:val="1"/>
          <w:sz w:val="28"/>
          <w:szCs w:val="28"/>
        </w:rPr>
        <w:t xml:space="preserve"> </w:t>
      </w:r>
      <w:r w:rsidRPr="00D0701C">
        <w:rPr>
          <w:sz w:val="28"/>
          <w:szCs w:val="28"/>
        </w:rPr>
        <w:t>прохождения</w:t>
      </w:r>
      <w:r w:rsidRPr="00D0701C">
        <w:rPr>
          <w:spacing w:val="1"/>
          <w:sz w:val="28"/>
          <w:szCs w:val="28"/>
        </w:rPr>
        <w:t xml:space="preserve"> </w:t>
      </w:r>
      <w:r w:rsidRPr="00D0701C">
        <w:rPr>
          <w:sz w:val="28"/>
          <w:szCs w:val="28"/>
        </w:rPr>
        <w:t>Программы,</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том</w:t>
      </w:r>
      <w:r w:rsidRPr="00D0701C">
        <w:rPr>
          <w:spacing w:val="1"/>
          <w:sz w:val="28"/>
          <w:szCs w:val="28"/>
        </w:rPr>
        <w:t xml:space="preserve"> </w:t>
      </w:r>
      <w:r w:rsidRPr="00D0701C">
        <w:rPr>
          <w:sz w:val="28"/>
          <w:szCs w:val="28"/>
        </w:rPr>
        <w:t>числе,</w:t>
      </w:r>
      <w:r w:rsidRPr="00D0701C">
        <w:rPr>
          <w:spacing w:val="1"/>
          <w:sz w:val="28"/>
          <w:szCs w:val="28"/>
        </w:rPr>
        <w:t xml:space="preserve"> </w:t>
      </w:r>
      <w:r w:rsidRPr="00D0701C">
        <w:rPr>
          <w:sz w:val="28"/>
          <w:szCs w:val="28"/>
        </w:rPr>
        <w:t>к</w:t>
      </w:r>
      <w:r w:rsidRPr="00D0701C">
        <w:rPr>
          <w:spacing w:val="1"/>
          <w:sz w:val="28"/>
          <w:szCs w:val="28"/>
        </w:rPr>
        <w:t xml:space="preserve"> </w:t>
      </w:r>
      <w:r w:rsidRPr="00D0701C">
        <w:rPr>
          <w:sz w:val="28"/>
          <w:szCs w:val="28"/>
        </w:rPr>
        <w:t>участию</w:t>
      </w:r>
      <w:r w:rsidRPr="00D0701C">
        <w:rPr>
          <w:spacing w:val="1"/>
          <w:sz w:val="28"/>
          <w:szCs w:val="28"/>
        </w:rPr>
        <w:t xml:space="preserve"> </w:t>
      </w:r>
      <w:r w:rsidRPr="00D0701C">
        <w:rPr>
          <w:sz w:val="28"/>
          <w:szCs w:val="28"/>
        </w:rPr>
        <w:t>в</w:t>
      </w:r>
      <w:r w:rsidRPr="00D0701C">
        <w:rPr>
          <w:spacing w:val="1"/>
          <w:sz w:val="28"/>
          <w:szCs w:val="28"/>
        </w:rPr>
        <w:t xml:space="preserve"> </w:t>
      </w:r>
      <w:r w:rsidRPr="00D0701C">
        <w:rPr>
          <w:sz w:val="28"/>
          <w:szCs w:val="28"/>
        </w:rPr>
        <w:t>спортивных</w:t>
      </w:r>
      <w:r w:rsidRPr="00D0701C">
        <w:rPr>
          <w:spacing w:val="1"/>
          <w:sz w:val="28"/>
          <w:szCs w:val="28"/>
        </w:rPr>
        <w:t xml:space="preserve"> </w:t>
      </w:r>
      <w:r w:rsidRPr="00D0701C">
        <w:rPr>
          <w:sz w:val="28"/>
          <w:szCs w:val="28"/>
        </w:rPr>
        <w:t>соревнованиях:</w:t>
      </w:r>
    </w:p>
    <w:p w14:paraId="5E808F3D" w14:textId="5AC0D61B" w:rsidR="00531569" w:rsidRPr="00D0701C" w:rsidRDefault="00531569" w:rsidP="00D0701C">
      <w:pPr>
        <w:pStyle w:val="a6"/>
        <w:numPr>
          <w:ilvl w:val="2"/>
          <w:numId w:val="37"/>
        </w:numPr>
        <w:ind w:left="1418" w:right="145" w:hanging="709"/>
        <w:jc w:val="both"/>
        <w:rPr>
          <w:sz w:val="28"/>
          <w:szCs w:val="28"/>
        </w:rPr>
      </w:pPr>
      <w:r w:rsidRPr="00D0701C">
        <w:rPr>
          <w:sz w:val="28"/>
          <w:szCs w:val="28"/>
        </w:rPr>
        <w:t>На</w:t>
      </w:r>
      <w:r w:rsidRPr="00D0701C">
        <w:rPr>
          <w:spacing w:val="-5"/>
          <w:sz w:val="28"/>
          <w:szCs w:val="28"/>
        </w:rPr>
        <w:t xml:space="preserve"> </w:t>
      </w:r>
      <w:r w:rsidRPr="00D0701C">
        <w:rPr>
          <w:sz w:val="28"/>
          <w:szCs w:val="28"/>
        </w:rPr>
        <w:t>этапе</w:t>
      </w:r>
      <w:r w:rsidRPr="00D0701C">
        <w:rPr>
          <w:spacing w:val="-3"/>
          <w:sz w:val="28"/>
          <w:szCs w:val="28"/>
        </w:rPr>
        <w:t xml:space="preserve"> </w:t>
      </w:r>
      <w:r w:rsidRPr="00D0701C">
        <w:rPr>
          <w:sz w:val="28"/>
          <w:szCs w:val="28"/>
        </w:rPr>
        <w:t>начальной</w:t>
      </w:r>
      <w:r w:rsidRPr="00D0701C">
        <w:rPr>
          <w:spacing w:val="-2"/>
          <w:sz w:val="28"/>
          <w:szCs w:val="28"/>
        </w:rPr>
        <w:t xml:space="preserve"> </w:t>
      </w:r>
      <w:r w:rsidRPr="00D0701C">
        <w:rPr>
          <w:sz w:val="28"/>
          <w:szCs w:val="28"/>
        </w:rPr>
        <w:t>подготовки:</w:t>
      </w:r>
    </w:p>
    <w:p w14:paraId="0504108C" w14:textId="77777777" w:rsidR="00531569" w:rsidRPr="00D63B6B" w:rsidRDefault="00531569" w:rsidP="00245EB7">
      <w:pPr>
        <w:pStyle w:val="a3"/>
        <w:ind w:left="0" w:right="145"/>
        <w:rPr>
          <w:sz w:val="28"/>
          <w:szCs w:val="28"/>
        </w:rPr>
      </w:pPr>
      <w:r w:rsidRPr="00D63B6B">
        <w:rPr>
          <w:sz w:val="28"/>
          <w:szCs w:val="28"/>
        </w:rPr>
        <w:t>изучить основы безопасного поведения при занятиях спортом;</w:t>
      </w:r>
      <w:r w:rsidRPr="00D63B6B">
        <w:rPr>
          <w:spacing w:val="-58"/>
          <w:sz w:val="28"/>
          <w:szCs w:val="28"/>
        </w:rPr>
        <w:t xml:space="preserve"> </w:t>
      </w:r>
      <w:r w:rsidRPr="00D63B6B">
        <w:rPr>
          <w:sz w:val="28"/>
          <w:szCs w:val="28"/>
        </w:rPr>
        <w:t>повысить</w:t>
      </w:r>
      <w:r w:rsidRPr="00D63B6B">
        <w:rPr>
          <w:spacing w:val="2"/>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07FB883B" w14:textId="77777777" w:rsidR="00531569" w:rsidRPr="00D63B6B" w:rsidRDefault="00531569" w:rsidP="00245EB7">
      <w:pPr>
        <w:pStyle w:val="a3"/>
        <w:ind w:left="0" w:right="145"/>
        <w:rPr>
          <w:sz w:val="28"/>
          <w:szCs w:val="28"/>
        </w:rPr>
      </w:pPr>
      <w:r w:rsidRPr="00D63B6B">
        <w:rPr>
          <w:sz w:val="28"/>
          <w:szCs w:val="28"/>
        </w:rPr>
        <w:t>овладеть</w:t>
      </w:r>
      <w:r w:rsidRPr="00D63B6B">
        <w:rPr>
          <w:spacing w:val="-2"/>
          <w:sz w:val="28"/>
          <w:szCs w:val="28"/>
        </w:rPr>
        <w:t xml:space="preserve"> </w:t>
      </w:r>
      <w:r w:rsidRPr="00D63B6B">
        <w:rPr>
          <w:sz w:val="28"/>
          <w:szCs w:val="28"/>
        </w:rPr>
        <w:t>основами</w:t>
      </w:r>
      <w:r w:rsidRPr="00D63B6B">
        <w:rPr>
          <w:spacing w:val="-3"/>
          <w:sz w:val="28"/>
          <w:szCs w:val="28"/>
        </w:rPr>
        <w:t xml:space="preserve"> </w:t>
      </w:r>
      <w:r w:rsidRPr="00D63B6B">
        <w:rPr>
          <w:sz w:val="28"/>
          <w:szCs w:val="28"/>
        </w:rPr>
        <w:t>техники</w:t>
      </w:r>
      <w:r w:rsidRPr="00D63B6B">
        <w:rPr>
          <w:spacing w:val="-3"/>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3"/>
          <w:sz w:val="28"/>
          <w:szCs w:val="28"/>
        </w:rPr>
        <w:t xml:space="preserve"> </w:t>
      </w:r>
      <w:r w:rsidRPr="00D63B6B">
        <w:rPr>
          <w:sz w:val="28"/>
          <w:szCs w:val="28"/>
        </w:rPr>
        <w:t>лиц</w:t>
      </w:r>
      <w:r w:rsidRPr="00D63B6B">
        <w:rPr>
          <w:spacing w:val="-2"/>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4"/>
          <w:sz w:val="28"/>
          <w:szCs w:val="28"/>
        </w:rPr>
        <w:t xml:space="preserve"> </w:t>
      </w:r>
      <w:r w:rsidRPr="00D63B6B">
        <w:rPr>
          <w:sz w:val="28"/>
          <w:szCs w:val="28"/>
        </w:rPr>
        <w:t>ОДА»;</w:t>
      </w:r>
      <w:r w:rsidRPr="00D63B6B">
        <w:rPr>
          <w:spacing w:val="-57"/>
          <w:sz w:val="28"/>
          <w:szCs w:val="28"/>
        </w:rPr>
        <w:t xml:space="preserve"> </w:t>
      </w:r>
      <w:r w:rsidRPr="00D63B6B">
        <w:rPr>
          <w:sz w:val="28"/>
          <w:szCs w:val="28"/>
        </w:rPr>
        <w:t>получить общие</w:t>
      </w:r>
      <w:r w:rsidRPr="00D63B6B">
        <w:rPr>
          <w:spacing w:val="-1"/>
          <w:sz w:val="28"/>
          <w:szCs w:val="28"/>
        </w:rPr>
        <w:t xml:space="preserve"> </w:t>
      </w:r>
      <w:r w:rsidRPr="00D63B6B">
        <w:rPr>
          <w:sz w:val="28"/>
          <w:szCs w:val="28"/>
        </w:rPr>
        <w:t>знания</w:t>
      </w:r>
      <w:r w:rsidRPr="00D63B6B">
        <w:rPr>
          <w:spacing w:val="-4"/>
          <w:sz w:val="28"/>
          <w:szCs w:val="28"/>
        </w:rPr>
        <w:t xml:space="preserve"> </w:t>
      </w:r>
      <w:r w:rsidRPr="00D63B6B">
        <w:rPr>
          <w:sz w:val="28"/>
          <w:szCs w:val="28"/>
        </w:rPr>
        <w:t>об антидопинговых</w:t>
      </w:r>
      <w:r w:rsidRPr="00D63B6B">
        <w:rPr>
          <w:spacing w:val="-2"/>
          <w:sz w:val="28"/>
          <w:szCs w:val="28"/>
        </w:rPr>
        <w:t xml:space="preserve"> </w:t>
      </w:r>
      <w:r w:rsidRPr="00D63B6B">
        <w:rPr>
          <w:sz w:val="28"/>
          <w:szCs w:val="28"/>
        </w:rPr>
        <w:t>правилах;</w:t>
      </w:r>
    </w:p>
    <w:p w14:paraId="5AA34083" w14:textId="77777777" w:rsidR="00D0701C" w:rsidRDefault="00531569" w:rsidP="00D0701C">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r w:rsidR="00245EB7">
        <w:rPr>
          <w:sz w:val="28"/>
          <w:szCs w:val="28"/>
        </w:rPr>
        <w:t xml:space="preserve"> </w:t>
      </w: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55053E0B" w14:textId="05490A19" w:rsidR="00531569" w:rsidRPr="00D0701C" w:rsidRDefault="00D0701C" w:rsidP="00D0701C">
      <w:pPr>
        <w:pStyle w:val="a3"/>
        <w:tabs>
          <w:tab w:val="left" w:pos="3141"/>
          <w:tab w:val="left" w:pos="4873"/>
          <w:tab w:val="left" w:pos="7985"/>
          <w:tab w:val="left" w:pos="9755"/>
        </w:tabs>
        <w:ind w:left="0" w:right="145" w:firstLine="708"/>
        <w:jc w:val="both"/>
        <w:rPr>
          <w:sz w:val="28"/>
          <w:szCs w:val="28"/>
        </w:rPr>
      </w:pPr>
      <w:r>
        <w:rPr>
          <w:sz w:val="28"/>
          <w:szCs w:val="28"/>
        </w:rPr>
        <w:t xml:space="preserve">3.1.2 </w:t>
      </w:r>
      <w:r w:rsidR="00531569" w:rsidRPr="00D0701C">
        <w:rPr>
          <w:sz w:val="28"/>
          <w:szCs w:val="28"/>
        </w:rPr>
        <w:t>На</w:t>
      </w:r>
      <w:r w:rsidR="00531569" w:rsidRPr="00D0701C">
        <w:rPr>
          <w:spacing w:val="-1"/>
          <w:sz w:val="28"/>
          <w:szCs w:val="28"/>
        </w:rPr>
        <w:t xml:space="preserve"> </w:t>
      </w:r>
      <w:r w:rsidR="00531569" w:rsidRPr="00D0701C">
        <w:rPr>
          <w:sz w:val="28"/>
          <w:szCs w:val="28"/>
        </w:rPr>
        <w:t>учебно-тренировочном</w:t>
      </w:r>
      <w:r w:rsidR="00531569" w:rsidRPr="00D0701C">
        <w:rPr>
          <w:spacing w:val="-4"/>
          <w:sz w:val="28"/>
          <w:szCs w:val="28"/>
        </w:rPr>
        <w:t xml:space="preserve"> </w:t>
      </w:r>
      <w:r w:rsidR="00531569" w:rsidRPr="00D0701C">
        <w:rPr>
          <w:sz w:val="28"/>
          <w:szCs w:val="28"/>
        </w:rPr>
        <w:t>этапе</w:t>
      </w:r>
      <w:r w:rsidR="00531569" w:rsidRPr="00D0701C">
        <w:rPr>
          <w:spacing w:val="-4"/>
          <w:sz w:val="28"/>
          <w:szCs w:val="28"/>
        </w:rPr>
        <w:t xml:space="preserve"> </w:t>
      </w:r>
      <w:r w:rsidR="00531569" w:rsidRPr="00D0701C">
        <w:rPr>
          <w:sz w:val="28"/>
          <w:szCs w:val="28"/>
        </w:rPr>
        <w:t>(этапе</w:t>
      </w:r>
      <w:r w:rsidR="00531569" w:rsidRPr="00D0701C">
        <w:rPr>
          <w:spacing w:val="-5"/>
          <w:sz w:val="28"/>
          <w:szCs w:val="28"/>
        </w:rPr>
        <w:t xml:space="preserve"> </w:t>
      </w:r>
      <w:r w:rsidR="00531569" w:rsidRPr="00D0701C">
        <w:rPr>
          <w:sz w:val="28"/>
          <w:szCs w:val="28"/>
        </w:rPr>
        <w:t>спортивной</w:t>
      </w:r>
      <w:r w:rsidR="00531569" w:rsidRPr="00D0701C">
        <w:rPr>
          <w:spacing w:val="-3"/>
          <w:sz w:val="28"/>
          <w:szCs w:val="28"/>
        </w:rPr>
        <w:t xml:space="preserve"> </w:t>
      </w:r>
      <w:r w:rsidR="00531569" w:rsidRPr="00D0701C">
        <w:rPr>
          <w:sz w:val="28"/>
          <w:szCs w:val="28"/>
        </w:rPr>
        <w:t>специализации):</w:t>
      </w:r>
    </w:p>
    <w:p w14:paraId="452A199E" w14:textId="34839E81" w:rsidR="00531569" w:rsidRPr="00D63B6B" w:rsidRDefault="00531569" w:rsidP="00245EB7">
      <w:pPr>
        <w:pStyle w:val="a3"/>
        <w:ind w:left="0" w:right="145" w:firstLine="708"/>
        <w:jc w:val="both"/>
        <w:rPr>
          <w:sz w:val="28"/>
          <w:szCs w:val="28"/>
        </w:rPr>
      </w:pPr>
      <w:r w:rsidRPr="00D63B6B">
        <w:rPr>
          <w:sz w:val="28"/>
          <w:szCs w:val="28"/>
        </w:rPr>
        <w:t>повышать уровень физической, технической, тактической, теоретической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 подготовленности;</w:t>
      </w:r>
    </w:p>
    <w:p w14:paraId="7B259245" w14:textId="77777777" w:rsidR="00531569" w:rsidRPr="00D63B6B" w:rsidRDefault="00531569" w:rsidP="00245EB7">
      <w:pPr>
        <w:pStyle w:val="a3"/>
        <w:ind w:left="0" w:right="145" w:firstLine="708"/>
        <w:jc w:val="both"/>
        <w:rPr>
          <w:sz w:val="28"/>
          <w:szCs w:val="28"/>
        </w:rPr>
      </w:pPr>
      <w:r w:rsidRPr="00D63B6B">
        <w:rPr>
          <w:sz w:val="28"/>
          <w:szCs w:val="28"/>
        </w:rPr>
        <w:lastRenderedPageBreak/>
        <w:t>изучить</w:t>
      </w:r>
      <w:r w:rsidRPr="00D63B6B">
        <w:rPr>
          <w:spacing w:val="1"/>
          <w:sz w:val="28"/>
          <w:szCs w:val="28"/>
        </w:rPr>
        <w:t xml:space="preserve"> </w:t>
      </w:r>
      <w:r w:rsidRPr="00D63B6B">
        <w:rPr>
          <w:sz w:val="28"/>
          <w:szCs w:val="28"/>
        </w:rPr>
        <w:t>правила</w:t>
      </w:r>
      <w:r w:rsidRPr="00D63B6B">
        <w:rPr>
          <w:spacing w:val="1"/>
          <w:sz w:val="28"/>
          <w:szCs w:val="28"/>
        </w:rPr>
        <w:t xml:space="preserve"> </w:t>
      </w:r>
      <w:r w:rsidRPr="00D63B6B">
        <w:rPr>
          <w:sz w:val="28"/>
          <w:szCs w:val="28"/>
        </w:rPr>
        <w:t>безопасности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видом</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1"/>
          <w:sz w:val="28"/>
          <w:szCs w:val="28"/>
        </w:rPr>
        <w:t xml:space="preserve"> </w:t>
      </w:r>
      <w:r w:rsidRPr="00D63B6B">
        <w:rPr>
          <w:sz w:val="28"/>
          <w:szCs w:val="28"/>
        </w:rPr>
        <w:t>слепых»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успешно</w:t>
      </w:r>
      <w:r w:rsidRPr="00D63B6B">
        <w:rPr>
          <w:spacing w:val="1"/>
          <w:sz w:val="28"/>
          <w:szCs w:val="28"/>
        </w:rPr>
        <w:t xml:space="preserve"> </w:t>
      </w:r>
      <w:r w:rsidRPr="00D63B6B">
        <w:rPr>
          <w:sz w:val="28"/>
          <w:szCs w:val="28"/>
        </w:rPr>
        <w:t>применять</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ходе</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p>
    <w:p w14:paraId="6B695308" w14:textId="77777777" w:rsidR="00531569" w:rsidRPr="00D63B6B" w:rsidRDefault="00531569" w:rsidP="00245EB7">
      <w:pPr>
        <w:pStyle w:val="a3"/>
        <w:ind w:left="0" w:right="145"/>
        <w:rPr>
          <w:sz w:val="28"/>
          <w:szCs w:val="28"/>
        </w:rPr>
      </w:pPr>
      <w:r w:rsidRPr="00D63B6B">
        <w:rPr>
          <w:sz w:val="28"/>
          <w:szCs w:val="28"/>
        </w:rPr>
        <w:t>соблюдать</w:t>
      </w:r>
      <w:r w:rsidRPr="00D63B6B">
        <w:rPr>
          <w:spacing w:val="6"/>
          <w:sz w:val="28"/>
          <w:szCs w:val="28"/>
        </w:rPr>
        <w:t xml:space="preserve"> </w:t>
      </w:r>
      <w:r w:rsidRPr="00D63B6B">
        <w:rPr>
          <w:sz w:val="28"/>
          <w:szCs w:val="28"/>
        </w:rPr>
        <w:t>режим</w:t>
      </w:r>
      <w:r w:rsidRPr="00D63B6B">
        <w:rPr>
          <w:spacing w:val="7"/>
          <w:sz w:val="28"/>
          <w:szCs w:val="28"/>
        </w:rPr>
        <w:t xml:space="preserve"> </w:t>
      </w:r>
      <w:r w:rsidRPr="00D63B6B">
        <w:rPr>
          <w:sz w:val="28"/>
          <w:szCs w:val="28"/>
        </w:rPr>
        <w:t>учебно-тренировочных</w:t>
      </w:r>
      <w:r w:rsidRPr="00D63B6B">
        <w:rPr>
          <w:spacing w:val="7"/>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изучить</w:t>
      </w:r>
      <w:r w:rsidRPr="00D63B6B">
        <w:rPr>
          <w:spacing w:val="-3"/>
          <w:sz w:val="28"/>
          <w:szCs w:val="28"/>
        </w:rPr>
        <w:t xml:space="preserve"> </w:t>
      </w:r>
      <w:r w:rsidRPr="00D63B6B">
        <w:rPr>
          <w:sz w:val="28"/>
          <w:szCs w:val="28"/>
        </w:rPr>
        <w:t>основные</w:t>
      </w:r>
      <w:r w:rsidRPr="00D63B6B">
        <w:rPr>
          <w:spacing w:val="-4"/>
          <w:sz w:val="28"/>
          <w:szCs w:val="28"/>
        </w:rPr>
        <w:t xml:space="preserve"> </w:t>
      </w:r>
      <w:r w:rsidRPr="00D63B6B">
        <w:rPr>
          <w:sz w:val="28"/>
          <w:szCs w:val="28"/>
        </w:rPr>
        <w:t>методы</w:t>
      </w:r>
      <w:r w:rsidRPr="00D63B6B">
        <w:rPr>
          <w:spacing w:val="-3"/>
          <w:sz w:val="28"/>
          <w:szCs w:val="28"/>
        </w:rPr>
        <w:t xml:space="preserve"> </w:t>
      </w:r>
      <w:r w:rsidRPr="00D63B6B">
        <w:rPr>
          <w:sz w:val="28"/>
          <w:szCs w:val="28"/>
        </w:rPr>
        <w:t>саморегуляции</w:t>
      </w:r>
      <w:r w:rsidRPr="00D63B6B">
        <w:rPr>
          <w:spacing w:val="-3"/>
          <w:sz w:val="28"/>
          <w:szCs w:val="28"/>
        </w:rPr>
        <w:t xml:space="preserve"> </w:t>
      </w:r>
      <w:r w:rsidRPr="00D63B6B">
        <w:rPr>
          <w:sz w:val="28"/>
          <w:szCs w:val="28"/>
        </w:rPr>
        <w:t>и</w:t>
      </w:r>
      <w:r w:rsidRPr="00D63B6B">
        <w:rPr>
          <w:spacing w:val="-3"/>
          <w:sz w:val="28"/>
          <w:szCs w:val="28"/>
        </w:rPr>
        <w:t xml:space="preserve"> </w:t>
      </w:r>
      <w:r w:rsidRPr="00D63B6B">
        <w:rPr>
          <w:sz w:val="28"/>
          <w:szCs w:val="28"/>
        </w:rPr>
        <w:t>самоконтроля;</w:t>
      </w:r>
    </w:p>
    <w:p w14:paraId="42A33E63" w14:textId="77777777" w:rsidR="00531569" w:rsidRPr="00D63B6B" w:rsidRDefault="00531569" w:rsidP="00245EB7">
      <w:pPr>
        <w:pStyle w:val="a3"/>
        <w:ind w:left="0" w:right="145"/>
        <w:rPr>
          <w:sz w:val="28"/>
          <w:szCs w:val="28"/>
        </w:rPr>
      </w:pPr>
      <w:r w:rsidRPr="00D63B6B">
        <w:rPr>
          <w:sz w:val="28"/>
          <w:szCs w:val="28"/>
        </w:rPr>
        <w:t>овладеть</w:t>
      </w:r>
      <w:r w:rsidRPr="00D63B6B">
        <w:rPr>
          <w:spacing w:val="-2"/>
          <w:sz w:val="28"/>
          <w:szCs w:val="28"/>
        </w:rPr>
        <w:t xml:space="preserve"> </w:t>
      </w:r>
      <w:r w:rsidRPr="00D63B6B">
        <w:rPr>
          <w:sz w:val="28"/>
          <w:szCs w:val="28"/>
        </w:rPr>
        <w:t>общими</w:t>
      </w:r>
      <w:r w:rsidRPr="00D63B6B">
        <w:rPr>
          <w:spacing w:val="-3"/>
          <w:sz w:val="28"/>
          <w:szCs w:val="28"/>
        </w:rPr>
        <w:t xml:space="preserve"> </w:t>
      </w:r>
      <w:r w:rsidRPr="00D63B6B">
        <w:rPr>
          <w:sz w:val="28"/>
          <w:szCs w:val="28"/>
        </w:rPr>
        <w:t>теоретическими</w:t>
      </w:r>
      <w:r w:rsidRPr="00D63B6B">
        <w:rPr>
          <w:spacing w:val="-8"/>
          <w:sz w:val="28"/>
          <w:szCs w:val="28"/>
        </w:rPr>
        <w:t xml:space="preserve"> </w:t>
      </w:r>
      <w:r w:rsidRPr="00D63B6B">
        <w:rPr>
          <w:sz w:val="28"/>
          <w:szCs w:val="28"/>
        </w:rPr>
        <w:t>знаниями</w:t>
      </w:r>
      <w:r w:rsidRPr="00D63B6B">
        <w:rPr>
          <w:spacing w:val="-2"/>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1"/>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w:t>
      </w:r>
      <w:r w:rsidRPr="00D63B6B">
        <w:rPr>
          <w:spacing w:val="-3"/>
          <w:sz w:val="28"/>
          <w:szCs w:val="28"/>
        </w:rPr>
        <w:t xml:space="preserve"> </w:t>
      </w:r>
      <w:r w:rsidRPr="00D63B6B">
        <w:rPr>
          <w:sz w:val="28"/>
          <w:szCs w:val="28"/>
        </w:rPr>
        <w:t>слепых»;</w:t>
      </w:r>
      <w:r w:rsidRPr="00D63B6B">
        <w:rPr>
          <w:spacing w:val="-57"/>
          <w:sz w:val="28"/>
          <w:szCs w:val="28"/>
        </w:rPr>
        <w:t xml:space="preserve"> </w:t>
      </w:r>
      <w:r w:rsidRPr="00D63B6B">
        <w:rPr>
          <w:sz w:val="28"/>
          <w:szCs w:val="28"/>
        </w:rPr>
        <w:t>изучить антидопинговые</w:t>
      </w:r>
      <w:r w:rsidRPr="00D63B6B">
        <w:rPr>
          <w:spacing w:val="-1"/>
          <w:sz w:val="28"/>
          <w:szCs w:val="28"/>
        </w:rPr>
        <w:t xml:space="preserve"> </w:t>
      </w:r>
      <w:r w:rsidRPr="00D63B6B">
        <w:rPr>
          <w:sz w:val="28"/>
          <w:szCs w:val="28"/>
        </w:rPr>
        <w:t>правила;</w:t>
      </w:r>
    </w:p>
    <w:p w14:paraId="0B9D25C6" w14:textId="77777777" w:rsidR="00531569" w:rsidRPr="00D63B6B" w:rsidRDefault="00531569" w:rsidP="00245EB7">
      <w:pPr>
        <w:pStyle w:val="a3"/>
        <w:ind w:left="0" w:right="145"/>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6BECD2F" w14:textId="757C33D5" w:rsidR="00531569" w:rsidRPr="00D63B6B" w:rsidRDefault="00531569" w:rsidP="00245EB7">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00D25D05" w14:textId="5BD95213" w:rsidR="00531569" w:rsidRPr="00D63B6B" w:rsidRDefault="00531569" w:rsidP="00245EB7">
      <w:pPr>
        <w:pStyle w:val="a3"/>
        <w:tabs>
          <w:tab w:val="left" w:pos="3053"/>
          <w:tab w:val="left" w:pos="5569"/>
          <w:tab w:val="left" w:pos="7642"/>
          <w:tab w:val="left" w:pos="8678"/>
          <w:tab w:val="left" w:pos="10281"/>
        </w:tabs>
        <w:spacing w:before="1"/>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57"/>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муниципального</w:t>
      </w:r>
      <w:r w:rsidR="0039186A" w:rsidRPr="00D63B6B">
        <w:rPr>
          <w:sz w:val="28"/>
          <w:szCs w:val="28"/>
        </w:rPr>
        <w:t xml:space="preserve"> </w:t>
      </w:r>
      <w:r w:rsidRPr="00D63B6B">
        <w:rPr>
          <w:sz w:val="28"/>
          <w:szCs w:val="28"/>
        </w:rPr>
        <w:t>образования</w:t>
      </w:r>
      <w:r w:rsidR="0039186A" w:rsidRPr="00D63B6B">
        <w:rPr>
          <w:sz w:val="28"/>
          <w:szCs w:val="28"/>
        </w:rPr>
        <w:t xml:space="preserve"> </w:t>
      </w:r>
      <w:r w:rsidRPr="00D63B6B">
        <w:rPr>
          <w:sz w:val="28"/>
          <w:szCs w:val="28"/>
        </w:rPr>
        <w:t>на</w:t>
      </w:r>
      <w:r w:rsidR="0039186A" w:rsidRPr="00D63B6B">
        <w:rPr>
          <w:sz w:val="28"/>
          <w:szCs w:val="28"/>
        </w:rPr>
        <w:t xml:space="preserve"> </w:t>
      </w:r>
      <w:r w:rsidRPr="00D63B6B">
        <w:rPr>
          <w:sz w:val="28"/>
          <w:szCs w:val="28"/>
        </w:rPr>
        <w:t>первом,</w:t>
      </w:r>
      <w:r w:rsidR="0039186A" w:rsidRPr="00D63B6B">
        <w:rPr>
          <w:sz w:val="28"/>
          <w:szCs w:val="28"/>
        </w:rPr>
        <w:t xml:space="preserve"> </w:t>
      </w:r>
      <w:r w:rsidRPr="00D63B6B">
        <w:rPr>
          <w:sz w:val="28"/>
          <w:szCs w:val="28"/>
        </w:rPr>
        <w:t>втором</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третьем</w:t>
      </w:r>
      <w:r w:rsidRPr="00D63B6B">
        <w:rPr>
          <w:spacing w:val="-1"/>
          <w:sz w:val="28"/>
          <w:szCs w:val="28"/>
        </w:rPr>
        <w:t xml:space="preserve"> </w:t>
      </w:r>
      <w:r w:rsidRPr="00D63B6B">
        <w:rPr>
          <w:sz w:val="28"/>
          <w:szCs w:val="28"/>
        </w:rPr>
        <w:t>году;</w:t>
      </w:r>
    </w:p>
    <w:p w14:paraId="21472D3C" w14:textId="41EEA3C2" w:rsidR="00531569" w:rsidRPr="00D63B6B" w:rsidRDefault="00531569" w:rsidP="00245EB7">
      <w:pPr>
        <w:pStyle w:val="a3"/>
        <w:tabs>
          <w:tab w:val="left" w:pos="3411"/>
          <w:tab w:val="left" w:pos="5476"/>
          <w:tab w:val="left" w:pos="7829"/>
          <w:tab w:val="left" w:pos="10191"/>
        </w:tabs>
        <w:ind w:left="0" w:right="145" w:firstLine="708"/>
        <w:jc w:val="both"/>
        <w:rPr>
          <w:sz w:val="28"/>
          <w:szCs w:val="28"/>
        </w:rPr>
      </w:pPr>
      <w:r w:rsidRPr="00D63B6B">
        <w:rPr>
          <w:sz w:val="28"/>
          <w:szCs w:val="28"/>
        </w:rPr>
        <w:t>принимать участие в официальных спортивных соревнованиях не ниже уровня спортивных</w:t>
      </w:r>
      <w:r w:rsidRPr="00D63B6B">
        <w:rPr>
          <w:spacing w:val="1"/>
          <w:sz w:val="28"/>
          <w:szCs w:val="28"/>
        </w:rPr>
        <w:t xml:space="preserve"> </w:t>
      </w:r>
      <w:r w:rsidRPr="00D63B6B">
        <w:rPr>
          <w:sz w:val="28"/>
          <w:szCs w:val="28"/>
        </w:rPr>
        <w:t>соревнований</w:t>
      </w:r>
      <w:r w:rsidR="0039186A" w:rsidRPr="00D63B6B">
        <w:rPr>
          <w:sz w:val="28"/>
          <w:szCs w:val="28"/>
        </w:rPr>
        <w:t xml:space="preserve"> </w:t>
      </w:r>
      <w:r w:rsidRPr="00D63B6B">
        <w:rPr>
          <w:sz w:val="28"/>
          <w:szCs w:val="28"/>
        </w:rPr>
        <w:t>субъекта</w:t>
      </w:r>
      <w:r w:rsidR="0039186A" w:rsidRPr="00D63B6B">
        <w:rPr>
          <w:sz w:val="28"/>
          <w:szCs w:val="28"/>
        </w:rPr>
        <w:t xml:space="preserve"> </w:t>
      </w:r>
      <w:r w:rsidRPr="00D63B6B">
        <w:rPr>
          <w:sz w:val="28"/>
          <w:szCs w:val="28"/>
        </w:rPr>
        <w:t>Российской</w:t>
      </w:r>
      <w:r w:rsidR="0039186A" w:rsidRPr="00D63B6B">
        <w:rPr>
          <w:sz w:val="28"/>
          <w:szCs w:val="28"/>
        </w:rPr>
        <w:t xml:space="preserve"> </w:t>
      </w:r>
      <w:r w:rsidRPr="00D63B6B">
        <w:rPr>
          <w:sz w:val="28"/>
          <w:szCs w:val="28"/>
        </w:rPr>
        <w:t>Федерации,</w:t>
      </w:r>
      <w:r w:rsidR="0039186A" w:rsidRPr="00D63B6B">
        <w:rPr>
          <w:sz w:val="28"/>
          <w:szCs w:val="28"/>
        </w:rPr>
        <w:t xml:space="preserve"> </w:t>
      </w:r>
      <w:r w:rsidRPr="00D63B6B">
        <w:rPr>
          <w:spacing w:val="-1"/>
          <w:sz w:val="28"/>
          <w:szCs w:val="28"/>
        </w:rPr>
        <w:t>начиная</w:t>
      </w:r>
      <w:r w:rsidRPr="00D63B6B">
        <w:rPr>
          <w:spacing w:val="-58"/>
          <w:sz w:val="28"/>
          <w:szCs w:val="28"/>
        </w:rPr>
        <w:t xml:space="preserve"> </w:t>
      </w:r>
      <w:r w:rsidR="0039186A" w:rsidRPr="00D63B6B">
        <w:rPr>
          <w:spacing w:val="-58"/>
          <w:sz w:val="28"/>
          <w:szCs w:val="28"/>
        </w:rPr>
        <w:t xml:space="preserve">  </w:t>
      </w:r>
      <w:r w:rsidRPr="00D63B6B">
        <w:rPr>
          <w:sz w:val="28"/>
          <w:szCs w:val="28"/>
        </w:rPr>
        <w:t>с</w:t>
      </w:r>
      <w:r w:rsidRPr="00D63B6B">
        <w:rPr>
          <w:spacing w:val="-2"/>
          <w:sz w:val="28"/>
          <w:szCs w:val="28"/>
        </w:rPr>
        <w:t xml:space="preserve"> </w:t>
      </w:r>
      <w:r w:rsidRPr="00D63B6B">
        <w:rPr>
          <w:sz w:val="28"/>
          <w:szCs w:val="28"/>
        </w:rPr>
        <w:t>четвертого года;</w:t>
      </w:r>
    </w:p>
    <w:p w14:paraId="429F14EA" w14:textId="77777777" w:rsidR="00531569" w:rsidRPr="00D63B6B" w:rsidRDefault="00531569" w:rsidP="00245EB7">
      <w:pPr>
        <w:pStyle w:val="a3"/>
        <w:ind w:left="0" w:right="145" w:firstLine="708"/>
        <w:jc w:val="both"/>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разряд),</w:t>
      </w:r>
      <w:r w:rsidRPr="00D63B6B">
        <w:rPr>
          <w:spacing w:val="1"/>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перевода на</w:t>
      </w:r>
      <w:r w:rsidRPr="00D63B6B">
        <w:rPr>
          <w:spacing w:val="-2"/>
          <w:sz w:val="28"/>
          <w:szCs w:val="28"/>
        </w:rPr>
        <w:t xml:space="preserve"> </w:t>
      </w:r>
      <w:r w:rsidRPr="00D63B6B">
        <w:rPr>
          <w:sz w:val="28"/>
          <w:szCs w:val="28"/>
        </w:rPr>
        <w:t>этап совершенствования</w:t>
      </w:r>
      <w:r w:rsidRPr="00D63B6B">
        <w:rPr>
          <w:spacing w:val="-1"/>
          <w:sz w:val="28"/>
          <w:szCs w:val="28"/>
        </w:rPr>
        <w:t xml:space="preserve"> </w:t>
      </w:r>
      <w:r w:rsidRPr="00D63B6B">
        <w:rPr>
          <w:sz w:val="28"/>
          <w:szCs w:val="28"/>
        </w:rPr>
        <w:t>спортивного мастерства.</w:t>
      </w:r>
    </w:p>
    <w:p w14:paraId="200D61C1" w14:textId="5EB7F42F" w:rsidR="0039186A" w:rsidRPr="00245EB7" w:rsidRDefault="00531569" w:rsidP="00D0701C">
      <w:pPr>
        <w:pStyle w:val="a6"/>
        <w:numPr>
          <w:ilvl w:val="2"/>
          <w:numId w:val="38"/>
        </w:numPr>
        <w:tabs>
          <w:tab w:val="left" w:pos="2142"/>
        </w:tabs>
        <w:ind w:left="0" w:right="145" w:firstLine="709"/>
        <w:jc w:val="both"/>
        <w:rPr>
          <w:sz w:val="28"/>
          <w:szCs w:val="28"/>
        </w:rPr>
      </w:pPr>
      <w:r w:rsidRPr="00D63B6B">
        <w:rPr>
          <w:sz w:val="28"/>
          <w:szCs w:val="28"/>
        </w:rPr>
        <w:t>На</w:t>
      </w:r>
      <w:r w:rsidRPr="00D63B6B">
        <w:rPr>
          <w:spacing w:val="-5"/>
          <w:sz w:val="28"/>
          <w:szCs w:val="28"/>
        </w:rPr>
        <w:t xml:space="preserve"> </w:t>
      </w:r>
      <w:r w:rsidRPr="00D63B6B">
        <w:rPr>
          <w:sz w:val="28"/>
          <w:szCs w:val="28"/>
        </w:rPr>
        <w:t>этапе</w:t>
      </w:r>
      <w:r w:rsidRPr="00D63B6B">
        <w:rPr>
          <w:spacing w:val="-4"/>
          <w:sz w:val="28"/>
          <w:szCs w:val="28"/>
        </w:rPr>
        <w:t xml:space="preserve"> </w:t>
      </w:r>
      <w:r w:rsidRPr="00D63B6B">
        <w:rPr>
          <w:sz w:val="28"/>
          <w:szCs w:val="28"/>
        </w:rPr>
        <w:t>совершенствования</w:t>
      </w:r>
      <w:r w:rsidRPr="00D63B6B">
        <w:rPr>
          <w:spacing w:val="-3"/>
          <w:sz w:val="28"/>
          <w:szCs w:val="28"/>
        </w:rPr>
        <w:t xml:space="preserve"> </w:t>
      </w:r>
      <w:r w:rsidRPr="00D63B6B">
        <w:rPr>
          <w:sz w:val="28"/>
          <w:szCs w:val="28"/>
        </w:rPr>
        <w:t>спортивного</w:t>
      </w:r>
      <w:r w:rsidRPr="00D63B6B">
        <w:rPr>
          <w:spacing w:val="-3"/>
          <w:sz w:val="28"/>
          <w:szCs w:val="28"/>
        </w:rPr>
        <w:t xml:space="preserve"> </w:t>
      </w:r>
      <w:r w:rsidRPr="00D63B6B">
        <w:rPr>
          <w:sz w:val="28"/>
          <w:szCs w:val="28"/>
        </w:rPr>
        <w:t>мастерства:</w:t>
      </w:r>
      <w:r w:rsidR="00245EB7">
        <w:rPr>
          <w:sz w:val="28"/>
          <w:szCs w:val="28"/>
        </w:rPr>
        <w:t xml:space="preserve"> </w:t>
      </w:r>
      <w:r w:rsidR="0039186A" w:rsidRPr="00245EB7">
        <w:rPr>
          <w:sz w:val="28"/>
          <w:szCs w:val="28"/>
        </w:rPr>
        <w:t>повышать</w:t>
      </w:r>
      <w:r w:rsidR="00245EB7">
        <w:rPr>
          <w:sz w:val="28"/>
          <w:szCs w:val="28"/>
        </w:rPr>
        <w:t xml:space="preserve"> </w:t>
      </w:r>
      <w:r w:rsidR="0039186A" w:rsidRPr="00245EB7">
        <w:rPr>
          <w:sz w:val="28"/>
          <w:szCs w:val="28"/>
        </w:rPr>
        <w:t>уровень</w:t>
      </w:r>
      <w:r w:rsidR="00245EB7">
        <w:rPr>
          <w:sz w:val="28"/>
          <w:szCs w:val="28"/>
        </w:rPr>
        <w:t xml:space="preserve"> </w:t>
      </w:r>
      <w:r w:rsidR="0039186A" w:rsidRPr="00245EB7">
        <w:rPr>
          <w:sz w:val="28"/>
          <w:szCs w:val="28"/>
        </w:rPr>
        <w:t>физической,</w:t>
      </w:r>
      <w:r w:rsidR="00245EB7">
        <w:rPr>
          <w:sz w:val="28"/>
          <w:szCs w:val="28"/>
        </w:rPr>
        <w:t xml:space="preserve"> </w:t>
      </w:r>
      <w:r w:rsidR="0039186A" w:rsidRPr="00245EB7">
        <w:rPr>
          <w:sz w:val="28"/>
          <w:szCs w:val="28"/>
        </w:rPr>
        <w:t>технической,</w:t>
      </w:r>
      <w:r w:rsidR="00245EB7">
        <w:rPr>
          <w:sz w:val="28"/>
          <w:szCs w:val="28"/>
        </w:rPr>
        <w:t xml:space="preserve"> </w:t>
      </w:r>
      <w:r w:rsidR="0039186A" w:rsidRPr="00245EB7">
        <w:rPr>
          <w:sz w:val="28"/>
          <w:szCs w:val="28"/>
        </w:rPr>
        <w:t>тактической,</w:t>
      </w:r>
      <w:r w:rsidR="00245EB7">
        <w:rPr>
          <w:sz w:val="28"/>
          <w:szCs w:val="28"/>
        </w:rPr>
        <w:t xml:space="preserve"> </w:t>
      </w:r>
      <w:r w:rsidR="0039186A" w:rsidRPr="00245EB7">
        <w:rPr>
          <w:spacing w:val="-1"/>
          <w:sz w:val="28"/>
          <w:szCs w:val="28"/>
        </w:rPr>
        <w:t>теоретической</w:t>
      </w:r>
      <w:r w:rsidR="0039186A" w:rsidRPr="00245EB7">
        <w:rPr>
          <w:spacing w:val="-57"/>
          <w:sz w:val="28"/>
          <w:szCs w:val="28"/>
        </w:rPr>
        <w:t xml:space="preserve"> </w:t>
      </w:r>
      <w:r w:rsidR="0039186A" w:rsidRPr="00245EB7">
        <w:rPr>
          <w:sz w:val="28"/>
          <w:szCs w:val="28"/>
        </w:rPr>
        <w:t>и</w:t>
      </w:r>
      <w:r w:rsidR="0039186A" w:rsidRPr="00245EB7">
        <w:rPr>
          <w:spacing w:val="-1"/>
          <w:sz w:val="28"/>
          <w:szCs w:val="28"/>
        </w:rPr>
        <w:t xml:space="preserve"> </w:t>
      </w:r>
      <w:r w:rsidR="0039186A" w:rsidRPr="00245EB7">
        <w:rPr>
          <w:sz w:val="28"/>
          <w:szCs w:val="28"/>
        </w:rPr>
        <w:t>психологической подготовленности;</w:t>
      </w:r>
    </w:p>
    <w:p w14:paraId="3C6BDCD0" w14:textId="49A496AE" w:rsidR="0039186A" w:rsidRPr="00D63B6B" w:rsidRDefault="0039186A" w:rsidP="00245EB7">
      <w:pPr>
        <w:pStyle w:val="a3"/>
        <w:ind w:left="0" w:right="145" w:firstLine="708"/>
        <w:rPr>
          <w:sz w:val="28"/>
          <w:szCs w:val="28"/>
        </w:rPr>
      </w:pPr>
      <w:r w:rsidRPr="00D63B6B">
        <w:rPr>
          <w:sz w:val="28"/>
          <w:szCs w:val="28"/>
        </w:rPr>
        <w:t>соблюдать режим</w:t>
      </w:r>
      <w:r w:rsidRPr="00D63B6B">
        <w:rPr>
          <w:spacing w:val="1"/>
          <w:sz w:val="28"/>
          <w:szCs w:val="28"/>
        </w:rPr>
        <w:t xml:space="preserve"> </w:t>
      </w:r>
      <w:r w:rsidRPr="00D63B6B">
        <w:rPr>
          <w:sz w:val="28"/>
          <w:szCs w:val="28"/>
        </w:rPr>
        <w:t>учебно-тренировочных</w:t>
      </w:r>
      <w:r w:rsidRPr="00D63B6B">
        <w:rPr>
          <w:spacing w:val="1"/>
          <w:sz w:val="28"/>
          <w:szCs w:val="28"/>
        </w:rPr>
        <w:t xml:space="preserve"> </w:t>
      </w:r>
      <w:r w:rsidRPr="00D63B6B">
        <w:rPr>
          <w:sz w:val="28"/>
          <w:szCs w:val="28"/>
        </w:rPr>
        <w:t>занятий (включая</w:t>
      </w:r>
      <w:r w:rsidR="00245EB7">
        <w:rPr>
          <w:sz w:val="28"/>
          <w:szCs w:val="28"/>
        </w:rPr>
        <w:t xml:space="preserve"> </w:t>
      </w:r>
      <w:r w:rsidRPr="00D63B6B">
        <w:rPr>
          <w:sz w:val="28"/>
          <w:szCs w:val="28"/>
        </w:rPr>
        <w:t>самостоятельную подготовку),</w:t>
      </w:r>
      <w:r w:rsidRPr="00D63B6B">
        <w:rPr>
          <w:spacing w:val="-57"/>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1102FE24" w14:textId="77777777" w:rsidR="0039186A" w:rsidRPr="00D63B6B" w:rsidRDefault="0039186A" w:rsidP="00245EB7">
      <w:pPr>
        <w:pStyle w:val="a3"/>
        <w:spacing w:before="1"/>
        <w:ind w:left="0" w:right="145" w:firstLine="709"/>
        <w:rPr>
          <w:sz w:val="28"/>
          <w:szCs w:val="28"/>
        </w:rPr>
      </w:pPr>
      <w:r w:rsidRPr="00D63B6B">
        <w:rPr>
          <w:sz w:val="28"/>
          <w:szCs w:val="28"/>
        </w:rPr>
        <w:t>приобрести</w:t>
      </w:r>
      <w:r w:rsidRPr="00D63B6B">
        <w:rPr>
          <w:spacing w:val="-4"/>
          <w:sz w:val="28"/>
          <w:szCs w:val="28"/>
        </w:rPr>
        <w:t xml:space="preserve"> </w:t>
      </w:r>
      <w:r w:rsidRPr="00D63B6B">
        <w:rPr>
          <w:sz w:val="28"/>
          <w:szCs w:val="28"/>
        </w:rPr>
        <w:t>знания</w:t>
      </w:r>
      <w:r w:rsidRPr="00D63B6B">
        <w:rPr>
          <w:spacing w:val="-2"/>
          <w:sz w:val="28"/>
          <w:szCs w:val="28"/>
        </w:rPr>
        <w:t xml:space="preserve"> </w:t>
      </w:r>
      <w:r w:rsidRPr="00D63B6B">
        <w:rPr>
          <w:sz w:val="28"/>
          <w:szCs w:val="28"/>
        </w:rPr>
        <w:t>и</w:t>
      </w:r>
      <w:r w:rsidRPr="00D63B6B">
        <w:rPr>
          <w:spacing w:val="-4"/>
          <w:sz w:val="28"/>
          <w:szCs w:val="28"/>
        </w:rPr>
        <w:t xml:space="preserve"> </w:t>
      </w:r>
      <w:r w:rsidRPr="00D63B6B">
        <w:rPr>
          <w:sz w:val="28"/>
          <w:szCs w:val="28"/>
        </w:rPr>
        <w:t>навыки</w:t>
      </w:r>
      <w:r w:rsidRPr="00D63B6B">
        <w:rPr>
          <w:spacing w:val="-3"/>
          <w:sz w:val="28"/>
          <w:szCs w:val="28"/>
        </w:rPr>
        <w:t xml:space="preserve"> </w:t>
      </w:r>
      <w:r w:rsidRPr="00D63B6B">
        <w:rPr>
          <w:sz w:val="28"/>
          <w:szCs w:val="28"/>
        </w:rPr>
        <w:t>оказания</w:t>
      </w:r>
      <w:r w:rsidRPr="00D63B6B">
        <w:rPr>
          <w:spacing w:val="-2"/>
          <w:sz w:val="28"/>
          <w:szCs w:val="28"/>
        </w:rPr>
        <w:t xml:space="preserve"> </w:t>
      </w:r>
      <w:r w:rsidRPr="00D63B6B">
        <w:rPr>
          <w:sz w:val="28"/>
          <w:szCs w:val="28"/>
        </w:rPr>
        <w:t>первой</w:t>
      </w:r>
      <w:r w:rsidRPr="00D63B6B">
        <w:rPr>
          <w:spacing w:val="-2"/>
          <w:sz w:val="28"/>
          <w:szCs w:val="28"/>
        </w:rPr>
        <w:t xml:space="preserve"> </w:t>
      </w:r>
      <w:r w:rsidRPr="00D63B6B">
        <w:rPr>
          <w:sz w:val="28"/>
          <w:szCs w:val="28"/>
        </w:rPr>
        <w:t>доврачебной</w:t>
      </w:r>
      <w:r w:rsidRPr="00D63B6B">
        <w:rPr>
          <w:spacing w:val="-2"/>
          <w:sz w:val="28"/>
          <w:szCs w:val="28"/>
        </w:rPr>
        <w:t xml:space="preserve"> </w:t>
      </w:r>
      <w:r w:rsidRPr="00D63B6B">
        <w:rPr>
          <w:sz w:val="28"/>
          <w:szCs w:val="28"/>
        </w:rPr>
        <w:t>помощи;</w:t>
      </w:r>
    </w:p>
    <w:p w14:paraId="3375BA91" w14:textId="77777777" w:rsidR="00245EB7" w:rsidRDefault="0039186A" w:rsidP="00245EB7">
      <w:pPr>
        <w:pStyle w:val="a3"/>
        <w:ind w:left="0" w:right="145" w:firstLine="709"/>
        <w:rPr>
          <w:spacing w:val="-57"/>
          <w:sz w:val="28"/>
          <w:szCs w:val="28"/>
        </w:rPr>
      </w:pPr>
      <w:r w:rsidRPr="00D63B6B">
        <w:rPr>
          <w:sz w:val="28"/>
          <w:szCs w:val="28"/>
        </w:rPr>
        <w:t>овладеть</w:t>
      </w:r>
      <w:r w:rsidRPr="00D63B6B">
        <w:rPr>
          <w:spacing w:val="-3"/>
          <w:sz w:val="28"/>
          <w:szCs w:val="28"/>
        </w:rPr>
        <w:t xml:space="preserve"> </w:t>
      </w:r>
      <w:r w:rsidRPr="00D63B6B">
        <w:rPr>
          <w:sz w:val="28"/>
          <w:szCs w:val="28"/>
        </w:rPr>
        <w:t>теоретическими</w:t>
      </w:r>
      <w:r w:rsidRPr="00D63B6B">
        <w:rPr>
          <w:spacing w:val="-6"/>
          <w:sz w:val="28"/>
          <w:szCs w:val="28"/>
        </w:rPr>
        <w:t xml:space="preserve"> </w:t>
      </w:r>
      <w:r w:rsidRPr="00D63B6B">
        <w:rPr>
          <w:sz w:val="28"/>
          <w:szCs w:val="28"/>
        </w:rPr>
        <w:t>знаниями</w:t>
      </w:r>
      <w:r w:rsidRPr="00D63B6B">
        <w:rPr>
          <w:spacing w:val="-4"/>
          <w:sz w:val="28"/>
          <w:szCs w:val="28"/>
        </w:rPr>
        <w:t xml:space="preserve"> </w:t>
      </w:r>
      <w:r w:rsidRPr="00D63B6B">
        <w:rPr>
          <w:sz w:val="28"/>
          <w:szCs w:val="28"/>
        </w:rPr>
        <w:t>о</w:t>
      </w:r>
      <w:r w:rsidRPr="00D63B6B">
        <w:rPr>
          <w:spacing w:val="-6"/>
          <w:sz w:val="28"/>
          <w:szCs w:val="28"/>
        </w:rPr>
        <w:t xml:space="preserve"> </w:t>
      </w:r>
      <w:r w:rsidRPr="00D63B6B">
        <w:rPr>
          <w:sz w:val="28"/>
          <w:szCs w:val="28"/>
        </w:rPr>
        <w:t>правилах</w:t>
      </w:r>
      <w:r w:rsidRPr="00D63B6B">
        <w:rPr>
          <w:spacing w:val="-2"/>
          <w:sz w:val="28"/>
          <w:szCs w:val="28"/>
        </w:rPr>
        <w:t xml:space="preserve"> </w:t>
      </w:r>
      <w:r w:rsidRPr="00D63B6B">
        <w:rPr>
          <w:sz w:val="28"/>
          <w:szCs w:val="28"/>
        </w:rPr>
        <w:t>вида</w:t>
      </w:r>
      <w:r w:rsidRPr="00D63B6B">
        <w:rPr>
          <w:spacing w:val="-4"/>
          <w:sz w:val="28"/>
          <w:szCs w:val="28"/>
        </w:rPr>
        <w:t xml:space="preserve"> </w:t>
      </w:r>
      <w:r w:rsidRPr="00D63B6B">
        <w:rPr>
          <w:sz w:val="28"/>
          <w:szCs w:val="28"/>
        </w:rPr>
        <w:t>спорта</w:t>
      </w:r>
      <w:r w:rsidRPr="00D63B6B">
        <w:rPr>
          <w:spacing w:val="-2"/>
          <w:sz w:val="28"/>
          <w:szCs w:val="28"/>
        </w:rPr>
        <w:t xml:space="preserve"> </w:t>
      </w:r>
      <w:r w:rsidRPr="00D63B6B">
        <w:rPr>
          <w:sz w:val="28"/>
          <w:szCs w:val="28"/>
        </w:rPr>
        <w:t>«спорт</w:t>
      </w:r>
      <w:r w:rsidRPr="00D63B6B">
        <w:rPr>
          <w:spacing w:val="-4"/>
          <w:sz w:val="28"/>
          <w:szCs w:val="28"/>
        </w:rPr>
        <w:t xml:space="preserve"> </w:t>
      </w:r>
      <w:r w:rsidR="00245EB7">
        <w:rPr>
          <w:sz w:val="28"/>
          <w:szCs w:val="28"/>
        </w:rPr>
        <w:t>с поражением ОДА</w:t>
      </w:r>
      <w:r w:rsidRPr="00D63B6B">
        <w:rPr>
          <w:sz w:val="28"/>
          <w:szCs w:val="28"/>
        </w:rPr>
        <w:t>»;</w:t>
      </w:r>
      <w:r w:rsidRPr="00D63B6B">
        <w:rPr>
          <w:spacing w:val="-57"/>
          <w:sz w:val="28"/>
          <w:szCs w:val="28"/>
        </w:rPr>
        <w:t xml:space="preserve"> </w:t>
      </w:r>
    </w:p>
    <w:p w14:paraId="3ADC781B" w14:textId="72E0C1BF" w:rsidR="0039186A" w:rsidRPr="00D63B6B" w:rsidRDefault="0039186A" w:rsidP="00245EB7">
      <w:pPr>
        <w:pStyle w:val="a3"/>
        <w:ind w:left="0" w:right="145" w:firstLine="709"/>
        <w:rPr>
          <w:sz w:val="28"/>
          <w:szCs w:val="28"/>
        </w:rPr>
      </w:pPr>
      <w:r w:rsidRPr="00D63B6B">
        <w:rPr>
          <w:sz w:val="28"/>
          <w:szCs w:val="28"/>
        </w:rPr>
        <w:t>выполнить</w:t>
      </w:r>
      <w:r w:rsidRPr="00D63B6B">
        <w:rPr>
          <w:spacing w:val="-1"/>
          <w:sz w:val="28"/>
          <w:szCs w:val="28"/>
        </w:rPr>
        <w:t xml:space="preserve"> </w:t>
      </w:r>
      <w:r w:rsidRPr="00D63B6B">
        <w:rPr>
          <w:sz w:val="28"/>
          <w:szCs w:val="28"/>
        </w:rPr>
        <w:t>план</w:t>
      </w:r>
      <w:r w:rsidRPr="00D63B6B">
        <w:rPr>
          <w:spacing w:val="-2"/>
          <w:sz w:val="28"/>
          <w:szCs w:val="28"/>
        </w:rPr>
        <w:t xml:space="preserve"> </w:t>
      </w:r>
      <w:r w:rsidRPr="00D63B6B">
        <w:rPr>
          <w:sz w:val="28"/>
          <w:szCs w:val="28"/>
        </w:rPr>
        <w:t>индивидуальной подготовки;</w:t>
      </w:r>
    </w:p>
    <w:p w14:paraId="36F87329" w14:textId="77777777" w:rsidR="0039186A" w:rsidRPr="00D63B6B" w:rsidRDefault="0039186A" w:rsidP="00245EB7">
      <w:pPr>
        <w:pStyle w:val="a3"/>
        <w:ind w:left="0" w:right="145" w:firstLine="709"/>
        <w:rPr>
          <w:sz w:val="28"/>
          <w:szCs w:val="28"/>
        </w:rPr>
      </w:pPr>
      <w:r w:rsidRPr="00D63B6B">
        <w:rPr>
          <w:sz w:val="28"/>
          <w:szCs w:val="28"/>
        </w:rPr>
        <w:t>закрепить</w:t>
      </w:r>
      <w:r w:rsidRPr="00D63B6B">
        <w:rPr>
          <w:spacing w:val="-5"/>
          <w:sz w:val="28"/>
          <w:szCs w:val="28"/>
        </w:rPr>
        <w:t xml:space="preserve"> </w:t>
      </w:r>
      <w:r w:rsidRPr="00D63B6B">
        <w:rPr>
          <w:sz w:val="28"/>
          <w:szCs w:val="28"/>
        </w:rPr>
        <w:t>и</w:t>
      </w:r>
      <w:r w:rsidRPr="00D63B6B">
        <w:rPr>
          <w:spacing w:val="-2"/>
          <w:sz w:val="28"/>
          <w:szCs w:val="28"/>
        </w:rPr>
        <w:t xml:space="preserve"> </w:t>
      </w:r>
      <w:r w:rsidRPr="00D63B6B">
        <w:rPr>
          <w:sz w:val="28"/>
          <w:szCs w:val="28"/>
        </w:rPr>
        <w:t>углубить</w:t>
      </w:r>
      <w:r w:rsidRPr="00D63B6B">
        <w:rPr>
          <w:spacing w:val="-4"/>
          <w:sz w:val="28"/>
          <w:szCs w:val="28"/>
        </w:rPr>
        <w:t xml:space="preserve"> </w:t>
      </w:r>
      <w:r w:rsidRPr="00D63B6B">
        <w:rPr>
          <w:sz w:val="28"/>
          <w:szCs w:val="28"/>
        </w:rPr>
        <w:t>знания</w:t>
      </w:r>
      <w:r w:rsidRPr="00D63B6B">
        <w:rPr>
          <w:spacing w:val="-5"/>
          <w:sz w:val="28"/>
          <w:szCs w:val="28"/>
        </w:rPr>
        <w:t xml:space="preserve"> </w:t>
      </w:r>
      <w:r w:rsidRPr="00D63B6B">
        <w:rPr>
          <w:sz w:val="28"/>
          <w:szCs w:val="28"/>
        </w:rPr>
        <w:t>антидопинговых</w:t>
      </w:r>
      <w:r w:rsidRPr="00D63B6B">
        <w:rPr>
          <w:spacing w:val="-6"/>
          <w:sz w:val="28"/>
          <w:szCs w:val="28"/>
        </w:rPr>
        <w:t xml:space="preserve"> </w:t>
      </w:r>
      <w:r w:rsidRPr="00D63B6B">
        <w:rPr>
          <w:sz w:val="28"/>
          <w:szCs w:val="28"/>
        </w:rPr>
        <w:t>правил;</w:t>
      </w:r>
    </w:p>
    <w:p w14:paraId="7466AD14" w14:textId="77777777" w:rsidR="0039186A" w:rsidRPr="00D63B6B" w:rsidRDefault="0039186A" w:rsidP="00245EB7">
      <w:pPr>
        <w:pStyle w:val="a3"/>
        <w:ind w:left="0" w:right="145" w:firstLine="709"/>
        <w:rPr>
          <w:sz w:val="28"/>
          <w:szCs w:val="28"/>
        </w:rPr>
      </w:pP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4"/>
          <w:sz w:val="28"/>
          <w:szCs w:val="28"/>
        </w:rPr>
        <w:t xml:space="preserve"> </w:t>
      </w:r>
      <w:r w:rsidRPr="00D63B6B">
        <w:rPr>
          <w:sz w:val="28"/>
          <w:szCs w:val="28"/>
        </w:rPr>
        <w:t>правила</w:t>
      </w:r>
      <w:r w:rsidRPr="00D63B6B">
        <w:rPr>
          <w:spacing w:val="-4"/>
          <w:sz w:val="28"/>
          <w:szCs w:val="28"/>
        </w:rPr>
        <w:t xml:space="preserve"> </w:t>
      </w:r>
      <w:r w:rsidRPr="00D63B6B">
        <w:rPr>
          <w:sz w:val="28"/>
          <w:szCs w:val="28"/>
        </w:rPr>
        <w:t>и</w:t>
      </w:r>
      <w:r w:rsidRPr="00D63B6B">
        <w:rPr>
          <w:spacing w:val="-2"/>
          <w:sz w:val="28"/>
          <w:szCs w:val="28"/>
        </w:rPr>
        <w:t xml:space="preserve"> </w:t>
      </w:r>
      <w:r w:rsidRPr="00D63B6B">
        <w:rPr>
          <w:sz w:val="28"/>
          <w:szCs w:val="28"/>
        </w:rPr>
        <w:t>не</w:t>
      </w:r>
      <w:r w:rsidRPr="00D63B6B">
        <w:rPr>
          <w:spacing w:val="-4"/>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220AD985" w14:textId="37CEB617" w:rsidR="0039186A" w:rsidRPr="00D63B6B" w:rsidRDefault="0039186A" w:rsidP="00245EB7">
      <w:pPr>
        <w:pStyle w:val="a3"/>
        <w:tabs>
          <w:tab w:val="left" w:pos="3141"/>
          <w:tab w:val="left" w:pos="4873"/>
          <w:tab w:val="left" w:pos="7985"/>
          <w:tab w:val="left" w:pos="9755"/>
        </w:tabs>
        <w:ind w:left="0" w:right="145" w:firstLine="708"/>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7"/>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15478388" w14:textId="03DAAED2" w:rsidR="0039186A" w:rsidRPr="00D63B6B" w:rsidRDefault="0039186A" w:rsidP="00245EB7">
      <w:pPr>
        <w:pStyle w:val="a3"/>
        <w:tabs>
          <w:tab w:val="left" w:pos="3597"/>
          <w:tab w:val="left" w:pos="4743"/>
          <w:tab w:val="left" w:pos="6254"/>
          <w:tab w:val="left" w:pos="7693"/>
          <w:tab w:val="left" w:pos="8101"/>
          <w:tab w:val="left" w:pos="9803"/>
        </w:tabs>
        <w:ind w:left="0" w:right="145" w:firstLine="708"/>
        <w:rPr>
          <w:sz w:val="28"/>
          <w:szCs w:val="28"/>
        </w:rPr>
      </w:pPr>
      <w:r w:rsidRPr="00D63B6B">
        <w:rPr>
          <w:sz w:val="28"/>
          <w:szCs w:val="28"/>
        </w:rPr>
        <w:t>демонстрировать</w:t>
      </w:r>
      <w:r w:rsidR="00245EB7">
        <w:rPr>
          <w:sz w:val="28"/>
          <w:szCs w:val="28"/>
        </w:rPr>
        <w:t xml:space="preserve"> </w:t>
      </w:r>
      <w:r w:rsidRPr="00D63B6B">
        <w:rPr>
          <w:sz w:val="28"/>
          <w:szCs w:val="28"/>
        </w:rPr>
        <w:t>высокие</w:t>
      </w:r>
      <w:r w:rsidR="00245EB7">
        <w:rPr>
          <w:sz w:val="28"/>
          <w:szCs w:val="28"/>
        </w:rPr>
        <w:t xml:space="preserve"> </w:t>
      </w:r>
      <w:r w:rsidRPr="00D63B6B">
        <w:rPr>
          <w:sz w:val="28"/>
          <w:szCs w:val="28"/>
        </w:rPr>
        <w:t>спортивные</w:t>
      </w:r>
      <w:r w:rsidR="00245EB7">
        <w:rPr>
          <w:sz w:val="28"/>
          <w:szCs w:val="28"/>
        </w:rPr>
        <w:t xml:space="preserve"> </w:t>
      </w:r>
      <w:r w:rsidRPr="00D63B6B">
        <w:rPr>
          <w:sz w:val="28"/>
          <w:szCs w:val="28"/>
        </w:rPr>
        <w:t>результаты</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pacing w:val="-1"/>
          <w:sz w:val="28"/>
          <w:szCs w:val="28"/>
        </w:rPr>
        <w:t>спортивных</w:t>
      </w:r>
      <w:r w:rsidRPr="00D63B6B">
        <w:rPr>
          <w:spacing w:val="-57"/>
          <w:sz w:val="28"/>
          <w:szCs w:val="28"/>
        </w:rPr>
        <w:t xml:space="preserve"> </w:t>
      </w:r>
      <w:r w:rsidRPr="00D63B6B">
        <w:rPr>
          <w:sz w:val="28"/>
          <w:szCs w:val="28"/>
        </w:rPr>
        <w:t>соревнованиях;</w:t>
      </w:r>
    </w:p>
    <w:p w14:paraId="738DC56E" w14:textId="4D1DAA4F" w:rsidR="0039186A" w:rsidRPr="00D63B6B" w:rsidRDefault="0039186A" w:rsidP="00245EB7">
      <w:pPr>
        <w:pStyle w:val="a3"/>
        <w:tabs>
          <w:tab w:val="left" w:pos="2881"/>
          <w:tab w:val="left" w:pos="3901"/>
          <w:tab w:val="left" w:pos="4244"/>
          <w:tab w:val="left" w:pos="5881"/>
          <w:tab w:val="left" w:pos="7344"/>
          <w:tab w:val="left" w:pos="9097"/>
          <w:tab w:val="left" w:pos="9570"/>
          <w:tab w:val="left" w:pos="10331"/>
        </w:tabs>
        <w:ind w:left="0" w:right="145" w:firstLine="708"/>
        <w:rPr>
          <w:sz w:val="28"/>
          <w:szCs w:val="28"/>
        </w:rPr>
      </w:pPr>
      <w:r w:rsidRPr="00D63B6B">
        <w:rPr>
          <w:sz w:val="28"/>
          <w:szCs w:val="28"/>
        </w:rPr>
        <w:t>принимать</w:t>
      </w:r>
      <w:r w:rsidR="00245EB7">
        <w:rPr>
          <w:sz w:val="28"/>
          <w:szCs w:val="28"/>
        </w:rPr>
        <w:t xml:space="preserve"> </w:t>
      </w:r>
      <w:r w:rsidRPr="00D63B6B">
        <w:rPr>
          <w:sz w:val="28"/>
          <w:szCs w:val="28"/>
        </w:rPr>
        <w:t>участие</w:t>
      </w:r>
      <w:r w:rsidR="00245EB7">
        <w:rPr>
          <w:sz w:val="28"/>
          <w:szCs w:val="28"/>
        </w:rPr>
        <w:t xml:space="preserve"> </w:t>
      </w:r>
      <w:r w:rsidRPr="00D63B6B">
        <w:rPr>
          <w:sz w:val="28"/>
          <w:szCs w:val="28"/>
        </w:rPr>
        <w:t>в</w:t>
      </w:r>
      <w:r w:rsidR="00245EB7">
        <w:rPr>
          <w:sz w:val="28"/>
          <w:szCs w:val="28"/>
        </w:rPr>
        <w:t xml:space="preserve"> </w:t>
      </w:r>
      <w:r w:rsidRPr="00D63B6B">
        <w:rPr>
          <w:sz w:val="28"/>
          <w:szCs w:val="28"/>
        </w:rPr>
        <w:t>официальных</w:t>
      </w:r>
      <w:r w:rsidR="00245EB7">
        <w:rPr>
          <w:sz w:val="28"/>
          <w:szCs w:val="28"/>
        </w:rPr>
        <w:t xml:space="preserve"> </w:t>
      </w:r>
      <w:r w:rsidRPr="00D63B6B">
        <w:rPr>
          <w:sz w:val="28"/>
          <w:szCs w:val="28"/>
        </w:rPr>
        <w:t>спортивных</w:t>
      </w:r>
      <w:r w:rsidR="00245EB7">
        <w:rPr>
          <w:sz w:val="28"/>
          <w:szCs w:val="28"/>
        </w:rPr>
        <w:t xml:space="preserve"> </w:t>
      </w:r>
      <w:r w:rsidRPr="00D63B6B">
        <w:rPr>
          <w:sz w:val="28"/>
          <w:szCs w:val="28"/>
        </w:rPr>
        <w:t>соревнованиях</w:t>
      </w:r>
      <w:r w:rsidR="00245EB7">
        <w:rPr>
          <w:sz w:val="28"/>
          <w:szCs w:val="28"/>
        </w:rPr>
        <w:t xml:space="preserve"> </w:t>
      </w:r>
      <w:r w:rsidRPr="00D63B6B">
        <w:rPr>
          <w:sz w:val="28"/>
          <w:szCs w:val="28"/>
        </w:rPr>
        <w:t>не</w:t>
      </w:r>
      <w:r w:rsidR="00245EB7">
        <w:rPr>
          <w:sz w:val="28"/>
          <w:szCs w:val="28"/>
        </w:rPr>
        <w:t xml:space="preserve"> </w:t>
      </w:r>
      <w:r w:rsidRPr="00D63B6B">
        <w:rPr>
          <w:sz w:val="28"/>
          <w:szCs w:val="28"/>
        </w:rPr>
        <w:t>ниже</w:t>
      </w:r>
      <w:r w:rsidR="00245EB7">
        <w:rPr>
          <w:sz w:val="28"/>
          <w:szCs w:val="28"/>
        </w:rPr>
        <w:t xml:space="preserve"> </w:t>
      </w:r>
      <w:r w:rsidRPr="00D63B6B">
        <w:rPr>
          <w:spacing w:val="-2"/>
          <w:sz w:val="28"/>
          <w:szCs w:val="28"/>
        </w:rPr>
        <w:t>уровня</w:t>
      </w:r>
      <w:r w:rsidRPr="00D63B6B">
        <w:rPr>
          <w:spacing w:val="-57"/>
          <w:sz w:val="28"/>
          <w:szCs w:val="28"/>
        </w:rPr>
        <w:t xml:space="preserve"> </w:t>
      </w:r>
      <w:r w:rsidRPr="00D63B6B">
        <w:rPr>
          <w:sz w:val="28"/>
          <w:szCs w:val="28"/>
        </w:rPr>
        <w:t>межрегиональных спортивных</w:t>
      </w:r>
      <w:r w:rsidRPr="00D63B6B">
        <w:rPr>
          <w:spacing w:val="2"/>
          <w:sz w:val="28"/>
          <w:szCs w:val="28"/>
        </w:rPr>
        <w:t xml:space="preserve"> </w:t>
      </w:r>
      <w:r w:rsidRPr="00D63B6B">
        <w:rPr>
          <w:sz w:val="28"/>
          <w:szCs w:val="28"/>
        </w:rPr>
        <w:t>соревнований;</w:t>
      </w:r>
    </w:p>
    <w:p w14:paraId="20DC02AD" w14:textId="77777777" w:rsidR="0039186A" w:rsidRPr="00D63B6B" w:rsidRDefault="0039186A" w:rsidP="00245EB7">
      <w:pPr>
        <w:pStyle w:val="a3"/>
        <w:ind w:left="0" w:right="145" w:firstLine="708"/>
        <w:rPr>
          <w:sz w:val="28"/>
          <w:szCs w:val="28"/>
        </w:rPr>
      </w:pPr>
      <w:r w:rsidRPr="00D63B6B">
        <w:rPr>
          <w:sz w:val="28"/>
          <w:szCs w:val="28"/>
        </w:rPr>
        <w:t>получить</w:t>
      </w:r>
      <w:r w:rsidRPr="00D63B6B">
        <w:rPr>
          <w:spacing w:val="1"/>
          <w:sz w:val="28"/>
          <w:szCs w:val="28"/>
        </w:rPr>
        <w:t xml:space="preserve"> </w:t>
      </w:r>
      <w:r w:rsidRPr="00D63B6B">
        <w:rPr>
          <w:sz w:val="28"/>
          <w:szCs w:val="28"/>
        </w:rPr>
        <w:t>уровень спортивной</w:t>
      </w:r>
      <w:r w:rsidRPr="00D63B6B">
        <w:rPr>
          <w:spacing w:val="1"/>
          <w:sz w:val="28"/>
          <w:szCs w:val="28"/>
        </w:rPr>
        <w:t xml:space="preserve"> </w:t>
      </w:r>
      <w:r w:rsidRPr="00D63B6B">
        <w:rPr>
          <w:sz w:val="28"/>
          <w:szCs w:val="28"/>
        </w:rPr>
        <w:t>квалификации (спортивный разряд или</w:t>
      </w:r>
      <w:r w:rsidRPr="00D63B6B">
        <w:rPr>
          <w:spacing w:val="1"/>
          <w:sz w:val="28"/>
          <w:szCs w:val="28"/>
        </w:rPr>
        <w:t xml:space="preserve"> </w:t>
      </w:r>
      <w:r w:rsidRPr="00D63B6B">
        <w:rPr>
          <w:sz w:val="28"/>
          <w:szCs w:val="28"/>
        </w:rPr>
        <w:t>спортивное звание),</w:t>
      </w:r>
      <w:r w:rsidRPr="00D63B6B">
        <w:rPr>
          <w:spacing w:val="-57"/>
          <w:sz w:val="28"/>
          <w:szCs w:val="28"/>
        </w:rPr>
        <w:t xml:space="preserve"> </w:t>
      </w:r>
      <w:r w:rsidRPr="00D63B6B">
        <w:rPr>
          <w:sz w:val="28"/>
          <w:szCs w:val="28"/>
        </w:rPr>
        <w:t>необходимый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и</w:t>
      </w:r>
      <w:r w:rsidRPr="00D63B6B">
        <w:rPr>
          <w:spacing w:val="-3"/>
          <w:sz w:val="28"/>
          <w:szCs w:val="28"/>
        </w:rPr>
        <w:t xml:space="preserve"> </w:t>
      </w:r>
      <w:r w:rsidRPr="00D63B6B">
        <w:rPr>
          <w:sz w:val="28"/>
          <w:szCs w:val="28"/>
        </w:rPr>
        <w:t>перевода</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высшего</w:t>
      </w:r>
      <w:r w:rsidRPr="00D63B6B">
        <w:rPr>
          <w:spacing w:val="-2"/>
          <w:sz w:val="28"/>
          <w:szCs w:val="28"/>
        </w:rPr>
        <w:t xml:space="preserve"> </w:t>
      </w:r>
      <w:r w:rsidRPr="00D63B6B">
        <w:rPr>
          <w:sz w:val="28"/>
          <w:szCs w:val="28"/>
        </w:rPr>
        <w:t>спортивного мастерства;</w:t>
      </w:r>
    </w:p>
    <w:p w14:paraId="125FE7DF" w14:textId="77777777" w:rsidR="00D0701C" w:rsidRDefault="0039186A" w:rsidP="00D0701C">
      <w:pPr>
        <w:pStyle w:val="a3"/>
        <w:tabs>
          <w:tab w:val="left" w:pos="3043"/>
          <w:tab w:val="left" w:pos="4723"/>
          <w:tab w:val="left" w:pos="6681"/>
          <w:tab w:val="left" w:pos="7240"/>
          <w:tab w:val="left" w:pos="8281"/>
          <w:tab w:val="left" w:pos="9951"/>
        </w:tabs>
        <w:ind w:left="0" w:right="145" w:firstLine="708"/>
        <w:rPr>
          <w:sz w:val="28"/>
          <w:szCs w:val="28"/>
        </w:rPr>
      </w:pPr>
      <w:r w:rsidRPr="00D63B6B">
        <w:rPr>
          <w:sz w:val="28"/>
          <w:szCs w:val="28"/>
        </w:rPr>
        <w:t>проходить</w:t>
      </w:r>
      <w:r w:rsidR="00245EB7">
        <w:rPr>
          <w:sz w:val="28"/>
          <w:szCs w:val="28"/>
        </w:rPr>
        <w:t xml:space="preserve"> </w:t>
      </w:r>
      <w:r w:rsidRPr="00D63B6B">
        <w:rPr>
          <w:sz w:val="28"/>
          <w:szCs w:val="28"/>
        </w:rPr>
        <w:t>физическую</w:t>
      </w:r>
      <w:r w:rsidR="00245EB7">
        <w:rPr>
          <w:sz w:val="28"/>
          <w:szCs w:val="28"/>
        </w:rPr>
        <w:t xml:space="preserve"> </w:t>
      </w:r>
      <w:r w:rsidRPr="00D63B6B">
        <w:rPr>
          <w:sz w:val="28"/>
          <w:szCs w:val="28"/>
        </w:rPr>
        <w:t>реабилитацию,</w:t>
      </w:r>
      <w:r w:rsidR="00245EB7">
        <w:rPr>
          <w:sz w:val="28"/>
          <w:szCs w:val="28"/>
        </w:rPr>
        <w:t xml:space="preserve"> </w:t>
      </w:r>
      <w:r w:rsidRPr="00D63B6B">
        <w:rPr>
          <w:sz w:val="28"/>
          <w:szCs w:val="28"/>
        </w:rPr>
        <w:t>а</w:t>
      </w:r>
      <w:r w:rsidR="00245EB7">
        <w:rPr>
          <w:sz w:val="28"/>
          <w:szCs w:val="28"/>
        </w:rPr>
        <w:t xml:space="preserve"> </w:t>
      </w:r>
      <w:r w:rsidRPr="00D63B6B">
        <w:rPr>
          <w:sz w:val="28"/>
          <w:szCs w:val="28"/>
        </w:rPr>
        <w:t>также</w:t>
      </w:r>
      <w:r w:rsidR="00245EB7">
        <w:rPr>
          <w:sz w:val="28"/>
          <w:szCs w:val="28"/>
        </w:rPr>
        <w:t xml:space="preserve"> </w:t>
      </w:r>
      <w:r w:rsidRPr="00D63B6B">
        <w:rPr>
          <w:sz w:val="28"/>
          <w:szCs w:val="28"/>
        </w:rPr>
        <w:t>социальную</w:t>
      </w:r>
      <w:r w:rsidR="00245EB7">
        <w:rPr>
          <w:sz w:val="28"/>
          <w:szCs w:val="28"/>
        </w:rPr>
        <w:t xml:space="preserve"> </w:t>
      </w:r>
      <w:r w:rsidRPr="00D63B6B">
        <w:rPr>
          <w:spacing w:val="-3"/>
          <w:sz w:val="28"/>
          <w:szCs w:val="28"/>
        </w:rPr>
        <w:t>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интеграцию.</w:t>
      </w:r>
    </w:p>
    <w:p w14:paraId="6E29DC07" w14:textId="31A07ECF" w:rsidR="0039186A" w:rsidRPr="00D0701C" w:rsidRDefault="00D0701C" w:rsidP="00D0701C">
      <w:pPr>
        <w:pStyle w:val="a3"/>
        <w:tabs>
          <w:tab w:val="left" w:pos="3043"/>
          <w:tab w:val="left" w:pos="4723"/>
          <w:tab w:val="left" w:pos="6681"/>
          <w:tab w:val="left" w:pos="7240"/>
          <w:tab w:val="left" w:pos="8281"/>
          <w:tab w:val="left" w:pos="9951"/>
        </w:tabs>
        <w:ind w:left="0" w:right="145" w:firstLine="708"/>
        <w:rPr>
          <w:sz w:val="28"/>
          <w:szCs w:val="28"/>
        </w:rPr>
      </w:pPr>
      <w:r>
        <w:rPr>
          <w:sz w:val="28"/>
          <w:szCs w:val="28"/>
        </w:rPr>
        <w:t xml:space="preserve">3.1.4. </w:t>
      </w:r>
      <w:r w:rsidR="0039186A" w:rsidRPr="00D0701C">
        <w:rPr>
          <w:sz w:val="28"/>
          <w:szCs w:val="28"/>
        </w:rPr>
        <w:t>На</w:t>
      </w:r>
      <w:r w:rsidR="0039186A" w:rsidRPr="00D0701C">
        <w:rPr>
          <w:spacing w:val="-5"/>
          <w:sz w:val="28"/>
          <w:szCs w:val="28"/>
        </w:rPr>
        <w:t xml:space="preserve"> </w:t>
      </w:r>
      <w:r w:rsidR="0039186A" w:rsidRPr="00D0701C">
        <w:rPr>
          <w:sz w:val="28"/>
          <w:szCs w:val="28"/>
        </w:rPr>
        <w:t>этапе</w:t>
      </w:r>
      <w:r w:rsidR="0039186A" w:rsidRPr="00D0701C">
        <w:rPr>
          <w:spacing w:val="-3"/>
          <w:sz w:val="28"/>
          <w:szCs w:val="28"/>
        </w:rPr>
        <w:t xml:space="preserve"> </w:t>
      </w:r>
      <w:r w:rsidR="0039186A" w:rsidRPr="00D0701C">
        <w:rPr>
          <w:sz w:val="28"/>
          <w:szCs w:val="28"/>
        </w:rPr>
        <w:t>высшего</w:t>
      </w:r>
      <w:r w:rsidR="0039186A" w:rsidRPr="00D0701C">
        <w:rPr>
          <w:spacing w:val="-1"/>
          <w:sz w:val="28"/>
          <w:szCs w:val="28"/>
        </w:rPr>
        <w:t xml:space="preserve"> </w:t>
      </w:r>
      <w:r w:rsidR="0039186A" w:rsidRPr="00D0701C">
        <w:rPr>
          <w:sz w:val="28"/>
          <w:szCs w:val="28"/>
        </w:rPr>
        <w:t>спортивного</w:t>
      </w:r>
      <w:r w:rsidR="0039186A" w:rsidRPr="00D0701C">
        <w:rPr>
          <w:spacing w:val="-2"/>
          <w:sz w:val="28"/>
          <w:szCs w:val="28"/>
        </w:rPr>
        <w:t xml:space="preserve"> </w:t>
      </w:r>
      <w:r w:rsidR="0039186A" w:rsidRPr="00D0701C">
        <w:rPr>
          <w:sz w:val="28"/>
          <w:szCs w:val="28"/>
        </w:rPr>
        <w:t>мастерства:</w:t>
      </w:r>
    </w:p>
    <w:p w14:paraId="56EADAEC" w14:textId="77777777" w:rsidR="0039186A" w:rsidRPr="00D63B6B" w:rsidRDefault="0039186A" w:rsidP="00245EB7">
      <w:pPr>
        <w:pStyle w:val="a3"/>
        <w:spacing w:before="1"/>
        <w:ind w:left="0" w:right="145" w:firstLine="708"/>
        <w:jc w:val="both"/>
        <w:rPr>
          <w:sz w:val="28"/>
          <w:szCs w:val="28"/>
        </w:rPr>
      </w:pPr>
      <w:r w:rsidRPr="00D63B6B">
        <w:rPr>
          <w:sz w:val="28"/>
          <w:szCs w:val="28"/>
        </w:rPr>
        <w:lastRenderedPageBreak/>
        <w:t>совершенствовать</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технической,</w:t>
      </w:r>
      <w:r w:rsidRPr="00D63B6B">
        <w:rPr>
          <w:spacing w:val="-57"/>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теоретической и психологической</w:t>
      </w:r>
      <w:r w:rsidRPr="00D63B6B">
        <w:rPr>
          <w:spacing w:val="-1"/>
          <w:sz w:val="28"/>
          <w:szCs w:val="28"/>
        </w:rPr>
        <w:t xml:space="preserve"> </w:t>
      </w:r>
      <w:r w:rsidRPr="00D63B6B">
        <w:rPr>
          <w:sz w:val="28"/>
          <w:szCs w:val="28"/>
        </w:rPr>
        <w:t>подготовленности;</w:t>
      </w:r>
    </w:p>
    <w:p w14:paraId="0ADD7C9C" w14:textId="77777777" w:rsidR="0039186A" w:rsidRPr="00D63B6B" w:rsidRDefault="0039186A" w:rsidP="00245EB7">
      <w:pPr>
        <w:pStyle w:val="a3"/>
        <w:ind w:left="0" w:right="145" w:firstLine="708"/>
        <w:jc w:val="both"/>
        <w:rPr>
          <w:sz w:val="28"/>
          <w:szCs w:val="28"/>
        </w:rPr>
      </w:pPr>
      <w:r w:rsidRPr="00D63B6B">
        <w:rPr>
          <w:sz w:val="28"/>
          <w:szCs w:val="28"/>
        </w:rPr>
        <w:t>соблюдать режим учебно-тренировочных занятий (включая самостоятельную подготовку),</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 восстановления и</w:t>
      </w:r>
      <w:r w:rsidRPr="00D63B6B">
        <w:rPr>
          <w:spacing w:val="-2"/>
          <w:sz w:val="28"/>
          <w:szCs w:val="28"/>
        </w:rPr>
        <w:t xml:space="preserve"> </w:t>
      </w:r>
      <w:r w:rsidRPr="00D63B6B">
        <w:rPr>
          <w:sz w:val="28"/>
          <w:szCs w:val="28"/>
        </w:rPr>
        <w:t>питания;</w:t>
      </w:r>
    </w:p>
    <w:p w14:paraId="6E021D39" w14:textId="77777777" w:rsidR="0039186A" w:rsidRPr="00D63B6B" w:rsidRDefault="0039186A" w:rsidP="00245EB7">
      <w:pPr>
        <w:pStyle w:val="a3"/>
        <w:ind w:left="0" w:right="145"/>
        <w:jc w:val="both"/>
        <w:rPr>
          <w:sz w:val="28"/>
          <w:szCs w:val="28"/>
        </w:rPr>
      </w:pPr>
      <w:r w:rsidRPr="00D63B6B">
        <w:rPr>
          <w:sz w:val="28"/>
          <w:szCs w:val="28"/>
        </w:rPr>
        <w:t>выполнить</w:t>
      </w:r>
      <w:r w:rsidRPr="00D63B6B">
        <w:rPr>
          <w:spacing w:val="-4"/>
          <w:sz w:val="28"/>
          <w:szCs w:val="28"/>
        </w:rPr>
        <w:t xml:space="preserve"> </w:t>
      </w:r>
      <w:r w:rsidRPr="00D63B6B">
        <w:rPr>
          <w:sz w:val="28"/>
          <w:szCs w:val="28"/>
        </w:rPr>
        <w:t>план</w:t>
      </w:r>
      <w:r w:rsidRPr="00D63B6B">
        <w:rPr>
          <w:spacing w:val="-5"/>
          <w:sz w:val="28"/>
          <w:szCs w:val="28"/>
        </w:rPr>
        <w:t xml:space="preserve"> </w:t>
      </w:r>
      <w:r w:rsidRPr="00D63B6B">
        <w:rPr>
          <w:sz w:val="28"/>
          <w:szCs w:val="28"/>
        </w:rPr>
        <w:t>индивидуальной</w:t>
      </w:r>
      <w:r w:rsidRPr="00D63B6B">
        <w:rPr>
          <w:spacing w:val="-4"/>
          <w:sz w:val="28"/>
          <w:szCs w:val="28"/>
        </w:rPr>
        <w:t xml:space="preserve"> </w:t>
      </w:r>
      <w:r w:rsidRPr="00D63B6B">
        <w:rPr>
          <w:sz w:val="28"/>
          <w:szCs w:val="28"/>
        </w:rPr>
        <w:t>подготовки;</w:t>
      </w:r>
    </w:p>
    <w:p w14:paraId="62280885" w14:textId="77777777" w:rsidR="0039186A" w:rsidRPr="00D63B6B" w:rsidRDefault="0039186A" w:rsidP="00245EB7">
      <w:pPr>
        <w:pStyle w:val="a3"/>
        <w:ind w:left="0" w:right="145"/>
        <w:jc w:val="both"/>
        <w:rPr>
          <w:sz w:val="28"/>
          <w:szCs w:val="28"/>
        </w:rPr>
      </w:pPr>
      <w:r w:rsidRPr="00D63B6B">
        <w:rPr>
          <w:sz w:val="28"/>
          <w:szCs w:val="28"/>
        </w:rPr>
        <w:t>знать</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соблюдать</w:t>
      </w:r>
      <w:r w:rsidRPr="00D63B6B">
        <w:rPr>
          <w:spacing w:val="-2"/>
          <w:sz w:val="28"/>
          <w:szCs w:val="28"/>
        </w:rPr>
        <w:t xml:space="preserve"> </w:t>
      </w:r>
      <w:r w:rsidRPr="00D63B6B">
        <w:rPr>
          <w:sz w:val="28"/>
          <w:szCs w:val="28"/>
        </w:rPr>
        <w:t>антидопинговые</w:t>
      </w:r>
      <w:r w:rsidRPr="00D63B6B">
        <w:rPr>
          <w:spacing w:val="-3"/>
          <w:sz w:val="28"/>
          <w:szCs w:val="28"/>
        </w:rPr>
        <w:t xml:space="preserve"> </w:t>
      </w:r>
      <w:r w:rsidRPr="00D63B6B">
        <w:rPr>
          <w:sz w:val="28"/>
          <w:szCs w:val="28"/>
        </w:rPr>
        <w:t>правила,</w:t>
      </w:r>
      <w:r w:rsidRPr="00D63B6B">
        <w:rPr>
          <w:spacing w:val="-3"/>
          <w:sz w:val="28"/>
          <w:szCs w:val="28"/>
        </w:rPr>
        <w:t xml:space="preserve"> </w:t>
      </w:r>
      <w:r w:rsidRPr="00D63B6B">
        <w:rPr>
          <w:sz w:val="28"/>
          <w:szCs w:val="28"/>
        </w:rPr>
        <w:t>не</w:t>
      </w:r>
      <w:r w:rsidRPr="00D63B6B">
        <w:rPr>
          <w:spacing w:val="-3"/>
          <w:sz w:val="28"/>
          <w:szCs w:val="28"/>
        </w:rPr>
        <w:t xml:space="preserve"> </w:t>
      </w:r>
      <w:r w:rsidRPr="00D63B6B">
        <w:rPr>
          <w:sz w:val="28"/>
          <w:szCs w:val="28"/>
        </w:rPr>
        <w:t>иметь</w:t>
      </w:r>
      <w:r w:rsidRPr="00D63B6B">
        <w:rPr>
          <w:spacing w:val="-2"/>
          <w:sz w:val="28"/>
          <w:szCs w:val="28"/>
        </w:rPr>
        <w:t xml:space="preserve"> </w:t>
      </w:r>
      <w:r w:rsidRPr="00D63B6B">
        <w:rPr>
          <w:sz w:val="28"/>
          <w:szCs w:val="28"/>
        </w:rPr>
        <w:t>их</w:t>
      </w:r>
      <w:r w:rsidRPr="00D63B6B">
        <w:rPr>
          <w:spacing w:val="-1"/>
          <w:sz w:val="28"/>
          <w:szCs w:val="28"/>
        </w:rPr>
        <w:t xml:space="preserve"> </w:t>
      </w:r>
      <w:r w:rsidRPr="00D63B6B">
        <w:rPr>
          <w:sz w:val="28"/>
          <w:szCs w:val="28"/>
        </w:rPr>
        <w:t>нарушений;</w:t>
      </w:r>
    </w:p>
    <w:p w14:paraId="34DBB70D" w14:textId="6E003195" w:rsidR="0039186A" w:rsidRPr="00D63B6B" w:rsidRDefault="0039186A" w:rsidP="00245EB7">
      <w:pPr>
        <w:pStyle w:val="a3"/>
        <w:tabs>
          <w:tab w:val="left" w:pos="3141"/>
          <w:tab w:val="left" w:pos="4873"/>
          <w:tab w:val="left" w:pos="7985"/>
          <w:tab w:val="left" w:pos="9755"/>
        </w:tabs>
        <w:ind w:left="0" w:right="145" w:firstLine="708"/>
        <w:jc w:val="both"/>
        <w:rPr>
          <w:sz w:val="28"/>
          <w:szCs w:val="28"/>
        </w:rPr>
      </w:pPr>
      <w:r w:rsidRPr="00D63B6B">
        <w:rPr>
          <w:sz w:val="28"/>
          <w:szCs w:val="28"/>
        </w:rPr>
        <w:t>ежегодно</w:t>
      </w:r>
      <w:r w:rsidR="00245EB7">
        <w:rPr>
          <w:sz w:val="28"/>
          <w:szCs w:val="28"/>
        </w:rPr>
        <w:t xml:space="preserve"> </w:t>
      </w:r>
      <w:r w:rsidRPr="00D63B6B">
        <w:rPr>
          <w:sz w:val="28"/>
          <w:szCs w:val="28"/>
        </w:rPr>
        <w:t>выполнять</w:t>
      </w:r>
      <w:r w:rsidR="00245EB7">
        <w:rPr>
          <w:sz w:val="28"/>
          <w:szCs w:val="28"/>
        </w:rPr>
        <w:t xml:space="preserve"> </w:t>
      </w:r>
      <w:r w:rsidRPr="00D63B6B">
        <w:rPr>
          <w:sz w:val="28"/>
          <w:szCs w:val="28"/>
        </w:rPr>
        <w:t>контрольно-переводные</w:t>
      </w:r>
      <w:r w:rsidR="00245EB7">
        <w:rPr>
          <w:sz w:val="28"/>
          <w:szCs w:val="28"/>
        </w:rPr>
        <w:t xml:space="preserve"> </w:t>
      </w:r>
      <w:r w:rsidRPr="00D63B6B">
        <w:rPr>
          <w:sz w:val="28"/>
          <w:szCs w:val="28"/>
        </w:rPr>
        <w:t>нормативы</w:t>
      </w:r>
      <w:r w:rsidR="00245EB7">
        <w:rPr>
          <w:sz w:val="28"/>
          <w:szCs w:val="28"/>
        </w:rPr>
        <w:t xml:space="preserve"> </w:t>
      </w:r>
      <w:r w:rsidRPr="00D63B6B">
        <w:rPr>
          <w:sz w:val="28"/>
          <w:szCs w:val="28"/>
        </w:rPr>
        <w:t>(испытания)</w:t>
      </w:r>
      <w:r w:rsidRPr="00D63B6B">
        <w:rPr>
          <w:spacing w:val="-58"/>
          <w:sz w:val="28"/>
          <w:szCs w:val="28"/>
        </w:rPr>
        <w:t xml:space="preserve"> </w:t>
      </w:r>
      <w:r w:rsidRPr="00D63B6B">
        <w:rPr>
          <w:sz w:val="28"/>
          <w:szCs w:val="28"/>
        </w:rPr>
        <w:t>по</w:t>
      </w:r>
      <w:r w:rsidRPr="00D63B6B">
        <w:rPr>
          <w:spacing w:val="-1"/>
          <w:sz w:val="28"/>
          <w:szCs w:val="28"/>
        </w:rPr>
        <w:t xml:space="preserve"> </w:t>
      </w:r>
      <w:r w:rsidRPr="00D63B6B">
        <w:rPr>
          <w:sz w:val="28"/>
          <w:szCs w:val="28"/>
        </w:rPr>
        <w:t>видам</w:t>
      </w:r>
      <w:r w:rsidRPr="00D63B6B">
        <w:rPr>
          <w:spacing w:val="-1"/>
          <w:sz w:val="28"/>
          <w:szCs w:val="28"/>
        </w:rPr>
        <w:t xml:space="preserve"> </w:t>
      </w:r>
      <w:r w:rsidRPr="00D63B6B">
        <w:rPr>
          <w:sz w:val="28"/>
          <w:szCs w:val="28"/>
        </w:rPr>
        <w:t>спортивной подготовки;</w:t>
      </w:r>
    </w:p>
    <w:p w14:paraId="6C0A344E" w14:textId="77777777" w:rsidR="0039186A" w:rsidRPr="00D63B6B" w:rsidRDefault="0039186A" w:rsidP="00245EB7">
      <w:pPr>
        <w:pStyle w:val="a3"/>
        <w:ind w:left="0" w:right="145" w:firstLine="708"/>
        <w:jc w:val="both"/>
        <w:rPr>
          <w:sz w:val="28"/>
          <w:szCs w:val="28"/>
        </w:rPr>
      </w:pPr>
      <w:r w:rsidRPr="00D63B6B">
        <w:rPr>
          <w:sz w:val="28"/>
          <w:szCs w:val="28"/>
        </w:rPr>
        <w:t>принимать</w:t>
      </w:r>
      <w:r w:rsidRPr="00D63B6B">
        <w:rPr>
          <w:spacing w:val="1"/>
          <w:sz w:val="28"/>
          <w:szCs w:val="28"/>
        </w:rPr>
        <w:t xml:space="preserve"> </w:t>
      </w:r>
      <w:r w:rsidRPr="00D63B6B">
        <w:rPr>
          <w:sz w:val="28"/>
          <w:szCs w:val="28"/>
        </w:rPr>
        <w:t>участие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ниже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всероссийских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p>
    <w:p w14:paraId="5E857238" w14:textId="44810E70" w:rsidR="0039186A" w:rsidRPr="00D63B6B" w:rsidRDefault="0039186A" w:rsidP="00245EB7">
      <w:pPr>
        <w:pStyle w:val="a3"/>
        <w:tabs>
          <w:tab w:val="left" w:pos="2739"/>
          <w:tab w:val="left" w:pos="4581"/>
          <w:tab w:val="left" w:pos="5420"/>
          <w:tab w:val="left" w:pos="6666"/>
          <w:tab w:val="left" w:pos="8573"/>
          <w:tab w:val="left" w:pos="10127"/>
        </w:tabs>
        <w:ind w:left="0" w:right="145" w:firstLine="708"/>
        <w:jc w:val="both"/>
        <w:rPr>
          <w:sz w:val="28"/>
          <w:szCs w:val="28"/>
        </w:rPr>
      </w:pPr>
      <w:r w:rsidRPr="00D63B6B">
        <w:rPr>
          <w:sz w:val="28"/>
          <w:szCs w:val="28"/>
        </w:rPr>
        <w:t>достичь результатов уровня спортивной сборной команд</w:t>
      </w:r>
      <w:r w:rsidR="00245EB7">
        <w:rPr>
          <w:sz w:val="28"/>
          <w:szCs w:val="28"/>
        </w:rPr>
        <w:t>ы</w:t>
      </w:r>
      <w:r w:rsidRPr="00D63B6B">
        <w:rPr>
          <w:sz w:val="28"/>
          <w:szCs w:val="28"/>
        </w:rPr>
        <w:t xml:space="preserve"> субъекта</w:t>
      </w:r>
      <w:r w:rsidR="00AF03A4" w:rsidRPr="00D63B6B">
        <w:rPr>
          <w:sz w:val="28"/>
          <w:szCs w:val="28"/>
        </w:rPr>
        <w:t xml:space="preserve"> </w:t>
      </w:r>
      <w:r w:rsidRPr="00D63B6B">
        <w:rPr>
          <w:sz w:val="28"/>
          <w:szCs w:val="28"/>
        </w:rPr>
        <w:t>Российской</w:t>
      </w:r>
      <w:r w:rsidR="00AF03A4" w:rsidRPr="00D63B6B">
        <w:rPr>
          <w:sz w:val="28"/>
          <w:szCs w:val="28"/>
        </w:rPr>
        <w:t xml:space="preserve"> </w:t>
      </w:r>
      <w:r w:rsidRPr="00D63B6B">
        <w:rPr>
          <w:sz w:val="28"/>
          <w:szCs w:val="28"/>
        </w:rPr>
        <w:t>Федерации</w:t>
      </w:r>
      <w:r w:rsidR="00AF03A4" w:rsidRPr="00D63B6B">
        <w:rPr>
          <w:sz w:val="28"/>
          <w:szCs w:val="28"/>
        </w:rPr>
        <w:t xml:space="preserve"> </w:t>
      </w:r>
      <w:r w:rsidRPr="00D63B6B">
        <w:rPr>
          <w:sz w:val="28"/>
          <w:szCs w:val="28"/>
        </w:rPr>
        <w:t>и</w:t>
      </w:r>
      <w:r w:rsidR="00AF03A4" w:rsidRPr="00D63B6B">
        <w:rPr>
          <w:sz w:val="28"/>
          <w:szCs w:val="28"/>
        </w:rPr>
        <w:t xml:space="preserve"> </w:t>
      </w:r>
      <w:r w:rsidRPr="00D63B6B">
        <w:rPr>
          <w:sz w:val="28"/>
          <w:szCs w:val="28"/>
        </w:rPr>
        <w:t>(или)</w:t>
      </w:r>
      <w:r w:rsidR="00AF03A4" w:rsidRPr="00D63B6B">
        <w:rPr>
          <w:sz w:val="28"/>
          <w:szCs w:val="28"/>
        </w:rPr>
        <w:t xml:space="preserve"> </w:t>
      </w:r>
      <w:r w:rsidRPr="00D63B6B">
        <w:rPr>
          <w:sz w:val="28"/>
          <w:szCs w:val="28"/>
        </w:rPr>
        <w:t>спортивной</w:t>
      </w:r>
      <w:r w:rsidR="00AF03A4" w:rsidRPr="00D63B6B">
        <w:rPr>
          <w:sz w:val="28"/>
          <w:szCs w:val="28"/>
        </w:rPr>
        <w:t xml:space="preserve"> </w:t>
      </w:r>
      <w:r w:rsidRPr="00D63B6B">
        <w:rPr>
          <w:sz w:val="28"/>
          <w:szCs w:val="28"/>
        </w:rPr>
        <w:t>сборной</w:t>
      </w:r>
      <w:r w:rsidR="00AF03A4" w:rsidRPr="00D63B6B">
        <w:rPr>
          <w:sz w:val="28"/>
          <w:szCs w:val="28"/>
        </w:rPr>
        <w:t xml:space="preserve"> </w:t>
      </w:r>
      <w:r w:rsidR="00245EB7" w:rsidRPr="00D63B6B">
        <w:rPr>
          <w:sz w:val="28"/>
          <w:szCs w:val="28"/>
        </w:rPr>
        <w:t>коман</w:t>
      </w:r>
      <w:r w:rsidR="00245EB7">
        <w:rPr>
          <w:sz w:val="28"/>
          <w:szCs w:val="28"/>
        </w:rPr>
        <w:t xml:space="preserve">ды </w:t>
      </w:r>
      <w:r w:rsidRPr="00D63B6B">
        <w:rPr>
          <w:sz w:val="28"/>
          <w:szCs w:val="28"/>
        </w:rPr>
        <w:t>Российской</w:t>
      </w:r>
      <w:r w:rsidRPr="00D63B6B">
        <w:rPr>
          <w:spacing w:val="-1"/>
          <w:sz w:val="28"/>
          <w:szCs w:val="28"/>
        </w:rPr>
        <w:t xml:space="preserve"> </w:t>
      </w:r>
      <w:r w:rsidRPr="00D63B6B">
        <w:rPr>
          <w:sz w:val="28"/>
          <w:szCs w:val="28"/>
        </w:rPr>
        <w:t>Федерации;</w:t>
      </w:r>
    </w:p>
    <w:p w14:paraId="407BBF1C" w14:textId="77777777" w:rsidR="0039186A" w:rsidRPr="00D63B6B" w:rsidRDefault="0039186A" w:rsidP="00245EB7">
      <w:pPr>
        <w:pStyle w:val="a3"/>
        <w:ind w:left="0" w:right="145" w:firstLine="708"/>
        <w:jc w:val="both"/>
        <w:rPr>
          <w:sz w:val="28"/>
          <w:szCs w:val="28"/>
        </w:rPr>
      </w:pPr>
      <w:r w:rsidRPr="00D63B6B">
        <w:rPr>
          <w:sz w:val="28"/>
          <w:szCs w:val="28"/>
        </w:rPr>
        <w:t>демонстрировать</w:t>
      </w:r>
      <w:r w:rsidRPr="00D63B6B">
        <w:rPr>
          <w:spacing w:val="1"/>
          <w:sz w:val="28"/>
          <w:szCs w:val="28"/>
        </w:rPr>
        <w:t xml:space="preserve"> </w:t>
      </w:r>
      <w:r w:rsidRPr="00D63B6B">
        <w:rPr>
          <w:sz w:val="28"/>
          <w:szCs w:val="28"/>
        </w:rPr>
        <w:t>высокие спортивные результаты в межрегиональных, всероссийских и</w:t>
      </w:r>
      <w:r w:rsidRPr="00D63B6B">
        <w:rPr>
          <w:spacing w:val="1"/>
          <w:sz w:val="28"/>
          <w:szCs w:val="28"/>
        </w:rPr>
        <w:t xml:space="preserve"> </w:t>
      </w:r>
      <w:r w:rsidRPr="00D63B6B">
        <w:rPr>
          <w:sz w:val="28"/>
          <w:szCs w:val="28"/>
        </w:rPr>
        <w:t>международных официальных</w:t>
      </w:r>
      <w:r w:rsidRPr="00D63B6B">
        <w:rPr>
          <w:spacing w:val="1"/>
          <w:sz w:val="28"/>
          <w:szCs w:val="28"/>
        </w:rPr>
        <w:t xml:space="preserve"> </w:t>
      </w:r>
      <w:r w:rsidRPr="00D63B6B">
        <w:rPr>
          <w:sz w:val="28"/>
          <w:szCs w:val="28"/>
        </w:rPr>
        <w:t>спортивных</w:t>
      </w:r>
      <w:r w:rsidRPr="00D63B6B">
        <w:rPr>
          <w:spacing w:val="2"/>
          <w:sz w:val="28"/>
          <w:szCs w:val="28"/>
        </w:rPr>
        <w:t xml:space="preserve"> </w:t>
      </w:r>
      <w:r w:rsidRPr="00D63B6B">
        <w:rPr>
          <w:sz w:val="28"/>
          <w:szCs w:val="28"/>
        </w:rPr>
        <w:t>соревнованиях;</w:t>
      </w:r>
    </w:p>
    <w:p w14:paraId="62CE982E" w14:textId="5EDB3AF0" w:rsidR="00944D96" w:rsidRDefault="0039186A" w:rsidP="00944D96">
      <w:pPr>
        <w:pStyle w:val="a3"/>
        <w:ind w:left="0" w:right="145" w:firstLine="708"/>
        <w:jc w:val="both"/>
        <w:rPr>
          <w:sz w:val="28"/>
          <w:szCs w:val="28"/>
        </w:rPr>
      </w:pPr>
      <w:r w:rsidRPr="00D63B6B">
        <w:rPr>
          <w:sz w:val="28"/>
          <w:szCs w:val="28"/>
        </w:rPr>
        <w:t>проходить физическую реабилитацию, а также социальную адаптацию</w:t>
      </w:r>
      <w:r w:rsidRPr="00D63B6B">
        <w:rPr>
          <w:spacing w:val="-57"/>
          <w:sz w:val="28"/>
          <w:szCs w:val="28"/>
        </w:rPr>
        <w:t xml:space="preserve"> </w:t>
      </w:r>
      <w:r w:rsidRPr="00D63B6B">
        <w:rPr>
          <w:sz w:val="28"/>
          <w:szCs w:val="28"/>
        </w:rPr>
        <w:t>и</w:t>
      </w:r>
      <w:r w:rsidRPr="00D63B6B">
        <w:rPr>
          <w:spacing w:val="-8"/>
          <w:sz w:val="28"/>
          <w:szCs w:val="28"/>
        </w:rPr>
        <w:t xml:space="preserve"> </w:t>
      </w:r>
      <w:r w:rsidRPr="00D63B6B">
        <w:rPr>
          <w:sz w:val="28"/>
          <w:szCs w:val="28"/>
        </w:rPr>
        <w:t>интеграци</w:t>
      </w:r>
      <w:r w:rsidR="00AE422F">
        <w:rPr>
          <w:sz w:val="28"/>
          <w:szCs w:val="28"/>
        </w:rPr>
        <w:t>и.</w:t>
      </w:r>
      <w:r w:rsidR="00944D96">
        <w:rPr>
          <w:sz w:val="28"/>
          <w:szCs w:val="28"/>
        </w:rPr>
        <w:t xml:space="preserve"> </w:t>
      </w:r>
    </w:p>
    <w:p w14:paraId="1B70E188" w14:textId="77777777" w:rsidR="00AE422F" w:rsidRDefault="00AE422F" w:rsidP="00944D96">
      <w:pPr>
        <w:pStyle w:val="a3"/>
        <w:ind w:left="0" w:right="145" w:firstLine="708"/>
        <w:jc w:val="both"/>
        <w:rPr>
          <w:sz w:val="28"/>
          <w:szCs w:val="28"/>
        </w:rPr>
      </w:pPr>
    </w:p>
    <w:p w14:paraId="5E21DEF6" w14:textId="738F6323" w:rsidR="00AE422F" w:rsidRDefault="00AE422F" w:rsidP="00AE422F">
      <w:pPr>
        <w:pStyle w:val="a6"/>
        <w:widowControl/>
        <w:numPr>
          <w:ilvl w:val="1"/>
          <w:numId w:val="37"/>
        </w:numPr>
        <w:autoSpaceDE/>
        <w:autoSpaceDN/>
        <w:ind w:left="0" w:firstLine="0"/>
        <w:contextualSpacing/>
        <w:jc w:val="center"/>
        <w:rPr>
          <w:b/>
          <w:sz w:val="28"/>
          <w:szCs w:val="28"/>
        </w:rPr>
      </w:pPr>
      <w:r>
        <w:rPr>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54BC0E02" w14:textId="480AB72C" w:rsidR="00944D96" w:rsidRPr="00944D96" w:rsidRDefault="00944D96" w:rsidP="00AE422F">
      <w:pPr>
        <w:pStyle w:val="a3"/>
        <w:ind w:left="1490" w:right="145"/>
        <w:rPr>
          <w:b/>
          <w:bCs/>
          <w:sz w:val="28"/>
          <w:szCs w:val="28"/>
        </w:rPr>
      </w:pPr>
    </w:p>
    <w:p w14:paraId="7851DF51" w14:textId="5488D7CD" w:rsidR="0039186A" w:rsidRDefault="0039186A" w:rsidP="00D0701C">
      <w:pPr>
        <w:pStyle w:val="a3"/>
        <w:ind w:left="0" w:right="145" w:firstLine="708"/>
        <w:jc w:val="both"/>
        <w:rPr>
          <w:sz w:val="28"/>
          <w:szCs w:val="28"/>
        </w:rPr>
      </w:pPr>
      <w:r w:rsidRPr="00D0701C">
        <w:rPr>
          <w:sz w:val="28"/>
          <w:szCs w:val="28"/>
        </w:rPr>
        <w:t>Оценка результатов освоения Программы сопровождается аттестацией обучающихся,</w:t>
      </w:r>
      <w:r w:rsidRPr="00D0701C">
        <w:rPr>
          <w:spacing w:val="1"/>
          <w:sz w:val="28"/>
          <w:szCs w:val="28"/>
        </w:rPr>
        <w:t xml:space="preserve"> </w:t>
      </w:r>
      <w:r w:rsidRPr="00D0701C">
        <w:rPr>
          <w:sz w:val="28"/>
          <w:szCs w:val="28"/>
        </w:rPr>
        <w:t>проводимой</w:t>
      </w:r>
      <w:r w:rsidRPr="00D0701C">
        <w:rPr>
          <w:spacing w:val="1"/>
          <w:sz w:val="28"/>
          <w:szCs w:val="28"/>
        </w:rPr>
        <w:t xml:space="preserve"> </w:t>
      </w:r>
      <w:r w:rsidRPr="00D0701C">
        <w:rPr>
          <w:sz w:val="28"/>
          <w:szCs w:val="28"/>
        </w:rPr>
        <w:t>организацией,</w:t>
      </w:r>
      <w:r w:rsidRPr="00D0701C">
        <w:rPr>
          <w:spacing w:val="1"/>
          <w:sz w:val="28"/>
          <w:szCs w:val="28"/>
        </w:rPr>
        <w:t xml:space="preserve"> </w:t>
      </w:r>
      <w:r w:rsidRPr="00D0701C">
        <w:rPr>
          <w:sz w:val="28"/>
          <w:szCs w:val="28"/>
        </w:rPr>
        <w:t>реализующей</w:t>
      </w:r>
      <w:r w:rsidRPr="00D0701C">
        <w:rPr>
          <w:spacing w:val="1"/>
          <w:sz w:val="28"/>
          <w:szCs w:val="28"/>
        </w:rPr>
        <w:t xml:space="preserve"> </w:t>
      </w:r>
      <w:r w:rsidRPr="00D0701C">
        <w:rPr>
          <w:sz w:val="28"/>
          <w:szCs w:val="28"/>
        </w:rPr>
        <w:t>Программу,</w:t>
      </w:r>
      <w:r w:rsidRPr="00D0701C">
        <w:rPr>
          <w:spacing w:val="1"/>
          <w:sz w:val="28"/>
          <w:szCs w:val="28"/>
        </w:rPr>
        <w:t xml:space="preserve"> </w:t>
      </w:r>
      <w:r w:rsidRPr="00D0701C">
        <w:rPr>
          <w:sz w:val="28"/>
          <w:szCs w:val="28"/>
        </w:rPr>
        <w:t>на</w:t>
      </w:r>
      <w:r w:rsidRPr="00D0701C">
        <w:rPr>
          <w:spacing w:val="1"/>
          <w:sz w:val="28"/>
          <w:szCs w:val="28"/>
        </w:rPr>
        <w:t xml:space="preserve"> </w:t>
      </w:r>
      <w:r w:rsidRPr="00D0701C">
        <w:rPr>
          <w:sz w:val="28"/>
          <w:szCs w:val="28"/>
        </w:rPr>
        <w:t>основе</w:t>
      </w:r>
      <w:r w:rsidRPr="00D0701C">
        <w:rPr>
          <w:spacing w:val="1"/>
          <w:sz w:val="28"/>
          <w:szCs w:val="28"/>
        </w:rPr>
        <w:t xml:space="preserve"> </w:t>
      </w:r>
      <w:r w:rsidRPr="00D0701C">
        <w:rPr>
          <w:sz w:val="28"/>
          <w:szCs w:val="28"/>
        </w:rPr>
        <w:t>разработанных</w:t>
      </w:r>
      <w:r w:rsidRPr="00D0701C">
        <w:rPr>
          <w:spacing w:val="1"/>
          <w:sz w:val="28"/>
          <w:szCs w:val="28"/>
        </w:rPr>
        <w:t xml:space="preserve"> </w:t>
      </w:r>
      <w:r w:rsidRPr="00D0701C">
        <w:rPr>
          <w:sz w:val="28"/>
          <w:szCs w:val="28"/>
        </w:rPr>
        <w:t>комплексов</w:t>
      </w:r>
      <w:r w:rsidRPr="00D0701C">
        <w:rPr>
          <w:spacing w:val="1"/>
          <w:sz w:val="28"/>
          <w:szCs w:val="28"/>
        </w:rPr>
        <w:t xml:space="preserve"> </w:t>
      </w:r>
      <w:r w:rsidRPr="00D0701C">
        <w:rPr>
          <w:sz w:val="28"/>
          <w:szCs w:val="28"/>
        </w:rPr>
        <w:t>контрольных упражнений, перечня тестов</w:t>
      </w:r>
      <w:r w:rsidRPr="00D0701C">
        <w:rPr>
          <w:spacing w:val="-58"/>
          <w:sz w:val="28"/>
          <w:szCs w:val="28"/>
        </w:rPr>
        <w:t xml:space="preserve"> </w:t>
      </w:r>
      <w:r w:rsidRPr="00D0701C">
        <w:rPr>
          <w:sz w:val="28"/>
          <w:szCs w:val="28"/>
        </w:rPr>
        <w:t>и (или) вопросов по видам подготовки, не связанным с физическими нагрузками (далее – тесты), а</w:t>
      </w:r>
      <w:r w:rsidRPr="00D0701C">
        <w:rPr>
          <w:spacing w:val="1"/>
          <w:sz w:val="28"/>
          <w:szCs w:val="28"/>
        </w:rPr>
        <w:t xml:space="preserve"> </w:t>
      </w:r>
      <w:r w:rsidRPr="00D0701C">
        <w:rPr>
          <w:sz w:val="28"/>
          <w:szCs w:val="28"/>
        </w:rPr>
        <w:t>также с учетом результатов участия, обучающегося в спортивных соревнованиях и достижения им</w:t>
      </w:r>
      <w:r w:rsidRPr="00D0701C">
        <w:rPr>
          <w:spacing w:val="-57"/>
          <w:sz w:val="28"/>
          <w:szCs w:val="28"/>
        </w:rPr>
        <w:t xml:space="preserve"> </w:t>
      </w:r>
      <w:r w:rsidRPr="00D0701C">
        <w:rPr>
          <w:sz w:val="28"/>
          <w:szCs w:val="28"/>
        </w:rPr>
        <w:t>соответствующего</w:t>
      </w:r>
      <w:r w:rsidRPr="00D0701C">
        <w:rPr>
          <w:spacing w:val="3"/>
          <w:sz w:val="28"/>
          <w:szCs w:val="28"/>
        </w:rPr>
        <w:t xml:space="preserve"> </w:t>
      </w:r>
      <w:r w:rsidRPr="00D0701C">
        <w:rPr>
          <w:sz w:val="28"/>
          <w:szCs w:val="28"/>
        </w:rPr>
        <w:t>уровня спортивной квалификации.</w:t>
      </w:r>
    </w:p>
    <w:p w14:paraId="20CBB28F" w14:textId="77777777" w:rsidR="00AE422F" w:rsidRPr="00D0701C" w:rsidRDefault="00AE422F" w:rsidP="00D0701C">
      <w:pPr>
        <w:pStyle w:val="a3"/>
        <w:ind w:left="0" w:right="145" w:firstLine="708"/>
        <w:jc w:val="both"/>
        <w:rPr>
          <w:sz w:val="28"/>
          <w:szCs w:val="28"/>
        </w:rPr>
      </w:pPr>
    </w:p>
    <w:p w14:paraId="2EC97998" w14:textId="09829340" w:rsidR="00245EB7" w:rsidRPr="003A5624" w:rsidRDefault="00245EB7" w:rsidP="00245EB7">
      <w:pPr>
        <w:pStyle w:val="2"/>
        <w:tabs>
          <w:tab w:val="left" w:pos="3402"/>
        </w:tabs>
        <w:ind w:left="0"/>
        <w:jc w:val="center"/>
        <w:rPr>
          <w:b w:val="0"/>
          <w:bCs w:val="0"/>
          <w:sz w:val="28"/>
          <w:szCs w:val="28"/>
        </w:rPr>
      </w:pPr>
      <w:r w:rsidRPr="003A5624">
        <w:rPr>
          <w:sz w:val="28"/>
          <w:szCs w:val="28"/>
        </w:rPr>
        <w:t>Планируемые</w:t>
      </w:r>
      <w:r w:rsidRPr="003A5624">
        <w:rPr>
          <w:spacing w:val="-4"/>
          <w:sz w:val="28"/>
          <w:szCs w:val="28"/>
        </w:rPr>
        <w:t xml:space="preserve"> </w:t>
      </w:r>
      <w:r w:rsidRPr="003A5624">
        <w:rPr>
          <w:sz w:val="28"/>
          <w:szCs w:val="28"/>
        </w:rPr>
        <w:t>результаты</w:t>
      </w:r>
      <w:r w:rsidRPr="003A5624">
        <w:rPr>
          <w:spacing w:val="-4"/>
          <w:sz w:val="28"/>
          <w:szCs w:val="28"/>
        </w:rPr>
        <w:t xml:space="preserve"> </w:t>
      </w:r>
      <w:r w:rsidRPr="003A5624">
        <w:rPr>
          <w:sz w:val="28"/>
          <w:szCs w:val="28"/>
        </w:rPr>
        <w:t>освоения</w:t>
      </w:r>
      <w:r w:rsidRPr="003A5624">
        <w:rPr>
          <w:spacing w:val="-2"/>
          <w:sz w:val="28"/>
          <w:szCs w:val="28"/>
        </w:rPr>
        <w:t xml:space="preserve"> </w:t>
      </w:r>
      <w:r w:rsidRPr="003A5624">
        <w:rPr>
          <w:sz w:val="28"/>
          <w:szCs w:val="28"/>
        </w:rPr>
        <w:t>Программы</w:t>
      </w:r>
    </w:p>
    <w:p w14:paraId="024A7D7C" w14:textId="77777777" w:rsidR="00245EB7" w:rsidRPr="003A5624" w:rsidRDefault="00245EB7" w:rsidP="00245EB7">
      <w:pPr>
        <w:pStyle w:val="a6"/>
        <w:tabs>
          <w:tab w:val="left" w:pos="2329"/>
        </w:tabs>
        <w:spacing w:before="44" w:line="278" w:lineRule="auto"/>
        <w:ind w:left="0" w:firstLine="0"/>
        <w:rPr>
          <w:b/>
          <w:sz w:val="28"/>
          <w:szCs w:val="28"/>
        </w:rPr>
      </w:pPr>
      <w:r w:rsidRPr="003A5624">
        <w:rPr>
          <w:b/>
          <w:sz w:val="28"/>
          <w:szCs w:val="28"/>
        </w:rPr>
        <w:t>В</w:t>
      </w:r>
      <w:r w:rsidRPr="003A5624">
        <w:rPr>
          <w:b/>
          <w:spacing w:val="1"/>
          <w:sz w:val="28"/>
          <w:szCs w:val="28"/>
        </w:rPr>
        <w:t xml:space="preserve"> </w:t>
      </w:r>
      <w:r w:rsidRPr="003A5624">
        <w:rPr>
          <w:b/>
          <w:sz w:val="28"/>
          <w:szCs w:val="28"/>
        </w:rPr>
        <w:t>предметной области «Теоретические</w:t>
      </w:r>
      <w:r w:rsidRPr="003A5624">
        <w:rPr>
          <w:b/>
          <w:spacing w:val="1"/>
          <w:sz w:val="28"/>
          <w:szCs w:val="28"/>
        </w:rPr>
        <w:t xml:space="preserve"> </w:t>
      </w:r>
      <w:r w:rsidRPr="003A5624">
        <w:rPr>
          <w:b/>
          <w:sz w:val="28"/>
          <w:szCs w:val="28"/>
        </w:rPr>
        <w:t>основы</w:t>
      </w:r>
      <w:r w:rsidRPr="003A5624">
        <w:rPr>
          <w:b/>
          <w:spacing w:val="65"/>
          <w:sz w:val="28"/>
          <w:szCs w:val="28"/>
        </w:rPr>
        <w:t xml:space="preserve"> </w:t>
      </w:r>
      <w:r w:rsidRPr="003A5624">
        <w:rPr>
          <w:b/>
          <w:sz w:val="28"/>
          <w:szCs w:val="28"/>
        </w:rPr>
        <w:t>физической культуры</w:t>
      </w:r>
      <w:r w:rsidRPr="003A5624">
        <w:rPr>
          <w:b/>
          <w:spacing w:val="-62"/>
          <w:sz w:val="28"/>
          <w:szCs w:val="28"/>
        </w:rPr>
        <w:t xml:space="preserve"> </w:t>
      </w:r>
      <w:r w:rsidRPr="003A5624">
        <w:rPr>
          <w:b/>
          <w:sz w:val="28"/>
          <w:szCs w:val="28"/>
        </w:rPr>
        <w:t>и</w:t>
      </w:r>
      <w:r w:rsidRPr="003A5624">
        <w:rPr>
          <w:b/>
          <w:spacing w:val="-2"/>
          <w:sz w:val="28"/>
          <w:szCs w:val="28"/>
        </w:rPr>
        <w:t xml:space="preserve"> </w:t>
      </w:r>
      <w:r w:rsidRPr="003A5624">
        <w:rPr>
          <w:b/>
          <w:sz w:val="28"/>
          <w:szCs w:val="28"/>
        </w:rPr>
        <w:t>спорта»:</w:t>
      </w:r>
    </w:p>
    <w:p w14:paraId="7EBCB989" w14:textId="77777777" w:rsidR="00245EB7" w:rsidRPr="003A5624" w:rsidRDefault="00245EB7" w:rsidP="0095399A">
      <w:pPr>
        <w:pStyle w:val="a6"/>
        <w:numPr>
          <w:ilvl w:val="0"/>
          <w:numId w:val="14"/>
        </w:numPr>
        <w:tabs>
          <w:tab w:val="left" w:pos="567"/>
        </w:tabs>
        <w:autoSpaceDE/>
        <w:autoSpaceDN/>
        <w:spacing w:line="294" w:lineRule="exact"/>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истории</w:t>
      </w:r>
      <w:r w:rsidRPr="003A5624">
        <w:rPr>
          <w:spacing w:val="-4"/>
          <w:sz w:val="28"/>
          <w:szCs w:val="28"/>
        </w:rPr>
        <w:t xml:space="preserve"> </w:t>
      </w:r>
      <w:r w:rsidRPr="003A5624">
        <w:rPr>
          <w:sz w:val="28"/>
          <w:szCs w:val="28"/>
        </w:rPr>
        <w:t>развития</w:t>
      </w:r>
      <w:r w:rsidRPr="003A5624">
        <w:rPr>
          <w:spacing w:val="-3"/>
          <w:sz w:val="28"/>
          <w:szCs w:val="28"/>
        </w:rPr>
        <w:t xml:space="preserve"> </w:t>
      </w:r>
      <w:r w:rsidRPr="003A5624">
        <w:rPr>
          <w:sz w:val="28"/>
          <w:szCs w:val="28"/>
        </w:rPr>
        <w:t>спорта;</w:t>
      </w:r>
    </w:p>
    <w:p w14:paraId="2926C585" w14:textId="77777777" w:rsidR="00245EB7" w:rsidRPr="003A5624" w:rsidRDefault="00245EB7" w:rsidP="0095399A">
      <w:pPr>
        <w:pStyle w:val="a6"/>
        <w:numPr>
          <w:ilvl w:val="0"/>
          <w:numId w:val="14"/>
        </w:numPr>
        <w:tabs>
          <w:tab w:val="left" w:pos="567"/>
        </w:tabs>
        <w:autoSpaceDE/>
        <w:autoSpaceDN/>
        <w:spacing w:line="294" w:lineRule="exact"/>
        <w:ind w:left="0" w:firstLine="0"/>
        <w:jc w:val="both"/>
        <w:rPr>
          <w:sz w:val="28"/>
          <w:szCs w:val="28"/>
        </w:rPr>
      </w:pPr>
      <w:r w:rsidRPr="003A5624">
        <w:rPr>
          <w:sz w:val="28"/>
          <w:szCs w:val="28"/>
        </w:rPr>
        <w:t>знание</w:t>
      </w:r>
      <w:r w:rsidRPr="003A5624">
        <w:rPr>
          <w:spacing w:val="43"/>
          <w:sz w:val="28"/>
          <w:szCs w:val="28"/>
        </w:rPr>
        <w:t xml:space="preserve"> </w:t>
      </w:r>
      <w:r w:rsidRPr="003A5624">
        <w:rPr>
          <w:sz w:val="28"/>
          <w:szCs w:val="28"/>
        </w:rPr>
        <w:t>места</w:t>
      </w:r>
      <w:r w:rsidRPr="003A5624">
        <w:rPr>
          <w:spacing w:val="43"/>
          <w:sz w:val="28"/>
          <w:szCs w:val="28"/>
        </w:rPr>
        <w:t xml:space="preserve"> </w:t>
      </w:r>
      <w:r w:rsidRPr="003A5624">
        <w:rPr>
          <w:sz w:val="28"/>
          <w:szCs w:val="28"/>
        </w:rPr>
        <w:t>и</w:t>
      </w:r>
      <w:r w:rsidRPr="003A5624">
        <w:rPr>
          <w:spacing w:val="43"/>
          <w:sz w:val="28"/>
          <w:szCs w:val="28"/>
        </w:rPr>
        <w:t xml:space="preserve"> </w:t>
      </w:r>
      <w:r w:rsidRPr="003A5624">
        <w:rPr>
          <w:sz w:val="28"/>
          <w:szCs w:val="28"/>
        </w:rPr>
        <w:t>роли</w:t>
      </w:r>
      <w:r w:rsidRPr="003A5624">
        <w:rPr>
          <w:spacing w:val="43"/>
          <w:sz w:val="28"/>
          <w:szCs w:val="28"/>
        </w:rPr>
        <w:t xml:space="preserve"> </w:t>
      </w:r>
      <w:r w:rsidRPr="003A5624">
        <w:rPr>
          <w:sz w:val="28"/>
          <w:szCs w:val="28"/>
        </w:rPr>
        <w:t>физической</w:t>
      </w:r>
      <w:r w:rsidRPr="003A5624">
        <w:rPr>
          <w:spacing w:val="43"/>
          <w:sz w:val="28"/>
          <w:szCs w:val="28"/>
        </w:rPr>
        <w:t xml:space="preserve"> </w:t>
      </w:r>
      <w:r w:rsidRPr="003A5624">
        <w:rPr>
          <w:sz w:val="28"/>
          <w:szCs w:val="28"/>
        </w:rPr>
        <w:t>культуры</w:t>
      </w:r>
      <w:r w:rsidRPr="003A5624">
        <w:rPr>
          <w:spacing w:val="44"/>
          <w:sz w:val="28"/>
          <w:szCs w:val="28"/>
        </w:rPr>
        <w:t xml:space="preserve"> </w:t>
      </w:r>
      <w:r w:rsidRPr="003A5624">
        <w:rPr>
          <w:sz w:val="28"/>
          <w:szCs w:val="28"/>
        </w:rPr>
        <w:t>и</w:t>
      </w:r>
      <w:r w:rsidRPr="003A5624">
        <w:rPr>
          <w:spacing w:val="43"/>
          <w:sz w:val="28"/>
          <w:szCs w:val="28"/>
        </w:rPr>
        <w:t xml:space="preserve"> </w:t>
      </w:r>
      <w:r w:rsidRPr="003A5624">
        <w:rPr>
          <w:sz w:val="28"/>
          <w:szCs w:val="28"/>
        </w:rPr>
        <w:t>спорта</w:t>
      </w:r>
      <w:r w:rsidRPr="003A5624">
        <w:rPr>
          <w:spacing w:val="43"/>
          <w:sz w:val="28"/>
          <w:szCs w:val="28"/>
        </w:rPr>
        <w:t xml:space="preserve"> </w:t>
      </w:r>
      <w:r w:rsidRPr="003A5624">
        <w:rPr>
          <w:sz w:val="28"/>
          <w:szCs w:val="28"/>
        </w:rPr>
        <w:t>в</w:t>
      </w:r>
      <w:r w:rsidRPr="003A5624">
        <w:rPr>
          <w:spacing w:val="45"/>
          <w:sz w:val="28"/>
          <w:szCs w:val="28"/>
        </w:rPr>
        <w:t xml:space="preserve"> </w:t>
      </w:r>
      <w:r w:rsidRPr="003A5624">
        <w:rPr>
          <w:sz w:val="28"/>
          <w:szCs w:val="28"/>
        </w:rPr>
        <w:t>современном</w:t>
      </w:r>
      <w:r w:rsidRPr="003A5624">
        <w:rPr>
          <w:spacing w:val="-62"/>
          <w:sz w:val="28"/>
          <w:szCs w:val="28"/>
        </w:rPr>
        <w:t xml:space="preserve"> </w:t>
      </w:r>
      <w:r w:rsidRPr="003A5624">
        <w:rPr>
          <w:sz w:val="28"/>
          <w:szCs w:val="28"/>
        </w:rPr>
        <w:t>обществе;</w:t>
      </w:r>
    </w:p>
    <w:p w14:paraId="4F743663" w14:textId="77777777" w:rsidR="00245EB7" w:rsidRPr="003A5624" w:rsidRDefault="00245EB7" w:rsidP="0095399A">
      <w:pPr>
        <w:pStyle w:val="a6"/>
        <w:numPr>
          <w:ilvl w:val="0"/>
          <w:numId w:val="14"/>
        </w:numPr>
        <w:tabs>
          <w:tab w:val="left" w:pos="567"/>
        </w:tabs>
        <w:autoSpaceDE/>
        <w:autoSpaceDN/>
        <w:spacing w:before="1" w:line="259" w:lineRule="auto"/>
        <w:ind w:left="0" w:firstLine="0"/>
        <w:jc w:val="both"/>
        <w:rPr>
          <w:sz w:val="28"/>
          <w:szCs w:val="28"/>
        </w:rPr>
      </w:pPr>
      <w:r w:rsidRPr="003A5624">
        <w:rPr>
          <w:sz w:val="28"/>
          <w:szCs w:val="28"/>
        </w:rPr>
        <w:t>знание</w:t>
      </w:r>
      <w:r w:rsidRPr="003A5624">
        <w:rPr>
          <w:spacing w:val="-3"/>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законодательства</w:t>
      </w:r>
      <w:r w:rsidRPr="003A5624">
        <w:rPr>
          <w:spacing w:val="-2"/>
          <w:sz w:val="28"/>
          <w:szCs w:val="28"/>
        </w:rPr>
        <w:t xml:space="preserve"> </w:t>
      </w:r>
      <w:r w:rsidRPr="003A5624">
        <w:rPr>
          <w:sz w:val="28"/>
          <w:szCs w:val="28"/>
        </w:rPr>
        <w:t>в</w:t>
      </w:r>
      <w:r w:rsidRPr="003A5624">
        <w:rPr>
          <w:spacing w:val="-4"/>
          <w:sz w:val="28"/>
          <w:szCs w:val="28"/>
        </w:rPr>
        <w:t xml:space="preserve"> </w:t>
      </w:r>
      <w:r w:rsidRPr="003A5624">
        <w:rPr>
          <w:sz w:val="28"/>
          <w:szCs w:val="28"/>
        </w:rPr>
        <w:t>области физической</w:t>
      </w:r>
      <w:r w:rsidRPr="003A5624">
        <w:rPr>
          <w:spacing w:val="-3"/>
          <w:sz w:val="28"/>
          <w:szCs w:val="28"/>
        </w:rPr>
        <w:t xml:space="preserve"> </w:t>
      </w:r>
      <w:r w:rsidRPr="003A5624">
        <w:rPr>
          <w:sz w:val="28"/>
          <w:szCs w:val="28"/>
        </w:rPr>
        <w:t>культуры</w:t>
      </w:r>
      <w:r w:rsidRPr="003A5624">
        <w:rPr>
          <w:spacing w:val="-2"/>
          <w:sz w:val="28"/>
          <w:szCs w:val="28"/>
        </w:rPr>
        <w:t xml:space="preserve"> </w:t>
      </w:r>
      <w:r w:rsidRPr="003A5624">
        <w:rPr>
          <w:sz w:val="28"/>
          <w:szCs w:val="28"/>
        </w:rPr>
        <w:t>и</w:t>
      </w:r>
      <w:r w:rsidRPr="003A5624">
        <w:rPr>
          <w:spacing w:val="-3"/>
          <w:sz w:val="28"/>
          <w:szCs w:val="28"/>
        </w:rPr>
        <w:t xml:space="preserve"> </w:t>
      </w:r>
      <w:r w:rsidRPr="003A5624">
        <w:rPr>
          <w:sz w:val="28"/>
          <w:szCs w:val="28"/>
        </w:rPr>
        <w:t>спорта;</w:t>
      </w:r>
    </w:p>
    <w:p w14:paraId="38576136" w14:textId="77777777" w:rsidR="00245EB7" w:rsidRPr="003A5624" w:rsidRDefault="00245EB7" w:rsidP="0095399A">
      <w:pPr>
        <w:pStyle w:val="a6"/>
        <w:numPr>
          <w:ilvl w:val="0"/>
          <w:numId w:val="14"/>
        </w:numPr>
        <w:tabs>
          <w:tab w:val="left" w:pos="567"/>
        </w:tabs>
        <w:autoSpaceDE/>
        <w:autoSpaceDN/>
        <w:spacing w:before="44" w:line="259" w:lineRule="auto"/>
        <w:ind w:left="0" w:firstLine="0"/>
        <w:jc w:val="both"/>
        <w:rPr>
          <w:sz w:val="28"/>
          <w:szCs w:val="28"/>
        </w:rPr>
      </w:pPr>
      <w:r w:rsidRPr="003A5624">
        <w:rPr>
          <w:sz w:val="28"/>
          <w:szCs w:val="28"/>
        </w:rPr>
        <w:t>знания,</w:t>
      </w:r>
      <w:r w:rsidRPr="003A5624">
        <w:rPr>
          <w:spacing w:val="-1"/>
          <w:sz w:val="28"/>
          <w:szCs w:val="28"/>
        </w:rPr>
        <w:t xml:space="preserve"> </w:t>
      </w:r>
      <w:r w:rsidRPr="003A5624">
        <w:rPr>
          <w:sz w:val="28"/>
          <w:szCs w:val="28"/>
        </w:rPr>
        <w:t>умения</w:t>
      </w:r>
      <w:r w:rsidRPr="003A5624">
        <w:rPr>
          <w:spacing w:val="-3"/>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навыки</w:t>
      </w:r>
      <w:r w:rsidRPr="003A5624">
        <w:rPr>
          <w:spacing w:val="-3"/>
          <w:sz w:val="28"/>
          <w:szCs w:val="28"/>
        </w:rPr>
        <w:t xml:space="preserve"> </w:t>
      </w:r>
      <w:r w:rsidRPr="003A5624">
        <w:rPr>
          <w:sz w:val="28"/>
          <w:szCs w:val="28"/>
        </w:rPr>
        <w:t>гигиены;</w:t>
      </w:r>
    </w:p>
    <w:p w14:paraId="0B392804" w14:textId="77777777" w:rsidR="00245EB7" w:rsidRPr="003A5624" w:rsidRDefault="00245EB7" w:rsidP="0095399A">
      <w:pPr>
        <w:pStyle w:val="a6"/>
        <w:numPr>
          <w:ilvl w:val="0"/>
          <w:numId w:val="14"/>
        </w:numPr>
        <w:tabs>
          <w:tab w:val="left" w:pos="567"/>
        </w:tabs>
        <w:autoSpaceDE/>
        <w:autoSpaceDN/>
        <w:spacing w:before="44" w:line="259" w:lineRule="auto"/>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режима</w:t>
      </w:r>
      <w:r w:rsidRPr="003A5624">
        <w:rPr>
          <w:spacing w:val="-3"/>
          <w:sz w:val="28"/>
          <w:szCs w:val="28"/>
        </w:rPr>
        <w:t xml:space="preserve"> </w:t>
      </w:r>
      <w:r w:rsidRPr="003A5624">
        <w:rPr>
          <w:sz w:val="28"/>
          <w:szCs w:val="28"/>
        </w:rPr>
        <w:t>дня,</w:t>
      </w:r>
      <w:r w:rsidRPr="003A5624">
        <w:rPr>
          <w:spacing w:val="-1"/>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закаливания</w:t>
      </w:r>
      <w:r w:rsidRPr="003A5624">
        <w:rPr>
          <w:spacing w:val="-3"/>
          <w:sz w:val="28"/>
          <w:szCs w:val="28"/>
        </w:rPr>
        <w:t xml:space="preserve"> </w:t>
      </w:r>
      <w:r w:rsidRPr="003A5624">
        <w:rPr>
          <w:sz w:val="28"/>
          <w:szCs w:val="28"/>
        </w:rPr>
        <w:t>организма,</w:t>
      </w:r>
      <w:r w:rsidRPr="003A5624">
        <w:rPr>
          <w:spacing w:val="-4"/>
          <w:sz w:val="28"/>
          <w:szCs w:val="28"/>
        </w:rPr>
        <w:t xml:space="preserve"> </w:t>
      </w:r>
      <w:r w:rsidRPr="003A5624">
        <w:rPr>
          <w:sz w:val="28"/>
          <w:szCs w:val="28"/>
        </w:rPr>
        <w:t>здорового</w:t>
      </w:r>
      <w:r w:rsidRPr="003A5624">
        <w:rPr>
          <w:spacing w:val="-1"/>
          <w:sz w:val="28"/>
          <w:szCs w:val="28"/>
        </w:rPr>
        <w:t xml:space="preserve"> </w:t>
      </w:r>
      <w:r w:rsidRPr="003A5624">
        <w:rPr>
          <w:sz w:val="28"/>
          <w:szCs w:val="28"/>
        </w:rPr>
        <w:t>образа</w:t>
      </w:r>
      <w:r w:rsidRPr="003A5624">
        <w:rPr>
          <w:spacing w:val="-2"/>
          <w:sz w:val="28"/>
          <w:szCs w:val="28"/>
        </w:rPr>
        <w:t xml:space="preserve"> </w:t>
      </w:r>
      <w:r w:rsidRPr="003A5624">
        <w:rPr>
          <w:sz w:val="28"/>
          <w:szCs w:val="28"/>
        </w:rPr>
        <w:t>жизни;</w:t>
      </w:r>
    </w:p>
    <w:p w14:paraId="2AC0DB4D" w14:textId="77777777" w:rsidR="00245EB7" w:rsidRPr="003A5624" w:rsidRDefault="00245EB7" w:rsidP="0095399A">
      <w:pPr>
        <w:pStyle w:val="a6"/>
        <w:numPr>
          <w:ilvl w:val="0"/>
          <w:numId w:val="14"/>
        </w:numPr>
        <w:tabs>
          <w:tab w:val="left" w:pos="567"/>
        </w:tabs>
        <w:autoSpaceDE/>
        <w:autoSpaceDN/>
        <w:spacing w:before="44" w:line="259" w:lineRule="auto"/>
        <w:ind w:left="0" w:firstLine="0"/>
        <w:jc w:val="both"/>
        <w:rPr>
          <w:sz w:val="28"/>
          <w:szCs w:val="28"/>
        </w:rPr>
      </w:pPr>
      <w:r w:rsidRPr="003A5624">
        <w:rPr>
          <w:sz w:val="28"/>
          <w:szCs w:val="28"/>
        </w:rPr>
        <w:t>знание</w:t>
      </w:r>
      <w:r w:rsidRPr="003A5624">
        <w:rPr>
          <w:spacing w:val="-4"/>
          <w:sz w:val="28"/>
          <w:szCs w:val="28"/>
        </w:rPr>
        <w:t xml:space="preserve"> </w:t>
      </w:r>
      <w:r w:rsidRPr="003A5624">
        <w:rPr>
          <w:sz w:val="28"/>
          <w:szCs w:val="28"/>
        </w:rPr>
        <w:t>основ</w:t>
      </w:r>
      <w:r w:rsidRPr="003A5624">
        <w:rPr>
          <w:spacing w:val="-4"/>
          <w:sz w:val="28"/>
          <w:szCs w:val="28"/>
        </w:rPr>
        <w:t xml:space="preserve"> </w:t>
      </w:r>
      <w:r w:rsidRPr="003A5624">
        <w:rPr>
          <w:sz w:val="28"/>
          <w:szCs w:val="28"/>
        </w:rPr>
        <w:t>здорового</w:t>
      </w:r>
      <w:r w:rsidRPr="003A5624">
        <w:rPr>
          <w:spacing w:val="-4"/>
          <w:sz w:val="28"/>
          <w:szCs w:val="28"/>
        </w:rPr>
        <w:t xml:space="preserve"> </w:t>
      </w:r>
      <w:r w:rsidRPr="003A5624">
        <w:rPr>
          <w:sz w:val="28"/>
          <w:szCs w:val="28"/>
        </w:rPr>
        <w:t>питания;</w:t>
      </w:r>
    </w:p>
    <w:p w14:paraId="43A9D524" w14:textId="77777777" w:rsidR="00245EB7" w:rsidRPr="003A5624" w:rsidRDefault="00245EB7" w:rsidP="0095399A">
      <w:pPr>
        <w:pStyle w:val="a6"/>
        <w:numPr>
          <w:ilvl w:val="0"/>
          <w:numId w:val="14"/>
        </w:numPr>
        <w:tabs>
          <w:tab w:val="left" w:pos="567"/>
        </w:tabs>
        <w:autoSpaceDE/>
        <w:autoSpaceDN/>
        <w:spacing w:before="44" w:line="259" w:lineRule="auto"/>
        <w:ind w:left="0" w:firstLine="0"/>
        <w:jc w:val="both"/>
        <w:rPr>
          <w:sz w:val="28"/>
          <w:szCs w:val="28"/>
        </w:rPr>
      </w:pPr>
      <w:r w:rsidRPr="003A5624">
        <w:rPr>
          <w:sz w:val="28"/>
          <w:szCs w:val="28"/>
        </w:rPr>
        <w:t>формирование</w:t>
      </w:r>
      <w:r w:rsidRPr="003A5624">
        <w:rPr>
          <w:sz w:val="28"/>
          <w:szCs w:val="28"/>
        </w:rPr>
        <w:tab/>
        <w:t>осознанного</w:t>
      </w:r>
      <w:r w:rsidRPr="003A5624">
        <w:rPr>
          <w:sz w:val="28"/>
          <w:szCs w:val="28"/>
        </w:rPr>
        <w:tab/>
        <w:t>отношения</w:t>
      </w:r>
      <w:r w:rsidRPr="003A5624">
        <w:rPr>
          <w:sz w:val="28"/>
          <w:szCs w:val="28"/>
        </w:rPr>
        <w:tab/>
        <w:t>к</w:t>
      </w:r>
      <w:r w:rsidRPr="003A5624">
        <w:rPr>
          <w:sz w:val="28"/>
          <w:szCs w:val="28"/>
        </w:rPr>
        <w:tab/>
        <w:t>физкультурно-спортивной</w:t>
      </w:r>
      <w:r w:rsidRPr="003A5624">
        <w:rPr>
          <w:spacing w:val="-62"/>
          <w:sz w:val="28"/>
          <w:szCs w:val="28"/>
        </w:rPr>
        <w:t xml:space="preserve"> </w:t>
      </w:r>
      <w:r w:rsidRPr="003A5624">
        <w:rPr>
          <w:sz w:val="28"/>
          <w:szCs w:val="28"/>
        </w:rPr>
        <w:t>деятельности,</w:t>
      </w:r>
      <w:r w:rsidRPr="003A5624">
        <w:rPr>
          <w:spacing w:val="-5"/>
          <w:sz w:val="28"/>
          <w:szCs w:val="28"/>
        </w:rPr>
        <w:t xml:space="preserve"> </w:t>
      </w:r>
      <w:r w:rsidRPr="003A5624">
        <w:rPr>
          <w:sz w:val="28"/>
          <w:szCs w:val="28"/>
        </w:rPr>
        <w:t>мотивации</w:t>
      </w:r>
      <w:r w:rsidRPr="003A5624">
        <w:rPr>
          <w:spacing w:val="-4"/>
          <w:sz w:val="28"/>
          <w:szCs w:val="28"/>
        </w:rPr>
        <w:t xml:space="preserve"> </w:t>
      </w:r>
      <w:r w:rsidRPr="003A5624">
        <w:rPr>
          <w:sz w:val="28"/>
          <w:szCs w:val="28"/>
        </w:rPr>
        <w:t>к</w:t>
      </w:r>
      <w:r w:rsidRPr="003A5624">
        <w:rPr>
          <w:spacing w:val="-5"/>
          <w:sz w:val="28"/>
          <w:szCs w:val="28"/>
        </w:rPr>
        <w:t xml:space="preserve"> </w:t>
      </w:r>
      <w:r w:rsidRPr="003A5624">
        <w:rPr>
          <w:sz w:val="28"/>
          <w:szCs w:val="28"/>
        </w:rPr>
        <w:t>регулярным</w:t>
      </w:r>
      <w:r w:rsidRPr="003A5624">
        <w:rPr>
          <w:spacing w:val="-5"/>
          <w:sz w:val="28"/>
          <w:szCs w:val="28"/>
        </w:rPr>
        <w:t xml:space="preserve"> </w:t>
      </w:r>
      <w:r w:rsidRPr="003A5624">
        <w:rPr>
          <w:sz w:val="28"/>
          <w:szCs w:val="28"/>
        </w:rPr>
        <w:t>занятиям</w:t>
      </w:r>
      <w:r w:rsidRPr="003A5624">
        <w:rPr>
          <w:spacing w:val="-4"/>
          <w:sz w:val="28"/>
          <w:szCs w:val="28"/>
        </w:rPr>
        <w:t xml:space="preserve"> </w:t>
      </w:r>
      <w:r w:rsidRPr="003A5624">
        <w:rPr>
          <w:sz w:val="28"/>
          <w:szCs w:val="28"/>
        </w:rPr>
        <w:t>физической</w:t>
      </w:r>
      <w:r w:rsidRPr="003A5624">
        <w:rPr>
          <w:spacing w:val="-2"/>
          <w:sz w:val="28"/>
          <w:szCs w:val="28"/>
        </w:rPr>
        <w:t xml:space="preserve"> </w:t>
      </w:r>
      <w:r w:rsidRPr="003A5624">
        <w:rPr>
          <w:sz w:val="28"/>
          <w:szCs w:val="28"/>
        </w:rPr>
        <w:t>культурой</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спортом.</w:t>
      </w:r>
    </w:p>
    <w:p w14:paraId="65629A72" w14:textId="77777777" w:rsidR="00245EB7" w:rsidRPr="003A5624" w:rsidRDefault="00245EB7" w:rsidP="0095399A">
      <w:pPr>
        <w:pStyle w:val="a6"/>
        <w:tabs>
          <w:tab w:val="left" w:pos="567"/>
        </w:tabs>
        <w:spacing w:before="44"/>
        <w:ind w:left="0" w:firstLine="0"/>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«Общая</w:t>
      </w:r>
      <w:r w:rsidRPr="003A5624">
        <w:rPr>
          <w:b/>
          <w:bCs/>
          <w:spacing w:val="-2"/>
          <w:sz w:val="28"/>
          <w:szCs w:val="28"/>
        </w:rPr>
        <w:t xml:space="preserve"> </w:t>
      </w:r>
      <w:r w:rsidRPr="003A5624">
        <w:rPr>
          <w:b/>
          <w:bCs/>
          <w:sz w:val="28"/>
          <w:szCs w:val="28"/>
        </w:rPr>
        <w:t>физическая</w:t>
      </w:r>
      <w:r w:rsidRPr="003A5624">
        <w:rPr>
          <w:b/>
          <w:bCs/>
          <w:spacing w:val="-3"/>
          <w:sz w:val="28"/>
          <w:szCs w:val="28"/>
        </w:rPr>
        <w:t xml:space="preserve"> </w:t>
      </w:r>
      <w:r w:rsidRPr="003A5624">
        <w:rPr>
          <w:b/>
          <w:bCs/>
          <w:sz w:val="28"/>
          <w:szCs w:val="28"/>
        </w:rPr>
        <w:t>подготовка»:</w:t>
      </w:r>
    </w:p>
    <w:p w14:paraId="12CBF57D" w14:textId="77777777" w:rsidR="00245EB7" w:rsidRPr="003A5624" w:rsidRDefault="00245EB7" w:rsidP="0095399A">
      <w:pPr>
        <w:pStyle w:val="a6"/>
        <w:numPr>
          <w:ilvl w:val="0"/>
          <w:numId w:val="14"/>
        </w:numPr>
        <w:tabs>
          <w:tab w:val="left" w:pos="567"/>
        </w:tabs>
        <w:autoSpaceDE/>
        <w:autoSpaceDN/>
        <w:spacing w:before="44" w:line="276" w:lineRule="auto"/>
        <w:ind w:left="0" w:firstLine="0"/>
        <w:jc w:val="both"/>
        <w:rPr>
          <w:sz w:val="28"/>
          <w:szCs w:val="28"/>
        </w:rPr>
      </w:pPr>
      <w:r w:rsidRPr="003A5624">
        <w:rPr>
          <w:sz w:val="28"/>
          <w:szCs w:val="28"/>
        </w:rPr>
        <w:t>укрепление</w:t>
      </w:r>
      <w:r w:rsidRPr="003A5624">
        <w:rPr>
          <w:spacing w:val="1"/>
          <w:sz w:val="28"/>
          <w:szCs w:val="28"/>
        </w:rPr>
        <w:t xml:space="preserve"> </w:t>
      </w:r>
      <w:r w:rsidRPr="003A5624">
        <w:rPr>
          <w:sz w:val="28"/>
          <w:szCs w:val="28"/>
        </w:rPr>
        <w:t>здоровья,</w:t>
      </w:r>
      <w:r w:rsidRPr="003A5624">
        <w:rPr>
          <w:spacing w:val="1"/>
          <w:sz w:val="28"/>
          <w:szCs w:val="28"/>
        </w:rPr>
        <w:t xml:space="preserve"> </w:t>
      </w:r>
      <w:r w:rsidRPr="003A5624">
        <w:rPr>
          <w:sz w:val="28"/>
          <w:szCs w:val="28"/>
        </w:rPr>
        <w:t>разностороннее</w:t>
      </w:r>
      <w:r w:rsidRPr="003A5624">
        <w:rPr>
          <w:spacing w:val="1"/>
          <w:sz w:val="28"/>
          <w:szCs w:val="28"/>
        </w:rPr>
        <w:t xml:space="preserve"> </w:t>
      </w:r>
      <w:r w:rsidRPr="003A5624">
        <w:rPr>
          <w:sz w:val="28"/>
          <w:szCs w:val="28"/>
        </w:rPr>
        <w:t>физическое</w:t>
      </w:r>
      <w:r w:rsidRPr="003A5624">
        <w:rPr>
          <w:spacing w:val="1"/>
          <w:sz w:val="28"/>
          <w:szCs w:val="28"/>
        </w:rPr>
        <w:t xml:space="preserve"> </w:t>
      </w:r>
      <w:r w:rsidRPr="003A5624">
        <w:rPr>
          <w:sz w:val="28"/>
          <w:szCs w:val="28"/>
        </w:rPr>
        <w:t>развитие,</w:t>
      </w:r>
      <w:r w:rsidRPr="003A5624">
        <w:rPr>
          <w:spacing w:val="1"/>
          <w:sz w:val="28"/>
          <w:szCs w:val="28"/>
        </w:rPr>
        <w:t xml:space="preserve"> </w:t>
      </w:r>
      <w:r w:rsidRPr="003A5624">
        <w:rPr>
          <w:sz w:val="28"/>
          <w:szCs w:val="28"/>
        </w:rPr>
        <w:t>способствующее</w:t>
      </w:r>
      <w:r w:rsidRPr="003A5624">
        <w:rPr>
          <w:spacing w:val="1"/>
          <w:sz w:val="28"/>
          <w:szCs w:val="28"/>
        </w:rPr>
        <w:t xml:space="preserve"> </w:t>
      </w:r>
      <w:r w:rsidRPr="003A5624">
        <w:rPr>
          <w:sz w:val="28"/>
          <w:szCs w:val="28"/>
        </w:rPr>
        <w:t>улучшению</w:t>
      </w:r>
      <w:r w:rsidRPr="003A5624">
        <w:rPr>
          <w:spacing w:val="1"/>
          <w:sz w:val="28"/>
          <w:szCs w:val="28"/>
        </w:rPr>
        <w:t xml:space="preserve"> </w:t>
      </w:r>
      <w:r w:rsidRPr="003A5624">
        <w:rPr>
          <w:sz w:val="28"/>
          <w:szCs w:val="28"/>
        </w:rPr>
        <w:t>приспособленности</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к</w:t>
      </w:r>
      <w:r w:rsidRPr="003A5624">
        <w:rPr>
          <w:spacing w:val="1"/>
          <w:sz w:val="28"/>
          <w:szCs w:val="28"/>
        </w:rPr>
        <w:t xml:space="preserve"> </w:t>
      </w:r>
      <w:r w:rsidRPr="003A5624">
        <w:rPr>
          <w:sz w:val="28"/>
          <w:szCs w:val="28"/>
        </w:rPr>
        <w:t>изменяющимся</w:t>
      </w:r>
      <w:r w:rsidRPr="003A5624">
        <w:rPr>
          <w:spacing w:val="-62"/>
          <w:sz w:val="28"/>
          <w:szCs w:val="28"/>
        </w:rPr>
        <w:t xml:space="preserve"> </w:t>
      </w:r>
      <w:r w:rsidRPr="003A5624">
        <w:rPr>
          <w:sz w:val="28"/>
          <w:szCs w:val="28"/>
        </w:rPr>
        <w:t>условиям</w:t>
      </w:r>
      <w:r w:rsidRPr="003A5624">
        <w:rPr>
          <w:spacing w:val="-2"/>
          <w:sz w:val="28"/>
          <w:szCs w:val="28"/>
        </w:rPr>
        <w:t xml:space="preserve"> </w:t>
      </w:r>
      <w:r w:rsidRPr="003A5624">
        <w:rPr>
          <w:sz w:val="28"/>
          <w:szCs w:val="28"/>
        </w:rPr>
        <w:t>внешней среды;</w:t>
      </w:r>
    </w:p>
    <w:p w14:paraId="3595695E" w14:textId="77777777" w:rsidR="00245EB7" w:rsidRPr="003A5624" w:rsidRDefault="00245EB7" w:rsidP="0095399A">
      <w:pPr>
        <w:pStyle w:val="a6"/>
        <w:numPr>
          <w:ilvl w:val="0"/>
          <w:numId w:val="14"/>
        </w:numPr>
        <w:tabs>
          <w:tab w:val="left" w:pos="567"/>
        </w:tabs>
        <w:autoSpaceDE/>
        <w:autoSpaceDN/>
        <w:spacing w:before="78" w:line="276" w:lineRule="auto"/>
        <w:ind w:left="0" w:firstLine="0"/>
        <w:jc w:val="both"/>
        <w:rPr>
          <w:sz w:val="28"/>
          <w:szCs w:val="28"/>
        </w:rPr>
      </w:pPr>
      <w:r w:rsidRPr="003A5624">
        <w:rPr>
          <w:sz w:val="28"/>
          <w:szCs w:val="28"/>
        </w:rPr>
        <w:t>повышение</w:t>
      </w:r>
      <w:r w:rsidRPr="003A5624">
        <w:rPr>
          <w:spacing w:val="1"/>
          <w:sz w:val="28"/>
          <w:szCs w:val="28"/>
        </w:rPr>
        <w:t xml:space="preserve"> </w:t>
      </w:r>
      <w:r w:rsidRPr="003A5624">
        <w:rPr>
          <w:sz w:val="28"/>
          <w:szCs w:val="28"/>
        </w:rPr>
        <w:t>уровня</w:t>
      </w:r>
      <w:r w:rsidRPr="003A5624">
        <w:rPr>
          <w:spacing w:val="1"/>
          <w:sz w:val="28"/>
          <w:szCs w:val="28"/>
        </w:rPr>
        <w:t xml:space="preserve"> </w:t>
      </w:r>
      <w:r w:rsidRPr="003A5624">
        <w:rPr>
          <w:sz w:val="28"/>
          <w:szCs w:val="28"/>
        </w:rPr>
        <w:t>физической</w:t>
      </w:r>
      <w:r w:rsidRPr="003A5624">
        <w:rPr>
          <w:spacing w:val="1"/>
          <w:sz w:val="28"/>
          <w:szCs w:val="28"/>
        </w:rPr>
        <w:t xml:space="preserve"> </w:t>
      </w:r>
      <w:r w:rsidRPr="003A5624">
        <w:rPr>
          <w:sz w:val="28"/>
          <w:szCs w:val="28"/>
        </w:rPr>
        <w:t>работоспособности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функциональных</w:t>
      </w:r>
      <w:r w:rsidRPr="003A5624">
        <w:rPr>
          <w:spacing w:val="1"/>
          <w:sz w:val="28"/>
          <w:szCs w:val="28"/>
        </w:rPr>
        <w:t xml:space="preserve"> </w:t>
      </w:r>
      <w:r w:rsidRPr="003A5624">
        <w:rPr>
          <w:sz w:val="28"/>
          <w:szCs w:val="28"/>
        </w:rPr>
        <w:t>возможностей</w:t>
      </w:r>
      <w:r w:rsidRPr="003A5624">
        <w:rPr>
          <w:spacing w:val="1"/>
          <w:sz w:val="28"/>
          <w:szCs w:val="28"/>
        </w:rPr>
        <w:t xml:space="preserve"> </w:t>
      </w:r>
      <w:r w:rsidRPr="003A5624">
        <w:rPr>
          <w:sz w:val="28"/>
          <w:szCs w:val="28"/>
        </w:rPr>
        <w:t>организма,</w:t>
      </w:r>
      <w:r w:rsidRPr="003A5624">
        <w:rPr>
          <w:spacing w:val="1"/>
          <w:sz w:val="28"/>
          <w:szCs w:val="28"/>
        </w:rPr>
        <w:t xml:space="preserve"> </w:t>
      </w:r>
      <w:r w:rsidRPr="003A5624">
        <w:rPr>
          <w:sz w:val="28"/>
          <w:szCs w:val="28"/>
        </w:rPr>
        <w:t>содействие</w:t>
      </w:r>
      <w:r w:rsidRPr="003A5624">
        <w:rPr>
          <w:spacing w:val="1"/>
          <w:sz w:val="28"/>
          <w:szCs w:val="28"/>
        </w:rPr>
        <w:t xml:space="preserve"> </w:t>
      </w:r>
      <w:r w:rsidRPr="003A5624">
        <w:rPr>
          <w:sz w:val="28"/>
          <w:szCs w:val="28"/>
        </w:rPr>
        <w:t>гармоничному</w:t>
      </w:r>
      <w:r w:rsidRPr="003A5624">
        <w:rPr>
          <w:spacing w:val="1"/>
          <w:sz w:val="28"/>
          <w:szCs w:val="28"/>
        </w:rPr>
        <w:t xml:space="preserve"> </w:t>
      </w:r>
      <w:r w:rsidRPr="003A5624">
        <w:rPr>
          <w:sz w:val="28"/>
          <w:szCs w:val="28"/>
        </w:rPr>
        <w:t>физическому</w:t>
      </w:r>
      <w:r w:rsidRPr="003A5624">
        <w:rPr>
          <w:spacing w:val="1"/>
          <w:sz w:val="28"/>
          <w:szCs w:val="28"/>
        </w:rPr>
        <w:t xml:space="preserve"> </w:t>
      </w:r>
      <w:r w:rsidRPr="003A5624">
        <w:rPr>
          <w:sz w:val="28"/>
          <w:szCs w:val="28"/>
        </w:rPr>
        <w:t>развитию</w:t>
      </w:r>
      <w:r w:rsidRPr="003A5624">
        <w:rPr>
          <w:spacing w:val="1"/>
          <w:sz w:val="28"/>
          <w:szCs w:val="28"/>
        </w:rPr>
        <w:t xml:space="preserve"> </w:t>
      </w:r>
      <w:r w:rsidRPr="003A5624">
        <w:rPr>
          <w:sz w:val="28"/>
          <w:szCs w:val="28"/>
        </w:rPr>
        <w:t>как</w:t>
      </w:r>
      <w:r w:rsidRPr="003A5624">
        <w:rPr>
          <w:spacing w:val="-62"/>
          <w:sz w:val="28"/>
          <w:szCs w:val="28"/>
        </w:rPr>
        <w:t xml:space="preserve"> </w:t>
      </w:r>
      <w:r w:rsidRPr="003A5624">
        <w:rPr>
          <w:sz w:val="28"/>
          <w:szCs w:val="28"/>
        </w:rPr>
        <w:t>основы</w:t>
      </w:r>
      <w:r w:rsidRPr="003A5624">
        <w:rPr>
          <w:spacing w:val="-1"/>
          <w:sz w:val="28"/>
          <w:szCs w:val="28"/>
        </w:rPr>
        <w:t xml:space="preserve"> </w:t>
      </w:r>
      <w:r w:rsidRPr="003A5624">
        <w:rPr>
          <w:sz w:val="28"/>
          <w:szCs w:val="28"/>
        </w:rPr>
        <w:t>дальнейшей специальной</w:t>
      </w:r>
      <w:r w:rsidRPr="003A5624">
        <w:rPr>
          <w:spacing w:val="-1"/>
          <w:sz w:val="28"/>
          <w:szCs w:val="28"/>
        </w:rPr>
        <w:t xml:space="preserve"> </w:t>
      </w:r>
      <w:r w:rsidRPr="003A5624">
        <w:rPr>
          <w:sz w:val="28"/>
          <w:szCs w:val="28"/>
        </w:rPr>
        <w:t>физической подготовки;</w:t>
      </w:r>
    </w:p>
    <w:p w14:paraId="3FF81463" w14:textId="77777777" w:rsidR="00245EB7" w:rsidRPr="003A5624" w:rsidRDefault="00245EB7" w:rsidP="0095399A">
      <w:pPr>
        <w:pStyle w:val="a6"/>
        <w:numPr>
          <w:ilvl w:val="0"/>
          <w:numId w:val="14"/>
        </w:numPr>
        <w:tabs>
          <w:tab w:val="left" w:pos="567"/>
        </w:tabs>
        <w:autoSpaceDE/>
        <w:autoSpaceDN/>
        <w:spacing w:before="1" w:line="276" w:lineRule="auto"/>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 координационных, выносливости, гибкости) и их гармоничное сочетание</w:t>
      </w:r>
      <w:r w:rsidRPr="003A5624">
        <w:rPr>
          <w:spacing w:val="1"/>
          <w:sz w:val="28"/>
          <w:szCs w:val="28"/>
        </w:rPr>
        <w:t xml:space="preserve"> </w:t>
      </w:r>
      <w:r w:rsidRPr="003A5624">
        <w:rPr>
          <w:sz w:val="28"/>
          <w:szCs w:val="28"/>
        </w:rPr>
        <w:t>применительно</w:t>
      </w:r>
      <w:r w:rsidRPr="003A5624">
        <w:rPr>
          <w:spacing w:val="1"/>
          <w:sz w:val="28"/>
          <w:szCs w:val="28"/>
        </w:rPr>
        <w:t xml:space="preserve"> </w:t>
      </w:r>
      <w:r w:rsidRPr="003A5624">
        <w:rPr>
          <w:sz w:val="28"/>
          <w:szCs w:val="28"/>
        </w:rPr>
        <w:t>к</w:t>
      </w:r>
      <w:r w:rsidRPr="003A5624">
        <w:rPr>
          <w:spacing w:val="-3"/>
          <w:sz w:val="28"/>
          <w:szCs w:val="28"/>
        </w:rPr>
        <w:t xml:space="preserve"> </w:t>
      </w:r>
      <w:r w:rsidRPr="003A5624">
        <w:rPr>
          <w:sz w:val="28"/>
          <w:szCs w:val="28"/>
        </w:rPr>
        <w:t>специфике занятий</w:t>
      </w:r>
      <w:r w:rsidRPr="003A5624">
        <w:rPr>
          <w:spacing w:val="-1"/>
          <w:sz w:val="28"/>
          <w:szCs w:val="28"/>
        </w:rPr>
        <w:t xml:space="preserve"> </w:t>
      </w:r>
      <w:r w:rsidRPr="003A5624">
        <w:rPr>
          <w:sz w:val="28"/>
          <w:szCs w:val="28"/>
        </w:rPr>
        <w:t>избранным</w:t>
      </w:r>
      <w:r w:rsidRPr="003A5624">
        <w:rPr>
          <w:spacing w:val="-1"/>
          <w:sz w:val="28"/>
          <w:szCs w:val="28"/>
        </w:rPr>
        <w:t xml:space="preserve"> </w:t>
      </w:r>
      <w:r w:rsidRPr="003A5624">
        <w:rPr>
          <w:sz w:val="28"/>
          <w:szCs w:val="28"/>
        </w:rPr>
        <w:t>видом спорта;</w:t>
      </w:r>
    </w:p>
    <w:p w14:paraId="2B33009E" w14:textId="77777777" w:rsidR="00245EB7" w:rsidRPr="003A5624" w:rsidRDefault="00245EB7" w:rsidP="0095399A">
      <w:pPr>
        <w:pStyle w:val="a6"/>
        <w:numPr>
          <w:ilvl w:val="0"/>
          <w:numId w:val="14"/>
        </w:numPr>
        <w:tabs>
          <w:tab w:val="left" w:pos="567"/>
        </w:tabs>
        <w:autoSpaceDE/>
        <w:autoSpaceDN/>
        <w:spacing w:before="1" w:line="276" w:lineRule="auto"/>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двигательных умений</w:t>
      </w:r>
      <w:r w:rsidRPr="003A5624">
        <w:rPr>
          <w:spacing w:val="-4"/>
          <w:sz w:val="28"/>
          <w:szCs w:val="28"/>
        </w:rPr>
        <w:t xml:space="preserve"> </w:t>
      </w:r>
      <w:r w:rsidRPr="003A5624">
        <w:rPr>
          <w:sz w:val="28"/>
          <w:szCs w:val="28"/>
        </w:rPr>
        <w:t>и</w:t>
      </w:r>
      <w:r w:rsidRPr="003A5624">
        <w:rPr>
          <w:spacing w:val="-3"/>
          <w:sz w:val="28"/>
          <w:szCs w:val="28"/>
        </w:rPr>
        <w:t xml:space="preserve"> </w:t>
      </w:r>
      <w:r w:rsidRPr="003A5624">
        <w:rPr>
          <w:sz w:val="28"/>
          <w:szCs w:val="28"/>
        </w:rPr>
        <w:t>навыков;</w:t>
      </w:r>
    </w:p>
    <w:p w14:paraId="5EAB8164" w14:textId="77777777" w:rsidR="00245EB7" w:rsidRPr="003A5624" w:rsidRDefault="00245EB7" w:rsidP="0095399A">
      <w:pPr>
        <w:pStyle w:val="a6"/>
        <w:numPr>
          <w:ilvl w:val="0"/>
          <w:numId w:val="14"/>
        </w:numPr>
        <w:tabs>
          <w:tab w:val="left" w:pos="567"/>
        </w:tabs>
        <w:autoSpaceDE/>
        <w:autoSpaceDN/>
        <w:spacing w:before="46" w:line="276" w:lineRule="auto"/>
        <w:ind w:left="0" w:firstLine="0"/>
        <w:jc w:val="both"/>
        <w:rPr>
          <w:sz w:val="28"/>
          <w:szCs w:val="28"/>
        </w:rPr>
      </w:pPr>
      <w:r w:rsidRPr="003A5624">
        <w:rPr>
          <w:sz w:val="28"/>
          <w:szCs w:val="28"/>
        </w:rPr>
        <w:t>освоение</w:t>
      </w:r>
      <w:r w:rsidRPr="003A5624">
        <w:rPr>
          <w:spacing w:val="1"/>
          <w:sz w:val="28"/>
          <w:szCs w:val="28"/>
        </w:rPr>
        <w:t xml:space="preserve"> </w:t>
      </w:r>
      <w:r w:rsidRPr="003A5624">
        <w:rPr>
          <w:sz w:val="28"/>
          <w:szCs w:val="28"/>
        </w:rPr>
        <w:t>комплексов</w:t>
      </w:r>
      <w:r w:rsidRPr="003A5624">
        <w:rPr>
          <w:spacing w:val="1"/>
          <w:sz w:val="28"/>
          <w:szCs w:val="28"/>
        </w:rPr>
        <w:t xml:space="preserve"> </w:t>
      </w:r>
      <w:r w:rsidRPr="003A5624">
        <w:rPr>
          <w:sz w:val="28"/>
          <w:szCs w:val="28"/>
        </w:rPr>
        <w:t>общеподготовительных,</w:t>
      </w:r>
      <w:r w:rsidRPr="003A5624">
        <w:rPr>
          <w:spacing w:val="1"/>
          <w:sz w:val="28"/>
          <w:szCs w:val="28"/>
        </w:rPr>
        <w:t xml:space="preserve"> </w:t>
      </w:r>
      <w:r w:rsidRPr="003A5624">
        <w:rPr>
          <w:sz w:val="28"/>
          <w:szCs w:val="28"/>
        </w:rPr>
        <w:t>общеразвивающих</w:t>
      </w:r>
      <w:r w:rsidRPr="003A5624">
        <w:rPr>
          <w:spacing w:val="1"/>
          <w:sz w:val="28"/>
          <w:szCs w:val="28"/>
        </w:rPr>
        <w:t xml:space="preserve"> </w:t>
      </w:r>
      <w:r w:rsidRPr="003A5624">
        <w:rPr>
          <w:sz w:val="28"/>
          <w:szCs w:val="28"/>
        </w:rPr>
        <w:t>физических</w:t>
      </w:r>
      <w:r w:rsidRPr="003A5624">
        <w:rPr>
          <w:spacing w:val="3"/>
          <w:sz w:val="28"/>
          <w:szCs w:val="28"/>
        </w:rPr>
        <w:t xml:space="preserve"> </w:t>
      </w:r>
      <w:r w:rsidRPr="003A5624">
        <w:rPr>
          <w:sz w:val="28"/>
          <w:szCs w:val="28"/>
        </w:rPr>
        <w:t>упражнений;</w:t>
      </w:r>
    </w:p>
    <w:p w14:paraId="748FCAEB" w14:textId="77777777" w:rsidR="00245EB7" w:rsidRPr="003A5624" w:rsidRDefault="00245EB7" w:rsidP="0095399A">
      <w:pPr>
        <w:pStyle w:val="a6"/>
        <w:numPr>
          <w:ilvl w:val="0"/>
          <w:numId w:val="14"/>
        </w:numPr>
        <w:tabs>
          <w:tab w:val="left" w:pos="567"/>
        </w:tabs>
        <w:autoSpaceDE/>
        <w:autoSpaceDN/>
        <w:spacing w:before="46" w:line="276" w:lineRule="auto"/>
        <w:ind w:left="0" w:firstLine="0"/>
        <w:jc w:val="both"/>
        <w:rPr>
          <w:sz w:val="28"/>
          <w:szCs w:val="28"/>
        </w:rPr>
      </w:pPr>
      <w:r w:rsidRPr="003A5624">
        <w:rPr>
          <w:sz w:val="28"/>
          <w:szCs w:val="28"/>
        </w:rPr>
        <w:t>формирование</w:t>
      </w:r>
      <w:r w:rsidRPr="003A5624">
        <w:rPr>
          <w:spacing w:val="-4"/>
          <w:sz w:val="28"/>
          <w:szCs w:val="28"/>
        </w:rPr>
        <w:t xml:space="preserve"> </w:t>
      </w:r>
      <w:r w:rsidRPr="003A5624">
        <w:rPr>
          <w:sz w:val="28"/>
          <w:szCs w:val="28"/>
        </w:rPr>
        <w:t>социально</w:t>
      </w:r>
      <w:r w:rsidRPr="003A5624">
        <w:rPr>
          <w:spacing w:val="-5"/>
          <w:sz w:val="28"/>
          <w:szCs w:val="28"/>
        </w:rPr>
        <w:t xml:space="preserve"> </w:t>
      </w:r>
      <w:r w:rsidRPr="003A5624">
        <w:rPr>
          <w:sz w:val="28"/>
          <w:szCs w:val="28"/>
        </w:rPr>
        <w:t>значимых</w:t>
      </w:r>
      <w:r w:rsidRPr="003A5624">
        <w:rPr>
          <w:spacing w:val="-4"/>
          <w:sz w:val="28"/>
          <w:szCs w:val="28"/>
        </w:rPr>
        <w:t xml:space="preserve"> </w:t>
      </w:r>
      <w:r w:rsidRPr="003A5624">
        <w:rPr>
          <w:sz w:val="28"/>
          <w:szCs w:val="28"/>
        </w:rPr>
        <w:t>качеств</w:t>
      </w:r>
      <w:r w:rsidRPr="003A5624">
        <w:rPr>
          <w:spacing w:val="-5"/>
          <w:sz w:val="28"/>
          <w:szCs w:val="28"/>
        </w:rPr>
        <w:t xml:space="preserve"> </w:t>
      </w:r>
      <w:r w:rsidRPr="003A5624">
        <w:rPr>
          <w:sz w:val="28"/>
          <w:szCs w:val="28"/>
        </w:rPr>
        <w:t>личности;</w:t>
      </w:r>
    </w:p>
    <w:p w14:paraId="4B68814C" w14:textId="77777777" w:rsidR="00245EB7" w:rsidRPr="003A5624" w:rsidRDefault="00245EB7" w:rsidP="0095399A">
      <w:pPr>
        <w:pStyle w:val="a6"/>
        <w:numPr>
          <w:ilvl w:val="0"/>
          <w:numId w:val="14"/>
        </w:numPr>
        <w:tabs>
          <w:tab w:val="left" w:pos="567"/>
        </w:tabs>
        <w:autoSpaceDE/>
        <w:autoSpaceDN/>
        <w:spacing w:before="46" w:line="276" w:lineRule="auto"/>
        <w:ind w:left="0" w:firstLine="0"/>
        <w:jc w:val="both"/>
        <w:rPr>
          <w:sz w:val="28"/>
          <w:szCs w:val="28"/>
        </w:rPr>
      </w:pPr>
      <w:r w:rsidRPr="003A5624">
        <w:rPr>
          <w:sz w:val="28"/>
          <w:szCs w:val="28"/>
        </w:rPr>
        <w:t>получение</w:t>
      </w:r>
      <w:r w:rsidRPr="003A5624">
        <w:rPr>
          <w:spacing w:val="-2"/>
          <w:sz w:val="28"/>
          <w:szCs w:val="28"/>
        </w:rPr>
        <w:t xml:space="preserve"> </w:t>
      </w:r>
      <w:r w:rsidRPr="003A5624">
        <w:rPr>
          <w:sz w:val="28"/>
          <w:szCs w:val="28"/>
        </w:rPr>
        <w:t>коммуникативных</w:t>
      </w:r>
      <w:r w:rsidRPr="003A5624">
        <w:rPr>
          <w:spacing w:val="-5"/>
          <w:sz w:val="28"/>
          <w:szCs w:val="28"/>
        </w:rPr>
        <w:t xml:space="preserve"> </w:t>
      </w:r>
      <w:r w:rsidRPr="003A5624">
        <w:rPr>
          <w:sz w:val="28"/>
          <w:szCs w:val="28"/>
        </w:rPr>
        <w:t>навыков,</w:t>
      </w:r>
      <w:r w:rsidRPr="003A5624">
        <w:rPr>
          <w:spacing w:val="-1"/>
          <w:sz w:val="28"/>
          <w:szCs w:val="28"/>
        </w:rPr>
        <w:t xml:space="preserve"> </w:t>
      </w:r>
      <w:r w:rsidRPr="003A5624">
        <w:rPr>
          <w:sz w:val="28"/>
          <w:szCs w:val="28"/>
        </w:rPr>
        <w:t>опыта</w:t>
      </w:r>
      <w:r w:rsidRPr="003A5624">
        <w:rPr>
          <w:spacing w:val="-5"/>
          <w:sz w:val="28"/>
          <w:szCs w:val="28"/>
        </w:rPr>
        <w:t xml:space="preserve"> </w:t>
      </w:r>
      <w:r w:rsidRPr="003A5624">
        <w:rPr>
          <w:sz w:val="28"/>
          <w:szCs w:val="28"/>
        </w:rPr>
        <w:t>работы</w:t>
      </w:r>
      <w:r w:rsidRPr="003A5624">
        <w:rPr>
          <w:spacing w:val="-3"/>
          <w:sz w:val="28"/>
          <w:szCs w:val="28"/>
        </w:rPr>
        <w:t xml:space="preserve"> </w:t>
      </w:r>
      <w:r w:rsidRPr="003A5624">
        <w:rPr>
          <w:sz w:val="28"/>
          <w:szCs w:val="28"/>
        </w:rPr>
        <w:t>в</w:t>
      </w:r>
      <w:r w:rsidRPr="003A5624">
        <w:rPr>
          <w:spacing w:val="-2"/>
          <w:sz w:val="28"/>
          <w:szCs w:val="28"/>
        </w:rPr>
        <w:t xml:space="preserve"> </w:t>
      </w:r>
      <w:r w:rsidRPr="003A5624">
        <w:rPr>
          <w:sz w:val="28"/>
          <w:szCs w:val="28"/>
        </w:rPr>
        <w:t>команде</w:t>
      </w:r>
      <w:r w:rsidRPr="003A5624">
        <w:rPr>
          <w:spacing w:val="-3"/>
          <w:sz w:val="28"/>
          <w:szCs w:val="28"/>
        </w:rPr>
        <w:t xml:space="preserve"> </w:t>
      </w:r>
      <w:r w:rsidRPr="003A5624">
        <w:rPr>
          <w:sz w:val="28"/>
          <w:szCs w:val="28"/>
        </w:rPr>
        <w:t>(группе);</w:t>
      </w:r>
    </w:p>
    <w:p w14:paraId="0335180E" w14:textId="77777777" w:rsidR="00245EB7" w:rsidRPr="003A5624" w:rsidRDefault="00245EB7" w:rsidP="0095399A">
      <w:pPr>
        <w:pStyle w:val="a6"/>
        <w:numPr>
          <w:ilvl w:val="0"/>
          <w:numId w:val="14"/>
        </w:numPr>
        <w:tabs>
          <w:tab w:val="left" w:pos="567"/>
        </w:tabs>
        <w:autoSpaceDE/>
        <w:autoSpaceDN/>
        <w:spacing w:before="46" w:line="276" w:lineRule="auto"/>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проектной</w:t>
      </w:r>
      <w:r w:rsidRPr="003A5624">
        <w:rPr>
          <w:spacing w:val="-4"/>
          <w:sz w:val="28"/>
          <w:szCs w:val="28"/>
        </w:rPr>
        <w:t xml:space="preserve"> </w:t>
      </w:r>
      <w:r w:rsidRPr="003A5624">
        <w:rPr>
          <w:sz w:val="28"/>
          <w:szCs w:val="28"/>
        </w:rPr>
        <w:t>и</w:t>
      </w:r>
      <w:r w:rsidRPr="003A5624">
        <w:rPr>
          <w:spacing w:val="-4"/>
          <w:sz w:val="28"/>
          <w:szCs w:val="28"/>
        </w:rPr>
        <w:t xml:space="preserve"> </w:t>
      </w:r>
      <w:r w:rsidRPr="003A5624">
        <w:rPr>
          <w:sz w:val="28"/>
          <w:szCs w:val="28"/>
        </w:rPr>
        <w:t>творческой</w:t>
      </w:r>
      <w:r w:rsidRPr="003A5624">
        <w:rPr>
          <w:spacing w:val="-1"/>
          <w:sz w:val="28"/>
          <w:szCs w:val="28"/>
        </w:rPr>
        <w:t xml:space="preserve"> </w:t>
      </w:r>
      <w:r w:rsidRPr="003A5624">
        <w:rPr>
          <w:sz w:val="28"/>
          <w:szCs w:val="28"/>
        </w:rPr>
        <w:t>деятельности.</w:t>
      </w:r>
    </w:p>
    <w:p w14:paraId="26E88397" w14:textId="77777777" w:rsidR="00245EB7" w:rsidRPr="003A5624" w:rsidRDefault="00245EB7" w:rsidP="0095399A">
      <w:pPr>
        <w:pStyle w:val="2"/>
        <w:tabs>
          <w:tab w:val="left" w:pos="567"/>
          <w:tab w:val="left" w:pos="2329"/>
        </w:tabs>
        <w:spacing w:before="44"/>
        <w:ind w:left="0"/>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1"/>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«Вид</w:t>
      </w:r>
      <w:r w:rsidRPr="003A5624">
        <w:rPr>
          <w:spacing w:val="-2"/>
          <w:sz w:val="28"/>
          <w:szCs w:val="28"/>
        </w:rPr>
        <w:t xml:space="preserve"> </w:t>
      </w:r>
      <w:r w:rsidRPr="003A5624">
        <w:rPr>
          <w:sz w:val="28"/>
          <w:szCs w:val="28"/>
        </w:rPr>
        <w:t>спорта»:</w:t>
      </w:r>
    </w:p>
    <w:p w14:paraId="410CFBAB" w14:textId="77777777" w:rsidR="00245EB7" w:rsidRPr="003A5624" w:rsidRDefault="00245EB7" w:rsidP="0095399A">
      <w:pPr>
        <w:pStyle w:val="a6"/>
        <w:numPr>
          <w:ilvl w:val="0"/>
          <w:numId w:val="14"/>
        </w:numPr>
        <w:tabs>
          <w:tab w:val="left" w:pos="567"/>
        </w:tabs>
        <w:autoSpaceDE/>
        <w:autoSpaceDN/>
        <w:spacing w:before="44" w:line="276" w:lineRule="auto"/>
        <w:ind w:left="0" w:firstLine="0"/>
        <w:jc w:val="both"/>
        <w:rPr>
          <w:sz w:val="28"/>
          <w:szCs w:val="28"/>
        </w:rPr>
      </w:pPr>
      <w:r w:rsidRPr="003A5624">
        <w:rPr>
          <w:sz w:val="28"/>
          <w:szCs w:val="28"/>
        </w:rPr>
        <w:t>развитие</w:t>
      </w:r>
      <w:r w:rsidRPr="003A5624">
        <w:rPr>
          <w:spacing w:val="1"/>
          <w:sz w:val="28"/>
          <w:szCs w:val="28"/>
        </w:rPr>
        <w:t xml:space="preserve"> </w:t>
      </w:r>
      <w:r w:rsidRPr="003A5624">
        <w:rPr>
          <w:sz w:val="28"/>
          <w:szCs w:val="28"/>
        </w:rPr>
        <w:t>физических</w:t>
      </w:r>
      <w:r w:rsidRPr="003A5624">
        <w:rPr>
          <w:spacing w:val="1"/>
          <w:sz w:val="28"/>
          <w:szCs w:val="28"/>
        </w:rPr>
        <w:t xml:space="preserve"> </w:t>
      </w:r>
      <w:r w:rsidRPr="003A5624">
        <w:rPr>
          <w:sz w:val="28"/>
          <w:szCs w:val="28"/>
        </w:rPr>
        <w:t>способностей</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скоростных,</w:t>
      </w:r>
      <w:r w:rsidRPr="003A5624">
        <w:rPr>
          <w:spacing w:val="1"/>
          <w:sz w:val="28"/>
          <w:szCs w:val="28"/>
        </w:rPr>
        <w:t xml:space="preserve"> </w:t>
      </w:r>
      <w:r w:rsidRPr="003A5624">
        <w:rPr>
          <w:sz w:val="28"/>
          <w:szCs w:val="28"/>
        </w:rPr>
        <w:t>скоростно-</w:t>
      </w:r>
      <w:r w:rsidRPr="003A5624">
        <w:rPr>
          <w:spacing w:val="1"/>
          <w:sz w:val="28"/>
          <w:szCs w:val="28"/>
        </w:rPr>
        <w:t xml:space="preserve"> </w:t>
      </w:r>
      <w:r w:rsidRPr="003A5624">
        <w:rPr>
          <w:sz w:val="28"/>
          <w:szCs w:val="28"/>
        </w:rPr>
        <w:t>силовых,</w:t>
      </w:r>
      <w:r w:rsidRPr="003A5624">
        <w:rPr>
          <w:spacing w:val="1"/>
          <w:sz w:val="28"/>
          <w:szCs w:val="28"/>
        </w:rPr>
        <w:t xml:space="preserve"> </w:t>
      </w:r>
      <w:r w:rsidRPr="003A5624">
        <w:rPr>
          <w:sz w:val="28"/>
          <w:szCs w:val="28"/>
        </w:rPr>
        <w:t>координационных,</w:t>
      </w:r>
      <w:r w:rsidRPr="003A5624">
        <w:rPr>
          <w:spacing w:val="1"/>
          <w:sz w:val="28"/>
          <w:szCs w:val="28"/>
        </w:rPr>
        <w:t xml:space="preserve"> </w:t>
      </w:r>
      <w:r w:rsidRPr="003A5624">
        <w:rPr>
          <w:sz w:val="28"/>
          <w:szCs w:val="28"/>
        </w:rPr>
        <w:t>выносливости,</w:t>
      </w:r>
      <w:r w:rsidRPr="003A5624">
        <w:rPr>
          <w:spacing w:val="1"/>
          <w:sz w:val="28"/>
          <w:szCs w:val="28"/>
        </w:rPr>
        <w:t xml:space="preserve"> </w:t>
      </w:r>
      <w:r w:rsidRPr="003A5624">
        <w:rPr>
          <w:sz w:val="28"/>
          <w:szCs w:val="28"/>
        </w:rPr>
        <w:t>гибкости)</w:t>
      </w:r>
      <w:r w:rsidRPr="003A5624">
        <w:rPr>
          <w:spacing w:val="1"/>
          <w:sz w:val="28"/>
          <w:szCs w:val="28"/>
        </w:rPr>
        <w:t xml:space="preserve"> </w:t>
      </w:r>
      <w:r w:rsidRPr="003A5624">
        <w:rPr>
          <w:sz w:val="28"/>
          <w:szCs w:val="28"/>
        </w:rPr>
        <w:t>в</w:t>
      </w:r>
      <w:r w:rsidRPr="003A5624">
        <w:rPr>
          <w:spacing w:val="1"/>
          <w:sz w:val="28"/>
          <w:szCs w:val="28"/>
        </w:rPr>
        <w:t xml:space="preserve"> </w:t>
      </w:r>
      <w:r w:rsidRPr="003A5624">
        <w:rPr>
          <w:sz w:val="28"/>
          <w:szCs w:val="28"/>
        </w:rPr>
        <w:t>соответствии</w:t>
      </w:r>
      <w:r w:rsidRPr="003A5624">
        <w:rPr>
          <w:spacing w:val="1"/>
          <w:sz w:val="28"/>
          <w:szCs w:val="28"/>
        </w:rPr>
        <w:t xml:space="preserve"> </w:t>
      </w:r>
      <w:r w:rsidRPr="003A5624">
        <w:rPr>
          <w:sz w:val="28"/>
          <w:szCs w:val="28"/>
        </w:rPr>
        <w:t>со</w:t>
      </w:r>
      <w:r w:rsidRPr="003A5624">
        <w:rPr>
          <w:spacing w:val="1"/>
          <w:sz w:val="28"/>
          <w:szCs w:val="28"/>
        </w:rPr>
        <w:t xml:space="preserve"> </w:t>
      </w:r>
      <w:r w:rsidRPr="003A5624">
        <w:rPr>
          <w:sz w:val="28"/>
          <w:szCs w:val="28"/>
        </w:rPr>
        <w:t>спецификой</w:t>
      </w:r>
      <w:r w:rsidRPr="003A5624">
        <w:rPr>
          <w:spacing w:val="-1"/>
          <w:sz w:val="28"/>
          <w:szCs w:val="28"/>
        </w:rPr>
        <w:t xml:space="preserve"> </w:t>
      </w:r>
      <w:r w:rsidRPr="003A5624">
        <w:rPr>
          <w:sz w:val="28"/>
          <w:szCs w:val="28"/>
        </w:rPr>
        <w:t>избранного</w:t>
      </w:r>
      <w:r w:rsidRPr="003A5624">
        <w:rPr>
          <w:spacing w:val="-1"/>
          <w:sz w:val="28"/>
          <w:szCs w:val="28"/>
        </w:rPr>
        <w:t xml:space="preserve"> </w:t>
      </w:r>
      <w:r w:rsidRPr="003A5624">
        <w:rPr>
          <w:sz w:val="28"/>
          <w:szCs w:val="28"/>
        </w:rPr>
        <w:t>вида спорта;</w:t>
      </w:r>
    </w:p>
    <w:p w14:paraId="2A1FA85D" w14:textId="77777777" w:rsidR="00245EB7" w:rsidRPr="003A5624" w:rsidRDefault="00245EB7" w:rsidP="0095399A">
      <w:pPr>
        <w:pStyle w:val="a6"/>
        <w:numPr>
          <w:ilvl w:val="0"/>
          <w:numId w:val="14"/>
        </w:numPr>
        <w:tabs>
          <w:tab w:val="left" w:pos="567"/>
        </w:tabs>
        <w:autoSpaceDE/>
        <w:autoSpaceDN/>
        <w:spacing w:before="44" w:line="276" w:lineRule="auto"/>
        <w:ind w:left="0" w:firstLine="0"/>
        <w:jc w:val="both"/>
        <w:rPr>
          <w:sz w:val="28"/>
          <w:szCs w:val="28"/>
        </w:rPr>
      </w:pPr>
      <w:r w:rsidRPr="003A5624">
        <w:rPr>
          <w:sz w:val="28"/>
          <w:szCs w:val="28"/>
        </w:rPr>
        <w:t>овладение</w:t>
      </w:r>
      <w:r w:rsidRPr="003A5624">
        <w:rPr>
          <w:spacing w:val="-4"/>
          <w:sz w:val="28"/>
          <w:szCs w:val="28"/>
        </w:rPr>
        <w:t xml:space="preserve"> </w:t>
      </w:r>
      <w:r w:rsidRPr="003A5624">
        <w:rPr>
          <w:sz w:val="28"/>
          <w:szCs w:val="28"/>
        </w:rPr>
        <w:t>основами</w:t>
      </w:r>
      <w:r w:rsidRPr="003A5624">
        <w:rPr>
          <w:spacing w:val="-1"/>
          <w:sz w:val="28"/>
          <w:szCs w:val="28"/>
        </w:rPr>
        <w:t xml:space="preserve"> </w:t>
      </w:r>
      <w:r w:rsidRPr="003A5624">
        <w:rPr>
          <w:sz w:val="28"/>
          <w:szCs w:val="28"/>
        </w:rPr>
        <w:t>техники</w:t>
      </w:r>
      <w:r w:rsidRPr="003A5624">
        <w:rPr>
          <w:spacing w:val="-4"/>
          <w:sz w:val="28"/>
          <w:szCs w:val="28"/>
        </w:rPr>
        <w:t xml:space="preserve"> </w:t>
      </w:r>
      <w:r w:rsidRPr="003A5624">
        <w:rPr>
          <w:sz w:val="28"/>
          <w:szCs w:val="28"/>
        </w:rPr>
        <w:t>и</w:t>
      </w:r>
      <w:r w:rsidRPr="003A5624">
        <w:rPr>
          <w:spacing w:val="-1"/>
          <w:sz w:val="28"/>
          <w:szCs w:val="28"/>
        </w:rPr>
        <w:t xml:space="preserve"> </w:t>
      </w:r>
      <w:r w:rsidRPr="003A5624">
        <w:rPr>
          <w:sz w:val="28"/>
          <w:szCs w:val="28"/>
        </w:rPr>
        <w:t>тактики</w:t>
      </w:r>
      <w:r w:rsidRPr="003A5624">
        <w:rPr>
          <w:spacing w:val="-2"/>
          <w:sz w:val="28"/>
          <w:szCs w:val="28"/>
        </w:rPr>
        <w:t xml:space="preserve"> </w:t>
      </w:r>
      <w:r w:rsidRPr="003A5624">
        <w:rPr>
          <w:sz w:val="28"/>
          <w:szCs w:val="28"/>
        </w:rPr>
        <w:t>избранного</w:t>
      </w:r>
      <w:r w:rsidRPr="003A5624">
        <w:rPr>
          <w:spacing w:val="-4"/>
          <w:sz w:val="28"/>
          <w:szCs w:val="28"/>
        </w:rPr>
        <w:t xml:space="preserve"> </w:t>
      </w:r>
      <w:r w:rsidRPr="003A5624">
        <w:rPr>
          <w:sz w:val="28"/>
          <w:szCs w:val="28"/>
        </w:rPr>
        <w:t>вида</w:t>
      </w:r>
      <w:r w:rsidRPr="003A5624">
        <w:rPr>
          <w:spacing w:val="-3"/>
          <w:sz w:val="28"/>
          <w:szCs w:val="28"/>
        </w:rPr>
        <w:t xml:space="preserve"> </w:t>
      </w:r>
      <w:r w:rsidRPr="003A5624">
        <w:rPr>
          <w:sz w:val="28"/>
          <w:szCs w:val="28"/>
        </w:rPr>
        <w:t>спорта;</w:t>
      </w:r>
    </w:p>
    <w:p w14:paraId="1B8AB814" w14:textId="3A7DDC8E" w:rsidR="00245EB7" w:rsidRPr="003A5624" w:rsidRDefault="00245EB7" w:rsidP="0095399A">
      <w:pPr>
        <w:pStyle w:val="a6"/>
        <w:numPr>
          <w:ilvl w:val="0"/>
          <w:numId w:val="14"/>
        </w:numPr>
        <w:tabs>
          <w:tab w:val="left" w:pos="567"/>
          <w:tab w:val="left" w:pos="3521"/>
          <w:tab w:val="left" w:pos="5074"/>
          <w:tab w:val="left" w:pos="7392"/>
          <w:tab w:val="left" w:pos="7783"/>
          <w:tab w:val="left" w:pos="9411"/>
        </w:tabs>
        <w:autoSpaceDE/>
        <w:autoSpaceDN/>
        <w:spacing w:before="44" w:line="276" w:lineRule="auto"/>
        <w:ind w:left="0" w:firstLine="0"/>
        <w:jc w:val="both"/>
        <w:rPr>
          <w:sz w:val="28"/>
          <w:szCs w:val="28"/>
        </w:rPr>
      </w:pPr>
      <w:r w:rsidRPr="003A5624">
        <w:rPr>
          <w:sz w:val="28"/>
          <w:szCs w:val="28"/>
        </w:rPr>
        <w:t>освоение</w:t>
      </w:r>
      <w:r w:rsidR="00AA417D">
        <w:rPr>
          <w:sz w:val="28"/>
          <w:szCs w:val="28"/>
        </w:rPr>
        <w:t xml:space="preserve"> </w:t>
      </w:r>
      <w:r w:rsidRPr="003A5624">
        <w:rPr>
          <w:sz w:val="28"/>
          <w:szCs w:val="28"/>
        </w:rPr>
        <w:t>комплексов</w:t>
      </w:r>
      <w:r w:rsidR="00AA417D">
        <w:rPr>
          <w:sz w:val="28"/>
          <w:szCs w:val="28"/>
        </w:rPr>
        <w:t xml:space="preserve"> </w:t>
      </w:r>
      <w:r w:rsidRPr="003A5624">
        <w:rPr>
          <w:sz w:val="28"/>
          <w:szCs w:val="28"/>
        </w:rPr>
        <w:t>подготовительных</w:t>
      </w:r>
      <w:r w:rsidR="00AA417D">
        <w:rPr>
          <w:sz w:val="28"/>
          <w:szCs w:val="28"/>
        </w:rPr>
        <w:t xml:space="preserve"> </w:t>
      </w:r>
      <w:r w:rsidRPr="003A5624">
        <w:rPr>
          <w:sz w:val="28"/>
          <w:szCs w:val="28"/>
        </w:rPr>
        <w:t>и</w:t>
      </w:r>
      <w:r w:rsidR="00AA417D">
        <w:rPr>
          <w:sz w:val="28"/>
          <w:szCs w:val="28"/>
        </w:rPr>
        <w:t xml:space="preserve"> </w:t>
      </w:r>
      <w:r w:rsidRPr="003A5624">
        <w:rPr>
          <w:sz w:val="28"/>
          <w:szCs w:val="28"/>
        </w:rPr>
        <w:t>подводящих</w:t>
      </w:r>
      <w:r w:rsidR="00AA417D">
        <w:rPr>
          <w:sz w:val="28"/>
          <w:szCs w:val="28"/>
        </w:rPr>
        <w:t xml:space="preserve"> </w:t>
      </w:r>
      <w:r w:rsidRPr="003A5624">
        <w:rPr>
          <w:spacing w:val="-1"/>
          <w:sz w:val="28"/>
          <w:szCs w:val="28"/>
        </w:rPr>
        <w:t>физических</w:t>
      </w:r>
      <w:r w:rsidRPr="003A5624">
        <w:rPr>
          <w:spacing w:val="-62"/>
          <w:sz w:val="28"/>
          <w:szCs w:val="28"/>
        </w:rPr>
        <w:t xml:space="preserve"> </w:t>
      </w:r>
      <w:r w:rsidRPr="003A5624">
        <w:rPr>
          <w:sz w:val="28"/>
          <w:szCs w:val="28"/>
        </w:rPr>
        <w:t>упражнений;</w:t>
      </w:r>
    </w:p>
    <w:p w14:paraId="33C484E6" w14:textId="77777777" w:rsidR="00245EB7" w:rsidRPr="003A5624" w:rsidRDefault="00245EB7" w:rsidP="0095399A">
      <w:pPr>
        <w:pStyle w:val="a6"/>
        <w:numPr>
          <w:ilvl w:val="0"/>
          <w:numId w:val="14"/>
        </w:numPr>
        <w:tabs>
          <w:tab w:val="left" w:pos="567"/>
        </w:tabs>
        <w:autoSpaceDE/>
        <w:autoSpaceDN/>
        <w:spacing w:before="1" w:line="276" w:lineRule="auto"/>
        <w:ind w:left="0" w:firstLine="0"/>
        <w:jc w:val="both"/>
        <w:rPr>
          <w:sz w:val="28"/>
          <w:szCs w:val="28"/>
        </w:rPr>
      </w:pPr>
      <w:r w:rsidRPr="003A5624">
        <w:rPr>
          <w:sz w:val="28"/>
          <w:szCs w:val="28"/>
        </w:rPr>
        <w:t>освоение</w:t>
      </w:r>
      <w:r w:rsidRPr="003A5624">
        <w:rPr>
          <w:spacing w:val="16"/>
          <w:sz w:val="28"/>
          <w:szCs w:val="28"/>
        </w:rPr>
        <w:t xml:space="preserve"> </w:t>
      </w:r>
      <w:r w:rsidRPr="003A5624">
        <w:rPr>
          <w:sz w:val="28"/>
          <w:szCs w:val="28"/>
        </w:rPr>
        <w:t>соответствующих</w:t>
      </w:r>
      <w:r w:rsidRPr="003A5624">
        <w:rPr>
          <w:spacing w:val="15"/>
          <w:sz w:val="28"/>
          <w:szCs w:val="28"/>
        </w:rPr>
        <w:t xml:space="preserve"> </w:t>
      </w:r>
      <w:r w:rsidRPr="003A5624">
        <w:rPr>
          <w:sz w:val="28"/>
          <w:szCs w:val="28"/>
        </w:rPr>
        <w:t>возрасту,</w:t>
      </w:r>
      <w:r w:rsidRPr="003A5624">
        <w:rPr>
          <w:spacing w:val="15"/>
          <w:sz w:val="28"/>
          <w:szCs w:val="28"/>
        </w:rPr>
        <w:t xml:space="preserve"> </w:t>
      </w:r>
      <w:r w:rsidRPr="003A5624">
        <w:rPr>
          <w:sz w:val="28"/>
          <w:szCs w:val="28"/>
        </w:rPr>
        <w:t>полу</w:t>
      </w:r>
      <w:r w:rsidRPr="003A5624">
        <w:rPr>
          <w:spacing w:val="11"/>
          <w:sz w:val="28"/>
          <w:szCs w:val="28"/>
        </w:rPr>
        <w:t xml:space="preserve"> </w:t>
      </w:r>
      <w:r w:rsidRPr="003A5624">
        <w:rPr>
          <w:sz w:val="28"/>
          <w:szCs w:val="28"/>
        </w:rPr>
        <w:t>и</w:t>
      </w:r>
      <w:r w:rsidRPr="003A5624">
        <w:rPr>
          <w:spacing w:val="21"/>
          <w:sz w:val="28"/>
          <w:szCs w:val="28"/>
        </w:rPr>
        <w:t xml:space="preserve"> </w:t>
      </w:r>
      <w:r w:rsidRPr="003A5624">
        <w:rPr>
          <w:sz w:val="28"/>
          <w:szCs w:val="28"/>
        </w:rPr>
        <w:t>уровню</w:t>
      </w:r>
      <w:r w:rsidRPr="003A5624">
        <w:rPr>
          <w:spacing w:val="16"/>
          <w:sz w:val="28"/>
          <w:szCs w:val="28"/>
        </w:rPr>
        <w:t xml:space="preserve"> </w:t>
      </w:r>
      <w:r w:rsidRPr="003A5624">
        <w:rPr>
          <w:sz w:val="28"/>
          <w:szCs w:val="28"/>
        </w:rPr>
        <w:t>подготовленности</w:t>
      </w:r>
      <w:r w:rsidRPr="003A5624">
        <w:rPr>
          <w:spacing w:val="-62"/>
          <w:sz w:val="28"/>
          <w:szCs w:val="28"/>
        </w:rPr>
        <w:t xml:space="preserve"> </w:t>
      </w:r>
      <w:r w:rsidRPr="003A5624">
        <w:rPr>
          <w:sz w:val="28"/>
          <w:szCs w:val="28"/>
        </w:rPr>
        <w:t>обучающихся</w:t>
      </w:r>
      <w:r w:rsidRPr="003A5624">
        <w:rPr>
          <w:spacing w:val="-1"/>
          <w:sz w:val="28"/>
          <w:szCs w:val="28"/>
        </w:rPr>
        <w:t xml:space="preserve"> </w:t>
      </w:r>
      <w:r w:rsidRPr="003A5624">
        <w:rPr>
          <w:sz w:val="28"/>
          <w:szCs w:val="28"/>
        </w:rPr>
        <w:t>тренировочных</w:t>
      </w:r>
      <w:r w:rsidRPr="003A5624">
        <w:rPr>
          <w:spacing w:val="-1"/>
          <w:sz w:val="28"/>
          <w:szCs w:val="28"/>
        </w:rPr>
        <w:t xml:space="preserve"> </w:t>
      </w:r>
      <w:r w:rsidRPr="003A5624">
        <w:rPr>
          <w:sz w:val="28"/>
          <w:szCs w:val="28"/>
        </w:rPr>
        <w:t>нагрузок;</w:t>
      </w:r>
    </w:p>
    <w:p w14:paraId="152B36C9" w14:textId="77777777" w:rsidR="00245EB7" w:rsidRPr="003A5624" w:rsidRDefault="00245EB7" w:rsidP="0095399A">
      <w:pPr>
        <w:pStyle w:val="a6"/>
        <w:numPr>
          <w:ilvl w:val="0"/>
          <w:numId w:val="14"/>
        </w:numPr>
        <w:tabs>
          <w:tab w:val="left" w:pos="567"/>
        </w:tabs>
        <w:autoSpaceDE/>
        <w:autoSpaceDN/>
        <w:spacing w:line="278" w:lineRule="auto"/>
        <w:ind w:left="0" w:firstLine="0"/>
        <w:jc w:val="both"/>
        <w:rPr>
          <w:sz w:val="28"/>
          <w:szCs w:val="28"/>
        </w:rPr>
      </w:pPr>
      <w:r w:rsidRPr="003A5624">
        <w:rPr>
          <w:sz w:val="28"/>
          <w:szCs w:val="28"/>
        </w:rPr>
        <w:t>знание требований</w:t>
      </w:r>
      <w:r w:rsidRPr="003A5624">
        <w:rPr>
          <w:spacing w:val="3"/>
          <w:sz w:val="28"/>
          <w:szCs w:val="28"/>
        </w:rPr>
        <w:t xml:space="preserve"> </w:t>
      </w:r>
      <w:r w:rsidRPr="003A5624">
        <w:rPr>
          <w:sz w:val="28"/>
          <w:szCs w:val="28"/>
        </w:rPr>
        <w:t>к оборудованию, инвентарю</w:t>
      </w:r>
      <w:r w:rsidRPr="003A5624">
        <w:rPr>
          <w:spacing w:val="1"/>
          <w:sz w:val="28"/>
          <w:szCs w:val="28"/>
        </w:rPr>
        <w:t xml:space="preserve"> </w:t>
      </w:r>
      <w:r w:rsidRPr="003A5624">
        <w:rPr>
          <w:sz w:val="28"/>
          <w:szCs w:val="28"/>
        </w:rPr>
        <w:t>и</w:t>
      </w:r>
      <w:r w:rsidRPr="003A5624">
        <w:rPr>
          <w:spacing w:val="2"/>
          <w:sz w:val="28"/>
          <w:szCs w:val="28"/>
        </w:rPr>
        <w:t xml:space="preserve"> </w:t>
      </w:r>
      <w:r w:rsidRPr="003A5624">
        <w:rPr>
          <w:sz w:val="28"/>
          <w:szCs w:val="28"/>
        </w:rPr>
        <w:t>спортивной</w:t>
      </w:r>
      <w:r w:rsidRPr="003A5624">
        <w:rPr>
          <w:spacing w:val="3"/>
          <w:sz w:val="28"/>
          <w:szCs w:val="28"/>
        </w:rPr>
        <w:t xml:space="preserve"> </w:t>
      </w:r>
      <w:r w:rsidRPr="003A5624">
        <w:rPr>
          <w:sz w:val="28"/>
          <w:szCs w:val="28"/>
        </w:rPr>
        <w:t>экипировке</w:t>
      </w:r>
      <w:r w:rsidRPr="003A5624">
        <w:rPr>
          <w:spacing w:val="3"/>
          <w:sz w:val="28"/>
          <w:szCs w:val="28"/>
        </w:rPr>
        <w:t xml:space="preserve"> </w:t>
      </w:r>
      <w:r w:rsidRPr="003A5624">
        <w:rPr>
          <w:sz w:val="28"/>
          <w:szCs w:val="28"/>
        </w:rPr>
        <w:t>в</w:t>
      </w:r>
      <w:r w:rsidRPr="003A5624">
        <w:rPr>
          <w:spacing w:val="-62"/>
          <w:sz w:val="28"/>
          <w:szCs w:val="28"/>
        </w:rPr>
        <w:t xml:space="preserve"> </w:t>
      </w:r>
      <w:r w:rsidRPr="003A5624">
        <w:rPr>
          <w:sz w:val="28"/>
          <w:szCs w:val="28"/>
        </w:rPr>
        <w:t>избранном</w:t>
      </w:r>
      <w:r w:rsidRPr="003A5624">
        <w:rPr>
          <w:spacing w:val="-2"/>
          <w:sz w:val="28"/>
          <w:szCs w:val="28"/>
        </w:rPr>
        <w:t xml:space="preserve"> </w:t>
      </w:r>
      <w:r w:rsidRPr="003A5624">
        <w:rPr>
          <w:sz w:val="28"/>
          <w:szCs w:val="28"/>
        </w:rPr>
        <w:t>виде спорта;</w:t>
      </w:r>
    </w:p>
    <w:p w14:paraId="35E17E95" w14:textId="387736A1" w:rsidR="00245EB7" w:rsidRPr="003A5624" w:rsidRDefault="00245EB7" w:rsidP="00AA417D">
      <w:pPr>
        <w:pStyle w:val="a6"/>
        <w:numPr>
          <w:ilvl w:val="0"/>
          <w:numId w:val="14"/>
        </w:numPr>
        <w:tabs>
          <w:tab w:val="left" w:pos="567"/>
          <w:tab w:val="left" w:pos="3250"/>
          <w:tab w:val="left" w:pos="4762"/>
          <w:tab w:val="left" w:pos="5897"/>
          <w:tab w:val="left" w:pos="7620"/>
          <w:tab w:val="left" w:pos="8263"/>
          <w:tab w:val="left" w:pos="9478"/>
        </w:tabs>
        <w:autoSpaceDE/>
        <w:autoSpaceDN/>
        <w:spacing w:line="276" w:lineRule="auto"/>
        <w:ind w:left="0" w:firstLine="0"/>
        <w:jc w:val="both"/>
        <w:rPr>
          <w:sz w:val="28"/>
          <w:szCs w:val="28"/>
        </w:rPr>
      </w:pPr>
      <w:r w:rsidRPr="003A5624">
        <w:rPr>
          <w:sz w:val="28"/>
          <w:szCs w:val="28"/>
        </w:rPr>
        <w:t>знание</w:t>
      </w:r>
      <w:r w:rsidR="00AA417D">
        <w:rPr>
          <w:sz w:val="28"/>
          <w:szCs w:val="28"/>
        </w:rPr>
        <w:t xml:space="preserve"> </w:t>
      </w:r>
      <w:r w:rsidRPr="003A5624">
        <w:rPr>
          <w:sz w:val="28"/>
          <w:szCs w:val="28"/>
        </w:rPr>
        <w:t>требований</w:t>
      </w:r>
      <w:r w:rsidR="00AA417D">
        <w:rPr>
          <w:sz w:val="28"/>
          <w:szCs w:val="28"/>
        </w:rPr>
        <w:t xml:space="preserve"> </w:t>
      </w:r>
      <w:r w:rsidRPr="003A5624">
        <w:rPr>
          <w:sz w:val="28"/>
          <w:szCs w:val="28"/>
        </w:rPr>
        <w:t>техники</w:t>
      </w:r>
      <w:r w:rsidR="00AA417D">
        <w:rPr>
          <w:sz w:val="28"/>
          <w:szCs w:val="28"/>
        </w:rPr>
        <w:t xml:space="preserve"> </w:t>
      </w:r>
      <w:r w:rsidRPr="003A5624">
        <w:rPr>
          <w:sz w:val="28"/>
          <w:szCs w:val="28"/>
        </w:rPr>
        <w:t>безопасности</w:t>
      </w:r>
      <w:r w:rsidR="00AA417D">
        <w:rPr>
          <w:sz w:val="28"/>
          <w:szCs w:val="28"/>
        </w:rPr>
        <w:t xml:space="preserve"> </w:t>
      </w:r>
      <w:r w:rsidRPr="003A5624">
        <w:rPr>
          <w:sz w:val="28"/>
          <w:szCs w:val="28"/>
        </w:rPr>
        <w:t>при</w:t>
      </w:r>
      <w:r w:rsidR="00AA417D">
        <w:rPr>
          <w:sz w:val="28"/>
          <w:szCs w:val="28"/>
        </w:rPr>
        <w:t xml:space="preserve"> </w:t>
      </w:r>
      <w:r w:rsidRPr="003A5624">
        <w:rPr>
          <w:sz w:val="28"/>
          <w:szCs w:val="28"/>
        </w:rPr>
        <w:t>занятиях</w:t>
      </w:r>
      <w:r w:rsidR="00AA417D">
        <w:rPr>
          <w:sz w:val="28"/>
          <w:szCs w:val="28"/>
        </w:rPr>
        <w:t xml:space="preserve"> </w:t>
      </w:r>
      <w:r w:rsidRPr="003A5624">
        <w:rPr>
          <w:spacing w:val="-1"/>
          <w:sz w:val="28"/>
          <w:szCs w:val="28"/>
        </w:rPr>
        <w:t>избранным</w:t>
      </w:r>
      <w:r w:rsidRPr="003A5624">
        <w:rPr>
          <w:spacing w:val="-62"/>
          <w:sz w:val="28"/>
          <w:szCs w:val="28"/>
        </w:rPr>
        <w:t xml:space="preserve"> </w:t>
      </w:r>
      <w:r w:rsidRPr="003A5624">
        <w:rPr>
          <w:sz w:val="28"/>
          <w:szCs w:val="28"/>
        </w:rPr>
        <w:t>спортом;</w:t>
      </w:r>
    </w:p>
    <w:p w14:paraId="26C1F17F" w14:textId="77777777" w:rsidR="00245EB7" w:rsidRPr="003A5624" w:rsidRDefault="00245EB7" w:rsidP="0095399A">
      <w:pPr>
        <w:pStyle w:val="a6"/>
        <w:numPr>
          <w:ilvl w:val="0"/>
          <w:numId w:val="14"/>
        </w:numPr>
        <w:tabs>
          <w:tab w:val="left" w:pos="567"/>
          <w:tab w:val="left" w:pos="4143"/>
          <w:tab w:val="left" w:pos="5163"/>
          <w:tab w:val="left" w:pos="6363"/>
          <w:tab w:val="left" w:pos="6828"/>
          <w:tab w:val="left" w:pos="8899"/>
          <w:tab w:val="left" w:pos="9382"/>
        </w:tabs>
        <w:autoSpaceDE/>
        <w:autoSpaceDN/>
        <w:spacing w:line="278" w:lineRule="auto"/>
        <w:ind w:left="0" w:firstLine="0"/>
        <w:jc w:val="both"/>
        <w:rPr>
          <w:sz w:val="28"/>
          <w:szCs w:val="28"/>
        </w:rPr>
      </w:pPr>
      <w:r w:rsidRPr="003A5624">
        <w:rPr>
          <w:sz w:val="28"/>
          <w:szCs w:val="28"/>
        </w:rPr>
        <w:t>приобретение</w:t>
      </w:r>
      <w:r>
        <w:rPr>
          <w:sz w:val="28"/>
          <w:szCs w:val="28"/>
        </w:rPr>
        <w:t xml:space="preserve"> </w:t>
      </w:r>
      <w:r w:rsidRPr="003A5624">
        <w:rPr>
          <w:sz w:val="28"/>
          <w:szCs w:val="28"/>
        </w:rPr>
        <w:t>опыта</w:t>
      </w:r>
      <w:r>
        <w:rPr>
          <w:sz w:val="28"/>
          <w:szCs w:val="28"/>
        </w:rPr>
        <w:t xml:space="preserve"> </w:t>
      </w:r>
      <w:r w:rsidRPr="003A5624">
        <w:rPr>
          <w:sz w:val="28"/>
          <w:szCs w:val="28"/>
        </w:rPr>
        <w:t>участия</w:t>
      </w:r>
      <w:r>
        <w:rPr>
          <w:sz w:val="28"/>
          <w:szCs w:val="28"/>
        </w:rPr>
        <w:t xml:space="preserve"> </w:t>
      </w:r>
      <w:r w:rsidRPr="003A5624">
        <w:rPr>
          <w:sz w:val="28"/>
          <w:szCs w:val="28"/>
        </w:rPr>
        <w:t>в</w:t>
      </w:r>
      <w:r>
        <w:rPr>
          <w:sz w:val="28"/>
          <w:szCs w:val="28"/>
        </w:rPr>
        <w:t xml:space="preserve"> </w:t>
      </w:r>
      <w:r w:rsidRPr="003A5624">
        <w:rPr>
          <w:sz w:val="28"/>
          <w:szCs w:val="28"/>
        </w:rPr>
        <w:t>физкультурных</w:t>
      </w:r>
      <w:r>
        <w:rPr>
          <w:sz w:val="28"/>
          <w:szCs w:val="28"/>
        </w:rPr>
        <w:t xml:space="preserve"> </w:t>
      </w:r>
      <w:r w:rsidRPr="003A5624">
        <w:rPr>
          <w:sz w:val="28"/>
          <w:szCs w:val="28"/>
        </w:rPr>
        <w:t>и</w:t>
      </w:r>
      <w:r>
        <w:rPr>
          <w:sz w:val="28"/>
          <w:szCs w:val="28"/>
        </w:rPr>
        <w:t xml:space="preserve"> </w:t>
      </w:r>
      <w:r w:rsidRPr="003A5624">
        <w:rPr>
          <w:spacing w:val="-1"/>
          <w:sz w:val="28"/>
          <w:szCs w:val="28"/>
        </w:rPr>
        <w:t>спортивных</w:t>
      </w:r>
      <w:r w:rsidRPr="003A5624">
        <w:rPr>
          <w:spacing w:val="-62"/>
          <w:sz w:val="28"/>
          <w:szCs w:val="28"/>
        </w:rPr>
        <w:t xml:space="preserve"> </w:t>
      </w:r>
      <w:r w:rsidRPr="003A5624">
        <w:rPr>
          <w:sz w:val="28"/>
          <w:szCs w:val="28"/>
        </w:rPr>
        <w:t>мероприятиях;</w:t>
      </w:r>
    </w:p>
    <w:p w14:paraId="795A6708" w14:textId="77777777" w:rsidR="00245EB7" w:rsidRPr="003A5624" w:rsidRDefault="00245EB7" w:rsidP="0095399A">
      <w:pPr>
        <w:pStyle w:val="a6"/>
        <w:numPr>
          <w:ilvl w:val="0"/>
          <w:numId w:val="14"/>
        </w:numPr>
        <w:tabs>
          <w:tab w:val="left" w:pos="567"/>
        </w:tabs>
        <w:autoSpaceDE/>
        <w:autoSpaceDN/>
        <w:spacing w:line="294" w:lineRule="exact"/>
        <w:ind w:left="0" w:firstLine="0"/>
        <w:jc w:val="both"/>
        <w:rPr>
          <w:sz w:val="28"/>
          <w:szCs w:val="28"/>
        </w:rPr>
      </w:pPr>
      <w:r w:rsidRPr="003A5624">
        <w:rPr>
          <w:sz w:val="28"/>
          <w:szCs w:val="28"/>
        </w:rPr>
        <w:t>знание</w:t>
      </w:r>
      <w:r w:rsidRPr="003A5624">
        <w:rPr>
          <w:spacing w:val="-2"/>
          <w:sz w:val="28"/>
          <w:szCs w:val="28"/>
        </w:rPr>
        <w:t xml:space="preserve"> </w:t>
      </w:r>
      <w:r w:rsidRPr="003A5624">
        <w:rPr>
          <w:sz w:val="28"/>
          <w:szCs w:val="28"/>
        </w:rPr>
        <w:t>основ</w:t>
      </w:r>
      <w:r w:rsidRPr="003A5624">
        <w:rPr>
          <w:spacing w:val="-2"/>
          <w:sz w:val="28"/>
          <w:szCs w:val="28"/>
        </w:rPr>
        <w:t xml:space="preserve"> </w:t>
      </w:r>
      <w:r w:rsidRPr="003A5624">
        <w:rPr>
          <w:sz w:val="28"/>
          <w:szCs w:val="28"/>
        </w:rPr>
        <w:t>судейства</w:t>
      </w:r>
      <w:r w:rsidRPr="003A5624">
        <w:rPr>
          <w:spacing w:val="-1"/>
          <w:sz w:val="28"/>
          <w:szCs w:val="28"/>
        </w:rPr>
        <w:t xml:space="preserve"> </w:t>
      </w:r>
      <w:r w:rsidRPr="003A5624">
        <w:rPr>
          <w:sz w:val="28"/>
          <w:szCs w:val="28"/>
        </w:rPr>
        <w:t>по</w:t>
      </w:r>
      <w:r w:rsidRPr="003A5624">
        <w:rPr>
          <w:spacing w:val="-2"/>
          <w:sz w:val="28"/>
          <w:szCs w:val="28"/>
        </w:rPr>
        <w:t xml:space="preserve"> </w:t>
      </w:r>
      <w:r w:rsidRPr="003A5624">
        <w:rPr>
          <w:sz w:val="28"/>
          <w:szCs w:val="28"/>
        </w:rPr>
        <w:t>избранному</w:t>
      </w:r>
      <w:r w:rsidRPr="003A5624">
        <w:rPr>
          <w:spacing w:val="-6"/>
          <w:sz w:val="28"/>
          <w:szCs w:val="28"/>
        </w:rPr>
        <w:t xml:space="preserve"> </w:t>
      </w:r>
      <w:r w:rsidRPr="003A5624">
        <w:rPr>
          <w:sz w:val="28"/>
          <w:szCs w:val="28"/>
        </w:rPr>
        <w:t>виду</w:t>
      </w:r>
      <w:r w:rsidRPr="003A5624">
        <w:rPr>
          <w:spacing w:val="-7"/>
          <w:sz w:val="28"/>
          <w:szCs w:val="28"/>
        </w:rPr>
        <w:t xml:space="preserve"> </w:t>
      </w:r>
      <w:r w:rsidRPr="003A5624">
        <w:rPr>
          <w:sz w:val="28"/>
          <w:szCs w:val="28"/>
        </w:rPr>
        <w:t>спорта.</w:t>
      </w:r>
    </w:p>
    <w:p w14:paraId="3EE53C00" w14:textId="77777777" w:rsidR="00480FE9" w:rsidRDefault="00480FE9" w:rsidP="0095399A">
      <w:pPr>
        <w:pStyle w:val="2"/>
        <w:tabs>
          <w:tab w:val="left" w:pos="567"/>
          <w:tab w:val="left" w:pos="2329"/>
        </w:tabs>
        <w:spacing w:before="37"/>
        <w:ind w:left="0"/>
        <w:jc w:val="both"/>
        <w:rPr>
          <w:sz w:val="28"/>
          <w:szCs w:val="28"/>
        </w:rPr>
      </w:pPr>
    </w:p>
    <w:p w14:paraId="1C2F8C34" w14:textId="030055B9" w:rsidR="00245EB7" w:rsidRPr="003A5624" w:rsidRDefault="00245EB7" w:rsidP="0095399A">
      <w:pPr>
        <w:pStyle w:val="2"/>
        <w:tabs>
          <w:tab w:val="left" w:pos="567"/>
          <w:tab w:val="left" w:pos="2329"/>
        </w:tabs>
        <w:spacing w:before="37"/>
        <w:ind w:left="0"/>
        <w:jc w:val="both"/>
        <w:rPr>
          <w:b w:val="0"/>
          <w:bCs w:val="0"/>
          <w:sz w:val="28"/>
          <w:szCs w:val="28"/>
        </w:rPr>
      </w:pPr>
      <w:r w:rsidRPr="003A5624">
        <w:rPr>
          <w:sz w:val="28"/>
          <w:szCs w:val="28"/>
        </w:rPr>
        <w:t>В</w:t>
      </w:r>
      <w:r w:rsidRPr="003A5624">
        <w:rPr>
          <w:spacing w:val="-4"/>
          <w:sz w:val="28"/>
          <w:szCs w:val="28"/>
        </w:rPr>
        <w:t xml:space="preserve"> </w:t>
      </w:r>
      <w:r w:rsidRPr="003A5624">
        <w:rPr>
          <w:sz w:val="28"/>
          <w:szCs w:val="28"/>
        </w:rPr>
        <w:t>предметной</w:t>
      </w:r>
      <w:r w:rsidRPr="003A5624">
        <w:rPr>
          <w:spacing w:val="-2"/>
          <w:sz w:val="28"/>
          <w:szCs w:val="28"/>
        </w:rPr>
        <w:t xml:space="preserve"> </w:t>
      </w:r>
      <w:r w:rsidRPr="003A5624">
        <w:rPr>
          <w:sz w:val="28"/>
          <w:szCs w:val="28"/>
        </w:rPr>
        <w:t>области</w:t>
      </w:r>
      <w:r w:rsidRPr="003A5624">
        <w:rPr>
          <w:spacing w:val="-4"/>
          <w:sz w:val="28"/>
          <w:szCs w:val="28"/>
        </w:rPr>
        <w:t xml:space="preserve"> </w:t>
      </w:r>
      <w:r w:rsidRPr="003A5624">
        <w:rPr>
          <w:sz w:val="28"/>
          <w:szCs w:val="28"/>
        </w:rPr>
        <w:t>«Различные</w:t>
      </w:r>
      <w:r w:rsidRPr="003A5624">
        <w:rPr>
          <w:spacing w:val="-1"/>
          <w:sz w:val="28"/>
          <w:szCs w:val="28"/>
        </w:rPr>
        <w:t xml:space="preserve"> </w:t>
      </w:r>
      <w:r w:rsidRPr="003A5624">
        <w:rPr>
          <w:sz w:val="28"/>
          <w:szCs w:val="28"/>
        </w:rPr>
        <w:t>виды</w:t>
      </w:r>
      <w:r w:rsidRPr="003A5624">
        <w:rPr>
          <w:spacing w:val="-4"/>
          <w:sz w:val="28"/>
          <w:szCs w:val="28"/>
        </w:rPr>
        <w:t xml:space="preserve"> </w:t>
      </w:r>
      <w:r w:rsidRPr="003A5624">
        <w:rPr>
          <w:sz w:val="28"/>
          <w:szCs w:val="28"/>
        </w:rPr>
        <w:t>спорта</w:t>
      </w:r>
      <w:r w:rsidRPr="003A5624">
        <w:rPr>
          <w:spacing w:val="-4"/>
          <w:sz w:val="28"/>
          <w:szCs w:val="28"/>
        </w:rPr>
        <w:t xml:space="preserve"> </w:t>
      </w:r>
      <w:r w:rsidRPr="003A5624">
        <w:rPr>
          <w:sz w:val="28"/>
          <w:szCs w:val="28"/>
        </w:rPr>
        <w:t>и</w:t>
      </w:r>
      <w:r w:rsidRPr="003A5624">
        <w:rPr>
          <w:spacing w:val="-2"/>
          <w:sz w:val="28"/>
          <w:szCs w:val="28"/>
        </w:rPr>
        <w:t xml:space="preserve"> </w:t>
      </w:r>
      <w:r w:rsidRPr="003A5624">
        <w:rPr>
          <w:sz w:val="28"/>
          <w:szCs w:val="28"/>
        </w:rPr>
        <w:t>подвижные</w:t>
      </w:r>
      <w:r w:rsidRPr="003A5624">
        <w:rPr>
          <w:spacing w:val="-1"/>
          <w:sz w:val="28"/>
          <w:szCs w:val="28"/>
        </w:rPr>
        <w:t xml:space="preserve"> </w:t>
      </w:r>
      <w:r w:rsidRPr="003A5624">
        <w:rPr>
          <w:sz w:val="28"/>
          <w:szCs w:val="28"/>
        </w:rPr>
        <w:t>игры»:</w:t>
      </w:r>
    </w:p>
    <w:p w14:paraId="672268C0" w14:textId="4A6BC7F1" w:rsidR="00245EB7" w:rsidRPr="003A5624" w:rsidRDefault="00245EB7" w:rsidP="0095399A">
      <w:pPr>
        <w:pStyle w:val="a6"/>
        <w:numPr>
          <w:ilvl w:val="0"/>
          <w:numId w:val="14"/>
        </w:numPr>
        <w:tabs>
          <w:tab w:val="left" w:pos="567"/>
        </w:tabs>
        <w:autoSpaceDE/>
        <w:autoSpaceDN/>
        <w:spacing w:before="45" w:line="278" w:lineRule="auto"/>
        <w:ind w:left="0" w:firstLine="0"/>
        <w:jc w:val="both"/>
        <w:rPr>
          <w:sz w:val="28"/>
          <w:szCs w:val="28"/>
        </w:rPr>
      </w:pPr>
      <w:r w:rsidRPr="003A5624">
        <w:rPr>
          <w:sz w:val="28"/>
          <w:szCs w:val="28"/>
        </w:rPr>
        <w:t>умение</w:t>
      </w:r>
      <w:r w:rsidRPr="003A5624">
        <w:rPr>
          <w:spacing w:val="27"/>
          <w:sz w:val="28"/>
          <w:szCs w:val="28"/>
        </w:rPr>
        <w:t xml:space="preserve"> </w:t>
      </w:r>
      <w:r w:rsidRPr="003A5624">
        <w:rPr>
          <w:sz w:val="28"/>
          <w:szCs w:val="28"/>
        </w:rPr>
        <w:t>точно</w:t>
      </w:r>
      <w:r w:rsidRPr="003A5624">
        <w:rPr>
          <w:spacing w:val="24"/>
          <w:sz w:val="28"/>
          <w:szCs w:val="28"/>
        </w:rPr>
        <w:t xml:space="preserve"> </w:t>
      </w:r>
      <w:r w:rsidRPr="003A5624">
        <w:rPr>
          <w:sz w:val="28"/>
          <w:szCs w:val="28"/>
        </w:rPr>
        <w:t>и</w:t>
      </w:r>
      <w:r w:rsidRPr="003A5624">
        <w:rPr>
          <w:spacing w:val="25"/>
          <w:sz w:val="28"/>
          <w:szCs w:val="28"/>
        </w:rPr>
        <w:t xml:space="preserve"> </w:t>
      </w:r>
      <w:r w:rsidRPr="003A5624">
        <w:rPr>
          <w:sz w:val="28"/>
          <w:szCs w:val="28"/>
        </w:rPr>
        <w:t>своевременно</w:t>
      </w:r>
      <w:r w:rsidRPr="003A5624">
        <w:rPr>
          <w:spacing w:val="27"/>
          <w:sz w:val="28"/>
          <w:szCs w:val="28"/>
        </w:rPr>
        <w:t xml:space="preserve"> </w:t>
      </w:r>
      <w:r w:rsidRPr="003A5624">
        <w:rPr>
          <w:sz w:val="28"/>
          <w:szCs w:val="28"/>
        </w:rPr>
        <w:t>выполнять</w:t>
      </w:r>
      <w:r w:rsidRPr="003A5624">
        <w:rPr>
          <w:spacing w:val="26"/>
          <w:sz w:val="28"/>
          <w:szCs w:val="28"/>
        </w:rPr>
        <w:t xml:space="preserve"> </w:t>
      </w:r>
      <w:r w:rsidRPr="003A5624">
        <w:rPr>
          <w:sz w:val="28"/>
          <w:szCs w:val="28"/>
        </w:rPr>
        <w:t>задания,</w:t>
      </w:r>
      <w:r w:rsidRPr="003A5624">
        <w:rPr>
          <w:spacing w:val="24"/>
          <w:sz w:val="28"/>
          <w:szCs w:val="28"/>
        </w:rPr>
        <w:t xml:space="preserve"> </w:t>
      </w:r>
      <w:r w:rsidRPr="003A5624">
        <w:rPr>
          <w:sz w:val="28"/>
          <w:szCs w:val="28"/>
        </w:rPr>
        <w:t>связанные</w:t>
      </w:r>
      <w:r w:rsidRPr="003A5624">
        <w:rPr>
          <w:spacing w:val="27"/>
          <w:sz w:val="28"/>
          <w:szCs w:val="28"/>
        </w:rPr>
        <w:t xml:space="preserve"> </w:t>
      </w:r>
      <w:r w:rsidRPr="003A5624">
        <w:rPr>
          <w:sz w:val="28"/>
          <w:szCs w:val="28"/>
        </w:rPr>
        <w:t>с</w:t>
      </w:r>
      <w:r w:rsidRPr="003A5624">
        <w:rPr>
          <w:spacing w:val="25"/>
          <w:sz w:val="28"/>
          <w:szCs w:val="28"/>
        </w:rPr>
        <w:t xml:space="preserve"> </w:t>
      </w:r>
      <w:r w:rsidR="00D0701C" w:rsidRPr="003A5624">
        <w:rPr>
          <w:sz w:val="28"/>
          <w:szCs w:val="28"/>
        </w:rPr>
        <w:t>правилами</w:t>
      </w:r>
      <w:r w:rsidR="00D0701C">
        <w:rPr>
          <w:sz w:val="28"/>
          <w:szCs w:val="28"/>
        </w:rPr>
        <w:t xml:space="preserve"> избранного </w:t>
      </w:r>
      <w:r w:rsidRPr="003A5624">
        <w:rPr>
          <w:sz w:val="28"/>
          <w:szCs w:val="28"/>
        </w:rPr>
        <w:t>вида</w:t>
      </w:r>
      <w:r w:rsidRPr="003A5624">
        <w:rPr>
          <w:spacing w:val="2"/>
          <w:sz w:val="28"/>
          <w:szCs w:val="28"/>
        </w:rPr>
        <w:t xml:space="preserve"> </w:t>
      </w:r>
      <w:r w:rsidRPr="003A5624">
        <w:rPr>
          <w:sz w:val="28"/>
          <w:szCs w:val="28"/>
        </w:rPr>
        <w:t>спорта и подвижных</w:t>
      </w:r>
      <w:r w:rsidRPr="003A5624">
        <w:rPr>
          <w:spacing w:val="-1"/>
          <w:sz w:val="28"/>
          <w:szCs w:val="28"/>
        </w:rPr>
        <w:t xml:space="preserve"> </w:t>
      </w:r>
      <w:r w:rsidRPr="003A5624">
        <w:rPr>
          <w:sz w:val="28"/>
          <w:szCs w:val="28"/>
        </w:rPr>
        <w:t>игр;</w:t>
      </w:r>
    </w:p>
    <w:p w14:paraId="2E1980FE" w14:textId="5CE9BE24" w:rsidR="00245EB7" w:rsidRPr="00940EA7" w:rsidRDefault="00245EB7" w:rsidP="0095399A">
      <w:pPr>
        <w:pStyle w:val="a6"/>
        <w:numPr>
          <w:ilvl w:val="0"/>
          <w:numId w:val="14"/>
        </w:numPr>
        <w:tabs>
          <w:tab w:val="left" w:pos="567"/>
          <w:tab w:val="left" w:pos="3274"/>
          <w:tab w:val="left" w:pos="4565"/>
          <w:tab w:val="left" w:pos="6065"/>
          <w:tab w:val="left" w:pos="7229"/>
          <w:tab w:val="left" w:pos="7707"/>
          <w:tab w:val="left" w:pos="9238"/>
          <w:tab w:val="left" w:pos="9967"/>
        </w:tabs>
        <w:autoSpaceDE/>
        <w:autoSpaceDN/>
        <w:spacing w:line="276" w:lineRule="auto"/>
        <w:ind w:left="0" w:firstLine="0"/>
        <w:jc w:val="both"/>
        <w:rPr>
          <w:sz w:val="28"/>
          <w:szCs w:val="28"/>
        </w:rPr>
      </w:pPr>
      <w:r w:rsidRPr="003A5624">
        <w:rPr>
          <w:sz w:val="28"/>
          <w:szCs w:val="28"/>
        </w:rPr>
        <w:t>умение</w:t>
      </w:r>
      <w:r>
        <w:rPr>
          <w:sz w:val="28"/>
          <w:szCs w:val="28"/>
        </w:rPr>
        <w:t xml:space="preserve"> </w:t>
      </w:r>
      <w:r w:rsidRPr="003A5624">
        <w:rPr>
          <w:sz w:val="28"/>
          <w:szCs w:val="28"/>
        </w:rPr>
        <w:t>развивать</w:t>
      </w:r>
      <w:r>
        <w:rPr>
          <w:sz w:val="28"/>
          <w:szCs w:val="28"/>
        </w:rPr>
        <w:t xml:space="preserve"> </w:t>
      </w:r>
      <w:r w:rsidRPr="003A5624">
        <w:rPr>
          <w:sz w:val="28"/>
          <w:szCs w:val="28"/>
        </w:rPr>
        <w:t>физические</w:t>
      </w:r>
      <w:r>
        <w:rPr>
          <w:sz w:val="28"/>
          <w:szCs w:val="28"/>
        </w:rPr>
        <w:t xml:space="preserve"> </w:t>
      </w:r>
      <w:r w:rsidRPr="003A5624">
        <w:rPr>
          <w:sz w:val="28"/>
          <w:szCs w:val="28"/>
        </w:rPr>
        <w:t>качества</w:t>
      </w:r>
      <w:r>
        <w:rPr>
          <w:sz w:val="28"/>
          <w:szCs w:val="28"/>
        </w:rPr>
        <w:t xml:space="preserve"> </w:t>
      </w:r>
      <w:r w:rsidRPr="003A5624">
        <w:rPr>
          <w:sz w:val="28"/>
          <w:szCs w:val="28"/>
        </w:rPr>
        <w:t>по</w:t>
      </w:r>
      <w:r>
        <w:rPr>
          <w:sz w:val="28"/>
          <w:szCs w:val="28"/>
        </w:rPr>
        <w:t xml:space="preserve"> </w:t>
      </w:r>
      <w:r w:rsidRPr="003A5624">
        <w:rPr>
          <w:sz w:val="28"/>
          <w:szCs w:val="28"/>
        </w:rPr>
        <w:t>избранному</w:t>
      </w:r>
      <w:r>
        <w:rPr>
          <w:sz w:val="28"/>
          <w:szCs w:val="28"/>
        </w:rPr>
        <w:t xml:space="preserve"> </w:t>
      </w:r>
      <w:r w:rsidRPr="003A5624">
        <w:rPr>
          <w:sz w:val="28"/>
          <w:szCs w:val="28"/>
        </w:rPr>
        <w:t>виду</w:t>
      </w:r>
      <w:r>
        <w:rPr>
          <w:sz w:val="28"/>
          <w:szCs w:val="28"/>
        </w:rPr>
        <w:t xml:space="preserve"> </w:t>
      </w:r>
      <w:r w:rsidR="0095399A" w:rsidRPr="00940EA7">
        <w:rPr>
          <w:spacing w:val="-1"/>
          <w:sz w:val="28"/>
          <w:szCs w:val="28"/>
        </w:rPr>
        <w:t>спорт</w:t>
      </w:r>
      <w:r w:rsidR="0095399A">
        <w:rPr>
          <w:spacing w:val="-1"/>
          <w:sz w:val="28"/>
          <w:szCs w:val="28"/>
        </w:rPr>
        <w:t xml:space="preserve">а средствами </w:t>
      </w:r>
      <w:r w:rsidRPr="00940EA7">
        <w:rPr>
          <w:sz w:val="28"/>
          <w:szCs w:val="28"/>
        </w:rPr>
        <w:t>других</w:t>
      </w:r>
      <w:r w:rsidRPr="00940EA7">
        <w:rPr>
          <w:spacing w:val="-1"/>
          <w:sz w:val="28"/>
          <w:szCs w:val="28"/>
        </w:rPr>
        <w:t xml:space="preserve"> </w:t>
      </w:r>
      <w:r w:rsidRPr="00940EA7">
        <w:rPr>
          <w:sz w:val="28"/>
          <w:szCs w:val="28"/>
        </w:rPr>
        <w:t>видов</w:t>
      </w:r>
      <w:r w:rsidRPr="00940EA7">
        <w:rPr>
          <w:spacing w:val="-1"/>
          <w:sz w:val="28"/>
          <w:szCs w:val="28"/>
        </w:rPr>
        <w:t xml:space="preserve"> </w:t>
      </w:r>
      <w:r w:rsidRPr="00940EA7">
        <w:rPr>
          <w:sz w:val="28"/>
          <w:szCs w:val="28"/>
        </w:rPr>
        <w:t>спорта и</w:t>
      </w:r>
      <w:r w:rsidRPr="00940EA7">
        <w:rPr>
          <w:spacing w:val="1"/>
          <w:sz w:val="28"/>
          <w:szCs w:val="28"/>
        </w:rPr>
        <w:t xml:space="preserve"> </w:t>
      </w:r>
      <w:r w:rsidRPr="00940EA7">
        <w:rPr>
          <w:sz w:val="28"/>
          <w:szCs w:val="28"/>
        </w:rPr>
        <w:t>подвижных</w:t>
      </w:r>
      <w:r w:rsidRPr="00940EA7">
        <w:rPr>
          <w:spacing w:val="-1"/>
          <w:sz w:val="28"/>
          <w:szCs w:val="28"/>
        </w:rPr>
        <w:t xml:space="preserve"> </w:t>
      </w:r>
      <w:r w:rsidRPr="00940EA7">
        <w:rPr>
          <w:sz w:val="28"/>
          <w:szCs w:val="28"/>
        </w:rPr>
        <w:t>игр;</w:t>
      </w:r>
    </w:p>
    <w:p w14:paraId="237651B0" w14:textId="77777777" w:rsidR="00245EB7" w:rsidRPr="003A5624" w:rsidRDefault="00245EB7" w:rsidP="0095399A">
      <w:pPr>
        <w:pStyle w:val="a6"/>
        <w:numPr>
          <w:ilvl w:val="0"/>
          <w:numId w:val="14"/>
        </w:numPr>
        <w:tabs>
          <w:tab w:val="left" w:pos="567"/>
        </w:tabs>
        <w:autoSpaceDE/>
        <w:autoSpaceDN/>
        <w:spacing w:line="278" w:lineRule="auto"/>
        <w:ind w:left="0" w:firstLine="0"/>
        <w:jc w:val="both"/>
        <w:rPr>
          <w:sz w:val="28"/>
          <w:szCs w:val="28"/>
        </w:rPr>
      </w:pPr>
      <w:r w:rsidRPr="003A5624">
        <w:rPr>
          <w:sz w:val="28"/>
          <w:szCs w:val="28"/>
        </w:rPr>
        <w:t>умение</w:t>
      </w:r>
      <w:r w:rsidRPr="003A5624">
        <w:rPr>
          <w:spacing w:val="13"/>
          <w:sz w:val="28"/>
          <w:szCs w:val="28"/>
        </w:rPr>
        <w:t xml:space="preserve"> </w:t>
      </w:r>
      <w:r w:rsidRPr="003A5624">
        <w:rPr>
          <w:sz w:val="28"/>
          <w:szCs w:val="28"/>
        </w:rPr>
        <w:t>соблюдать</w:t>
      </w:r>
      <w:r w:rsidRPr="003A5624">
        <w:rPr>
          <w:spacing w:val="13"/>
          <w:sz w:val="28"/>
          <w:szCs w:val="28"/>
        </w:rPr>
        <w:t xml:space="preserve"> </w:t>
      </w:r>
      <w:r w:rsidRPr="003A5624">
        <w:rPr>
          <w:sz w:val="28"/>
          <w:szCs w:val="28"/>
        </w:rPr>
        <w:t>требования</w:t>
      </w:r>
      <w:r w:rsidRPr="003A5624">
        <w:rPr>
          <w:spacing w:val="14"/>
          <w:sz w:val="28"/>
          <w:szCs w:val="28"/>
        </w:rPr>
        <w:t xml:space="preserve"> </w:t>
      </w:r>
      <w:r w:rsidRPr="003A5624">
        <w:rPr>
          <w:sz w:val="28"/>
          <w:szCs w:val="28"/>
        </w:rPr>
        <w:t>техники</w:t>
      </w:r>
      <w:r w:rsidRPr="003A5624">
        <w:rPr>
          <w:spacing w:val="14"/>
          <w:sz w:val="28"/>
          <w:szCs w:val="28"/>
        </w:rPr>
        <w:t xml:space="preserve"> </w:t>
      </w:r>
      <w:r w:rsidRPr="003A5624">
        <w:rPr>
          <w:sz w:val="28"/>
          <w:szCs w:val="28"/>
        </w:rPr>
        <w:t>безопасности</w:t>
      </w:r>
      <w:r w:rsidRPr="003A5624">
        <w:rPr>
          <w:spacing w:val="11"/>
          <w:sz w:val="28"/>
          <w:szCs w:val="28"/>
        </w:rPr>
        <w:t xml:space="preserve"> </w:t>
      </w:r>
      <w:r w:rsidRPr="003A5624">
        <w:rPr>
          <w:sz w:val="28"/>
          <w:szCs w:val="28"/>
        </w:rPr>
        <w:t>при</w:t>
      </w:r>
      <w:r w:rsidRPr="003A5624">
        <w:rPr>
          <w:spacing w:val="14"/>
          <w:sz w:val="28"/>
          <w:szCs w:val="28"/>
        </w:rPr>
        <w:t xml:space="preserve"> </w:t>
      </w:r>
      <w:r w:rsidRPr="003A5624">
        <w:rPr>
          <w:sz w:val="28"/>
          <w:szCs w:val="28"/>
        </w:rPr>
        <w:t>самостоятельном</w:t>
      </w:r>
      <w:r w:rsidRPr="003A5624">
        <w:rPr>
          <w:spacing w:val="-62"/>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упражнений;</w:t>
      </w:r>
    </w:p>
    <w:p w14:paraId="0D28965F" w14:textId="77777777" w:rsidR="00245EB7" w:rsidRPr="003A5624" w:rsidRDefault="00245EB7" w:rsidP="0095399A">
      <w:pPr>
        <w:pStyle w:val="a6"/>
        <w:numPr>
          <w:ilvl w:val="0"/>
          <w:numId w:val="14"/>
        </w:numPr>
        <w:tabs>
          <w:tab w:val="left" w:pos="567"/>
        </w:tabs>
        <w:autoSpaceDE/>
        <w:autoSpaceDN/>
        <w:spacing w:line="278" w:lineRule="auto"/>
        <w:ind w:left="0" w:firstLine="0"/>
        <w:jc w:val="both"/>
        <w:rPr>
          <w:sz w:val="28"/>
          <w:szCs w:val="28"/>
        </w:rPr>
      </w:pPr>
      <w:r w:rsidRPr="003A5624">
        <w:rPr>
          <w:sz w:val="28"/>
          <w:szCs w:val="28"/>
        </w:rPr>
        <w:t>приобретение</w:t>
      </w:r>
      <w:r w:rsidRPr="003A5624">
        <w:rPr>
          <w:spacing w:val="-2"/>
          <w:sz w:val="28"/>
          <w:szCs w:val="28"/>
        </w:rPr>
        <w:t xml:space="preserve"> </w:t>
      </w:r>
      <w:r w:rsidRPr="003A5624">
        <w:rPr>
          <w:sz w:val="28"/>
          <w:szCs w:val="28"/>
        </w:rPr>
        <w:t>навыков</w:t>
      </w:r>
      <w:r w:rsidRPr="003A5624">
        <w:rPr>
          <w:spacing w:val="-5"/>
          <w:sz w:val="28"/>
          <w:szCs w:val="28"/>
        </w:rPr>
        <w:t xml:space="preserve"> </w:t>
      </w:r>
      <w:r w:rsidRPr="003A5624">
        <w:rPr>
          <w:sz w:val="28"/>
          <w:szCs w:val="28"/>
        </w:rPr>
        <w:t>сохранения</w:t>
      </w:r>
      <w:r w:rsidRPr="003A5624">
        <w:rPr>
          <w:spacing w:val="-3"/>
          <w:sz w:val="28"/>
          <w:szCs w:val="28"/>
        </w:rPr>
        <w:t xml:space="preserve"> </w:t>
      </w:r>
      <w:r w:rsidRPr="003A5624">
        <w:rPr>
          <w:sz w:val="28"/>
          <w:szCs w:val="28"/>
        </w:rPr>
        <w:t>собственной</w:t>
      </w:r>
      <w:r w:rsidRPr="003A5624">
        <w:rPr>
          <w:spacing w:val="-4"/>
          <w:sz w:val="28"/>
          <w:szCs w:val="28"/>
        </w:rPr>
        <w:t xml:space="preserve"> </w:t>
      </w:r>
      <w:r w:rsidRPr="003A5624">
        <w:rPr>
          <w:sz w:val="28"/>
          <w:szCs w:val="28"/>
        </w:rPr>
        <w:t>физической</w:t>
      </w:r>
      <w:r w:rsidRPr="003A5624">
        <w:rPr>
          <w:spacing w:val="-3"/>
          <w:sz w:val="28"/>
          <w:szCs w:val="28"/>
        </w:rPr>
        <w:t xml:space="preserve"> </w:t>
      </w:r>
      <w:r w:rsidRPr="003A5624">
        <w:rPr>
          <w:sz w:val="28"/>
          <w:szCs w:val="28"/>
        </w:rPr>
        <w:t>формы.</w:t>
      </w:r>
    </w:p>
    <w:p w14:paraId="691D6E49" w14:textId="77777777" w:rsidR="00245EB7" w:rsidRPr="003A5624" w:rsidRDefault="00245EB7" w:rsidP="0095399A">
      <w:pPr>
        <w:tabs>
          <w:tab w:val="left" w:pos="567"/>
        </w:tabs>
        <w:spacing w:line="278" w:lineRule="auto"/>
        <w:rPr>
          <w:b/>
          <w:bCs/>
          <w:sz w:val="28"/>
          <w:szCs w:val="28"/>
        </w:rPr>
      </w:pPr>
      <w:r w:rsidRPr="003A5624">
        <w:rPr>
          <w:b/>
          <w:bCs/>
          <w:sz w:val="28"/>
          <w:szCs w:val="28"/>
        </w:rPr>
        <w:t>В</w:t>
      </w:r>
      <w:r w:rsidRPr="003A5624">
        <w:rPr>
          <w:b/>
          <w:bCs/>
          <w:spacing w:val="-5"/>
          <w:sz w:val="28"/>
          <w:szCs w:val="28"/>
        </w:rPr>
        <w:t xml:space="preserve"> </w:t>
      </w:r>
      <w:r w:rsidRPr="003A5624">
        <w:rPr>
          <w:b/>
          <w:bCs/>
          <w:sz w:val="28"/>
          <w:szCs w:val="28"/>
        </w:rPr>
        <w:t>предметной</w:t>
      </w:r>
      <w:r w:rsidRPr="003A5624">
        <w:rPr>
          <w:b/>
          <w:bCs/>
          <w:spacing w:val="-2"/>
          <w:sz w:val="28"/>
          <w:szCs w:val="28"/>
        </w:rPr>
        <w:t xml:space="preserve"> </w:t>
      </w:r>
      <w:r w:rsidRPr="003A5624">
        <w:rPr>
          <w:b/>
          <w:bCs/>
          <w:sz w:val="28"/>
          <w:szCs w:val="28"/>
        </w:rPr>
        <w:t>области</w:t>
      </w:r>
      <w:r w:rsidRPr="003A5624">
        <w:rPr>
          <w:b/>
          <w:bCs/>
          <w:spacing w:val="-4"/>
          <w:sz w:val="28"/>
          <w:szCs w:val="28"/>
        </w:rPr>
        <w:t xml:space="preserve"> </w:t>
      </w:r>
      <w:r w:rsidRPr="003A5624">
        <w:rPr>
          <w:b/>
          <w:bCs/>
          <w:sz w:val="28"/>
          <w:szCs w:val="28"/>
        </w:rPr>
        <w:t>«Специальные</w:t>
      </w:r>
      <w:r w:rsidRPr="003A5624">
        <w:rPr>
          <w:b/>
          <w:bCs/>
          <w:spacing w:val="-1"/>
          <w:sz w:val="28"/>
          <w:szCs w:val="28"/>
        </w:rPr>
        <w:t xml:space="preserve"> </w:t>
      </w:r>
      <w:r w:rsidRPr="003A5624">
        <w:rPr>
          <w:b/>
          <w:bCs/>
          <w:sz w:val="28"/>
          <w:szCs w:val="28"/>
        </w:rPr>
        <w:t>навыки»:</w:t>
      </w:r>
    </w:p>
    <w:p w14:paraId="291CD411" w14:textId="77777777" w:rsidR="00245EB7" w:rsidRPr="003A5624" w:rsidRDefault="00245EB7" w:rsidP="0095399A">
      <w:pPr>
        <w:pStyle w:val="a6"/>
        <w:numPr>
          <w:ilvl w:val="0"/>
          <w:numId w:val="14"/>
        </w:numPr>
        <w:tabs>
          <w:tab w:val="left" w:pos="567"/>
          <w:tab w:val="left" w:pos="3346"/>
          <w:tab w:val="left" w:pos="4265"/>
          <w:tab w:val="left" w:pos="4685"/>
          <w:tab w:val="left" w:pos="6502"/>
          <w:tab w:val="left" w:pos="7968"/>
          <w:tab w:val="left" w:pos="9178"/>
          <w:tab w:val="left" w:pos="10601"/>
        </w:tabs>
        <w:autoSpaceDE/>
        <w:autoSpaceDN/>
        <w:spacing w:before="44" w:line="278" w:lineRule="auto"/>
        <w:ind w:left="0" w:firstLine="0"/>
        <w:jc w:val="both"/>
        <w:rPr>
          <w:sz w:val="28"/>
          <w:szCs w:val="28"/>
        </w:rPr>
      </w:pPr>
      <w:r w:rsidRPr="003A5624">
        <w:rPr>
          <w:sz w:val="28"/>
          <w:szCs w:val="28"/>
        </w:rPr>
        <w:t>умение</w:t>
      </w:r>
      <w:r>
        <w:rPr>
          <w:sz w:val="28"/>
          <w:szCs w:val="28"/>
        </w:rPr>
        <w:t xml:space="preserve"> </w:t>
      </w:r>
      <w:r w:rsidRPr="003A5624">
        <w:rPr>
          <w:sz w:val="28"/>
          <w:szCs w:val="28"/>
        </w:rPr>
        <w:t>точно</w:t>
      </w:r>
      <w:r>
        <w:rPr>
          <w:sz w:val="28"/>
          <w:szCs w:val="28"/>
        </w:rPr>
        <w:t xml:space="preserve"> </w:t>
      </w:r>
      <w:r w:rsidRPr="003A5624">
        <w:rPr>
          <w:sz w:val="28"/>
          <w:szCs w:val="28"/>
        </w:rPr>
        <w:t>и</w:t>
      </w:r>
      <w:r>
        <w:rPr>
          <w:sz w:val="28"/>
          <w:szCs w:val="28"/>
        </w:rPr>
        <w:t xml:space="preserve"> </w:t>
      </w:r>
      <w:r w:rsidRPr="003A5624">
        <w:rPr>
          <w:sz w:val="28"/>
          <w:szCs w:val="28"/>
        </w:rPr>
        <w:t>своевременно</w:t>
      </w:r>
      <w:r>
        <w:rPr>
          <w:sz w:val="28"/>
          <w:szCs w:val="28"/>
        </w:rPr>
        <w:t xml:space="preserve"> </w:t>
      </w:r>
      <w:r w:rsidRPr="003A5624">
        <w:rPr>
          <w:sz w:val="28"/>
          <w:szCs w:val="28"/>
        </w:rPr>
        <w:t>выполнять</w:t>
      </w:r>
      <w:r>
        <w:rPr>
          <w:sz w:val="28"/>
          <w:szCs w:val="28"/>
        </w:rPr>
        <w:t xml:space="preserve"> </w:t>
      </w:r>
      <w:r w:rsidRPr="003A5624">
        <w:rPr>
          <w:sz w:val="28"/>
          <w:szCs w:val="28"/>
        </w:rPr>
        <w:t>задания, связанные</w:t>
      </w:r>
      <w:r w:rsidRPr="003A5624">
        <w:rPr>
          <w:sz w:val="28"/>
          <w:szCs w:val="28"/>
        </w:rPr>
        <w:tab/>
      </w:r>
      <w:r w:rsidRPr="003A5624">
        <w:rPr>
          <w:spacing w:val="-5"/>
          <w:sz w:val="28"/>
          <w:szCs w:val="28"/>
        </w:rPr>
        <w:t>с</w:t>
      </w:r>
      <w:r w:rsidRPr="003A5624">
        <w:rPr>
          <w:spacing w:val="-62"/>
          <w:sz w:val="28"/>
          <w:szCs w:val="28"/>
        </w:rPr>
        <w:t xml:space="preserve"> </w:t>
      </w:r>
      <w:r w:rsidRPr="003A5624">
        <w:rPr>
          <w:sz w:val="28"/>
          <w:szCs w:val="28"/>
        </w:rPr>
        <w:t>обязательными</w:t>
      </w:r>
      <w:r w:rsidRPr="003A5624">
        <w:rPr>
          <w:spacing w:val="-1"/>
          <w:sz w:val="28"/>
          <w:szCs w:val="28"/>
        </w:rPr>
        <w:t xml:space="preserve"> </w:t>
      </w:r>
      <w:r w:rsidRPr="003A5624">
        <w:rPr>
          <w:sz w:val="28"/>
          <w:szCs w:val="28"/>
        </w:rPr>
        <w:t>для</w:t>
      </w:r>
      <w:r w:rsidRPr="003A5624">
        <w:rPr>
          <w:spacing w:val="-1"/>
          <w:sz w:val="28"/>
          <w:szCs w:val="28"/>
        </w:rPr>
        <w:t xml:space="preserve"> </w:t>
      </w:r>
      <w:r w:rsidRPr="003A5624">
        <w:rPr>
          <w:sz w:val="28"/>
          <w:szCs w:val="28"/>
        </w:rPr>
        <w:t>избранного</w:t>
      </w:r>
      <w:r w:rsidRPr="003A5624">
        <w:rPr>
          <w:spacing w:val="-2"/>
          <w:sz w:val="28"/>
          <w:szCs w:val="28"/>
        </w:rPr>
        <w:t xml:space="preserve"> </w:t>
      </w:r>
      <w:r w:rsidRPr="003A5624">
        <w:rPr>
          <w:sz w:val="28"/>
          <w:szCs w:val="28"/>
        </w:rPr>
        <w:t>вида</w:t>
      </w:r>
      <w:r w:rsidRPr="003A5624">
        <w:rPr>
          <w:spacing w:val="-1"/>
          <w:sz w:val="28"/>
          <w:szCs w:val="28"/>
        </w:rPr>
        <w:t xml:space="preserve"> </w:t>
      </w:r>
      <w:r w:rsidRPr="003A5624">
        <w:rPr>
          <w:sz w:val="28"/>
          <w:szCs w:val="28"/>
        </w:rPr>
        <w:t>спорта</w:t>
      </w:r>
      <w:r w:rsidRPr="003A5624">
        <w:rPr>
          <w:spacing w:val="1"/>
          <w:sz w:val="28"/>
          <w:szCs w:val="28"/>
        </w:rPr>
        <w:t xml:space="preserve"> </w:t>
      </w:r>
      <w:r w:rsidRPr="003A5624">
        <w:rPr>
          <w:sz w:val="28"/>
          <w:szCs w:val="28"/>
        </w:rPr>
        <w:t>специальными</w:t>
      </w:r>
      <w:r w:rsidRPr="003A5624">
        <w:rPr>
          <w:spacing w:val="-1"/>
          <w:sz w:val="28"/>
          <w:szCs w:val="28"/>
        </w:rPr>
        <w:t xml:space="preserve"> </w:t>
      </w:r>
      <w:r w:rsidRPr="003A5624">
        <w:rPr>
          <w:sz w:val="28"/>
          <w:szCs w:val="28"/>
        </w:rPr>
        <w:t>навыками;</w:t>
      </w:r>
    </w:p>
    <w:p w14:paraId="52005915" w14:textId="77777777" w:rsidR="00245EB7" w:rsidRPr="003A5624" w:rsidRDefault="00245EB7" w:rsidP="0095399A">
      <w:pPr>
        <w:pStyle w:val="a6"/>
        <w:keepNext/>
        <w:numPr>
          <w:ilvl w:val="0"/>
          <w:numId w:val="14"/>
        </w:numPr>
        <w:tabs>
          <w:tab w:val="left" w:pos="567"/>
        </w:tabs>
        <w:autoSpaceDE/>
        <w:autoSpaceDN/>
        <w:spacing w:line="276" w:lineRule="auto"/>
        <w:ind w:left="0" w:firstLine="0"/>
        <w:jc w:val="both"/>
        <w:rPr>
          <w:sz w:val="28"/>
          <w:szCs w:val="28"/>
        </w:rPr>
      </w:pPr>
      <w:r w:rsidRPr="003A5624">
        <w:rPr>
          <w:sz w:val="28"/>
          <w:szCs w:val="28"/>
        </w:rPr>
        <w:t>умение</w:t>
      </w:r>
      <w:r w:rsidRPr="003A5624">
        <w:rPr>
          <w:spacing w:val="29"/>
          <w:sz w:val="28"/>
          <w:szCs w:val="28"/>
        </w:rPr>
        <w:t xml:space="preserve"> </w:t>
      </w:r>
      <w:r w:rsidRPr="003A5624">
        <w:rPr>
          <w:sz w:val="28"/>
          <w:szCs w:val="28"/>
        </w:rPr>
        <w:t>развивать</w:t>
      </w:r>
      <w:r w:rsidRPr="003A5624">
        <w:rPr>
          <w:spacing w:val="28"/>
          <w:sz w:val="28"/>
          <w:szCs w:val="28"/>
        </w:rPr>
        <w:t xml:space="preserve"> </w:t>
      </w:r>
      <w:r w:rsidRPr="003A5624">
        <w:rPr>
          <w:sz w:val="28"/>
          <w:szCs w:val="28"/>
        </w:rPr>
        <w:t>профессионально</w:t>
      </w:r>
      <w:r w:rsidRPr="003A5624">
        <w:rPr>
          <w:spacing w:val="29"/>
          <w:sz w:val="28"/>
          <w:szCs w:val="28"/>
        </w:rPr>
        <w:t xml:space="preserve"> </w:t>
      </w:r>
      <w:r w:rsidRPr="003A5624">
        <w:rPr>
          <w:sz w:val="28"/>
          <w:szCs w:val="28"/>
        </w:rPr>
        <w:t>необходимые</w:t>
      </w:r>
      <w:r w:rsidRPr="003A5624">
        <w:rPr>
          <w:spacing w:val="29"/>
          <w:sz w:val="28"/>
          <w:szCs w:val="28"/>
        </w:rPr>
        <w:t xml:space="preserve"> </w:t>
      </w:r>
      <w:r w:rsidRPr="003A5624">
        <w:rPr>
          <w:sz w:val="28"/>
          <w:szCs w:val="28"/>
        </w:rPr>
        <w:t>физические</w:t>
      </w:r>
      <w:r w:rsidRPr="003A5624">
        <w:rPr>
          <w:spacing w:val="32"/>
          <w:sz w:val="28"/>
          <w:szCs w:val="28"/>
        </w:rPr>
        <w:t xml:space="preserve"> </w:t>
      </w:r>
      <w:r w:rsidRPr="003A5624">
        <w:rPr>
          <w:sz w:val="28"/>
          <w:szCs w:val="28"/>
        </w:rPr>
        <w:t>качества</w:t>
      </w:r>
      <w:r w:rsidRPr="003A5624">
        <w:rPr>
          <w:spacing w:val="29"/>
          <w:sz w:val="28"/>
          <w:szCs w:val="28"/>
        </w:rPr>
        <w:t xml:space="preserve"> </w:t>
      </w:r>
      <w:r w:rsidRPr="003A5624">
        <w:rPr>
          <w:sz w:val="28"/>
          <w:szCs w:val="28"/>
        </w:rPr>
        <w:t>по</w:t>
      </w:r>
      <w:r w:rsidRPr="003A5624">
        <w:rPr>
          <w:spacing w:val="-62"/>
          <w:sz w:val="28"/>
          <w:szCs w:val="28"/>
        </w:rPr>
        <w:t xml:space="preserve"> </w:t>
      </w:r>
      <w:r w:rsidRPr="003A5624">
        <w:rPr>
          <w:sz w:val="28"/>
          <w:szCs w:val="28"/>
        </w:rPr>
        <w:t>избранному</w:t>
      </w:r>
      <w:r w:rsidRPr="003A5624">
        <w:rPr>
          <w:spacing w:val="-5"/>
          <w:sz w:val="28"/>
          <w:szCs w:val="28"/>
        </w:rPr>
        <w:t xml:space="preserve"> </w:t>
      </w:r>
      <w:r w:rsidRPr="003A5624">
        <w:rPr>
          <w:sz w:val="28"/>
          <w:szCs w:val="28"/>
        </w:rPr>
        <w:t>виду</w:t>
      </w:r>
      <w:r w:rsidRPr="003A5624">
        <w:rPr>
          <w:spacing w:val="-3"/>
          <w:sz w:val="28"/>
          <w:szCs w:val="28"/>
        </w:rPr>
        <w:t xml:space="preserve"> </w:t>
      </w:r>
      <w:r w:rsidRPr="003A5624">
        <w:rPr>
          <w:sz w:val="28"/>
          <w:szCs w:val="28"/>
        </w:rPr>
        <w:t>спорта;</w:t>
      </w:r>
    </w:p>
    <w:p w14:paraId="72664A5A" w14:textId="77777777" w:rsidR="00245EB7" w:rsidRPr="003A5624" w:rsidRDefault="00245EB7" w:rsidP="0095399A">
      <w:pPr>
        <w:pStyle w:val="a6"/>
        <w:keepNext/>
        <w:numPr>
          <w:ilvl w:val="0"/>
          <w:numId w:val="14"/>
        </w:numPr>
        <w:tabs>
          <w:tab w:val="left" w:pos="567"/>
        </w:tabs>
        <w:autoSpaceDE/>
        <w:autoSpaceDN/>
        <w:spacing w:before="78" w:line="276" w:lineRule="auto"/>
        <w:ind w:left="0" w:firstLine="0"/>
        <w:jc w:val="both"/>
        <w:rPr>
          <w:sz w:val="28"/>
          <w:szCs w:val="28"/>
        </w:rPr>
      </w:pPr>
      <w:r w:rsidRPr="003A5624">
        <w:rPr>
          <w:sz w:val="28"/>
          <w:szCs w:val="28"/>
        </w:rPr>
        <w:t>умение определять степень опасности и использовать необходимые меры</w:t>
      </w:r>
      <w:r w:rsidRPr="003A5624">
        <w:rPr>
          <w:spacing w:val="1"/>
          <w:sz w:val="28"/>
          <w:szCs w:val="28"/>
        </w:rPr>
        <w:t xml:space="preserve"> </w:t>
      </w:r>
      <w:r w:rsidRPr="003A5624">
        <w:rPr>
          <w:sz w:val="28"/>
          <w:szCs w:val="28"/>
        </w:rPr>
        <w:t>страховки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самостраховки,</w:t>
      </w:r>
      <w:r w:rsidRPr="003A5624">
        <w:rPr>
          <w:spacing w:val="1"/>
          <w:sz w:val="28"/>
          <w:szCs w:val="28"/>
        </w:rPr>
        <w:t xml:space="preserve"> </w:t>
      </w:r>
      <w:r w:rsidRPr="003A5624">
        <w:rPr>
          <w:sz w:val="28"/>
          <w:szCs w:val="28"/>
        </w:rPr>
        <w:t>а</w:t>
      </w:r>
      <w:r w:rsidRPr="003A5624">
        <w:rPr>
          <w:spacing w:val="1"/>
          <w:sz w:val="28"/>
          <w:szCs w:val="28"/>
        </w:rPr>
        <w:t xml:space="preserve"> </w:t>
      </w:r>
      <w:r w:rsidRPr="003A5624">
        <w:rPr>
          <w:sz w:val="28"/>
          <w:szCs w:val="28"/>
        </w:rPr>
        <w:t>также</w:t>
      </w:r>
      <w:r w:rsidRPr="003A5624">
        <w:rPr>
          <w:spacing w:val="1"/>
          <w:sz w:val="28"/>
          <w:szCs w:val="28"/>
        </w:rPr>
        <w:t xml:space="preserve"> </w:t>
      </w:r>
      <w:r w:rsidRPr="003A5624">
        <w:rPr>
          <w:sz w:val="28"/>
          <w:szCs w:val="28"/>
        </w:rPr>
        <w:t>владение</w:t>
      </w:r>
      <w:r w:rsidRPr="003A5624">
        <w:rPr>
          <w:spacing w:val="1"/>
          <w:sz w:val="28"/>
          <w:szCs w:val="28"/>
        </w:rPr>
        <w:t xml:space="preserve"> </w:t>
      </w:r>
      <w:r w:rsidRPr="003A5624">
        <w:rPr>
          <w:sz w:val="28"/>
          <w:szCs w:val="28"/>
        </w:rPr>
        <w:t>средствами</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методами</w:t>
      </w:r>
      <w:r w:rsidRPr="003A5624">
        <w:rPr>
          <w:spacing w:val="-62"/>
          <w:sz w:val="28"/>
          <w:szCs w:val="28"/>
        </w:rPr>
        <w:t xml:space="preserve"> </w:t>
      </w:r>
      <w:r w:rsidRPr="003A5624">
        <w:rPr>
          <w:sz w:val="28"/>
          <w:szCs w:val="28"/>
        </w:rPr>
        <w:t>предупреждения</w:t>
      </w:r>
      <w:r w:rsidRPr="003A5624">
        <w:rPr>
          <w:spacing w:val="-1"/>
          <w:sz w:val="28"/>
          <w:szCs w:val="28"/>
        </w:rPr>
        <w:t xml:space="preserve"> </w:t>
      </w:r>
      <w:r w:rsidRPr="003A5624">
        <w:rPr>
          <w:sz w:val="28"/>
          <w:szCs w:val="28"/>
        </w:rPr>
        <w:t>травматизма</w:t>
      </w:r>
      <w:r w:rsidRPr="003A5624">
        <w:rPr>
          <w:spacing w:val="1"/>
          <w:sz w:val="28"/>
          <w:szCs w:val="28"/>
        </w:rPr>
        <w:t xml:space="preserve"> </w:t>
      </w:r>
      <w:r w:rsidRPr="003A5624">
        <w:rPr>
          <w:sz w:val="28"/>
          <w:szCs w:val="28"/>
        </w:rPr>
        <w:t>и</w:t>
      </w:r>
      <w:r w:rsidRPr="003A5624">
        <w:rPr>
          <w:spacing w:val="-1"/>
          <w:sz w:val="28"/>
          <w:szCs w:val="28"/>
        </w:rPr>
        <w:t xml:space="preserve"> </w:t>
      </w:r>
      <w:r w:rsidRPr="003A5624">
        <w:rPr>
          <w:sz w:val="28"/>
          <w:szCs w:val="28"/>
        </w:rPr>
        <w:t>возникновения несчастных</w:t>
      </w:r>
      <w:r w:rsidRPr="003A5624">
        <w:rPr>
          <w:spacing w:val="-2"/>
          <w:sz w:val="28"/>
          <w:szCs w:val="28"/>
        </w:rPr>
        <w:t xml:space="preserve"> </w:t>
      </w:r>
      <w:r w:rsidRPr="003A5624">
        <w:rPr>
          <w:sz w:val="28"/>
          <w:szCs w:val="28"/>
        </w:rPr>
        <w:t>случаев;</w:t>
      </w:r>
    </w:p>
    <w:p w14:paraId="593F42B9" w14:textId="77777777" w:rsidR="00245EB7" w:rsidRPr="003A5624" w:rsidRDefault="00245EB7" w:rsidP="0095399A">
      <w:pPr>
        <w:pStyle w:val="a6"/>
        <w:keepNext/>
        <w:numPr>
          <w:ilvl w:val="0"/>
          <w:numId w:val="14"/>
        </w:numPr>
        <w:tabs>
          <w:tab w:val="left" w:pos="567"/>
        </w:tabs>
        <w:autoSpaceDE/>
        <w:autoSpaceDN/>
        <w:spacing w:before="1" w:line="276" w:lineRule="auto"/>
        <w:ind w:left="0" w:firstLine="0"/>
        <w:jc w:val="both"/>
        <w:rPr>
          <w:sz w:val="28"/>
          <w:szCs w:val="28"/>
        </w:rPr>
      </w:pPr>
      <w:r w:rsidRPr="003A5624">
        <w:rPr>
          <w:sz w:val="28"/>
          <w:szCs w:val="28"/>
        </w:rPr>
        <w:t>умение соблюдать требования техники безопасности при самостоятельном</w:t>
      </w:r>
      <w:r w:rsidRPr="003A5624">
        <w:rPr>
          <w:spacing w:val="1"/>
          <w:sz w:val="28"/>
          <w:szCs w:val="28"/>
        </w:rPr>
        <w:t xml:space="preserve"> </w:t>
      </w:r>
      <w:r w:rsidRPr="003A5624">
        <w:rPr>
          <w:sz w:val="28"/>
          <w:szCs w:val="28"/>
        </w:rPr>
        <w:t>выполнении</w:t>
      </w:r>
      <w:r w:rsidRPr="003A5624">
        <w:rPr>
          <w:spacing w:val="-1"/>
          <w:sz w:val="28"/>
          <w:szCs w:val="28"/>
        </w:rPr>
        <w:t xml:space="preserve"> </w:t>
      </w:r>
      <w:r w:rsidRPr="003A5624">
        <w:rPr>
          <w:sz w:val="28"/>
          <w:szCs w:val="28"/>
        </w:rPr>
        <w:t>физических</w:t>
      </w:r>
      <w:r w:rsidRPr="003A5624">
        <w:rPr>
          <w:spacing w:val="4"/>
          <w:sz w:val="28"/>
          <w:szCs w:val="28"/>
        </w:rPr>
        <w:t xml:space="preserve"> </w:t>
      </w:r>
      <w:r w:rsidRPr="003A5624">
        <w:rPr>
          <w:sz w:val="28"/>
          <w:szCs w:val="28"/>
        </w:rPr>
        <w:t>упражнений.</w:t>
      </w:r>
    </w:p>
    <w:p w14:paraId="193ACFC9" w14:textId="4CE1DEB0" w:rsidR="00AF03A4" w:rsidRDefault="00AF03A4" w:rsidP="00480FE9">
      <w:pPr>
        <w:tabs>
          <w:tab w:val="left" w:pos="2451"/>
        </w:tabs>
        <w:spacing w:before="1"/>
        <w:ind w:right="544"/>
        <w:rPr>
          <w:sz w:val="28"/>
          <w:szCs w:val="28"/>
        </w:rPr>
      </w:pPr>
    </w:p>
    <w:p w14:paraId="0CAD34FE" w14:textId="71346926" w:rsidR="00480FE9" w:rsidRPr="00944D96" w:rsidRDefault="00480FE9" w:rsidP="00944D96">
      <w:pPr>
        <w:pStyle w:val="a6"/>
        <w:numPr>
          <w:ilvl w:val="1"/>
          <w:numId w:val="37"/>
        </w:numPr>
        <w:spacing w:before="1"/>
        <w:ind w:left="0" w:firstLine="0"/>
        <w:jc w:val="center"/>
        <w:rPr>
          <w:b/>
          <w:bCs/>
          <w:sz w:val="28"/>
          <w:szCs w:val="28"/>
        </w:rPr>
      </w:pPr>
      <w:r w:rsidRPr="00944D96">
        <w:rPr>
          <w:b/>
          <w:bCs/>
          <w:sz w:val="28"/>
          <w:szCs w:val="28"/>
        </w:rPr>
        <w:t>Контрольные и контрольно-переводные нормативы (испытания) по видам спортивной</w:t>
      </w:r>
      <w:r w:rsidRPr="00944D96">
        <w:rPr>
          <w:b/>
          <w:bCs/>
          <w:spacing w:val="1"/>
          <w:sz w:val="28"/>
          <w:szCs w:val="28"/>
        </w:rPr>
        <w:t xml:space="preserve"> </w:t>
      </w:r>
      <w:r w:rsidRPr="00944D96">
        <w:rPr>
          <w:b/>
          <w:bCs/>
          <w:sz w:val="28"/>
          <w:szCs w:val="28"/>
        </w:rPr>
        <w:t>подготовки</w:t>
      </w:r>
    </w:p>
    <w:p w14:paraId="1028EA32" w14:textId="77777777" w:rsidR="00480FE9" w:rsidRPr="00480FE9" w:rsidRDefault="00480FE9" w:rsidP="00480FE9">
      <w:pPr>
        <w:tabs>
          <w:tab w:val="left" w:pos="2451"/>
        </w:tabs>
        <w:spacing w:before="1"/>
        <w:ind w:right="544"/>
        <w:rPr>
          <w:b/>
          <w:bCs/>
          <w:sz w:val="28"/>
          <w:szCs w:val="28"/>
        </w:rPr>
      </w:pPr>
    </w:p>
    <w:p w14:paraId="523F0C6B" w14:textId="77777777" w:rsidR="00B24A20" w:rsidRPr="00D63B6B" w:rsidRDefault="00B24A20" w:rsidP="00480FE9">
      <w:pPr>
        <w:ind w:right="145"/>
        <w:contextualSpacing/>
        <w:jc w:val="center"/>
        <w:rPr>
          <w:b/>
          <w:sz w:val="28"/>
          <w:szCs w:val="28"/>
        </w:rPr>
      </w:pPr>
      <w:bookmarkStart w:id="1" w:name="_Hlk91062155"/>
      <w:r w:rsidRPr="00D63B6B">
        <w:rPr>
          <w:b/>
          <w:sz w:val="28"/>
          <w:szCs w:val="28"/>
        </w:rPr>
        <w:t xml:space="preserve">Нормативы </w:t>
      </w:r>
    </w:p>
    <w:p w14:paraId="30513EB7" w14:textId="61150C7E" w:rsidR="00B24A20" w:rsidRDefault="00B24A20" w:rsidP="00480FE9">
      <w:pPr>
        <w:ind w:right="145"/>
        <w:contextualSpacing/>
        <w:jc w:val="center"/>
        <w:rPr>
          <w:b/>
          <w:sz w:val="28"/>
          <w:szCs w:val="28"/>
        </w:rPr>
      </w:pPr>
      <w:r w:rsidRPr="00D63B6B">
        <w:rPr>
          <w:b/>
          <w:sz w:val="28"/>
          <w:szCs w:val="28"/>
        </w:rPr>
        <w:t>общей физической подготовки и специальной физической подготовки для зачисления и перевода на этап начальной подготовки по виду спорта «спорт лиц с поражением ОДА»</w:t>
      </w:r>
    </w:p>
    <w:p w14:paraId="5C92F88C" w14:textId="053AAFF7" w:rsidR="00823866" w:rsidRDefault="00823866" w:rsidP="00480FE9">
      <w:pPr>
        <w:ind w:right="145"/>
        <w:contextualSpacing/>
        <w:jc w:val="center"/>
        <w:rPr>
          <w:b/>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3"/>
        <w:gridCol w:w="4564"/>
        <w:gridCol w:w="20"/>
        <w:gridCol w:w="1540"/>
        <w:gridCol w:w="1701"/>
        <w:gridCol w:w="1702"/>
      </w:tblGrid>
      <w:tr w:rsidR="00823866" w:rsidRPr="00480FE9" w14:paraId="7925A69A" w14:textId="77777777" w:rsidTr="00AA417D">
        <w:trPr>
          <w:trHeight w:val="20"/>
          <w:jc w:val="center"/>
        </w:trPr>
        <w:tc>
          <w:tcPr>
            <w:tcW w:w="533" w:type="dxa"/>
            <w:vMerge w:val="restart"/>
            <w:shd w:val="clear" w:color="auto" w:fill="auto"/>
            <w:vAlign w:val="center"/>
          </w:tcPr>
          <w:p w14:paraId="541EF979" w14:textId="77777777" w:rsidR="00823866" w:rsidRPr="00480FE9" w:rsidRDefault="00823866" w:rsidP="004A3C09">
            <w:pPr>
              <w:ind w:left="-25" w:right="-108"/>
              <w:contextualSpacing/>
              <w:jc w:val="center"/>
              <w:rPr>
                <w:sz w:val="24"/>
                <w:szCs w:val="24"/>
              </w:rPr>
            </w:pPr>
            <w:r w:rsidRPr="00480FE9">
              <w:rPr>
                <w:sz w:val="24"/>
                <w:szCs w:val="24"/>
              </w:rPr>
              <w:t>№</w:t>
            </w:r>
          </w:p>
          <w:p w14:paraId="43557D76" w14:textId="77777777" w:rsidR="00823866" w:rsidRPr="00480FE9" w:rsidRDefault="00823866" w:rsidP="004A3C09">
            <w:pPr>
              <w:ind w:left="-113" w:right="-108" w:firstLine="88"/>
              <w:contextualSpacing/>
              <w:jc w:val="center"/>
              <w:rPr>
                <w:sz w:val="24"/>
                <w:szCs w:val="24"/>
              </w:rPr>
            </w:pPr>
            <w:r w:rsidRPr="00480FE9">
              <w:rPr>
                <w:sz w:val="24"/>
                <w:szCs w:val="24"/>
              </w:rPr>
              <w:t>п/п</w:t>
            </w:r>
          </w:p>
        </w:tc>
        <w:tc>
          <w:tcPr>
            <w:tcW w:w="4564" w:type="dxa"/>
            <w:vMerge w:val="restart"/>
            <w:shd w:val="clear" w:color="auto" w:fill="auto"/>
            <w:vAlign w:val="center"/>
          </w:tcPr>
          <w:p w14:paraId="41BADDED" w14:textId="77777777" w:rsidR="00823866" w:rsidRPr="00480FE9" w:rsidRDefault="00823866" w:rsidP="004A3C09">
            <w:pPr>
              <w:contextualSpacing/>
              <w:jc w:val="center"/>
              <w:rPr>
                <w:sz w:val="24"/>
                <w:szCs w:val="24"/>
              </w:rPr>
            </w:pPr>
            <w:r w:rsidRPr="00480FE9">
              <w:rPr>
                <w:sz w:val="24"/>
                <w:szCs w:val="24"/>
              </w:rPr>
              <w:t>Упражнения</w:t>
            </w:r>
          </w:p>
        </w:tc>
        <w:tc>
          <w:tcPr>
            <w:tcW w:w="1560" w:type="dxa"/>
            <w:gridSpan w:val="2"/>
            <w:vMerge w:val="restart"/>
            <w:shd w:val="clear" w:color="auto" w:fill="auto"/>
            <w:vAlign w:val="center"/>
          </w:tcPr>
          <w:p w14:paraId="38E0A092" w14:textId="77777777" w:rsidR="00823866" w:rsidRPr="00480FE9" w:rsidRDefault="00823866" w:rsidP="004A3C09">
            <w:pPr>
              <w:ind w:left="-108" w:right="-108"/>
              <w:contextualSpacing/>
              <w:jc w:val="center"/>
              <w:rPr>
                <w:sz w:val="24"/>
                <w:szCs w:val="24"/>
              </w:rPr>
            </w:pPr>
            <w:r w:rsidRPr="00480FE9">
              <w:rPr>
                <w:sz w:val="24"/>
                <w:szCs w:val="24"/>
              </w:rPr>
              <w:t>Единица измерения</w:t>
            </w:r>
          </w:p>
        </w:tc>
        <w:tc>
          <w:tcPr>
            <w:tcW w:w="3403" w:type="dxa"/>
            <w:gridSpan w:val="2"/>
            <w:shd w:val="clear" w:color="auto" w:fill="auto"/>
            <w:vAlign w:val="center"/>
          </w:tcPr>
          <w:p w14:paraId="1C7CC1DB" w14:textId="77777777" w:rsidR="00823866" w:rsidRPr="00480FE9" w:rsidRDefault="00823866" w:rsidP="004A3C09">
            <w:pPr>
              <w:contextualSpacing/>
              <w:jc w:val="center"/>
              <w:rPr>
                <w:sz w:val="24"/>
                <w:szCs w:val="24"/>
              </w:rPr>
            </w:pPr>
            <w:r w:rsidRPr="00480FE9">
              <w:rPr>
                <w:sz w:val="24"/>
                <w:szCs w:val="24"/>
              </w:rPr>
              <w:t>Норматив</w:t>
            </w:r>
          </w:p>
        </w:tc>
      </w:tr>
      <w:tr w:rsidR="00131A1C" w:rsidRPr="00480FE9" w14:paraId="4966CBEA" w14:textId="77777777" w:rsidTr="00AC561F">
        <w:trPr>
          <w:trHeight w:val="629"/>
          <w:jc w:val="center"/>
        </w:trPr>
        <w:tc>
          <w:tcPr>
            <w:tcW w:w="533" w:type="dxa"/>
            <w:vMerge/>
            <w:shd w:val="clear" w:color="auto" w:fill="auto"/>
            <w:vAlign w:val="center"/>
          </w:tcPr>
          <w:p w14:paraId="34755D0E" w14:textId="77777777" w:rsidR="00131A1C" w:rsidRPr="00480FE9" w:rsidRDefault="00131A1C" w:rsidP="004A3C09">
            <w:pPr>
              <w:contextualSpacing/>
              <w:jc w:val="center"/>
              <w:rPr>
                <w:sz w:val="24"/>
                <w:szCs w:val="24"/>
              </w:rPr>
            </w:pPr>
          </w:p>
        </w:tc>
        <w:tc>
          <w:tcPr>
            <w:tcW w:w="4564" w:type="dxa"/>
            <w:vMerge/>
            <w:shd w:val="clear" w:color="auto" w:fill="auto"/>
            <w:vAlign w:val="center"/>
          </w:tcPr>
          <w:p w14:paraId="157FA659" w14:textId="77777777" w:rsidR="00131A1C" w:rsidRPr="00480FE9" w:rsidRDefault="00131A1C" w:rsidP="004A3C09">
            <w:pPr>
              <w:contextualSpacing/>
              <w:jc w:val="center"/>
              <w:rPr>
                <w:sz w:val="24"/>
                <w:szCs w:val="24"/>
              </w:rPr>
            </w:pPr>
          </w:p>
        </w:tc>
        <w:tc>
          <w:tcPr>
            <w:tcW w:w="1560" w:type="dxa"/>
            <w:gridSpan w:val="2"/>
            <w:vMerge/>
            <w:shd w:val="clear" w:color="auto" w:fill="auto"/>
            <w:vAlign w:val="center"/>
          </w:tcPr>
          <w:p w14:paraId="5D1D6A04" w14:textId="77777777" w:rsidR="00131A1C" w:rsidRPr="00480FE9" w:rsidRDefault="00131A1C" w:rsidP="004A3C09">
            <w:pPr>
              <w:contextualSpacing/>
              <w:jc w:val="center"/>
              <w:rPr>
                <w:sz w:val="24"/>
                <w:szCs w:val="24"/>
              </w:rPr>
            </w:pPr>
          </w:p>
        </w:tc>
        <w:tc>
          <w:tcPr>
            <w:tcW w:w="1701" w:type="dxa"/>
            <w:shd w:val="clear" w:color="auto" w:fill="auto"/>
            <w:vAlign w:val="center"/>
          </w:tcPr>
          <w:p w14:paraId="4C78F272" w14:textId="77777777" w:rsidR="00131A1C" w:rsidRPr="00480FE9" w:rsidRDefault="00131A1C" w:rsidP="004A3C09">
            <w:pPr>
              <w:ind w:left="-108" w:right="-108"/>
              <w:contextualSpacing/>
              <w:jc w:val="center"/>
              <w:rPr>
                <w:sz w:val="24"/>
                <w:szCs w:val="24"/>
              </w:rPr>
            </w:pPr>
            <w:r w:rsidRPr="00480FE9">
              <w:rPr>
                <w:sz w:val="24"/>
                <w:szCs w:val="24"/>
              </w:rPr>
              <w:t>мужчины</w:t>
            </w:r>
          </w:p>
        </w:tc>
        <w:tc>
          <w:tcPr>
            <w:tcW w:w="1702" w:type="dxa"/>
            <w:shd w:val="clear" w:color="auto" w:fill="auto"/>
            <w:vAlign w:val="center"/>
          </w:tcPr>
          <w:p w14:paraId="56F9D4D5" w14:textId="77777777" w:rsidR="00131A1C" w:rsidRPr="00480FE9" w:rsidRDefault="00131A1C" w:rsidP="004A3C09">
            <w:pPr>
              <w:ind w:left="-108" w:right="-80"/>
              <w:contextualSpacing/>
              <w:jc w:val="center"/>
              <w:rPr>
                <w:sz w:val="24"/>
                <w:szCs w:val="24"/>
              </w:rPr>
            </w:pPr>
            <w:r w:rsidRPr="00480FE9">
              <w:rPr>
                <w:sz w:val="24"/>
                <w:szCs w:val="24"/>
              </w:rPr>
              <w:t>женщины</w:t>
            </w:r>
          </w:p>
        </w:tc>
      </w:tr>
      <w:tr w:rsidR="00823866" w:rsidRPr="00480FE9" w14:paraId="3D1DC087" w14:textId="77777777" w:rsidTr="004A3C09">
        <w:trPr>
          <w:trHeight w:val="20"/>
          <w:jc w:val="center"/>
        </w:trPr>
        <w:tc>
          <w:tcPr>
            <w:tcW w:w="10060" w:type="dxa"/>
            <w:gridSpan w:val="6"/>
            <w:shd w:val="clear" w:color="auto" w:fill="auto"/>
            <w:vAlign w:val="center"/>
          </w:tcPr>
          <w:p w14:paraId="535D4B47" w14:textId="77777777" w:rsidR="00823866" w:rsidRPr="00131A1C" w:rsidRDefault="00823866" w:rsidP="004A3C09">
            <w:pPr>
              <w:pStyle w:val="ConsPlusNormal"/>
              <w:contextualSpacing/>
              <w:jc w:val="center"/>
              <w:outlineLvl w:val="2"/>
              <w:rPr>
                <w:rFonts w:ascii="Times New Roman" w:hAnsi="Times New Roman" w:cs="Times New Roman"/>
                <w:b/>
                <w:bCs/>
                <w:sz w:val="24"/>
                <w:szCs w:val="24"/>
              </w:rPr>
            </w:pPr>
            <w:r w:rsidRPr="00131A1C">
              <w:rPr>
                <w:rFonts w:ascii="Times New Roman" w:hAnsi="Times New Roman" w:cs="Times New Roman"/>
                <w:b/>
                <w:bCs/>
                <w:sz w:val="24"/>
                <w:szCs w:val="24"/>
              </w:rPr>
              <w:t>Лыжные гонки (</w:t>
            </w:r>
            <w:r w:rsidRPr="00131A1C">
              <w:rPr>
                <w:rFonts w:ascii="Times New Roman" w:hAnsi="Times New Roman" w:cs="Times New Roman"/>
                <w:b/>
                <w:bCs/>
                <w:sz w:val="24"/>
                <w:szCs w:val="24"/>
                <w:lang w:val="en-US"/>
              </w:rPr>
              <w:t>I</w:t>
            </w:r>
            <w:r w:rsidRPr="00131A1C">
              <w:rPr>
                <w:rFonts w:ascii="Times New Roman" w:hAnsi="Times New Roman" w:cs="Times New Roman"/>
                <w:b/>
                <w:bCs/>
                <w:sz w:val="24"/>
                <w:szCs w:val="24"/>
              </w:rPr>
              <w:t xml:space="preserve">, </w:t>
            </w:r>
            <w:r w:rsidRPr="00131A1C">
              <w:rPr>
                <w:rFonts w:ascii="Times New Roman" w:hAnsi="Times New Roman" w:cs="Times New Roman"/>
                <w:b/>
                <w:bCs/>
                <w:sz w:val="24"/>
                <w:szCs w:val="24"/>
                <w:lang w:val="en-US"/>
              </w:rPr>
              <w:t>II</w:t>
            </w:r>
            <w:r w:rsidRPr="00131A1C">
              <w:rPr>
                <w:rFonts w:ascii="Times New Roman" w:hAnsi="Times New Roman" w:cs="Times New Roman"/>
                <w:b/>
                <w:bCs/>
                <w:sz w:val="24"/>
                <w:szCs w:val="24"/>
              </w:rPr>
              <w:t xml:space="preserve"> функциональные группы)</w:t>
            </w:r>
          </w:p>
        </w:tc>
      </w:tr>
      <w:tr w:rsidR="00823866" w14:paraId="27D5E86D" w14:textId="77777777" w:rsidTr="00AA417D">
        <w:trPr>
          <w:trHeight w:val="20"/>
          <w:jc w:val="center"/>
        </w:trPr>
        <w:tc>
          <w:tcPr>
            <w:tcW w:w="51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5FB4F6F" w14:textId="14ECB952" w:rsidR="00823866" w:rsidRDefault="00823866" w:rsidP="004A3C09">
            <w:pPr>
              <w:adjustRightInd w:val="0"/>
              <w:contextualSpacing/>
              <w:jc w:val="center"/>
              <w:rPr>
                <w:sz w:val="24"/>
                <w:szCs w:val="24"/>
              </w:rPr>
            </w:pPr>
            <w:r>
              <w:rPr>
                <w:sz w:val="24"/>
                <w:szCs w:val="24"/>
              </w:rPr>
              <w:t xml:space="preserve">Прокат «змейкой» на </w:t>
            </w:r>
            <w:r w:rsidRPr="00AA417D">
              <w:rPr>
                <w:sz w:val="24"/>
                <w:szCs w:val="24"/>
              </w:rPr>
              <w:t>колясках между 5</w:t>
            </w:r>
            <w:r w:rsidR="00AA417D" w:rsidRPr="00AA417D">
              <w:rPr>
                <w:sz w:val="24"/>
                <w:szCs w:val="24"/>
              </w:rPr>
              <w:t xml:space="preserve"> </w:t>
            </w:r>
            <w:r w:rsidRPr="00AA417D">
              <w:rPr>
                <w:sz w:val="24"/>
                <w:szCs w:val="24"/>
              </w:rPr>
              <w:t>вешками (за минимальное время)</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65230A72" w14:textId="77777777" w:rsidR="00823866" w:rsidRDefault="00823866" w:rsidP="004A3C09">
            <w:pPr>
              <w:ind w:left="-28" w:right="-28"/>
              <w:contextualSpacing/>
              <w:jc w:val="center"/>
              <w:rPr>
                <w:sz w:val="24"/>
                <w:szCs w:val="24"/>
              </w:rPr>
            </w:pPr>
            <w:r>
              <w:rPr>
                <w:sz w:val="24"/>
                <w:szCs w:val="24"/>
              </w:rPr>
              <w:t>количество раз</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0C54AF4E" w14:textId="77777777" w:rsidR="00823866" w:rsidRDefault="00823866" w:rsidP="004A3C09">
            <w:pPr>
              <w:contextualSpacing/>
              <w:jc w:val="center"/>
              <w:rPr>
                <w:sz w:val="24"/>
                <w:szCs w:val="24"/>
              </w:rPr>
            </w:pPr>
            <w:r>
              <w:rPr>
                <w:sz w:val="24"/>
                <w:szCs w:val="24"/>
              </w:rPr>
              <w:t>не менее</w:t>
            </w:r>
          </w:p>
        </w:tc>
      </w:tr>
      <w:tr w:rsidR="00823866" w14:paraId="05AEF7AB" w14:textId="77777777" w:rsidTr="00AA417D">
        <w:trPr>
          <w:trHeight w:val="20"/>
          <w:jc w:val="center"/>
        </w:trPr>
        <w:tc>
          <w:tcPr>
            <w:tcW w:w="5117" w:type="dxa"/>
            <w:gridSpan w:val="3"/>
            <w:vMerge/>
            <w:tcBorders>
              <w:top w:val="single" w:sz="4" w:space="0" w:color="auto"/>
              <w:left w:val="single" w:sz="4" w:space="0" w:color="auto"/>
              <w:bottom w:val="single" w:sz="4" w:space="0" w:color="auto"/>
              <w:right w:val="single" w:sz="4" w:space="0" w:color="auto"/>
            </w:tcBorders>
            <w:vAlign w:val="center"/>
            <w:hideMark/>
          </w:tcPr>
          <w:p w14:paraId="54427410" w14:textId="77777777" w:rsidR="00823866" w:rsidRDefault="00823866" w:rsidP="004A3C09">
            <w:pPr>
              <w:rPr>
                <w:rFonts w:eastAsia="Calibri"/>
                <w:color w:val="000000"/>
                <w:sz w:val="24"/>
                <w:szCs w:val="24"/>
                <w:lang w:eastAsia="zh-C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46B7B2F" w14:textId="77777777" w:rsidR="00823866" w:rsidRDefault="00823866" w:rsidP="004A3C09">
            <w:pPr>
              <w:rPr>
                <w:rFonts w:eastAsia="Calibri"/>
                <w:color w:val="000000"/>
                <w:sz w:val="24"/>
                <w:szCs w:val="24"/>
                <w:lang w:eastAsia="zh-CN"/>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7A6166BA" w14:textId="77777777" w:rsidR="00823866" w:rsidRDefault="00823866" w:rsidP="004A3C09">
            <w:pPr>
              <w:contextualSpacing/>
              <w:jc w:val="center"/>
              <w:rPr>
                <w:sz w:val="24"/>
                <w:szCs w:val="24"/>
              </w:rPr>
            </w:pPr>
            <w:r>
              <w:rPr>
                <w:sz w:val="24"/>
                <w:szCs w:val="24"/>
              </w:rPr>
              <w:t>1</w:t>
            </w:r>
          </w:p>
        </w:tc>
      </w:tr>
      <w:tr w:rsidR="00823866" w14:paraId="3FCA7442" w14:textId="77777777" w:rsidTr="00AA417D">
        <w:trPr>
          <w:trHeight w:val="20"/>
          <w:jc w:val="center"/>
        </w:trPr>
        <w:tc>
          <w:tcPr>
            <w:tcW w:w="51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6A15488" w14:textId="77777777" w:rsidR="00AA417D" w:rsidRDefault="00823866" w:rsidP="004A3C09">
            <w:pPr>
              <w:adjustRightInd w:val="0"/>
              <w:contextualSpacing/>
              <w:jc w:val="center"/>
              <w:rPr>
                <w:sz w:val="24"/>
                <w:szCs w:val="24"/>
              </w:rPr>
            </w:pPr>
            <w:r w:rsidRPr="00AA417D">
              <w:rPr>
                <w:sz w:val="24"/>
                <w:szCs w:val="24"/>
              </w:rPr>
              <w:t>Бег на колясках 400 м</w:t>
            </w:r>
          </w:p>
          <w:p w14:paraId="2460059C" w14:textId="5DD7B0AA" w:rsidR="00823866" w:rsidRPr="00AA417D" w:rsidRDefault="00823866" w:rsidP="004A3C09">
            <w:pPr>
              <w:adjustRightInd w:val="0"/>
              <w:contextualSpacing/>
              <w:jc w:val="center"/>
              <w:rPr>
                <w:sz w:val="24"/>
                <w:szCs w:val="24"/>
              </w:rPr>
            </w:pPr>
            <w:r w:rsidRPr="00AA417D">
              <w:rPr>
                <w:sz w:val="24"/>
                <w:szCs w:val="24"/>
              </w:rPr>
              <w:t xml:space="preserve">(за минимальное время) </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12C3E4C7" w14:textId="45492BF2" w:rsidR="00823866" w:rsidRPr="00AA417D" w:rsidRDefault="00823866" w:rsidP="004A3C09">
            <w:pPr>
              <w:ind w:left="-28" w:right="-28"/>
              <w:contextualSpacing/>
              <w:jc w:val="center"/>
              <w:rPr>
                <w:strike/>
                <w:sz w:val="24"/>
                <w:szCs w:val="24"/>
              </w:rPr>
            </w:pPr>
            <w:r w:rsidRPr="00AA417D">
              <w:rPr>
                <w:sz w:val="24"/>
                <w:szCs w:val="24"/>
              </w:rPr>
              <w:t>количество раз</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002C5521" w14:textId="77777777" w:rsidR="00823866" w:rsidRPr="00AA417D" w:rsidRDefault="00823866" w:rsidP="004A3C09">
            <w:pPr>
              <w:contextualSpacing/>
              <w:jc w:val="center"/>
              <w:rPr>
                <w:sz w:val="24"/>
                <w:szCs w:val="24"/>
              </w:rPr>
            </w:pPr>
            <w:r w:rsidRPr="00AA417D">
              <w:rPr>
                <w:sz w:val="24"/>
                <w:szCs w:val="24"/>
              </w:rPr>
              <w:t>не менее</w:t>
            </w:r>
          </w:p>
        </w:tc>
      </w:tr>
      <w:tr w:rsidR="00823866" w14:paraId="4D48F331" w14:textId="77777777" w:rsidTr="00AA417D">
        <w:trPr>
          <w:trHeight w:val="20"/>
          <w:jc w:val="center"/>
        </w:trPr>
        <w:tc>
          <w:tcPr>
            <w:tcW w:w="5117" w:type="dxa"/>
            <w:gridSpan w:val="3"/>
            <w:vMerge/>
            <w:tcBorders>
              <w:top w:val="single" w:sz="4" w:space="0" w:color="auto"/>
              <w:left w:val="single" w:sz="4" w:space="0" w:color="auto"/>
              <w:bottom w:val="single" w:sz="4" w:space="0" w:color="auto"/>
              <w:right w:val="single" w:sz="4" w:space="0" w:color="auto"/>
            </w:tcBorders>
            <w:vAlign w:val="center"/>
            <w:hideMark/>
          </w:tcPr>
          <w:p w14:paraId="54DAD454" w14:textId="77777777" w:rsidR="00823866" w:rsidRPr="00AA417D" w:rsidRDefault="00823866" w:rsidP="004A3C09">
            <w:pPr>
              <w:rPr>
                <w:rFonts w:eastAsia="Calibri"/>
                <w:color w:val="000000"/>
                <w:sz w:val="24"/>
                <w:szCs w:val="24"/>
                <w:lang w:eastAsia="zh-C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A108643" w14:textId="77777777" w:rsidR="00823866" w:rsidRPr="00AA417D" w:rsidRDefault="00823866" w:rsidP="004A3C09">
            <w:pPr>
              <w:rPr>
                <w:rFonts w:eastAsia="Calibri"/>
                <w:color w:val="000000"/>
                <w:sz w:val="24"/>
                <w:szCs w:val="24"/>
                <w:lang w:eastAsia="zh-CN"/>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16FB99D3" w14:textId="77777777" w:rsidR="00823866" w:rsidRPr="00AA417D" w:rsidRDefault="00823866" w:rsidP="004A3C09">
            <w:pPr>
              <w:contextualSpacing/>
              <w:jc w:val="center"/>
              <w:rPr>
                <w:sz w:val="24"/>
                <w:szCs w:val="24"/>
              </w:rPr>
            </w:pPr>
            <w:r w:rsidRPr="00AA417D">
              <w:rPr>
                <w:sz w:val="24"/>
                <w:szCs w:val="24"/>
              </w:rPr>
              <w:t>1</w:t>
            </w:r>
          </w:p>
        </w:tc>
      </w:tr>
      <w:tr w:rsidR="00823866" w14:paraId="459ED10D" w14:textId="77777777" w:rsidTr="00AA417D">
        <w:trPr>
          <w:trHeight w:val="562"/>
          <w:jc w:val="center"/>
        </w:trPr>
        <w:tc>
          <w:tcPr>
            <w:tcW w:w="5117" w:type="dxa"/>
            <w:gridSpan w:val="3"/>
            <w:tcBorders>
              <w:top w:val="single" w:sz="4" w:space="0" w:color="auto"/>
              <w:left w:val="single" w:sz="4" w:space="0" w:color="auto"/>
              <w:bottom w:val="single" w:sz="4" w:space="0" w:color="auto"/>
              <w:right w:val="single" w:sz="4" w:space="0" w:color="auto"/>
            </w:tcBorders>
            <w:vAlign w:val="center"/>
            <w:hideMark/>
          </w:tcPr>
          <w:p w14:paraId="02A679D8" w14:textId="77777777" w:rsidR="00823866" w:rsidRDefault="00823866" w:rsidP="004A3C09">
            <w:pPr>
              <w:adjustRightInd w:val="0"/>
              <w:contextualSpacing/>
              <w:jc w:val="center"/>
              <w:rPr>
                <w:sz w:val="24"/>
                <w:szCs w:val="24"/>
              </w:rPr>
            </w:pPr>
            <w:r>
              <w:rPr>
                <w:sz w:val="24"/>
                <w:szCs w:val="24"/>
              </w:rPr>
              <w:t>И.П. – сидя. Подъем в упор на руках (самостоятельно)</w:t>
            </w:r>
          </w:p>
        </w:tc>
        <w:tc>
          <w:tcPr>
            <w:tcW w:w="1540" w:type="dxa"/>
            <w:tcBorders>
              <w:top w:val="single" w:sz="4" w:space="0" w:color="auto"/>
              <w:left w:val="single" w:sz="4" w:space="0" w:color="auto"/>
              <w:bottom w:val="single" w:sz="4" w:space="0" w:color="auto"/>
              <w:right w:val="single" w:sz="4" w:space="0" w:color="auto"/>
            </w:tcBorders>
            <w:vAlign w:val="center"/>
            <w:hideMark/>
          </w:tcPr>
          <w:p w14:paraId="479CFB2E" w14:textId="77777777" w:rsidR="00823866" w:rsidRDefault="00823866" w:rsidP="004A3C09">
            <w:pPr>
              <w:ind w:left="-28" w:right="-28"/>
              <w:contextualSpacing/>
              <w:jc w:val="center"/>
              <w:rPr>
                <w:sz w:val="24"/>
                <w:szCs w:val="24"/>
              </w:rPr>
            </w:pPr>
            <w:r>
              <w:rPr>
                <w:sz w:val="24"/>
                <w:szCs w:val="24"/>
              </w:rPr>
              <w:t>количество раз</w:t>
            </w:r>
          </w:p>
        </w:tc>
        <w:tc>
          <w:tcPr>
            <w:tcW w:w="3403" w:type="dxa"/>
            <w:gridSpan w:val="2"/>
            <w:tcBorders>
              <w:top w:val="single" w:sz="4" w:space="0" w:color="auto"/>
              <w:left w:val="single" w:sz="4" w:space="0" w:color="auto"/>
              <w:right w:val="single" w:sz="4" w:space="0" w:color="auto"/>
            </w:tcBorders>
            <w:vAlign w:val="center"/>
          </w:tcPr>
          <w:p w14:paraId="6C5CF7E4" w14:textId="77777777" w:rsidR="00823866" w:rsidRDefault="00823866" w:rsidP="004A3C09">
            <w:pPr>
              <w:contextualSpacing/>
              <w:jc w:val="center"/>
              <w:rPr>
                <w:sz w:val="24"/>
                <w:szCs w:val="24"/>
              </w:rPr>
            </w:pPr>
            <w:r w:rsidRPr="00AA417D">
              <w:rPr>
                <w:sz w:val="24"/>
                <w:szCs w:val="24"/>
              </w:rPr>
              <w:t>максимальное</w:t>
            </w:r>
          </w:p>
        </w:tc>
      </w:tr>
      <w:tr w:rsidR="00823866" w14:paraId="2E01D3EE" w14:textId="77777777" w:rsidTr="00AA417D">
        <w:trPr>
          <w:trHeight w:val="20"/>
          <w:jc w:val="center"/>
        </w:trPr>
        <w:tc>
          <w:tcPr>
            <w:tcW w:w="51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8C6B6DC" w14:textId="77777777" w:rsidR="00823866" w:rsidRPr="00AA417D" w:rsidRDefault="00823866" w:rsidP="004A3C09">
            <w:pPr>
              <w:adjustRightInd w:val="0"/>
              <w:contextualSpacing/>
              <w:jc w:val="center"/>
              <w:rPr>
                <w:sz w:val="24"/>
                <w:szCs w:val="24"/>
              </w:rPr>
            </w:pPr>
            <w:r w:rsidRPr="00AA417D">
              <w:rPr>
                <w:sz w:val="24"/>
                <w:szCs w:val="24"/>
              </w:rPr>
              <w:t>И.П. – сидя. Попеременная тяга руками резинового амортизатора (самостоятельно)</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7A621FA3" w14:textId="77777777" w:rsidR="00823866" w:rsidRPr="00AA417D" w:rsidRDefault="00823866" w:rsidP="004A3C09">
            <w:pPr>
              <w:ind w:left="-28" w:right="-28"/>
              <w:contextualSpacing/>
              <w:jc w:val="center"/>
              <w:rPr>
                <w:sz w:val="24"/>
                <w:szCs w:val="24"/>
              </w:rPr>
            </w:pPr>
            <w:r w:rsidRPr="00AA417D">
              <w:rPr>
                <w:sz w:val="24"/>
                <w:szCs w:val="24"/>
              </w:rPr>
              <w:t>мин</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2164AB06" w14:textId="77777777" w:rsidR="00823866" w:rsidRPr="00AA417D" w:rsidRDefault="00823866" w:rsidP="004A3C09">
            <w:pPr>
              <w:contextualSpacing/>
              <w:jc w:val="center"/>
              <w:rPr>
                <w:sz w:val="24"/>
                <w:szCs w:val="24"/>
              </w:rPr>
            </w:pPr>
            <w:r w:rsidRPr="00AA417D">
              <w:rPr>
                <w:sz w:val="24"/>
                <w:szCs w:val="24"/>
              </w:rPr>
              <w:t>не менее</w:t>
            </w:r>
          </w:p>
        </w:tc>
      </w:tr>
      <w:tr w:rsidR="00823866" w14:paraId="76B9E22A" w14:textId="77777777" w:rsidTr="00AA417D">
        <w:trPr>
          <w:trHeight w:val="20"/>
          <w:jc w:val="center"/>
        </w:trPr>
        <w:tc>
          <w:tcPr>
            <w:tcW w:w="5117" w:type="dxa"/>
            <w:gridSpan w:val="3"/>
            <w:vMerge/>
            <w:tcBorders>
              <w:top w:val="single" w:sz="4" w:space="0" w:color="auto"/>
              <w:left w:val="single" w:sz="4" w:space="0" w:color="auto"/>
              <w:bottom w:val="single" w:sz="4" w:space="0" w:color="auto"/>
              <w:right w:val="single" w:sz="4" w:space="0" w:color="auto"/>
            </w:tcBorders>
            <w:vAlign w:val="center"/>
            <w:hideMark/>
          </w:tcPr>
          <w:p w14:paraId="172C27A2" w14:textId="77777777" w:rsidR="00823866" w:rsidRPr="00AA417D" w:rsidRDefault="00823866" w:rsidP="004A3C09">
            <w:pPr>
              <w:rPr>
                <w:rFonts w:eastAsia="Calibri"/>
                <w:color w:val="000000"/>
                <w:sz w:val="24"/>
                <w:szCs w:val="24"/>
                <w:lang w:eastAsia="zh-C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3F920FC" w14:textId="77777777" w:rsidR="00823866" w:rsidRPr="00AA417D" w:rsidRDefault="00823866" w:rsidP="004A3C09">
            <w:pPr>
              <w:rPr>
                <w:rFonts w:eastAsia="Calibri"/>
                <w:color w:val="000000"/>
                <w:sz w:val="24"/>
                <w:szCs w:val="24"/>
                <w:lang w:eastAsia="zh-CN"/>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577320B0" w14:textId="0FAB104C" w:rsidR="00823866" w:rsidRPr="00AA417D" w:rsidRDefault="00823866" w:rsidP="004A3C09">
            <w:pPr>
              <w:contextualSpacing/>
              <w:jc w:val="center"/>
              <w:rPr>
                <w:strike/>
                <w:sz w:val="24"/>
                <w:szCs w:val="24"/>
              </w:rPr>
            </w:pPr>
            <w:r w:rsidRPr="00AA417D">
              <w:rPr>
                <w:sz w:val="24"/>
                <w:szCs w:val="24"/>
              </w:rPr>
              <w:t>1</w:t>
            </w:r>
          </w:p>
        </w:tc>
      </w:tr>
      <w:tr w:rsidR="00823866" w14:paraId="5BF93845" w14:textId="77777777" w:rsidTr="00AA417D">
        <w:trPr>
          <w:trHeight w:val="828"/>
          <w:jc w:val="center"/>
        </w:trPr>
        <w:tc>
          <w:tcPr>
            <w:tcW w:w="5117" w:type="dxa"/>
            <w:gridSpan w:val="3"/>
            <w:tcBorders>
              <w:top w:val="single" w:sz="4" w:space="0" w:color="auto"/>
              <w:left w:val="single" w:sz="4" w:space="0" w:color="auto"/>
              <w:bottom w:val="single" w:sz="4" w:space="0" w:color="auto"/>
              <w:right w:val="single" w:sz="4" w:space="0" w:color="auto"/>
            </w:tcBorders>
            <w:vAlign w:val="center"/>
            <w:hideMark/>
          </w:tcPr>
          <w:p w14:paraId="54266A7B" w14:textId="0B6332DC" w:rsidR="00823866" w:rsidRPr="00AA417D" w:rsidRDefault="00823866" w:rsidP="004A3C09">
            <w:pPr>
              <w:adjustRightInd w:val="0"/>
              <w:contextualSpacing/>
              <w:jc w:val="center"/>
              <w:rPr>
                <w:sz w:val="24"/>
                <w:szCs w:val="24"/>
              </w:rPr>
            </w:pPr>
            <w:r w:rsidRPr="00AA417D">
              <w:rPr>
                <w:sz w:val="24"/>
                <w:szCs w:val="24"/>
              </w:rPr>
              <w:t>И.П. – сидя. Бросок теннисного мяча правой и левой рукой</w:t>
            </w:r>
            <w:r w:rsidR="00AA417D" w:rsidRPr="00AA417D">
              <w:rPr>
                <w:sz w:val="24"/>
                <w:szCs w:val="24"/>
              </w:rPr>
              <w:t xml:space="preserve"> </w:t>
            </w:r>
            <w:r w:rsidRPr="00AA417D">
              <w:rPr>
                <w:sz w:val="24"/>
                <w:szCs w:val="24"/>
              </w:rPr>
              <w:t>(в координации)</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0CFC906" w14:textId="77777777" w:rsidR="00823866" w:rsidRPr="00AA417D" w:rsidRDefault="00823866" w:rsidP="004A3C09">
            <w:pPr>
              <w:ind w:left="-28" w:right="-28"/>
              <w:contextualSpacing/>
              <w:jc w:val="center"/>
              <w:rPr>
                <w:sz w:val="24"/>
                <w:szCs w:val="24"/>
              </w:rPr>
            </w:pPr>
            <w:r w:rsidRPr="00AA417D">
              <w:rPr>
                <w:sz w:val="24"/>
                <w:szCs w:val="24"/>
              </w:rPr>
              <w:t>количество раз</w:t>
            </w:r>
          </w:p>
        </w:tc>
        <w:tc>
          <w:tcPr>
            <w:tcW w:w="3403" w:type="dxa"/>
            <w:gridSpan w:val="2"/>
            <w:tcBorders>
              <w:top w:val="single" w:sz="4" w:space="0" w:color="auto"/>
              <w:left w:val="single" w:sz="4" w:space="0" w:color="auto"/>
              <w:right w:val="single" w:sz="4" w:space="0" w:color="auto"/>
            </w:tcBorders>
            <w:vAlign w:val="center"/>
          </w:tcPr>
          <w:p w14:paraId="1E5FCAF1" w14:textId="77777777" w:rsidR="00823866" w:rsidRPr="00AA417D" w:rsidRDefault="00823866" w:rsidP="004A3C09">
            <w:pPr>
              <w:contextualSpacing/>
              <w:jc w:val="center"/>
              <w:rPr>
                <w:sz w:val="24"/>
                <w:szCs w:val="24"/>
              </w:rPr>
            </w:pPr>
            <w:r w:rsidRPr="00AA417D">
              <w:rPr>
                <w:sz w:val="24"/>
                <w:szCs w:val="24"/>
              </w:rPr>
              <w:t>максимальное</w:t>
            </w:r>
          </w:p>
        </w:tc>
      </w:tr>
      <w:tr w:rsidR="00823866" w14:paraId="56A9C33F" w14:textId="77777777" w:rsidTr="00AA417D">
        <w:trPr>
          <w:trHeight w:val="278"/>
          <w:jc w:val="center"/>
        </w:trPr>
        <w:tc>
          <w:tcPr>
            <w:tcW w:w="51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2F09C2B" w14:textId="77777777" w:rsidR="00823866" w:rsidRDefault="00823866" w:rsidP="004A3C09">
            <w:pPr>
              <w:adjustRightInd w:val="0"/>
              <w:contextualSpacing/>
              <w:jc w:val="center"/>
              <w:rPr>
                <w:sz w:val="24"/>
                <w:szCs w:val="24"/>
              </w:rPr>
            </w:pPr>
            <w:r w:rsidRPr="00823866">
              <w:rPr>
                <w:sz w:val="24"/>
                <w:szCs w:val="24"/>
              </w:rPr>
              <w:t>Бег на колясках 30 м (за минимальное время</w:t>
            </w:r>
            <w:r>
              <w:rPr>
                <w:strike/>
                <w:sz w:val="24"/>
                <w:szCs w:val="24"/>
              </w:rPr>
              <w:t>)</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63A3BCB7" w14:textId="77777777" w:rsidR="00823866" w:rsidRDefault="00823866" w:rsidP="004A3C09">
            <w:pPr>
              <w:contextualSpacing/>
              <w:jc w:val="center"/>
              <w:rPr>
                <w:sz w:val="24"/>
                <w:szCs w:val="24"/>
              </w:rPr>
            </w:pPr>
            <w:r>
              <w:rPr>
                <w:sz w:val="24"/>
                <w:szCs w:val="24"/>
              </w:rPr>
              <w:t>количество раз</w:t>
            </w: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1B8BA0EF" w14:textId="77777777" w:rsidR="00823866" w:rsidRDefault="00823866" w:rsidP="004A3C09">
            <w:pPr>
              <w:contextualSpacing/>
              <w:jc w:val="center"/>
              <w:rPr>
                <w:sz w:val="24"/>
                <w:szCs w:val="24"/>
              </w:rPr>
            </w:pPr>
            <w:r>
              <w:rPr>
                <w:sz w:val="24"/>
                <w:szCs w:val="24"/>
              </w:rPr>
              <w:t>не менее</w:t>
            </w:r>
          </w:p>
        </w:tc>
      </w:tr>
      <w:tr w:rsidR="00823866" w14:paraId="3B89DFF5" w14:textId="77777777" w:rsidTr="00AA417D">
        <w:trPr>
          <w:trHeight w:val="277"/>
          <w:jc w:val="center"/>
        </w:trPr>
        <w:tc>
          <w:tcPr>
            <w:tcW w:w="5117" w:type="dxa"/>
            <w:gridSpan w:val="3"/>
            <w:vMerge/>
            <w:tcBorders>
              <w:top w:val="single" w:sz="4" w:space="0" w:color="auto"/>
              <w:left w:val="single" w:sz="4" w:space="0" w:color="auto"/>
              <w:bottom w:val="single" w:sz="4" w:space="0" w:color="auto"/>
              <w:right w:val="single" w:sz="4" w:space="0" w:color="auto"/>
            </w:tcBorders>
            <w:vAlign w:val="center"/>
            <w:hideMark/>
          </w:tcPr>
          <w:p w14:paraId="49B41A3C" w14:textId="77777777" w:rsidR="00823866" w:rsidRDefault="00823866" w:rsidP="004A3C09">
            <w:pPr>
              <w:rPr>
                <w:rFonts w:eastAsia="Calibri"/>
                <w:color w:val="000000"/>
                <w:sz w:val="24"/>
                <w:szCs w:val="24"/>
                <w:lang w:eastAsia="zh-CN"/>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1D5F3B2D" w14:textId="77777777" w:rsidR="00823866" w:rsidRDefault="00823866" w:rsidP="004A3C09">
            <w:pPr>
              <w:rPr>
                <w:rFonts w:eastAsia="Calibri"/>
                <w:color w:val="000000"/>
                <w:sz w:val="24"/>
                <w:szCs w:val="24"/>
                <w:lang w:eastAsia="zh-CN"/>
              </w:rPr>
            </w:pPr>
          </w:p>
        </w:tc>
        <w:tc>
          <w:tcPr>
            <w:tcW w:w="3403" w:type="dxa"/>
            <w:gridSpan w:val="2"/>
            <w:tcBorders>
              <w:top w:val="single" w:sz="4" w:space="0" w:color="auto"/>
              <w:left w:val="single" w:sz="4" w:space="0" w:color="auto"/>
              <w:bottom w:val="single" w:sz="4" w:space="0" w:color="auto"/>
              <w:right w:val="single" w:sz="4" w:space="0" w:color="auto"/>
            </w:tcBorders>
            <w:vAlign w:val="center"/>
            <w:hideMark/>
          </w:tcPr>
          <w:p w14:paraId="696DFCD8" w14:textId="77777777" w:rsidR="00823866" w:rsidRDefault="00823866" w:rsidP="004A3C09">
            <w:pPr>
              <w:contextualSpacing/>
              <w:jc w:val="center"/>
              <w:rPr>
                <w:sz w:val="24"/>
                <w:szCs w:val="24"/>
              </w:rPr>
            </w:pPr>
            <w:r>
              <w:rPr>
                <w:sz w:val="24"/>
                <w:szCs w:val="24"/>
              </w:rPr>
              <w:t>1</w:t>
            </w:r>
          </w:p>
        </w:tc>
      </w:tr>
    </w:tbl>
    <w:tbl>
      <w:tblPr>
        <w:tblStyle w:val="ad"/>
        <w:tblW w:w="10060" w:type="dxa"/>
        <w:jc w:val="center"/>
        <w:tblLook w:val="0000" w:firstRow="0" w:lastRow="0" w:firstColumn="0" w:lastColumn="0" w:noHBand="0" w:noVBand="0"/>
      </w:tblPr>
      <w:tblGrid>
        <w:gridCol w:w="5170"/>
        <w:gridCol w:w="1499"/>
        <w:gridCol w:w="3391"/>
      </w:tblGrid>
      <w:tr w:rsidR="00B24A20" w:rsidRPr="00480FE9" w14:paraId="3C8AA87B" w14:textId="77777777" w:rsidTr="005C4E1A">
        <w:trPr>
          <w:trHeight w:val="20"/>
          <w:jc w:val="center"/>
        </w:trPr>
        <w:tc>
          <w:tcPr>
            <w:tcW w:w="10060" w:type="dxa"/>
            <w:gridSpan w:val="3"/>
            <w:vAlign w:val="center"/>
          </w:tcPr>
          <w:bookmarkEnd w:id="1"/>
          <w:p w14:paraId="4448EBCB" w14:textId="065103CD" w:rsidR="00B24A20" w:rsidRPr="00131A1C" w:rsidRDefault="005C4E1A" w:rsidP="00F60A5C">
            <w:pPr>
              <w:pStyle w:val="ConsPlusNormal"/>
              <w:contextualSpacing/>
              <w:jc w:val="center"/>
              <w:outlineLvl w:val="2"/>
              <w:rPr>
                <w:rFonts w:ascii="Times New Roman" w:hAnsi="Times New Roman" w:cs="Times New Roman"/>
                <w:b/>
                <w:bCs/>
                <w:sz w:val="24"/>
                <w:szCs w:val="24"/>
                <w:lang w:eastAsia="en-US"/>
              </w:rPr>
            </w:pPr>
            <w:r w:rsidRPr="00131A1C">
              <w:rPr>
                <w:rFonts w:ascii="Times New Roman" w:hAnsi="Times New Roman" w:cs="Times New Roman"/>
                <w:b/>
                <w:bCs/>
                <w:sz w:val="24"/>
                <w:szCs w:val="24"/>
                <w:lang w:eastAsia="en-US"/>
              </w:rPr>
              <w:t>Лыжные гонки</w:t>
            </w:r>
            <w:r w:rsidR="00BA5799" w:rsidRPr="00131A1C">
              <w:rPr>
                <w:rFonts w:ascii="Times New Roman" w:hAnsi="Times New Roman" w:cs="Times New Roman"/>
                <w:b/>
                <w:bCs/>
                <w:sz w:val="24"/>
                <w:szCs w:val="24"/>
                <w:lang w:eastAsia="en-US"/>
              </w:rPr>
              <w:t xml:space="preserve"> (</w:t>
            </w:r>
            <w:r w:rsidR="00BA5799" w:rsidRPr="00131A1C">
              <w:rPr>
                <w:rFonts w:ascii="Times New Roman" w:hAnsi="Times New Roman" w:cs="Times New Roman"/>
                <w:b/>
                <w:bCs/>
                <w:sz w:val="24"/>
                <w:szCs w:val="24"/>
                <w:lang w:val="en-US" w:eastAsia="en-US"/>
              </w:rPr>
              <w:t>II</w:t>
            </w:r>
            <w:r w:rsidR="00BA5799" w:rsidRPr="00131A1C">
              <w:rPr>
                <w:rFonts w:ascii="Times New Roman" w:hAnsi="Times New Roman" w:cs="Times New Roman"/>
                <w:b/>
                <w:bCs/>
                <w:sz w:val="24"/>
                <w:szCs w:val="24"/>
                <w:lang w:eastAsia="en-US"/>
              </w:rPr>
              <w:t xml:space="preserve">, </w:t>
            </w:r>
            <w:r w:rsidR="00BA5799" w:rsidRPr="00131A1C">
              <w:rPr>
                <w:rFonts w:ascii="Times New Roman" w:hAnsi="Times New Roman" w:cs="Times New Roman"/>
                <w:b/>
                <w:bCs/>
                <w:sz w:val="24"/>
                <w:szCs w:val="24"/>
                <w:lang w:val="en-US" w:eastAsia="en-US"/>
              </w:rPr>
              <w:t>III</w:t>
            </w:r>
            <w:r w:rsidR="00BA5799" w:rsidRPr="00131A1C">
              <w:rPr>
                <w:rFonts w:ascii="Times New Roman" w:hAnsi="Times New Roman" w:cs="Times New Roman"/>
                <w:b/>
                <w:bCs/>
                <w:sz w:val="24"/>
                <w:szCs w:val="24"/>
                <w:lang w:eastAsia="en-US"/>
              </w:rPr>
              <w:t xml:space="preserve"> функциональные группы)</w:t>
            </w:r>
          </w:p>
        </w:tc>
      </w:tr>
      <w:tr w:rsidR="0095399A" w14:paraId="21CDC5F0" w14:textId="77777777" w:rsidTr="005C4E1A">
        <w:tblPrEx>
          <w:tblLook w:val="04A0" w:firstRow="1" w:lastRow="0" w:firstColumn="1" w:lastColumn="0" w:noHBand="0" w:noVBand="1"/>
        </w:tblPrEx>
        <w:trPr>
          <w:trHeight w:val="20"/>
          <w:jc w:val="center"/>
        </w:trPr>
        <w:tc>
          <w:tcPr>
            <w:tcW w:w="5170" w:type="dxa"/>
            <w:vMerge w:val="restart"/>
            <w:tcBorders>
              <w:top w:val="single" w:sz="4" w:space="0" w:color="auto"/>
              <w:left w:val="single" w:sz="4" w:space="0" w:color="auto"/>
              <w:bottom w:val="single" w:sz="4" w:space="0" w:color="auto"/>
              <w:right w:val="single" w:sz="4" w:space="0" w:color="auto"/>
            </w:tcBorders>
            <w:vAlign w:val="center"/>
            <w:hideMark/>
          </w:tcPr>
          <w:p w14:paraId="4FA1B417" w14:textId="77777777"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Челночный бег 3х10 м </w:t>
            </w:r>
            <w:r>
              <w:rPr>
                <w:rFonts w:ascii="Times New Roman" w:hAnsi="Times New Roman" w:cs="Times New Roman"/>
                <w:sz w:val="24"/>
                <w:szCs w:val="24"/>
              </w:rPr>
              <w:br/>
              <w:t>(за минимальное время)</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0986BF69" w14:textId="77777777" w:rsidR="0095399A" w:rsidRDefault="0095399A">
            <w:pPr>
              <w:ind w:left="-28" w:right="-28"/>
              <w:jc w:val="center"/>
              <w:rPr>
                <w:sz w:val="24"/>
                <w:szCs w:val="24"/>
              </w:rPr>
            </w:pPr>
            <w:r>
              <w:rPr>
                <w:sz w:val="24"/>
                <w:szCs w:val="24"/>
              </w:rPr>
              <w:t>количество раз</w:t>
            </w:r>
          </w:p>
        </w:tc>
        <w:tc>
          <w:tcPr>
            <w:tcW w:w="3391" w:type="dxa"/>
            <w:tcBorders>
              <w:top w:val="single" w:sz="4" w:space="0" w:color="auto"/>
              <w:left w:val="single" w:sz="4" w:space="0" w:color="auto"/>
              <w:bottom w:val="single" w:sz="4" w:space="0" w:color="auto"/>
              <w:right w:val="single" w:sz="4" w:space="0" w:color="auto"/>
            </w:tcBorders>
            <w:vAlign w:val="center"/>
            <w:hideMark/>
          </w:tcPr>
          <w:p w14:paraId="1169C596" w14:textId="77777777" w:rsidR="0095399A" w:rsidRDefault="0095399A">
            <w:pPr>
              <w:contextualSpacing/>
              <w:jc w:val="center"/>
              <w:rPr>
                <w:sz w:val="24"/>
                <w:szCs w:val="24"/>
              </w:rPr>
            </w:pPr>
            <w:r>
              <w:rPr>
                <w:sz w:val="24"/>
                <w:szCs w:val="24"/>
              </w:rPr>
              <w:t>не менее</w:t>
            </w:r>
          </w:p>
        </w:tc>
      </w:tr>
      <w:tr w:rsidR="0095399A" w14:paraId="0496FC3A" w14:textId="77777777" w:rsidTr="005C4E1A">
        <w:tblPrEx>
          <w:tblLook w:val="04A0" w:firstRow="1" w:lastRow="0" w:firstColumn="1" w:lastColumn="0" w:noHBand="0" w:noVBand="1"/>
        </w:tblPrEx>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F55BC" w14:textId="77777777" w:rsidR="0095399A" w:rsidRDefault="0095399A">
            <w:pPr>
              <w:rPr>
                <w:rFonts w:eastAsia="Calibri"/>
                <w:sz w:val="24"/>
                <w:szCs w:val="24"/>
                <w:lang w:eastAsia="zh-CN"/>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8F90D6D" w14:textId="77777777" w:rsidR="0095399A" w:rsidRDefault="0095399A">
            <w:pPr>
              <w:rPr>
                <w:rFonts w:eastAsia="Calibri"/>
                <w:color w:val="00000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7584D973" w14:textId="77777777" w:rsidR="0095399A" w:rsidRDefault="0095399A">
            <w:pPr>
              <w:contextualSpacing/>
              <w:jc w:val="center"/>
              <w:rPr>
                <w:sz w:val="24"/>
                <w:szCs w:val="24"/>
                <w:lang w:eastAsia="zh-CN"/>
              </w:rPr>
            </w:pPr>
            <w:r>
              <w:rPr>
                <w:sz w:val="24"/>
                <w:szCs w:val="24"/>
              </w:rPr>
              <w:t>1</w:t>
            </w:r>
          </w:p>
        </w:tc>
      </w:tr>
      <w:tr w:rsidR="0095399A" w14:paraId="26EDBFD0" w14:textId="77777777" w:rsidTr="005C4E1A">
        <w:tblPrEx>
          <w:tblLook w:val="04A0" w:firstRow="1" w:lastRow="0" w:firstColumn="1" w:lastColumn="0" w:noHBand="0" w:noVBand="1"/>
        </w:tblPrEx>
        <w:trPr>
          <w:trHeight w:val="20"/>
          <w:jc w:val="center"/>
        </w:trPr>
        <w:tc>
          <w:tcPr>
            <w:tcW w:w="5170" w:type="dxa"/>
            <w:vMerge w:val="restart"/>
            <w:tcBorders>
              <w:top w:val="single" w:sz="4" w:space="0" w:color="auto"/>
              <w:left w:val="single" w:sz="4" w:space="0" w:color="auto"/>
              <w:bottom w:val="single" w:sz="4" w:space="0" w:color="auto"/>
              <w:right w:val="single" w:sz="4" w:space="0" w:color="auto"/>
            </w:tcBorders>
            <w:vAlign w:val="center"/>
            <w:hideMark/>
          </w:tcPr>
          <w:p w14:paraId="2F5702D4" w14:textId="683FE931" w:rsidR="0095399A" w:rsidRDefault="0095399A" w:rsidP="0082386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Бег на </w:t>
            </w:r>
            <w:r w:rsidR="00823866">
              <w:rPr>
                <w:rFonts w:ascii="Times New Roman" w:hAnsi="Times New Roman" w:cs="Times New Roman"/>
                <w:sz w:val="24"/>
                <w:szCs w:val="24"/>
              </w:rPr>
              <w:t>600</w:t>
            </w:r>
            <w:r>
              <w:rPr>
                <w:rFonts w:ascii="Times New Roman" w:hAnsi="Times New Roman" w:cs="Times New Roman"/>
                <w:sz w:val="24"/>
                <w:szCs w:val="24"/>
              </w:rPr>
              <w:t xml:space="preserve"> м</w:t>
            </w:r>
            <w:r w:rsidR="00131A1C">
              <w:rPr>
                <w:rFonts w:ascii="Times New Roman" w:hAnsi="Times New Roman" w:cs="Times New Roman"/>
                <w:sz w:val="24"/>
                <w:szCs w:val="24"/>
              </w:rPr>
              <w:t xml:space="preserve"> </w:t>
            </w:r>
            <w:r>
              <w:rPr>
                <w:rFonts w:ascii="Times New Roman" w:hAnsi="Times New Roman" w:cs="Times New Roman"/>
                <w:sz w:val="24"/>
                <w:szCs w:val="24"/>
              </w:rPr>
              <w:t>(за минимальное время)</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38145CFA" w14:textId="77777777" w:rsidR="0095399A" w:rsidRDefault="0095399A">
            <w:pPr>
              <w:ind w:left="-28" w:right="-28"/>
              <w:jc w:val="center"/>
              <w:rPr>
                <w:sz w:val="24"/>
                <w:szCs w:val="24"/>
              </w:rPr>
            </w:pPr>
            <w:r>
              <w:rPr>
                <w:sz w:val="24"/>
                <w:szCs w:val="24"/>
              </w:rPr>
              <w:t>количество раз</w:t>
            </w:r>
          </w:p>
        </w:tc>
        <w:tc>
          <w:tcPr>
            <w:tcW w:w="3391" w:type="dxa"/>
            <w:tcBorders>
              <w:top w:val="single" w:sz="4" w:space="0" w:color="auto"/>
              <w:left w:val="single" w:sz="4" w:space="0" w:color="auto"/>
              <w:bottom w:val="single" w:sz="4" w:space="0" w:color="auto"/>
              <w:right w:val="single" w:sz="4" w:space="0" w:color="auto"/>
            </w:tcBorders>
            <w:vAlign w:val="center"/>
            <w:hideMark/>
          </w:tcPr>
          <w:p w14:paraId="003FB41F" w14:textId="77777777" w:rsidR="0095399A" w:rsidRDefault="0095399A">
            <w:pPr>
              <w:contextualSpacing/>
              <w:jc w:val="center"/>
              <w:rPr>
                <w:sz w:val="24"/>
                <w:szCs w:val="24"/>
              </w:rPr>
            </w:pPr>
            <w:r>
              <w:rPr>
                <w:sz w:val="24"/>
                <w:szCs w:val="24"/>
              </w:rPr>
              <w:t>не менее</w:t>
            </w:r>
          </w:p>
        </w:tc>
      </w:tr>
      <w:tr w:rsidR="0095399A" w14:paraId="020D5924" w14:textId="77777777" w:rsidTr="005C4E1A">
        <w:tblPrEx>
          <w:tblLook w:val="04A0" w:firstRow="1" w:lastRow="0" w:firstColumn="1" w:lastColumn="0" w:noHBand="0" w:noVBand="1"/>
        </w:tblPrEx>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44B09" w14:textId="77777777" w:rsidR="0095399A" w:rsidRDefault="0095399A">
            <w:pPr>
              <w:rPr>
                <w:rFonts w:eastAsia="Calibri"/>
                <w:sz w:val="24"/>
                <w:szCs w:val="24"/>
                <w:lang w:eastAsia="zh-CN"/>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161F4A2D" w14:textId="77777777" w:rsidR="0095399A" w:rsidRDefault="0095399A">
            <w:pPr>
              <w:rPr>
                <w:rFonts w:eastAsia="Calibri"/>
                <w:color w:val="00000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496D52C6" w14:textId="77777777" w:rsidR="0095399A" w:rsidRDefault="0095399A">
            <w:pPr>
              <w:contextualSpacing/>
              <w:jc w:val="center"/>
              <w:rPr>
                <w:sz w:val="24"/>
                <w:szCs w:val="24"/>
                <w:lang w:eastAsia="zh-CN"/>
              </w:rPr>
            </w:pPr>
            <w:r>
              <w:rPr>
                <w:sz w:val="24"/>
                <w:szCs w:val="24"/>
              </w:rPr>
              <w:t>1</w:t>
            </w:r>
          </w:p>
        </w:tc>
      </w:tr>
      <w:tr w:rsidR="0095399A" w14:paraId="3B6652F4" w14:textId="77777777" w:rsidTr="005C4E1A">
        <w:tblPrEx>
          <w:tblLook w:val="04A0" w:firstRow="1" w:lastRow="0" w:firstColumn="1" w:lastColumn="0" w:noHBand="0" w:noVBand="1"/>
        </w:tblPrEx>
        <w:trPr>
          <w:trHeight w:val="20"/>
          <w:jc w:val="center"/>
        </w:trPr>
        <w:tc>
          <w:tcPr>
            <w:tcW w:w="5170" w:type="dxa"/>
            <w:vMerge w:val="restart"/>
            <w:tcBorders>
              <w:top w:val="single" w:sz="4" w:space="0" w:color="auto"/>
              <w:left w:val="single" w:sz="4" w:space="0" w:color="auto"/>
              <w:bottom w:val="single" w:sz="4" w:space="0" w:color="auto"/>
              <w:right w:val="single" w:sz="4" w:space="0" w:color="auto"/>
            </w:tcBorders>
            <w:vAlign w:val="center"/>
            <w:hideMark/>
          </w:tcPr>
          <w:p w14:paraId="55215A12" w14:textId="17A72038"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Подтягивание из виса </w:t>
            </w:r>
            <w:r w:rsidR="00823866">
              <w:rPr>
                <w:rFonts w:ascii="Times New Roman" w:hAnsi="Times New Roman" w:cs="Times New Roman"/>
                <w:sz w:val="24"/>
                <w:szCs w:val="24"/>
              </w:rPr>
              <w:br/>
            </w:r>
            <w:r>
              <w:rPr>
                <w:rFonts w:ascii="Times New Roman" w:hAnsi="Times New Roman" w:cs="Times New Roman"/>
                <w:sz w:val="24"/>
                <w:szCs w:val="24"/>
              </w:rPr>
              <w:t>на высокой перекладине</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7B8953E2" w14:textId="77777777" w:rsidR="0095399A" w:rsidRDefault="0095399A">
            <w:pPr>
              <w:ind w:left="-28" w:right="-28"/>
              <w:jc w:val="center"/>
              <w:rPr>
                <w:sz w:val="24"/>
                <w:szCs w:val="24"/>
              </w:rPr>
            </w:pPr>
            <w:r>
              <w:rPr>
                <w:sz w:val="24"/>
                <w:szCs w:val="24"/>
              </w:rPr>
              <w:t>количество раз</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E63F2CC" w14:textId="77777777" w:rsidR="0095399A" w:rsidRDefault="0095399A">
            <w:pPr>
              <w:contextualSpacing/>
              <w:jc w:val="center"/>
              <w:rPr>
                <w:sz w:val="24"/>
                <w:szCs w:val="24"/>
              </w:rPr>
            </w:pPr>
            <w:r>
              <w:rPr>
                <w:sz w:val="24"/>
                <w:szCs w:val="24"/>
              </w:rPr>
              <w:t>не менее</w:t>
            </w:r>
          </w:p>
        </w:tc>
      </w:tr>
      <w:tr w:rsidR="0095399A" w14:paraId="42339853" w14:textId="77777777" w:rsidTr="005C4E1A">
        <w:tblPrEx>
          <w:tblLook w:val="04A0" w:firstRow="1" w:lastRow="0" w:firstColumn="1" w:lastColumn="0" w:noHBand="0" w:noVBand="1"/>
        </w:tblPrEx>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9221F" w14:textId="77777777" w:rsidR="0095399A" w:rsidRDefault="0095399A">
            <w:pPr>
              <w:rPr>
                <w:rFonts w:eastAsia="Calibri"/>
                <w:sz w:val="24"/>
                <w:szCs w:val="24"/>
                <w:lang w:eastAsia="zh-CN"/>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2AEEE40B" w14:textId="77777777" w:rsidR="0095399A" w:rsidRDefault="0095399A">
            <w:pPr>
              <w:rPr>
                <w:rFonts w:eastAsia="Calibri"/>
                <w:color w:val="00000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29AF393D" w14:textId="77777777" w:rsidR="0095399A" w:rsidRDefault="0095399A">
            <w:pPr>
              <w:contextualSpacing/>
              <w:jc w:val="center"/>
              <w:rPr>
                <w:sz w:val="24"/>
                <w:szCs w:val="24"/>
              </w:rPr>
            </w:pPr>
            <w:r>
              <w:rPr>
                <w:sz w:val="24"/>
                <w:szCs w:val="24"/>
              </w:rPr>
              <w:t>2</w:t>
            </w:r>
          </w:p>
        </w:tc>
      </w:tr>
      <w:tr w:rsidR="0095399A" w14:paraId="1A77A164" w14:textId="77777777" w:rsidTr="005C4E1A">
        <w:tblPrEx>
          <w:tblLook w:val="04A0" w:firstRow="1" w:lastRow="0" w:firstColumn="1" w:lastColumn="0" w:noHBand="0" w:noVBand="1"/>
        </w:tblPrEx>
        <w:trPr>
          <w:trHeight w:val="20"/>
          <w:jc w:val="center"/>
        </w:trPr>
        <w:tc>
          <w:tcPr>
            <w:tcW w:w="5170" w:type="dxa"/>
            <w:vMerge w:val="restart"/>
            <w:tcBorders>
              <w:top w:val="single" w:sz="4" w:space="0" w:color="auto"/>
              <w:left w:val="single" w:sz="4" w:space="0" w:color="auto"/>
              <w:bottom w:val="single" w:sz="4" w:space="0" w:color="auto"/>
              <w:right w:val="single" w:sz="4" w:space="0" w:color="auto"/>
            </w:tcBorders>
            <w:vAlign w:val="center"/>
            <w:hideMark/>
          </w:tcPr>
          <w:p w14:paraId="506786B6" w14:textId="77777777"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И.П. – стоя. Прыжок в длину с места</w:t>
            </w:r>
          </w:p>
          <w:p w14:paraId="2EA7D6CD" w14:textId="77777777"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координации) </w:t>
            </w:r>
            <w:r>
              <w:rPr>
                <w:rFonts w:ascii="Times New Roman" w:hAnsi="Times New Roman" w:cs="Times New Roman"/>
                <w:sz w:val="24"/>
                <w:szCs w:val="24"/>
              </w:rPr>
              <w:br/>
              <w:t>(на максимальное расстояние)</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77E8326A" w14:textId="77777777" w:rsidR="0095399A" w:rsidRDefault="0095399A">
            <w:pPr>
              <w:ind w:left="-28" w:right="-28"/>
              <w:jc w:val="center"/>
              <w:rPr>
                <w:sz w:val="24"/>
                <w:szCs w:val="24"/>
              </w:rPr>
            </w:pPr>
            <w:r>
              <w:rPr>
                <w:sz w:val="24"/>
                <w:szCs w:val="24"/>
              </w:rPr>
              <w:t>количество раз</w:t>
            </w:r>
          </w:p>
        </w:tc>
        <w:tc>
          <w:tcPr>
            <w:tcW w:w="3391" w:type="dxa"/>
            <w:tcBorders>
              <w:top w:val="single" w:sz="4" w:space="0" w:color="auto"/>
              <w:left w:val="single" w:sz="4" w:space="0" w:color="auto"/>
              <w:bottom w:val="single" w:sz="4" w:space="0" w:color="auto"/>
              <w:right w:val="single" w:sz="4" w:space="0" w:color="auto"/>
            </w:tcBorders>
            <w:vAlign w:val="center"/>
            <w:hideMark/>
          </w:tcPr>
          <w:p w14:paraId="21E2F256" w14:textId="77777777" w:rsidR="0095399A" w:rsidRDefault="0095399A">
            <w:pPr>
              <w:contextualSpacing/>
              <w:jc w:val="center"/>
              <w:rPr>
                <w:sz w:val="24"/>
                <w:szCs w:val="24"/>
              </w:rPr>
            </w:pPr>
            <w:r>
              <w:rPr>
                <w:sz w:val="24"/>
                <w:szCs w:val="24"/>
              </w:rPr>
              <w:t>не менее</w:t>
            </w:r>
          </w:p>
        </w:tc>
      </w:tr>
      <w:tr w:rsidR="0095399A" w14:paraId="4DA019AB" w14:textId="77777777" w:rsidTr="005C4E1A">
        <w:tblPrEx>
          <w:tblLook w:val="04A0" w:firstRow="1" w:lastRow="0" w:firstColumn="1" w:lastColumn="0" w:noHBand="0" w:noVBand="1"/>
        </w:tblPrEx>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72C20" w14:textId="77777777" w:rsidR="0095399A" w:rsidRDefault="0095399A">
            <w:pPr>
              <w:rPr>
                <w:rFonts w:eastAsia="Calibri"/>
                <w:sz w:val="24"/>
                <w:szCs w:val="24"/>
                <w:lang w:eastAsia="zh-CN"/>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8E4CDAC" w14:textId="77777777" w:rsidR="0095399A" w:rsidRDefault="0095399A">
            <w:pPr>
              <w:rPr>
                <w:rFonts w:eastAsia="Calibri"/>
                <w:color w:val="00000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0CB317AE" w14:textId="77777777" w:rsidR="0095399A" w:rsidRDefault="0095399A">
            <w:pPr>
              <w:contextualSpacing/>
              <w:jc w:val="center"/>
              <w:rPr>
                <w:sz w:val="24"/>
                <w:szCs w:val="24"/>
                <w:lang w:eastAsia="zh-CN"/>
              </w:rPr>
            </w:pPr>
            <w:r>
              <w:rPr>
                <w:sz w:val="24"/>
                <w:szCs w:val="24"/>
              </w:rPr>
              <w:t>1</w:t>
            </w:r>
          </w:p>
        </w:tc>
      </w:tr>
      <w:tr w:rsidR="0095399A" w14:paraId="263D4DD3" w14:textId="77777777" w:rsidTr="005C4E1A">
        <w:tblPrEx>
          <w:tblLook w:val="04A0" w:firstRow="1" w:lastRow="0" w:firstColumn="1" w:lastColumn="0" w:noHBand="0" w:noVBand="1"/>
        </w:tblPrEx>
        <w:trPr>
          <w:trHeight w:val="20"/>
          <w:jc w:val="center"/>
        </w:trPr>
        <w:tc>
          <w:tcPr>
            <w:tcW w:w="5170" w:type="dxa"/>
            <w:vMerge w:val="restart"/>
            <w:tcBorders>
              <w:top w:val="single" w:sz="4" w:space="0" w:color="auto"/>
              <w:left w:val="single" w:sz="4" w:space="0" w:color="auto"/>
              <w:bottom w:val="single" w:sz="4" w:space="0" w:color="auto"/>
              <w:right w:val="single" w:sz="4" w:space="0" w:color="auto"/>
            </w:tcBorders>
            <w:vAlign w:val="center"/>
            <w:hideMark/>
          </w:tcPr>
          <w:p w14:paraId="12059C73" w14:textId="77777777"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И.П. – стоя. Прыжок вверх с места</w:t>
            </w:r>
          </w:p>
          <w:p w14:paraId="7C4FADC2" w14:textId="77777777" w:rsidR="0095399A" w:rsidRDefault="0095399A">
            <w:pPr>
              <w:pStyle w:val="ConsPlusNormal"/>
              <w:jc w:val="center"/>
              <w:rPr>
                <w:rFonts w:ascii="Times New Roman" w:hAnsi="Times New Roman" w:cs="Times New Roman"/>
                <w:sz w:val="24"/>
                <w:szCs w:val="24"/>
              </w:rPr>
            </w:pPr>
            <w:r>
              <w:rPr>
                <w:rFonts w:ascii="Times New Roman" w:hAnsi="Times New Roman" w:cs="Times New Roman"/>
                <w:sz w:val="24"/>
                <w:szCs w:val="24"/>
              </w:rPr>
              <w:t>(в координации, на максимальную высоту)</w:t>
            </w:r>
          </w:p>
        </w:tc>
        <w:tc>
          <w:tcPr>
            <w:tcW w:w="1499" w:type="dxa"/>
            <w:vMerge w:val="restart"/>
            <w:tcBorders>
              <w:top w:val="single" w:sz="4" w:space="0" w:color="auto"/>
              <w:left w:val="single" w:sz="4" w:space="0" w:color="auto"/>
              <w:bottom w:val="single" w:sz="4" w:space="0" w:color="auto"/>
              <w:right w:val="single" w:sz="4" w:space="0" w:color="auto"/>
            </w:tcBorders>
            <w:vAlign w:val="center"/>
            <w:hideMark/>
          </w:tcPr>
          <w:p w14:paraId="17C9DE58" w14:textId="77777777" w:rsidR="0095399A" w:rsidRDefault="0095399A">
            <w:pPr>
              <w:ind w:left="-28" w:right="-28"/>
              <w:jc w:val="center"/>
              <w:rPr>
                <w:sz w:val="24"/>
                <w:szCs w:val="24"/>
              </w:rPr>
            </w:pPr>
            <w:r>
              <w:rPr>
                <w:sz w:val="24"/>
                <w:szCs w:val="24"/>
              </w:rPr>
              <w:t>количество раз</w:t>
            </w:r>
          </w:p>
        </w:tc>
        <w:tc>
          <w:tcPr>
            <w:tcW w:w="3391" w:type="dxa"/>
            <w:tcBorders>
              <w:top w:val="single" w:sz="4" w:space="0" w:color="auto"/>
              <w:left w:val="single" w:sz="4" w:space="0" w:color="auto"/>
              <w:bottom w:val="single" w:sz="4" w:space="0" w:color="auto"/>
              <w:right w:val="single" w:sz="4" w:space="0" w:color="auto"/>
            </w:tcBorders>
            <w:vAlign w:val="center"/>
            <w:hideMark/>
          </w:tcPr>
          <w:p w14:paraId="36639AFB" w14:textId="77777777" w:rsidR="0095399A" w:rsidRDefault="0095399A">
            <w:pPr>
              <w:contextualSpacing/>
              <w:jc w:val="center"/>
              <w:rPr>
                <w:sz w:val="24"/>
                <w:szCs w:val="24"/>
              </w:rPr>
            </w:pPr>
            <w:r>
              <w:rPr>
                <w:sz w:val="24"/>
                <w:szCs w:val="24"/>
              </w:rPr>
              <w:t>не менее</w:t>
            </w:r>
          </w:p>
        </w:tc>
      </w:tr>
      <w:tr w:rsidR="0095399A" w14:paraId="5B6713A6" w14:textId="77777777" w:rsidTr="005C4E1A">
        <w:tblPrEx>
          <w:tblLook w:val="04A0" w:firstRow="1" w:lastRow="0" w:firstColumn="1" w:lastColumn="0" w:noHBand="0" w:noVBand="1"/>
        </w:tblPrEx>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F6BCD" w14:textId="77777777" w:rsidR="0095399A" w:rsidRDefault="0095399A">
            <w:pPr>
              <w:rPr>
                <w:rFonts w:eastAsia="Calibri"/>
                <w:sz w:val="24"/>
                <w:szCs w:val="24"/>
                <w:lang w:eastAsia="zh-CN"/>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14:paraId="4E374A46" w14:textId="77777777" w:rsidR="0095399A" w:rsidRDefault="0095399A">
            <w:pPr>
              <w:rPr>
                <w:rFonts w:eastAsia="Calibri"/>
                <w:color w:val="000000"/>
                <w:sz w:val="24"/>
                <w:szCs w:val="24"/>
              </w:rPr>
            </w:pPr>
          </w:p>
        </w:tc>
        <w:tc>
          <w:tcPr>
            <w:tcW w:w="3391" w:type="dxa"/>
            <w:tcBorders>
              <w:top w:val="single" w:sz="4" w:space="0" w:color="auto"/>
              <w:left w:val="single" w:sz="4" w:space="0" w:color="auto"/>
              <w:bottom w:val="single" w:sz="4" w:space="0" w:color="auto"/>
              <w:right w:val="single" w:sz="4" w:space="0" w:color="auto"/>
            </w:tcBorders>
            <w:vAlign w:val="center"/>
            <w:hideMark/>
          </w:tcPr>
          <w:p w14:paraId="3A293F1D" w14:textId="77777777" w:rsidR="0095399A" w:rsidRDefault="0095399A">
            <w:pPr>
              <w:contextualSpacing/>
              <w:jc w:val="center"/>
              <w:rPr>
                <w:sz w:val="24"/>
                <w:szCs w:val="24"/>
                <w:lang w:eastAsia="zh-CN"/>
              </w:rPr>
            </w:pPr>
            <w:r>
              <w:rPr>
                <w:sz w:val="24"/>
                <w:szCs w:val="24"/>
              </w:rPr>
              <w:t>1</w:t>
            </w:r>
          </w:p>
        </w:tc>
      </w:tr>
    </w:tbl>
    <w:p w14:paraId="0F0225F4" w14:textId="68E3FC1C" w:rsidR="0095399A" w:rsidRDefault="0095399A" w:rsidP="005C4E1A">
      <w:pPr>
        <w:pStyle w:val="a3"/>
        <w:spacing w:before="108"/>
        <w:ind w:left="0" w:right="530"/>
        <w:rPr>
          <w:sz w:val="28"/>
          <w:szCs w:val="28"/>
        </w:rPr>
      </w:pPr>
    </w:p>
    <w:p w14:paraId="0D4BAE31" w14:textId="2C07AC6D" w:rsidR="00823866" w:rsidRDefault="00823866" w:rsidP="005C4E1A">
      <w:pPr>
        <w:pStyle w:val="a3"/>
        <w:spacing w:before="108"/>
        <w:ind w:left="0" w:right="530"/>
        <w:rPr>
          <w:sz w:val="28"/>
          <w:szCs w:val="28"/>
        </w:rPr>
      </w:pPr>
      <w:r>
        <w:rPr>
          <w:sz w:val="28"/>
          <w:szCs w:val="28"/>
        </w:rPr>
        <w:t>Сокращение, используемое в таблице:</w:t>
      </w:r>
    </w:p>
    <w:p w14:paraId="3D6E8FDD" w14:textId="36FDBBF0" w:rsidR="00823866" w:rsidRDefault="00823866" w:rsidP="005C4E1A">
      <w:pPr>
        <w:pStyle w:val="a3"/>
        <w:spacing w:before="108"/>
        <w:ind w:left="0" w:right="530"/>
        <w:rPr>
          <w:sz w:val="28"/>
          <w:szCs w:val="28"/>
        </w:rPr>
      </w:pPr>
      <w:r>
        <w:rPr>
          <w:sz w:val="28"/>
          <w:szCs w:val="28"/>
        </w:rPr>
        <w:t>«И.П.» - исходное положение</w:t>
      </w:r>
    </w:p>
    <w:p w14:paraId="12912C8E" w14:textId="054962A0" w:rsidR="00823866" w:rsidRDefault="00823866" w:rsidP="005C4E1A">
      <w:pPr>
        <w:pStyle w:val="a3"/>
        <w:spacing w:before="108"/>
        <w:ind w:left="0" w:right="530"/>
        <w:rPr>
          <w:sz w:val="28"/>
          <w:szCs w:val="28"/>
        </w:rPr>
      </w:pPr>
    </w:p>
    <w:p w14:paraId="0162F447" w14:textId="00C66069" w:rsidR="00B24A20" w:rsidRPr="00D63B6B" w:rsidRDefault="00B24A20" w:rsidP="00480FE9">
      <w:pPr>
        <w:contextualSpacing/>
        <w:jc w:val="center"/>
        <w:rPr>
          <w:b/>
          <w:sz w:val="28"/>
          <w:szCs w:val="28"/>
        </w:rPr>
      </w:pPr>
      <w:r w:rsidRPr="00D63B6B">
        <w:rPr>
          <w:b/>
          <w:sz w:val="28"/>
          <w:szCs w:val="28"/>
        </w:rPr>
        <w:t xml:space="preserve">Нормативы общей физической и специальной физической подготовки </w:t>
      </w:r>
      <w:r w:rsidRPr="00D63B6B">
        <w:rPr>
          <w:b/>
          <w:sz w:val="28"/>
          <w:szCs w:val="28"/>
        </w:rPr>
        <w:br/>
        <w:t xml:space="preserve">и </w:t>
      </w:r>
      <w:r w:rsidRPr="00D63B6B">
        <w:rPr>
          <w:b/>
          <w:bCs/>
          <w:sz w:val="28"/>
          <w:szCs w:val="28"/>
        </w:rPr>
        <w:t>уровень спортивной квалификации (спортивные разряды)</w:t>
      </w:r>
      <w:r w:rsidRPr="00D63B6B">
        <w:rPr>
          <w:sz w:val="28"/>
          <w:szCs w:val="28"/>
        </w:rPr>
        <w:t xml:space="preserve"> </w:t>
      </w:r>
      <w:r w:rsidRPr="00D63B6B">
        <w:rPr>
          <w:b/>
          <w:sz w:val="28"/>
          <w:szCs w:val="28"/>
        </w:rPr>
        <w:t>для зачисления и перевода на учебно-тренировочный этап (этап спортивной специализации) по виду спорта «спорт лиц с поражением ОДА»</w:t>
      </w:r>
    </w:p>
    <w:p w14:paraId="4C41F799" w14:textId="733E71C2" w:rsidR="00B24A20" w:rsidRDefault="00B24A20" w:rsidP="00B24A20">
      <w:pPr>
        <w:contextualSpacing/>
        <w:rPr>
          <w:b/>
          <w:bCs/>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3"/>
        <w:gridCol w:w="4560"/>
        <w:gridCol w:w="20"/>
        <w:gridCol w:w="1544"/>
        <w:gridCol w:w="1700"/>
        <w:gridCol w:w="100"/>
        <w:gridCol w:w="15"/>
        <w:gridCol w:w="1588"/>
      </w:tblGrid>
      <w:tr w:rsidR="00B24A20" w:rsidRPr="00480FE9" w14:paraId="286D91E0" w14:textId="77777777" w:rsidTr="00CF65B3">
        <w:trPr>
          <w:trHeight w:val="20"/>
          <w:jc w:val="center"/>
        </w:trPr>
        <w:tc>
          <w:tcPr>
            <w:tcW w:w="533" w:type="dxa"/>
            <w:vMerge w:val="restart"/>
            <w:shd w:val="clear" w:color="auto" w:fill="auto"/>
            <w:vAlign w:val="center"/>
          </w:tcPr>
          <w:p w14:paraId="19C47E14" w14:textId="77777777" w:rsidR="00B24A20" w:rsidRPr="00480FE9" w:rsidRDefault="00B24A20" w:rsidP="00F60A5C">
            <w:pPr>
              <w:ind w:left="-25" w:right="-108"/>
              <w:contextualSpacing/>
              <w:jc w:val="center"/>
              <w:rPr>
                <w:sz w:val="24"/>
                <w:szCs w:val="24"/>
              </w:rPr>
            </w:pPr>
            <w:r w:rsidRPr="00480FE9">
              <w:rPr>
                <w:sz w:val="24"/>
                <w:szCs w:val="24"/>
              </w:rPr>
              <w:t>№</w:t>
            </w:r>
          </w:p>
          <w:p w14:paraId="22258DE0" w14:textId="77777777" w:rsidR="00B24A20" w:rsidRPr="00480FE9" w:rsidRDefault="00B24A20" w:rsidP="00F60A5C">
            <w:pPr>
              <w:ind w:left="-113" w:right="-108" w:firstLine="88"/>
              <w:contextualSpacing/>
              <w:jc w:val="center"/>
              <w:rPr>
                <w:sz w:val="24"/>
                <w:szCs w:val="24"/>
              </w:rPr>
            </w:pPr>
            <w:r w:rsidRPr="00480FE9">
              <w:rPr>
                <w:sz w:val="24"/>
                <w:szCs w:val="24"/>
              </w:rPr>
              <w:t>п/п</w:t>
            </w:r>
          </w:p>
        </w:tc>
        <w:tc>
          <w:tcPr>
            <w:tcW w:w="4560" w:type="dxa"/>
            <w:vMerge w:val="restart"/>
            <w:shd w:val="clear" w:color="auto" w:fill="auto"/>
            <w:vAlign w:val="center"/>
          </w:tcPr>
          <w:p w14:paraId="15C07E3A" w14:textId="77777777" w:rsidR="00B24A20" w:rsidRPr="00480FE9" w:rsidRDefault="00B24A20" w:rsidP="00F60A5C">
            <w:pPr>
              <w:contextualSpacing/>
              <w:jc w:val="center"/>
              <w:rPr>
                <w:sz w:val="24"/>
                <w:szCs w:val="24"/>
              </w:rPr>
            </w:pPr>
            <w:r w:rsidRPr="00480FE9">
              <w:rPr>
                <w:sz w:val="24"/>
                <w:szCs w:val="24"/>
              </w:rPr>
              <w:t>Упражнения</w:t>
            </w:r>
          </w:p>
        </w:tc>
        <w:tc>
          <w:tcPr>
            <w:tcW w:w="1564" w:type="dxa"/>
            <w:gridSpan w:val="2"/>
            <w:vMerge w:val="restart"/>
            <w:shd w:val="clear" w:color="auto" w:fill="auto"/>
            <w:vAlign w:val="center"/>
          </w:tcPr>
          <w:p w14:paraId="14B74539" w14:textId="77777777" w:rsidR="00B24A20" w:rsidRPr="00480FE9" w:rsidRDefault="00B24A20" w:rsidP="00F60A5C">
            <w:pPr>
              <w:ind w:left="-108" w:right="-108"/>
              <w:contextualSpacing/>
              <w:jc w:val="center"/>
              <w:rPr>
                <w:sz w:val="24"/>
                <w:szCs w:val="24"/>
              </w:rPr>
            </w:pPr>
            <w:r w:rsidRPr="00480FE9">
              <w:rPr>
                <w:sz w:val="24"/>
                <w:szCs w:val="24"/>
              </w:rPr>
              <w:t>Единица измерения</w:t>
            </w:r>
          </w:p>
        </w:tc>
        <w:tc>
          <w:tcPr>
            <w:tcW w:w="3403" w:type="dxa"/>
            <w:gridSpan w:val="4"/>
            <w:shd w:val="clear" w:color="auto" w:fill="auto"/>
            <w:vAlign w:val="center"/>
          </w:tcPr>
          <w:p w14:paraId="55E7607D" w14:textId="77777777" w:rsidR="00B24A20" w:rsidRPr="00480FE9" w:rsidRDefault="00B24A20" w:rsidP="00F60A5C">
            <w:pPr>
              <w:contextualSpacing/>
              <w:jc w:val="center"/>
              <w:rPr>
                <w:sz w:val="24"/>
                <w:szCs w:val="24"/>
              </w:rPr>
            </w:pPr>
            <w:r w:rsidRPr="00480FE9">
              <w:rPr>
                <w:sz w:val="24"/>
                <w:szCs w:val="24"/>
              </w:rPr>
              <w:t>Норматив</w:t>
            </w:r>
          </w:p>
        </w:tc>
      </w:tr>
      <w:tr w:rsidR="00006AB3" w:rsidRPr="00480FE9" w14:paraId="20FE3680" w14:textId="77777777" w:rsidTr="00912CF4">
        <w:trPr>
          <w:trHeight w:val="562"/>
          <w:jc w:val="center"/>
        </w:trPr>
        <w:tc>
          <w:tcPr>
            <w:tcW w:w="533" w:type="dxa"/>
            <w:vMerge/>
            <w:shd w:val="clear" w:color="auto" w:fill="auto"/>
            <w:vAlign w:val="center"/>
          </w:tcPr>
          <w:p w14:paraId="0E81F886" w14:textId="77777777" w:rsidR="00006AB3" w:rsidRPr="00480FE9" w:rsidRDefault="00006AB3" w:rsidP="00F60A5C">
            <w:pPr>
              <w:contextualSpacing/>
              <w:jc w:val="center"/>
              <w:rPr>
                <w:sz w:val="24"/>
                <w:szCs w:val="24"/>
              </w:rPr>
            </w:pPr>
          </w:p>
        </w:tc>
        <w:tc>
          <w:tcPr>
            <w:tcW w:w="4560" w:type="dxa"/>
            <w:vMerge/>
            <w:shd w:val="clear" w:color="auto" w:fill="auto"/>
            <w:vAlign w:val="center"/>
          </w:tcPr>
          <w:p w14:paraId="2B27DE5C" w14:textId="77777777" w:rsidR="00006AB3" w:rsidRPr="00480FE9" w:rsidRDefault="00006AB3" w:rsidP="00F60A5C">
            <w:pPr>
              <w:contextualSpacing/>
              <w:jc w:val="center"/>
              <w:rPr>
                <w:sz w:val="24"/>
                <w:szCs w:val="24"/>
              </w:rPr>
            </w:pPr>
          </w:p>
        </w:tc>
        <w:tc>
          <w:tcPr>
            <w:tcW w:w="1564" w:type="dxa"/>
            <w:gridSpan w:val="2"/>
            <w:vMerge/>
            <w:shd w:val="clear" w:color="auto" w:fill="auto"/>
            <w:vAlign w:val="center"/>
          </w:tcPr>
          <w:p w14:paraId="338A334F" w14:textId="77777777" w:rsidR="00006AB3" w:rsidRPr="00480FE9" w:rsidRDefault="00006AB3" w:rsidP="00F60A5C">
            <w:pPr>
              <w:contextualSpacing/>
              <w:jc w:val="center"/>
              <w:rPr>
                <w:sz w:val="24"/>
                <w:szCs w:val="24"/>
              </w:rPr>
            </w:pPr>
          </w:p>
        </w:tc>
        <w:tc>
          <w:tcPr>
            <w:tcW w:w="1700" w:type="dxa"/>
            <w:shd w:val="clear" w:color="auto" w:fill="auto"/>
            <w:vAlign w:val="center"/>
          </w:tcPr>
          <w:p w14:paraId="57DF26E7" w14:textId="77777777" w:rsidR="00006AB3" w:rsidRPr="00480FE9" w:rsidRDefault="00006AB3" w:rsidP="00F60A5C">
            <w:pPr>
              <w:ind w:left="-108" w:right="-108"/>
              <w:contextualSpacing/>
              <w:jc w:val="center"/>
              <w:rPr>
                <w:sz w:val="24"/>
                <w:szCs w:val="24"/>
              </w:rPr>
            </w:pPr>
            <w:r w:rsidRPr="00480FE9">
              <w:rPr>
                <w:sz w:val="24"/>
                <w:szCs w:val="24"/>
              </w:rPr>
              <w:t>мужчины</w:t>
            </w:r>
          </w:p>
        </w:tc>
        <w:tc>
          <w:tcPr>
            <w:tcW w:w="1703" w:type="dxa"/>
            <w:gridSpan w:val="3"/>
            <w:shd w:val="clear" w:color="auto" w:fill="auto"/>
            <w:vAlign w:val="center"/>
          </w:tcPr>
          <w:p w14:paraId="26E45784" w14:textId="77777777" w:rsidR="00006AB3" w:rsidRPr="00480FE9" w:rsidRDefault="00006AB3" w:rsidP="00F60A5C">
            <w:pPr>
              <w:ind w:left="-108" w:right="-80"/>
              <w:contextualSpacing/>
              <w:jc w:val="center"/>
              <w:rPr>
                <w:sz w:val="24"/>
                <w:szCs w:val="24"/>
              </w:rPr>
            </w:pPr>
            <w:r w:rsidRPr="00480FE9">
              <w:rPr>
                <w:sz w:val="24"/>
                <w:szCs w:val="24"/>
              </w:rPr>
              <w:t>женщины</w:t>
            </w:r>
          </w:p>
        </w:tc>
      </w:tr>
      <w:tr w:rsidR="00B24A20" w:rsidRPr="00480FE9" w14:paraId="4AE91184" w14:textId="77777777" w:rsidTr="005C4E1A">
        <w:trPr>
          <w:trHeight w:val="20"/>
          <w:jc w:val="center"/>
        </w:trPr>
        <w:tc>
          <w:tcPr>
            <w:tcW w:w="10060" w:type="dxa"/>
            <w:gridSpan w:val="8"/>
            <w:shd w:val="clear" w:color="auto" w:fill="auto"/>
            <w:vAlign w:val="center"/>
          </w:tcPr>
          <w:p w14:paraId="6CB3DB18" w14:textId="41C7E91A" w:rsidR="00B24A20" w:rsidRPr="005D5632" w:rsidRDefault="005C4E1A" w:rsidP="00F60A5C">
            <w:pPr>
              <w:pStyle w:val="ConsPlusNormal"/>
              <w:contextualSpacing/>
              <w:jc w:val="center"/>
              <w:outlineLvl w:val="2"/>
              <w:rPr>
                <w:rFonts w:ascii="Times New Roman" w:hAnsi="Times New Roman" w:cs="Times New Roman"/>
                <w:b/>
                <w:bCs/>
                <w:sz w:val="24"/>
                <w:szCs w:val="24"/>
              </w:rPr>
            </w:pPr>
            <w:r w:rsidRPr="005D5632">
              <w:rPr>
                <w:rFonts w:ascii="Times New Roman" w:hAnsi="Times New Roman" w:cs="Times New Roman"/>
                <w:b/>
                <w:bCs/>
                <w:sz w:val="24"/>
                <w:szCs w:val="24"/>
              </w:rPr>
              <w:t>Лыжные гонки</w:t>
            </w:r>
            <w:r w:rsidR="00823866" w:rsidRPr="005D5632">
              <w:rPr>
                <w:rFonts w:ascii="Times New Roman" w:hAnsi="Times New Roman" w:cs="Times New Roman"/>
                <w:b/>
                <w:bCs/>
                <w:sz w:val="24"/>
                <w:szCs w:val="24"/>
              </w:rPr>
              <w:t xml:space="preserve"> (</w:t>
            </w:r>
            <w:r w:rsidR="00823866" w:rsidRPr="005D5632">
              <w:rPr>
                <w:rFonts w:ascii="Times New Roman" w:hAnsi="Times New Roman" w:cs="Times New Roman"/>
                <w:b/>
                <w:bCs/>
                <w:sz w:val="24"/>
                <w:szCs w:val="24"/>
                <w:lang w:val="en-US"/>
              </w:rPr>
              <w:t>I</w:t>
            </w:r>
            <w:r w:rsidR="00823866" w:rsidRPr="005D5632">
              <w:rPr>
                <w:rFonts w:ascii="Times New Roman" w:hAnsi="Times New Roman" w:cs="Times New Roman"/>
                <w:b/>
                <w:bCs/>
                <w:sz w:val="24"/>
                <w:szCs w:val="24"/>
              </w:rPr>
              <w:t xml:space="preserve">, </w:t>
            </w:r>
            <w:r w:rsidR="00823866" w:rsidRPr="005D5632">
              <w:rPr>
                <w:rFonts w:ascii="Times New Roman" w:hAnsi="Times New Roman" w:cs="Times New Roman"/>
                <w:b/>
                <w:bCs/>
                <w:sz w:val="24"/>
                <w:szCs w:val="24"/>
                <w:lang w:val="en-US"/>
              </w:rPr>
              <w:t>II</w:t>
            </w:r>
            <w:r w:rsidR="00823866" w:rsidRPr="005D5632">
              <w:rPr>
                <w:rFonts w:ascii="Times New Roman" w:hAnsi="Times New Roman" w:cs="Times New Roman"/>
                <w:b/>
                <w:bCs/>
                <w:sz w:val="24"/>
                <w:szCs w:val="24"/>
              </w:rPr>
              <w:t xml:space="preserve"> функциональные группы)</w:t>
            </w:r>
          </w:p>
        </w:tc>
      </w:tr>
      <w:tr w:rsidR="005C4E1A" w14:paraId="3B45F8FA" w14:textId="77777777" w:rsidTr="00CF65B3">
        <w:trPr>
          <w:trHeight w:val="20"/>
          <w:jc w:val="center"/>
        </w:trPr>
        <w:tc>
          <w:tcPr>
            <w:tcW w:w="51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8492FD6" w14:textId="77777777" w:rsidR="005C4E1A" w:rsidRPr="00CF65B3" w:rsidRDefault="005C4E1A">
            <w:pPr>
              <w:adjustRightInd w:val="0"/>
              <w:jc w:val="center"/>
              <w:rPr>
                <w:sz w:val="24"/>
                <w:szCs w:val="24"/>
              </w:rPr>
            </w:pPr>
            <w:r w:rsidRPr="00CF65B3">
              <w:rPr>
                <w:sz w:val="24"/>
                <w:szCs w:val="24"/>
              </w:rPr>
              <w:t>Бег на колясках 60 м</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6ABD0818" w14:textId="77777777" w:rsidR="005C4E1A" w:rsidRPr="00CF65B3" w:rsidRDefault="005C4E1A">
            <w:pPr>
              <w:ind w:left="-28" w:right="-28"/>
              <w:contextualSpacing/>
              <w:jc w:val="center"/>
              <w:rPr>
                <w:sz w:val="24"/>
                <w:szCs w:val="24"/>
              </w:rPr>
            </w:pPr>
            <w:r w:rsidRPr="00CF65B3">
              <w:rPr>
                <w:sz w:val="24"/>
                <w:szCs w:val="24"/>
              </w:rPr>
              <w:t>с</w:t>
            </w: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70EC7B60" w14:textId="77777777" w:rsidR="005C4E1A" w:rsidRPr="00CF65B3" w:rsidRDefault="005C4E1A">
            <w:pPr>
              <w:contextualSpacing/>
              <w:jc w:val="center"/>
              <w:rPr>
                <w:sz w:val="24"/>
                <w:szCs w:val="24"/>
              </w:rPr>
            </w:pPr>
            <w:r w:rsidRPr="00CF65B3">
              <w:rPr>
                <w:sz w:val="24"/>
                <w:szCs w:val="24"/>
              </w:rPr>
              <w:t>не более</w:t>
            </w:r>
          </w:p>
        </w:tc>
      </w:tr>
      <w:tr w:rsidR="005C4E1A" w14:paraId="35D5486A" w14:textId="77777777" w:rsidTr="00CF65B3">
        <w:trPr>
          <w:trHeight w:val="20"/>
          <w:jc w:val="center"/>
        </w:trPr>
        <w:tc>
          <w:tcPr>
            <w:tcW w:w="5113" w:type="dxa"/>
            <w:gridSpan w:val="3"/>
            <w:vMerge/>
            <w:tcBorders>
              <w:top w:val="single" w:sz="4" w:space="0" w:color="auto"/>
              <w:left w:val="single" w:sz="4" w:space="0" w:color="auto"/>
              <w:bottom w:val="single" w:sz="4" w:space="0" w:color="auto"/>
              <w:right w:val="single" w:sz="4" w:space="0" w:color="auto"/>
            </w:tcBorders>
            <w:vAlign w:val="center"/>
            <w:hideMark/>
          </w:tcPr>
          <w:p w14:paraId="066D6644" w14:textId="77777777" w:rsidR="005C4E1A" w:rsidRPr="00CF65B3" w:rsidRDefault="005C4E1A">
            <w:pPr>
              <w:rPr>
                <w:rFonts w:eastAsia="Calibri"/>
                <w:color w:val="000000"/>
                <w:sz w:val="24"/>
                <w:szCs w:val="24"/>
                <w:lang w:eastAsia="zh-C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2DF8F135" w14:textId="77777777" w:rsidR="005C4E1A" w:rsidRPr="00CF65B3" w:rsidRDefault="005C4E1A">
            <w:pP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424A4210" w14:textId="77777777" w:rsidR="005C4E1A" w:rsidRPr="00CF65B3" w:rsidRDefault="005C4E1A">
            <w:pPr>
              <w:contextualSpacing/>
              <w:jc w:val="center"/>
              <w:rPr>
                <w:sz w:val="24"/>
                <w:szCs w:val="24"/>
              </w:rPr>
            </w:pPr>
            <w:r w:rsidRPr="00CF65B3">
              <w:rPr>
                <w:sz w:val="24"/>
                <w:szCs w:val="24"/>
              </w:rPr>
              <w:t>15,0</w:t>
            </w:r>
          </w:p>
        </w:tc>
      </w:tr>
      <w:tr w:rsidR="005C4E1A" w14:paraId="27C04CBB" w14:textId="77777777" w:rsidTr="00CF65B3">
        <w:trPr>
          <w:trHeight w:val="20"/>
          <w:jc w:val="center"/>
        </w:trPr>
        <w:tc>
          <w:tcPr>
            <w:tcW w:w="51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247D3DD" w14:textId="021A158D" w:rsidR="005C4E1A" w:rsidRPr="00CF65B3" w:rsidRDefault="005C4E1A" w:rsidP="00CF65B3">
            <w:pPr>
              <w:adjustRightInd w:val="0"/>
              <w:contextualSpacing/>
              <w:jc w:val="center"/>
              <w:rPr>
                <w:sz w:val="24"/>
                <w:szCs w:val="24"/>
              </w:rPr>
            </w:pPr>
            <w:r w:rsidRPr="00CF65B3">
              <w:rPr>
                <w:sz w:val="24"/>
                <w:szCs w:val="24"/>
              </w:rPr>
              <w:t>Прокат «змейкой» на колясках между</w:t>
            </w:r>
            <w:r w:rsidR="00823866" w:rsidRPr="00CF65B3">
              <w:rPr>
                <w:sz w:val="24"/>
                <w:szCs w:val="24"/>
              </w:rPr>
              <w:t xml:space="preserve"> </w:t>
            </w:r>
            <w:r w:rsidR="00CF65B3">
              <w:rPr>
                <w:sz w:val="24"/>
                <w:szCs w:val="24"/>
              </w:rPr>
              <w:t xml:space="preserve">10 </w:t>
            </w:r>
            <w:r w:rsidRPr="00CF65B3">
              <w:rPr>
                <w:sz w:val="24"/>
                <w:szCs w:val="24"/>
              </w:rPr>
              <w:t>вешками (за минимальное время)</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28979875" w14:textId="77777777" w:rsidR="005C4E1A" w:rsidRPr="00CF65B3" w:rsidRDefault="005C4E1A">
            <w:pPr>
              <w:ind w:left="-28" w:right="-28"/>
              <w:contextualSpacing/>
              <w:jc w:val="center"/>
              <w:rPr>
                <w:sz w:val="24"/>
                <w:szCs w:val="24"/>
              </w:rPr>
            </w:pPr>
            <w:r w:rsidRPr="00CF65B3">
              <w:rPr>
                <w:sz w:val="24"/>
                <w:szCs w:val="24"/>
              </w:rPr>
              <w:t>количество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5AC08BCE" w14:textId="77777777" w:rsidR="005C4E1A" w:rsidRPr="00CF65B3" w:rsidRDefault="005C4E1A">
            <w:pPr>
              <w:contextualSpacing/>
              <w:jc w:val="center"/>
              <w:rPr>
                <w:sz w:val="24"/>
                <w:szCs w:val="24"/>
              </w:rPr>
            </w:pPr>
            <w:r w:rsidRPr="00CF65B3">
              <w:rPr>
                <w:sz w:val="24"/>
                <w:szCs w:val="24"/>
              </w:rPr>
              <w:t>не менее</w:t>
            </w:r>
          </w:p>
        </w:tc>
      </w:tr>
      <w:tr w:rsidR="005C4E1A" w14:paraId="3554C4B3" w14:textId="77777777" w:rsidTr="00CF65B3">
        <w:trPr>
          <w:trHeight w:val="20"/>
          <w:jc w:val="center"/>
        </w:trPr>
        <w:tc>
          <w:tcPr>
            <w:tcW w:w="5113" w:type="dxa"/>
            <w:gridSpan w:val="3"/>
            <w:vMerge/>
            <w:tcBorders>
              <w:top w:val="single" w:sz="4" w:space="0" w:color="auto"/>
              <w:left w:val="single" w:sz="4" w:space="0" w:color="auto"/>
              <w:bottom w:val="single" w:sz="4" w:space="0" w:color="auto"/>
              <w:right w:val="single" w:sz="4" w:space="0" w:color="auto"/>
            </w:tcBorders>
            <w:vAlign w:val="center"/>
            <w:hideMark/>
          </w:tcPr>
          <w:p w14:paraId="174C752F" w14:textId="77777777" w:rsidR="005C4E1A" w:rsidRPr="00CF65B3" w:rsidRDefault="005C4E1A">
            <w:pPr>
              <w:rPr>
                <w:rFonts w:eastAsia="Calibri"/>
                <w:color w:val="000000"/>
                <w:sz w:val="24"/>
                <w:szCs w:val="24"/>
                <w:lang w:eastAsia="zh-C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6B3837FB" w14:textId="77777777" w:rsidR="005C4E1A" w:rsidRPr="00CF65B3" w:rsidRDefault="005C4E1A">
            <w:pP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66C882F4" w14:textId="77777777" w:rsidR="005C4E1A" w:rsidRPr="00CF65B3" w:rsidRDefault="005C4E1A">
            <w:pPr>
              <w:contextualSpacing/>
              <w:jc w:val="center"/>
              <w:rPr>
                <w:sz w:val="24"/>
                <w:szCs w:val="24"/>
              </w:rPr>
            </w:pPr>
            <w:r w:rsidRPr="00CF65B3">
              <w:rPr>
                <w:sz w:val="24"/>
                <w:szCs w:val="24"/>
              </w:rPr>
              <w:t>1</w:t>
            </w:r>
          </w:p>
        </w:tc>
      </w:tr>
      <w:tr w:rsidR="005C4E1A" w14:paraId="2FA5D4C9" w14:textId="77777777" w:rsidTr="00CF65B3">
        <w:trPr>
          <w:trHeight w:val="20"/>
          <w:jc w:val="center"/>
        </w:trPr>
        <w:tc>
          <w:tcPr>
            <w:tcW w:w="51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00ADCC0" w14:textId="50E6B79D" w:rsidR="005C4E1A" w:rsidRPr="00CF65B3" w:rsidRDefault="005C4E1A" w:rsidP="00CF65B3">
            <w:pPr>
              <w:adjustRightInd w:val="0"/>
              <w:contextualSpacing/>
              <w:jc w:val="center"/>
              <w:rPr>
                <w:sz w:val="24"/>
                <w:szCs w:val="24"/>
              </w:rPr>
            </w:pPr>
            <w:r w:rsidRPr="00CF65B3">
              <w:rPr>
                <w:sz w:val="24"/>
                <w:szCs w:val="24"/>
              </w:rPr>
              <w:t>Бег на колясках 400 м</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0BC35D70" w14:textId="5F100459" w:rsidR="005C4E1A" w:rsidRPr="00CF65B3" w:rsidRDefault="00CF65B3">
            <w:pPr>
              <w:ind w:left="-28" w:right="-28"/>
              <w:contextualSpacing/>
              <w:jc w:val="center"/>
              <w:rPr>
                <w:sz w:val="24"/>
                <w:szCs w:val="24"/>
              </w:rPr>
            </w:pPr>
            <w:r>
              <w:rPr>
                <w:sz w:val="24"/>
                <w:szCs w:val="24"/>
              </w:rPr>
              <w:t>м</w:t>
            </w:r>
            <w:r w:rsidRPr="00CF65B3">
              <w:rPr>
                <w:sz w:val="24"/>
                <w:szCs w:val="24"/>
              </w:rPr>
              <w:t>ин,</w:t>
            </w:r>
            <w:r>
              <w:rPr>
                <w:sz w:val="24"/>
                <w:szCs w:val="24"/>
              </w:rPr>
              <w:t xml:space="preserve"> </w:t>
            </w:r>
            <w:r w:rsidRPr="00CF65B3">
              <w:rPr>
                <w:sz w:val="24"/>
                <w:szCs w:val="24"/>
              </w:rPr>
              <w:t>с</w:t>
            </w: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60E44131" w14:textId="6255747E" w:rsidR="005C4E1A" w:rsidRPr="00CF65B3" w:rsidRDefault="005C4E1A" w:rsidP="00CF65B3">
            <w:pPr>
              <w:contextualSpacing/>
              <w:jc w:val="center"/>
              <w:rPr>
                <w:sz w:val="24"/>
                <w:szCs w:val="24"/>
              </w:rPr>
            </w:pPr>
            <w:r w:rsidRPr="00CF65B3">
              <w:rPr>
                <w:sz w:val="24"/>
                <w:szCs w:val="24"/>
              </w:rPr>
              <w:t xml:space="preserve">не </w:t>
            </w:r>
            <w:r w:rsidR="00CF65B3">
              <w:rPr>
                <w:sz w:val="24"/>
                <w:szCs w:val="24"/>
              </w:rPr>
              <w:t>более</w:t>
            </w:r>
          </w:p>
        </w:tc>
      </w:tr>
      <w:tr w:rsidR="005C4E1A" w14:paraId="62DAFAD8" w14:textId="77777777" w:rsidTr="00CF65B3">
        <w:trPr>
          <w:trHeight w:val="20"/>
          <w:jc w:val="center"/>
        </w:trPr>
        <w:tc>
          <w:tcPr>
            <w:tcW w:w="5113" w:type="dxa"/>
            <w:gridSpan w:val="3"/>
            <w:vMerge/>
            <w:tcBorders>
              <w:top w:val="single" w:sz="4" w:space="0" w:color="auto"/>
              <w:left w:val="single" w:sz="4" w:space="0" w:color="auto"/>
              <w:bottom w:val="single" w:sz="4" w:space="0" w:color="auto"/>
              <w:right w:val="single" w:sz="4" w:space="0" w:color="auto"/>
            </w:tcBorders>
            <w:vAlign w:val="center"/>
            <w:hideMark/>
          </w:tcPr>
          <w:p w14:paraId="07E0F0A6" w14:textId="77777777" w:rsidR="005C4E1A" w:rsidRPr="00CF65B3" w:rsidRDefault="005C4E1A">
            <w:pPr>
              <w:rPr>
                <w:rFonts w:eastAsia="Calibri"/>
                <w:color w:val="000000"/>
                <w:sz w:val="24"/>
                <w:szCs w:val="24"/>
                <w:lang w:eastAsia="zh-C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5B7CCAAC" w14:textId="77777777" w:rsidR="005C4E1A" w:rsidRPr="00CF65B3" w:rsidRDefault="005C4E1A">
            <w:pP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5D78156E" w14:textId="64D74205" w:rsidR="005C4E1A" w:rsidRPr="00CF65B3" w:rsidRDefault="00CF65B3" w:rsidP="00CF65B3">
            <w:pPr>
              <w:contextualSpacing/>
              <w:jc w:val="center"/>
              <w:rPr>
                <w:sz w:val="24"/>
                <w:szCs w:val="24"/>
              </w:rPr>
            </w:pPr>
            <w:r>
              <w:rPr>
                <w:sz w:val="24"/>
                <w:szCs w:val="24"/>
              </w:rPr>
              <w:t>2.0</w:t>
            </w:r>
          </w:p>
        </w:tc>
      </w:tr>
      <w:tr w:rsidR="00006AB3" w14:paraId="4C71B4FD" w14:textId="77777777" w:rsidTr="00A076AB">
        <w:trPr>
          <w:trHeight w:val="290"/>
          <w:jc w:val="center"/>
        </w:trPr>
        <w:tc>
          <w:tcPr>
            <w:tcW w:w="5113" w:type="dxa"/>
            <w:gridSpan w:val="3"/>
            <w:vMerge w:val="restart"/>
            <w:tcBorders>
              <w:top w:val="single" w:sz="4" w:space="0" w:color="auto"/>
              <w:left w:val="single" w:sz="4" w:space="0" w:color="auto"/>
              <w:right w:val="single" w:sz="4" w:space="0" w:color="auto"/>
            </w:tcBorders>
            <w:vAlign w:val="center"/>
            <w:hideMark/>
          </w:tcPr>
          <w:p w14:paraId="05D6212A" w14:textId="77777777" w:rsidR="00006AB3" w:rsidRPr="00CF65B3" w:rsidRDefault="00006AB3">
            <w:pPr>
              <w:adjustRightInd w:val="0"/>
              <w:contextualSpacing/>
              <w:jc w:val="center"/>
              <w:rPr>
                <w:sz w:val="24"/>
                <w:szCs w:val="24"/>
              </w:rPr>
            </w:pPr>
            <w:r w:rsidRPr="00CF65B3">
              <w:rPr>
                <w:sz w:val="24"/>
                <w:szCs w:val="24"/>
              </w:rPr>
              <w:t>И.П. – сидя. Подъем в упор на руках (самостоятельно)</w:t>
            </w:r>
          </w:p>
        </w:tc>
        <w:tc>
          <w:tcPr>
            <w:tcW w:w="1544" w:type="dxa"/>
            <w:vMerge w:val="restart"/>
            <w:tcBorders>
              <w:top w:val="single" w:sz="4" w:space="0" w:color="auto"/>
              <w:left w:val="single" w:sz="4" w:space="0" w:color="auto"/>
              <w:right w:val="single" w:sz="4" w:space="0" w:color="auto"/>
            </w:tcBorders>
            <w:vAlign w:val="center"/>
            <w:hideMark/>
          </w:tcPr>
          <w:p w14:paraId="02C302EE" w14:textId="77777777" w:rsidR="00006AB3" w:rsidRPr="00CF65B3" w:rsidRDefault="00006AB3">
            <w:pPr>
              <w:ind w:left="-28" w:right="-28"/>
              <w:contextualSpacing/>
              <w:jc w:val="center"/>
              <w:rPr>
                <w:sz w:val="24"/>
                <w:szCs w:val="24"/>
              </w:rPr>
            </w:pPr>
            <w:r w:rsidRPr="00CF65B3">
              <w:rPr>
                <w:sz w:val="24"/>
                <w:szCs w:val="24"/>
              </w:rPr>
              <w:t>количество раз</w:t>
            </w:r>
          </w:p>
        </w:tc>
        <w:tc>
          <w:tcPr>
            <w:tcW w:w="3403" w:type="dxa"/>
            <w:gridSpan w:val="4"/>
            <w:tcBorders>
              <w:top w:val="single" w:sz="4" w:space="0" w:color="auto"/>
              <w:left w:val="single" w:sz="4" w:space="0" w:color="auto"/>
              <w:right w:val="single" w:sz="4" w:space="0" w:color="auto"/>
            </w:tcBorders>
            <w:vAlign w:val="center"/>
          </w:tcPr>
          <w:p w14:paraId="0E54208F" w14:textId="1A83CEA7" w:rsidR="00006AB3" w:rsidRPr="00CF65B3" w:rsidRDefault="00B364E0">
            <w:pPr>
              <w:contextualSpacing/>
              <w:jc w:val="center"/>
              <w:rPr>
                <w:sz w:val="24"/>
                <w:szCs w:val="24"/>
              </w:rPr>
            </w:pPr>
            <w:r>
              <w:rPr>
                <w:sz w:val="24"/>
                <w:szCs w:val="24"/>
              </w:rPr>
              <w:t>не менее</w:t>
            </w:r>
          </w:p>
        </w:tc>
      </w:tr>
      <w:tr w:rsidR="00006AB3" w14:paraId="26BE7ED2" w14:textId="77777777" w:rsidTr="00A076AB">
        <w:trPr>
          <w:trHeight w:val="262"/>
          <w:jc w:val="center"/>
        </w:trPr>
        <w:tc>
          <w:tcPr>
            <w:tcW w:w="5113" w:type="dxa"/>
            <w:gridSpan w:val="3"/>
            <w:vMerge/>
            <w:tcBorders>
              <w:left w:val="single" w:sz="4" w:space="0" w:color="auto"/>
              <w:bottom w:val="single" w:sz="4" w:space="0" w:color="auto"/>
              <w:right w:val="single" w:sz="4" w:space="0" w:color="auto"/>
            </w:tcBorders>
            <w:vAlign w:val="center"/>
          </w:tcPr>
          <w:p w14:paraId="3039B30D" w14:textId="77777777" w:rsidR="00006AB3" w:rsidRPr="00CF65B3" w:rsidRDefault="00006AB3">
            <w:pPr>
              <w:adjustRightInd w:val="0"/>
              <w:contextualSpacing/>
              <w:jc w:val="center"/>
              <w:rPr>
                <w:sz w:val="24"/>
                <w:szCs w:val="24"/>
              </w:rPr>
            </w:pPr>
          </w:p>
        </w:tc>
        <w:tc>
          <w:tcPr>
            <w:tcW w:w="1544" w:type="dxa"/>
            <w:vMerge/>
            <w:tcBorders>
              <w:left w:val="single" w:sz="4" w:space="0" w:color="auto"/>
              <w:bottom w:val="single" w:sz="4" w:space="0" w:color="auto"/>
              <w:right w:val="single" w:sz="4" w:space="0" w:color="auto"/>
            </w:tcBorders>
            <w:vAlign w:val="center"/>
          </w:tcPr>
          <w:p w14:paraId="3096C075" w14:textId="77777777" w:rsidR="00006AB3" w:rsidRPr="00CF65B3" w:rsidRDefault="00006AB3">
            <w:pPr>
              <w:ind w:left="-28" w:right="-28"/>
              <w:contextualSpacing/>
              <w:jc w:val="center"/>
              <w:rPr>
                <w:sz w:val="24"/>
                <w:szCs w:val="24"/>
              </w:rPr>
            </w:pPr>
          </w:p>
        </w:tc>
        <w:tc>
          <w:tcPr>
            <w:tcW w:w="3403" w:type="dxa"/>
            <w:gridSpan w:val="4"/>
            <w:tcBorders>
              <w:top w:val="single" w:sz="4" w:space="0" w:color="auto"/>
              <w:left w:val="single" w:sz="4" w:space="0" w:color="auto"/>
              <w:right w:val="single" w:sz="4" w:space="0" w:color="auto"/>
            </w:tcBorders>
            <w:vAlign w:val="center"/>
          </w:tcPr>
          <w:p w14:paraId="22620DF7" w14:textId="4D9BAAF8" w:rsidR="00006AB3" w:rsidRPr="00CF65B3" w:rsidRDefault="00B364E0">
            <w:pPr>
              <w:contextualSpacing/>
              <w:jc w:val="center"/>
              <w:rPr>
                <w:sz w:val="24"/>
                <w:szCs w:val="24"/>
              </w:rPr>
            </w:pPr>
            <w:r>
              <w:rPr>
                <w:sz w:val="24"/>
                <w:szCs w:val="24"/>
              </w:rPr>
              <w:t>5</w:t>
            </w:r>
          </w:p>
        </w:tc>
      </w:tr>
      <w:tr w:rsidR="00CF65B3" w14:paraId="16430BE5" w14:textId="77777777" w:rsidTr="00CF65B3">
        <w:trPr>
          <w:trHeight w:val="405"/>
          <w:jc w:val="center"/>
        </w:trPr>
        <w:tc>
          <w:tcPr>
            <w:tcW w:w="5113" w:type="dxa"/>
            <w:gridSpan w:val="3"/>
            <w:vMerge w:val="restart"/>
            <w:tcBorders>
              <w:top w:val="single" w:sz="4" w:space="0" w:color="auto"/>
              <w:left w:val="single" w:sz="4" w:space="0" w:color="auto"/>
              <w:right w:val="single" w:sz="4" w:space="0" w:color="auto"/>
            </w:tcBorders>
            <w:vAlign w:val="center"/>
            <w:hideMark/>
          </w:tcPr>
          <w:p w14:paraId="72C6AE5C" w14:textId="1B3AED3C" w:rsidR="00CF65B3" w:rsidRPr="00CF65B3" w:rsidRDefault="00CF65B3" w:rsidP="00CF65B3">
            <w:pPr>
              <w:adjustRightInd w:val="0"/>
              <w:contextualSpacing/>
              <w:jc w:val="center"/>
              <w:rPr>
                <w:sz w:val="24"/>
                <w:szCs w:val="24"/>
              </w:rPr>
            </w:pPr>
            <w:r w:rsidRPr="00CF65B3">
              <w:rPr>
                <w:sz w:val="24"/>
                <w:szCs w:val="24"/>
              </w:rPr>
              <w:t>И.П. – сидя.</w:t>
            </w:r>
            <w:r>
              <w:rPr>
                <w:sz w:val="24"/>
                <w:szCs w:val="24"/>
              </w:rPr>
              <w:t xml:space="preserve"> Попеременная тяга руками резинового амортизатора</w:t>
            </w:r>
          </w:p>
        </w:tc>
        <w:tc>
          <w:tcPr>
            <w:tcW w:w="1544" w:type="dxa"/>
            <w:vMerge w:val="restart"/>
            <w:tcBorders>
              <w:top w:val="single" w:sz="4" w:space="0" w:color="auto"/>
              <w:left w:val="single" w:sz="4" w:space="0" w:color="auto"/>
              <w:right w:val="single" w:sz="4" w:space="0" w:color="auto"/>
            </w:tcBorders>
            <w:vAlign w:val="center"/>
            <w:hideMark/>
          </w:tcPr>
          <w:p w14:paraId="4B1BF030" w14:textId="53ADBD51" w:rsidR="00CF65B3" w:rsidRPr="00CF65B3" w:rsidRDefault="00CF65B3" w:rsidP="00CF65B3">
            <w:pPr>
              <w:ind w:left="-28" w:right="-28"/>
              <w:contextualSpacing/>
              <w:jc w:val="center"/>
              <w:rPr>
                <w:sz w:val="24"/>
                <w:szCs w:val="24"/>
              </w:rPr>
            </w:pPr>
            <w:r>
              <w:rPr>
                <w:sz w:val="24"/>
                <w:szCs w:val="24"/>
              </w:rPr>
              <w:t>мин</w:t>
            </w:r>
          </w:p>
        </w:tc>
        <w:tc>
          <w:tcPr>
            <w:tcW w:w="3403" w:type="dxa"/>
            <w:gridSpan w:val="4"/>
            <w:tcBorders>
              <w:top w:val="single" w:sz="4" w:space="0" w:color="auto"/>
              <w:left w:val="single" w:sz="4" w:space="0" w:color="auto"/>
              <w:right w:val="single" w:sz="4" w:space="0" w:color="auto"/>
            </w:tcBorders>
            <w:vAlign w:val="center"/>
          </w:tcPr>
          <w:p w14:paraId="09DA4984" w14:textId="23B27281" w:rsidR="00CF65B3" w:rsidRPr="00CF65B3" w:rsidRDefault="00CF65B3" w:rsidP="00CF65B3">
            <w:pPr>
              <w:contextualSpacing/>
              <w:jc w:val="center"/>
              <w:rPr>
                <w:sz w:val="24"/>
                <w:szCs w:val="24"/>
              </w:rPr>
            </w:pPr>
            <w:r w:rsidRPr="00CF65B3">
              <w:rPr>
                <w:sz w:val="24"/>
                <w:szCs w:val="24"/>
              </w:rPr>
              <w:t>не менее</w:t>
            </w:r>
          </w:p>
        </w:tc>
      </w:tr>
      <w:tr w:rsidR="00CF65B3" w14:paraId="3A78D5E9" w14:textId="77777777" w:rsidTr="005D5632">
        <w:trPr>
          <w:trHeight w:val="267"/>
          <w:jc w:val="center"/>
        </w:trPr>
        <w:tc>
          <w:tcPr>
            <w:tcW w:w="5113" w:type="dxa"/>
            <w:gridSpan w:val="3"/>
            <w:vMerge/>
            <w:tcBorders>
              <w:left w:val="single" w:sz="4" w:space="0" w:color="auto"/>
              <w:bottom w:val="single" w:sz="4" w:space="0" w:color="auto"/>
              <w:right w:val="single" w:sz="4" w:space="0" w:color="auto"/>
            </w:tcBorders>
            <w:vAlign w:val="center"/>
          </w:tcPr>
          <w:p w14:paraId="35ECEA49" w14:textId="77777777" w:rsidR="00CF65B3" w:rsidRPr="00CF65B3" w:rsidRDefault="00CF65B3" w:rsidP="00CF65B3">
            <w:pPr>
              <w:adjustRightInd w:val="0"/>
              <w:contextualSpacing/>
              <w:jc w:val="center"/>
              <w:rPr>
                <w:sz w:val="24"/>
                <w:szCs w:val="24"/>
              </w:rPr>
            </w:pPr>
          </w:p>
        </w:tc>
        <w:tc>
          <w:tcPr>
            <w:tcW w:w="1544" w:type="dxa"/>
            <w:vMerge/>
            <w:tcBorders>
              <w:left w:val="single" w:sz="4" w:space="0" w:color="auto"/>
              <w:bottom w:val="single" w:sz="4" w:space="0" w:color="auto"/>
              <w:right w:val="single" w:sz="4" w:space="0" w:color="auto"/>
            </w:tcBorders>
            <w:vAlign w:val="center"/>
          </w:tcPr>
          <w:p w14:paraId="5CE4B5E1" w14:textId="77777777" w:rsidR="00CF65B3" w:rsidRDefault="00CF65B3" w:rsidP="00CF65B3">
            <w:pPr>
              <w:ind w:left="-28" w:right="-28"/>
              <w:contextualSpacing/>
              <w:jc w:val="center"/>
              <w:rPr>
                <w:sz w:val="24"/>
                <w:szCs w:val="24"/>
              </w:rPr>
            </w:pPr>
          </w:p>
        </w:tc>
        <w:tc>
          <w:tcPr>
            <w:tcW w:w="3403" w:type="dxa"/>
            <w:gridSpan w:val="4"/>
            <w:tcBorders>
              <w:top w:val="single" w:sz="4" w:space="0" w:color="auto"/>
              <w:left w:val="single" w:sz="4" w:space="0" w:color="auto"/>
              <w:right w:val="single" w:sz="4" w:space="0" w:color="auto"/>
            </w:tcBorders>
            <w:vAlign w:val="center"/>
          </w:tcPr>
          <w:p w14:paraId="4D225DE4" w14:textId="02DAE718" w:rsidR="00CF65B3" w:rsidRPr="00CF65B3" w:rsidRDefault="00CF65B3" w:rsidP="00CF65B3">
            <w:pPr>
              <w:contextualSpacing/>
              <w:jc w:val="center"/>
              <w:rPr>
                <w:sz w:val="24"/>
                <w:szCs w:val="24"/>
              </w:rPr>
            </w:pPr>
            <w:r>
              <w:rPr>
                <w:sz w:val="24"/>
                <w:szCs w:val="24"/>
              </w:rPr>
              <w:t>2</w:t>
            </w:r>
          </w:p>
        </w:tc>
      </w:tr>
      <w:tr w:rsidR="00CF65B3" w14:paraId="7E4E30AB" w14:textId="77777777" w:rsidTr="00CF65B3">
        <w:trPr>
          <w:trHeight w:val="278"/>
          <w:jc w:val="center"/>
        </w:trPr>
        <w:tc>
          <w:tcPr>
            <w:tcW w:w="5113"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B961F87" w14:textId="4B7CFD46" w:rsidR="00CF65B3" w:rsidRPr="00CF65B3" w:rsidRDefault="00CF65B3" w:rsidP="00CF65B3">
            <w:pPr>
              <w:adjustRightInd w:val="0"/>
              <w:contextualSpacing/>
              <w:jc w:val="center"/>
              <w:rPr>
                <w:sz w:val="24"/>
                <w:szCs w:val="24"/>
              </w:rPr>
            </w:pPr>
            <w:r>
              <w:rPr>
                <w:sz w:val="24"/>
                <w:szCs w:val="24"/>
              </w:rPr>
              <w:t xml:space="preserve">И.П. – сидя. Бросок теннисного мяча правой и левой рукой в координации </w:t>
            </w:r>
            <w:r w:rsidR="005D5632">
              <w:rPr>
                <w:sz w:val="24"/>
                <w:szCs w:val="24"/>
              </w:rPr>
              <w:br/>
            </w:r>
            <w:r>
              <w:rPr>
                <w:sz w:val="24"/>
                <w:szCs w:val="24"/>
              </w:rPr>
              <w:t>(на максимальное расстояние)</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14:paraId="39444A9F" w14:textId="77777777" w:rsidR="00CF65B3" w:rsidRPr="00CF65B3" w:rsidRDefault="00CF65B3" w:rsidP="00CF65B3">
            <w:pPr>
              <w:contextualSpacing/>
              <w:jc w:val="center"/>
              <w:rPr>
                <w:sz w:val="24"/>
                <w:szCs w:val="24"/>
              </w:rPr>
            </w:pPr>
            <w:r w:rsidRPr="00CF65B3">
              <w:rPr>
                <w:sz w:val="24"/>
                <w:szCs w:val="24"/>
              </w:rPr>
              <w:t>количество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0BEF81AB" w14:textId="6182A503" w:rsidR="00CF65B3" w:rsidRPr="00CF65B3" w:rsidRDefault="00CF65B3" w:rsidP="00CF65B3">
            <w:pPr>
              <w:contextualSpacing/>
              <w:jc w:val="center"/>
              <w:rPr>
                <w:sz w:val="24"/>
                <w:szCs w:val="24"/>
              </w:rPr>
            </w:pPr>
            <w:r>
              <w:rPr>
                <w:sz w:val="24"/>
                <w:szCs w:val="24"/>
              </w:rPr>
              <w:t>не менее</w:t>
            </w:r>
          </w:p>
        </w:tc>
      </w:tr>
      <w:tr w:rsidR="00CF65B3" w14:paraId="603ECBDE" w14:textId="77777777" w:rsidTr="00CF65B3">
        <w:trPr>
          <w:trHeight w:val="277"/>
          <w:jc w:val="center"/>
        </w:trPr>
        <w:tc>
          <w:tcPr>
            <w:tcW w:w="5113" w:type="dxa"/>
            <w:gridSpan w:val="3"/>
            <w:vMerge/>
            <w:tcBorders>
              <w:top w:val="single" w:sz="4" w:space="0" w:color="auto"/>
              <w:left w:val="single" w:sz="4" w:space="0" w:color="auto"/>
              <w:bottom w:val="single" w:sz="4" w:space="0" w:color="auto"/>
              <w:right w:val="single" w:sz="4" w:space="0" w:color="auto"/>
            </w:tcBorders>
            <w:vAlign w:val="center"/>
            <w:hideMark/>
          </w:tcPr>
          <w:p w14:paraId="18AE0F21" w14:textId="77777777" w:rsidR="00CF65B3" w:rsidRDefault="00CF65B3" w:rsidP="00CF65B3">
            <w:pPr>
              <w:rPr>
                <w:rFonts w:eastAsia="Calibri"/>
                <w:color w:val="000000"/>
                <w:sz w:val="24"/>
                <w:szCs w:val="24"/>
                <w:lang w:eastAsia="zh-CN"/>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14:paraId="688713F7" w14:textId="77777777" w:rsidR="00CF65B3" w:rsidRDefault="00CF65B3" w:rsidP="00CF65B3">
            <w:pP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hideMark/>
          </w:tcPr>
          <w:p w14:paraId="2115E6AA" w14:textId="77777777" w:rsidR="00CF65B3" w:rsidRDefault="00CF65B3" w:rsidP="00CF65B3">
            <w:pPr>
              <w:contextualSpacing/>
              <w:jc w:val="center"/>
              <w:rPr>
                <w:sz w:val="24"/>
                <w:szCs w:val="24"/>
              </w:rPr>
            </w:pPr>
            <w:r>
              <w:rPr>
                <w:sz w:val="24"/>
                <w:szCs w:val="24"/>
              </w:rPr>
              <w:t>1</w:t>
            </w:r>
          </w:p>
        </w:tc>
      </w:tr>
      <w:tr w:rsidR="00CF65B3" w14:paraId="14C21449" w14:textId="60443D8C" w:rsidTr="004446AB">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508EE3B2" w14:textId="4D533DC4" w:rsidR="00CF65B3" w:rsidRDefault="00CF65B3" w:rsidP="00CF65B3">
            <w:pPr>
              <w:contextualSpacing/>
              <w:jc w:val="center"/>
              <w:rPr>
                <w:rFonts w:eastAsia="Calibri"/>
                <w:color w:val="000000"/>
                <w:sz w:val="24"/>
                <w:szCs w:val="24"/>
                <w:lang w:eastAsia="zh-CN"/>
              </w:rPr>
            </w:pPr>
            <w:r>
              <w:rPr>
                <w:rFonts w:eastAsia="Calibri"/>
                <w:color w:val="000000"/>
                <w:sz w:val="24"/>
                <w:szCs w:val="24"/>
                <w:lang w:eastAsia="zh-CN"/>
              </w:rPr>
              <w:t>Передвижение на лыжах или лыжероллерах с учетом техники выполнения</w:t>
            </w:r>
          </w:p>
        </w:tc>
        <w:tc>
          <w:tcPr>
            <w:tcW w:w="1544" w:type="dxa"/>
            <w:vMerge w:val="restart"/>
            <w:tcBorders>
              <w:top w:val="single" w:sz="4" w:space="0" w:color="auto"/>
              <w:left w:val="single" w:sz="4" w:space="0" w:color="auto"/>
              <w:right w:val="single" w:sz="4" w:space="0" w:color="auto"/>
            </w:tcBorders>
            <w:vAlign w:val="center"/>
          </w:tcPr>
          <w:p w14:paraId="459638AD" w14:textId="3204D070" w:rsidR="00CF65B3" w:rsidRDefault="00CF65B3" w:rsidP="00CF65B3">
            <w:pPr>
              <w:contextualSpacing/>
              <w:jc w:val="center"/>
              <w:rPr>
                <w:rFonts w:eastAsia="Calibri"/>
                <w:color w:val="000000"/>
                <w:sz w:val="24"/>
                <w:szCs w:val="24"/>
                <w:lang w:eastAsia="zh-CN"/>
              </w:rPr>
            </w:pPr>
            <w:r w:rsidRPr="00CF65B3">
              <w:rPr>
                <w:sz w:val="24"/>
                <w:szCs w:val="24"/>
              </w:rPr>
              <w:t>количество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34FA1560" w14:textId="66A40CCE" w:rsidR="00CF65B3" w:rsidRDefault="00CF65B3" w:rsidP="00CF65B3">
            <w:pPr>
              <w:contextualSpacing/>
              <w:jc w:val="center"/>
              <w:rPr>
                <w:rFonts w:eastAsia="Calibri"/>
                <w:color w:val="000000"/>
                <w:sz w:val="24"/>
                <w:szCs w:val="24"/>
                <w:lang w:eastAsia="zh-CN"/>
              </w:rPr>
            </w:pPr>
            <w:r>
              <w:rPr>
                <w:rFonts w:eastAsia="Calibri"/>
                <w:color w:val="000000"/>
                <w:sz w:val="24"/>
                <w:szCs w:val="24"/>
                <w:lang w:eastAsia="zh-CN"/>
              </w:rPr>
              <w:t xml:space="preserve">не менее </w:t>
            </w:r>
          </w:p>
        </w:tc>
      </w:tr>
      <w:tr w:rsidR="00CF65B3" w14:paraId="010429CA" w14:textId="2C2BB232" w:rsidTr="004446AB">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2BF56A85" w14:textId="77777777" w:rsidR="00CF65B3" w:rsidRDefault="00CF65B3"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05A4A104" w14:textId="77777777" w:rsidR="00CF65B3" w:rsidRDefault="00CF65B3"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235FE070" w14:textId="57865CA5" w:rsidR="00CF65B3" w:rsidRDefault="00CF65B3" w:rsidP="00CF65B3">
            <w:pPr>
              <w:contextualSpacing/>
              <w:jc w:val="center"/>
              <w:rPr>
                <w:rFonts w:eastAsia="Calibri"/>
                <w:color w:val="000000"/>
                <w:sz w:val="24"/>
                <w:szCs w:val="24"/>
                <w:lang w:eastAsia="zh-CN"/>
              </w:rPr>
            </w:pPr>
            <w:r>
              <w:rPr>
                <w:rFonts w:eastAsia="Calibri"/>
                <w:color w:val="000000"/>
                <w:sz w:val="24"/>
                <w:szCs w:val="24"/>
                <w:lang w:eastAsia="zh-CN"/>
              </w:rPr>
              <w:t>1</w:t>
            </w:r>
          </w:p>
        </w:tc>
      </w:tr>
      <w:tr w:rsidR="00F07F09" w14:paraId="66999920" w14:textId="6D59C964" w:rsidTr="00166DE0">
        <w:trPr>
          <w:trHeight w:val="277"/>
          <w:jc w:val="center"/>
        </w:trPr>
        <w:tc>
          <w:tcPr>
            <w:tcW w:w="10060" w:type="dxa"/>
            <w:gridSpan w:val="8"/>
            <w:tcBorders>
              <w:top w:val="single" w:sz="4" w:space="0" w:color="auto"/>
              <w:left w:val="single" w:sz="4" w:space="0" w:color="auto"/>
              <w:bottom w:val="single" w:sz="4" w:space="0" w:color="auto"/>
              <w:right w:val="single" w:sz="4" w:space="0" w:color="auto"/>
            </w:tcBorders>
            <w:vAlign w:val="center"/>
          </w:tcPr>
          <w:p w14:paraId="288FE4AF" w14:textId="3B228990" w:rsidR="00F07F09" w:rsidRPr="005D5632" w:rsidRDefault="00F07F09" w:rsidP="00CF65B3">
            <w:pPr>
              <w:contextualSpacing/>
              <w:jc w:val="center"/>
              <w:rPr>
                <w:rFonts w:eastAsia="Calibri"/>
                <w:b/>
                <w:bCs/>
                <w:color w:val="000000"/>
                <w:sz w:val="24"/>
                <w:szCs w:val="24"/>
                <w:lang w:eastAsia="zh-CN"/>
              </w:rPr>
            </w:pPr>
            <w:r w:rsidRPr="005D5632">
              <w:rPr>
                <w:b/>
                <w:bCs/>
                <w:sz w:val="24"/>
                <w:szCs w:val="24"/>
              </w:rPr>
              <w:t>Лыжные гонки (</w:t>
            </w:r>
            <w:r w:rsidRPr="005D5632">
              <w:rPr>
                <w:b/>
                <w:bCs/>
                <w:sz w:val="24"/>
                <w:szCs w:val="24"/>
                <w:lang w:val="en-US"/>
              </w:rPr>
              <w:t>II</w:t>
            </w:r>
            <w:r w:rsidRPr="005D5632">
              <w:rPr>
                <w:b/>
                <w:bCs/>
                <w:sz w:val="24"/>
                <w:szCs w:val="24"/>
              </w:rPr>
              <w:t xml:space="preserve">, </w:t>
            </w:r>
            <w:r w:rsidRPr="005D5632">
              <w:rPr>
                <w:b/>
                <w:bCs/>
                <w:sz w:val="24"/>
                <w:szCs w:val="24"/>
                <w:lang w:val="en-US"/>
              </w:rPr>
              <w:t>III</w:t>
            </w:r>
            <w:r w:rsidRPr="005D5632">
              <w:rPr>
                <w:b/>
                <w:bCs/>
                <w:sz w:val="24"/>
                <w:szCs w:val="24"/>
              </w:rPr>
              <w:t xml:space="preserve"> функциональные группы)</w:t>
            </w:r>
          </w:p>
        </w:tc>
      </w:tr>
      <w:tr w:rsidR="00F07F09" w14:paraId="23DF56E6" w14:textId="77777777" w:rsidTr="004106AD">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70D41B0B" w14:textId="6FB6A810" w:rsidR="00F07F09" w:rsidRP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 xml:space="preserve">Бег на 30 м </w:t>
            </w:r>
          </w:p>
        </w:tc>
        <w:tc>
          <w:tcPr>
            <w:tcW w:w="1544" w:type="dxa"/>
            <w:vMerge w:val="restart"/>
            <w:tcBorders>
              <w:top w:val="single" w:sz="4" w:space="0" w:color="auto"/>
              <w:left w:val="single" w:sz="4" w:space="0" w:color="auto"/>
              <w:right w:val="single" w:sz="4" w:space="0" w:color="auto"/>
            </w:tcBorders>
            <w:vAlign w:val="center"/>
          </w:tcPr>
          <w:p w14:paraId="141E7A85" w14:textId="23959C3E"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с</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704F0E2A" w14:textId="365C32B2"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 xml:space="preserve">не более </w:t>
            </w:r>
          </w:p>
        </w:tc>
      </w:tr>
      <w:tr w:rsidR="00F07F09" w14:paraId="7023A187" w14:textId="77777777" w:rsidTr="004106AD">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7201FAB2" w14:textId="77777777" w:rsidR="00F07F09" w:rsidRDefault="00F07F09"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50FB8130" w14:textId="77777777" w:rsidR="00F07F09" w:rsidRDefault="00F07F09"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5B97F876" w14:textId="0AF966A6"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6,0</w:t>
            </w:r>
          </w:p>
        </w:tc>
      </w:tr>
      <w:tr w:rsidR="00F07F09" w14:paraId="0C631E10" w14:textId="77777777" w:rsidTr="004F085F">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774D6980" w14:textId="1370740D"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Бег на 60 м</w:t>
            </w:r>
          </w:p>
        </w:tc>
        <w:tc>
          <w:tcPr>
            <w:tcW w:w="1544" w:type="dxa"/>
            <w:vMerge w:val="restart"/>
            <w:tcBorders>
              <w:top w:val="single" w:sz="4" w:space="0" w:color="auto"/>
              <w:left w:val="single" w:sz="4" w:space="0" w:color="auto"/>
              <w:right w:val="single" w:sz="4" w:space="0" w:color="auto"/>
            </w:tcBorders>
            <w:vAlign w:val="center"/>
          </w:tcPr>
          <w:p w14:paraId="6FD55E0A" w14:textId="0D91ECB3"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с</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6785A04A" w14:textId="758F59CA" w:rsidR="00F07F09"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не более</w:t>
            </w:r>
          </w:p>
        </w:tc>
      </w:tr>
      <w:tr w:rsidR="00793DF3" w14:paraId="0A8C4CD4" w14:textId="2B5B7FCB" w:rsidTr="00793DF3">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3D32C173" w14:textId="77777777" w:rsidR="00793DF3" w:rsidRDefault="00793DF3"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5F343C48" w14:textId="77777777" w:rsidR="00793DF3" w:rsidRDefault="00793DF3" w:rsidP="00CF65B3">
            <w:pPr>
              <w:contextualSpacing/>
              <w:jc w:val="center"/>
              <w:rPr>
                <w:rFonts w:eastAsia="Calibri"/>
                <w:color w:val="000000"/>
                <w:sz w:val="24"/>
                <w:szCs w:val="24"/>
                <w:lang w:eastAsia="zh-CN"/>
              </w:rPr>
            </w:pP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71F97862" w14:textId="48FD2F6A" w:rsidR="00793DF3"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13,6</w:t>
            </w:r>
          </w:p>
        </w:tc>
        <w:tc>
          <w:tcPr>
            <w:tcW w:w="1588" w:type="dxa"/>
            <w:tcBorders>
              <w:top w:val="single" w:sz="4" w:space="0" w:color="auto"/>
              <w:left w:val="single" w:sz="4" w:space="0" w:color="auto"/>
              <w:bottom w:val="single" w:sz="4" w:space="0" w:color="auto"/>
              <w:right w:val="single" w:sz="4" w:space="0" w:color="auto"/>
            </w:tcBorders>
            <w:vAlign w:val="center"/>
          </w:tcPr>
          <w:p w14:paraId="704263B7" w14:textId="17A5FF63" w:rsidR="00793DF3"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13,8</w:t>
            </w:r>
          </w:p>
        </w:tc>
      </w:tr>
      <w:tr w:rsidR="00F07F09" w14:paraId="5FC8B8BD" w14:textId="77777777" w:rsidTr="00C8373F">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55BAD7C4" w14:textId="089061C4"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Челночный бег 3х10 м</w:t>
            </w:r>
          </w:p>
        </w:tc>
        <w:tc>
          <w:tcPr>
            <w:tcW w:w="1544" w:type="dxa"/>
            <w:vMerge w:val="restart"/>
            <w:tcBorders>
              <w:top w:val="single" w:sz="4" w:space="0" w:color="auto"/>
              <w:left w:val="single" w:sz="4" w:space="0" w:color="auto"/>
              <w:right w:val="single" w:sz="4" w:space="0" w:color="auto"/>
            </w:tcBorders>
            <w:vAlign w:val="center"/>
          </w:tcPr>
          <w:p w14:paraId="7BF46712" w14:textId="0A4CEFE9" w:rsidR="00F07F09" w:rsidRDefault="00F07F09" w:rsidP="00CF65B3">
            <w:pPr>
              <w:contextualSpacing/>
              <w:jc w:val="center"/>
              <w:rPr>
                <w:rFonts w:eastAsia="Calibri"/>
                <w:color w:val="000000"/>
                <w:sz w:val="24"/>
                <w:szCs w:val="24"/>
                <w:lang w:eastAsia="zh-CN"/>
              </w:rPr>
            </w:pPr>
            <w:r>
              <w:rPr>
                <w:rFonts w:eastAsia="Calibri"/>
                <w:color w:val="000000"/>
                <w:sz w:val="24"/>
                <w:szCs w:val="24"/>
                <w:lang w:eastAsia="zh-CN"/>
              </w:rPr>
              <w:t>с</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6A231AD1" w14:textId="3BCE618E" w:rsidR="00F07F09"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более</w:t>
            </w:r>
          </w:p>
        </w:tc>
      </w:tr>
      <w:tr w:rsidR="0088317A" w14:paraId="349E42E2" w14:textId="2F5223B4" w:rsidTr="00BB53A9">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6E30C191"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5F7ED567" w14:textId="77777777" w:rsidR="0088317A" w:rsidRDefault="0088317A"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7D306A15" w14:textId="4C5827E5"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10,0</w:t>
            </w:r>
          </w:p>
        </w:tc>
      </w:tr>
      <w:tr w:rsidR="0088317A" w14:paraId="125A0010" w14:textId="401E4704" w:rsidTr="003A2828">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7C3208CD" w14:textId="49D73B4A"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Бег на 400 м</w:t>
            </w:r>
          </w:p>
        </w:tc>
        <w:tc>
          <w:tcPr>
            <w:tcW w:w="1544" w:type="dxa"/>
            <w:vMerge w:val="restart"/>
            <w:tcBorders>
              <w:top w:val="single" w:sz="4" w:space="0" w:color="auto"/>
              <w:left w:val="single" w:sz="4" w:space="0" w:color="auto"/>
              <w:right w:val="single" w:sz="4" w:space="0" w:color="auto"/>
            </w:tcBorders>
            <w:vAlign w:val="center"/>
          </w:tcPr>
          <w:p w14:paraId="2688A300" w14:textId="1D027C90"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мин, с</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649734ED" w14:textId="35D75263"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более</w:t>
            </w:r>
          </w:p>
        </w:tc>
      </w:tr>
      <w:tr w:rsidR="0088317A" w14:paraId="217F3C3A" w14:textId="2A27BDB4" w:rsidTr="00B86E1A">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5D015DCB"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18782BA9" w14:textId="77777777" w:rsidR="0088317A" w:rsidRDefault="0088317A"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51A5733D" w14:textId="353B8609"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2.0</w:t>
            </w:r>
          </w:p>
        </w:tc>
      </w:tr>
      <w:tr w:rsidR="0088317A" w14:paraId="1E4D4CE2" w14:textId="71E66116" w:rsidTr="004E737E">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39E30B1E" w14:textId="77777777"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Подтягивание из виса</w:t>
            </w:r>
          </w:p>
          <w:p w14:paraId="5AF117D8" w14:textId="7DC2EBF5"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 xml:space="preserve"> на высокой перекладине</w:t>
            </w:r>
          </w:p>
        </w:tc>
        <w:tc>
          <w:tcPr>
            <w:tcW w:w="1544" w:type="dxa"/>
            <w:vMerge w:val="restart"/>
            <w:tcBorders>
              <w:top w:val="single" w:sz="4" w:space="0" w:color="auto"/>
              <w:left w:val="single" w:sz="4" w:space="0" w:color="auto"/>
              <w:right w:val="single" w:sz="4" w:space="0" w:color="auto"/>
            </w:tcBorders>
            <w:vAlign w:val="center"/>
          </w:tcPr>
          <w:p w14:paraId="6E2CA86D" w14:textId="758A63AF"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к</w:t>
            </w:r>
            <w:r w:rsidR="0088317A">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2E27768A" w14:textId="7AC53167"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089FB0BF" w14:textId="45A687D8" w:rsidTr="0088317A">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6E2B6074"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11202799" w14:textId="77777777" w:rsidR="0088317A" w:rsidRDefault="0088317A" w:rsidP="00CF65B3">
            <w:pPr>
              <w:contextualSpacing/>
              <w:jc w:val="center"/>
              <w:rPr>
                <w:rFonts w:eastAsia="Calibri"/>
                <w:color w:val="000000"/>
                <w:sz w:val="24"/>
                <w:szCs w:val="24"/>
                <w:lang w:eastAsia="zh-CN"/>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99BC9F6" w14:textId="1F65F6CB"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3</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20B63E24" w14:textId="45313687"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3</w:t>
            </w:r>
          </w:p>
        </w:tc>
      </w:tr>
      <w:tr w:rsidR="00793DF3" w14:paraId="481CF741" w14:textId="77777777" w:rsidTr="004F5C8B">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4332CF83" w14:textId="10E45FCA" w:rsidR="00793DF3" w:rsidRDefault="00793DF3" w:rsidP="00793DF3">
            <w:pPr>
              <w:contextualSpacing/>
              <w:jc w:val="center"/>
              <w:rPr>
                <w:rFonts w:eastAsia="Calibri"/>
                <w:color w:val="000000"/>
                <w:sz w:val="24"/>
                <w:szCs w:val="24"/>
                <w:lang w:eastAsia="zh-CN"/>
              </w:rPr>
            </w:pPr>
            <w:r>
              <w:rPr>
                <w:rFonts w:eastAsia="Calibri"/>
                <w:color w:val="000000"/>
                <w:sz w:val="24"/>
                <w:szCs w:val="24"/>
                <w:lang w:eastAsia="zh-CN"/>
              </w:rPr>
              <w:t>И.П. – стоя. Приседание с весом 10 кг</w:t>
            </w:r>
          </w:p>
        </w:tc>
        <w:tc>
          <w:tcPr>
            <w:tcW w:w="1544" w:type="dxa"/>
            <w:vMerge w:val="restart"/>
            <w:tcBorders>
              <w:top w:val="single" w:sz="4" w:space="0" w:color="auto"/>
              <w:left w:val="single" w:sz="4" w:space="0" w:color="auto"/>
              <w:right w:val="single" w:sz="4" w:space="0" w:color="auto"/>
            </w:tcBorders>
          </w:tcPr>
          <w:p w14:paraId="0F4FAA50" w14:textId="18ED5EAA" w:rsidR="00793DF3"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к</w:t>
            </w:r>
            <w:r w:rsidR="00793DF3"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7E456ABE" w14:textId="3535BA0C" w:rsidR="00793DF3"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48C8E72E" w14:textId="0FC8CEEB" w:rsidTr="0088317A">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16918747" w14:textId="77777777" w:rsidR="0088317A" w:rsidRDefault="0088317A" w:rsidP="00793DF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tcPr>
          <w:p w14:paraId="67FF6C75" w14:textId="77777777" w:rsidR="0088317A" w:rsidRDefault="0088317A" w:rsidP="00793DF3">
            <w:pPr>
              <w:contextualSpacing/>
              <w:jc w:val="center"/>
              <w:rPr>
                <w:rFonts w:eastAsia="Calibri"/>
                <w:color w:val="000000"/>
                <w:sz w:val="24"/>
                <w:szCs w:val="24"/>
                <w:lang w:eastAsia="zh-CN"/>
              </w:rPr>
            </w:pP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4CF0B126" w14:textId="4C77D754"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3</w:t>
            </w:r>
          </w:p>
        </w:tc>
        <w:tc>
          <w:tcPr>
            <w:tcW w:w="1588" w:type="dxa"/>
            <w:tcBorders>
              <w:top w:val="single" w:sz="4" w:space="0" w:color="auto"/>
              <w:left w:val="single" w:sz="4" w:space="0" w:color="auto"/>
              <w:bottom w:val="single" w:sz="4" w:space="0" w:color="auto"/>
              <w:right w:val="single" w:sz="4" w:space="0" w:color="auto"/>
            </w:tcBorders>
            <w:vAlign w:val="center"/>
          </w:tcPr>
          <w:p w14:paraId="25B6CEDC" w14:textId="2A36816A"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3</w:t>
            </w:r>
          </w:p>
        </w:tc>
      </w:tr>
      <w:tr w:rsidR="0088317A" w14:paraId="2E930567" w14:textId="507A0254" w:rsidTr="00552CE8">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0B481266" w14:textId="3103C85F"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И.П. – лежа на спине. Подъем туловища.</w:t>
            </w:r>
          </w:p>
        </w:tc>
        <w:tc>
          <w:tcPr>
            <w:tcW w:w="1544" w:type="dxa"/>
            <w:vMerge w:val="restart"/>
            <w:tcBorders>
              <w:top w:val="single" w:sz="4" w:space="0" w:color="auto"/>
              <w:left w:val="single" w:sz="4" w:space="0" w:color="auto"/>
              <w:right w:val="single" w:sz="4" w:space="0" w:color="auto"/>
            </w:tcBorders>
          </w:tcPr>
          <w:p w14:paraId="66F67BBD" w14:textId="19636890" w:rsidR="0088317A"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к</w:t>
            </w:r>
            <w:r w:rsidR="0088317A"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73B83870" w14:textId="4F4D3F15" w:rsidR="0088317A"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7D3F030C" w14:textId="2EFE89FD" w:rsidTr="0088317A">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635D44EE" w14:textId="77777777" w:rsidR="0088317A" w:rsidRDefault="0088317A" w:rsidP="00793DF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tcPr>
          <w:p w14:paraId="0C2A3A8D" w14:textId="77777777" w:rsidR="0088317A" w:rsidRDefault="0088317A" w:rsidP="00793DF3">
            <w:pPr>
              <w:contextualSpacing/>
              <w:jc w:val="center"/>
              <w:rPr>
                <w:rFonts w:eastAsia="Calibri"/>
                <w:color w:val="000000"/>
                <w:sz w:val="24"/>
                <w:szCs w:val="24"/>
                <w:lang w:eastAsia="zh-CN"/>
              </w:rPr>
            </w:pP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4B14EFC4" w14:textId="7A107F80"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5</w:t>
            </w:r>
          </w:p>
        </w:tc>
        <w:tc>
          <w:tcPr>
            <w:tcW w:w="1588" w:type="dxa"/>
            <w:tcBorders>
              <w:top w:val="single" w:sz="4" w:space="0" w:color="auto"/>
              <w:left w:val="single" w:sz="4" w:space="0" w:color="auto"/>
              <w:bottom w:val="single" w:sz="4" w:space="0" w:color="auto"/>
              <w:right w:val="single" w:sz="4" w:space="0" w:color="auto"/>
            </w:tcBorders>
            <w:vAlign w:val="center"/>
          </w:tcPr>
          <w:p w14:paraId="76008214" w14:textId="461DCE5C"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5</w:t>
            </w:r>
          </w:p>
        </w:tc>
      </w:tr>
      <w:tr w:rsidR="0088317A" w14:paraId="2D5DBF57" w14:textId="7098C958" w:rsidTr="00120A57">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1E78BC91" w14:textId="71F0A90F"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И.П. – лежа на животе. Подъем туловища.</w:t>
            </w:r>
          </w:p>
        </w:tc>
        <w:tc>
          <w:tcPr>
            <w:tcW w:w="1544" w:type="dxa"/>
            <w:vMerge w:val="restart"/>
            <w:tcBorders>
              <w:top w:val="single" w:sz="4" w:space="0" w:color="auto"/>
              <w:left w:val="single" w:sz="4" w:space="0" w:color="auto"/>
              <w:right w:val="single" w:sz="4" w:space="0" w:color="auto"/>
            </w:tcBorders>
          </w:tcPr>
          <w:p w14:paraId="18E6B835" w14:textId="7725F3C0" w:rsidR="0088317A"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к</w:t>
            </w:r>
            <w:r w:rsidR="0088317A"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30711E05" w14:textId="1F5BBFF4" w:rsidR="0088317A" w:rsidRDefault="005D5632" w:rsidP="00793DF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6C498365" w14:textId="7D604157" w:rsidTr="0088317A">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5D7F5636"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791B3A05" w14:textId="77777777" w:rsidR="0088317A" w:rsidRDefault="0088317A" w:rsidP="00CF65B3">
            <w:pPr>
              <w:contextualSpacing/>
              <w:jc w:val="center"/>
              <w:rPr>
                <w:rFonts w:eastAsia="Calibri"/>
                <w:color w:val="000000"/>
                <w:sz w:val="24"/>
                <w:szCs w:val="24"/>
                <w:lang w:eastAsia="zh-CN"/>
              </w:rPr>
            </w:pPr>
          </w:p>
        </w:tc>
        <w:tc>
          <w:tcPr>
            <w:tcW w:w="1815" w:type="dxa"/>
            <w:gridSpan w:val="3"/>
            <w:tcBorders>
              <w:top w:val="single" w:sz="4" w:space="0" w:color="auto"/>
              <w:left w:val="single" w:sz="4" w:space="0" w:color="auto"/>
              <w:bottom w:val="single" w:sz="4" w:space="0" w:color="auto"/>
              <w:right w:val="single" w:sz="4" w:space="0" w:color="auto"/>
            </w:tcBorders>
            <w:vAlign w:val="center"/>
          </w:tcPr>
          <w:p w14:paraId="248DBAF1" w14:textId="31A52319"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5</w:t>
            </w:r>
          </w:p>
        </w:tc>
        <w:tc>
          <w:tcPr>
            <w:tcW w:w="1588" w:type="dxa"/>
            <w:tcBorders>
              <w:top w:val="single" w:sz="4" w:space="0" w:color="auto"/>
              <w:left w:val="single" w:sz="4" w:space="0" w:color="auto"/>
              <w:bottom w:val="single" w:sz="4" w:space="0" w:color="auto"/>
              <w:right w:val="single" w:sz="4" w:space="0" w:color="auto"/>
            </w:tcBorders>
            <w:vAlign w:val="center"/>
          </w:tcPr>
          <w:p w14:paraId="70B7945F" w14:textId="312A884D"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5</w:t>
            </w:r>
          </w:p>
        </w:tc>
      </w:tr>
      <w:tr w:rsidR="0088317A" w14:paraId="401F1E1C" w14:textId="16B10E15" w:rsidTr="00D36AB4">
        <w:trPr>
          <w:trHeight w:val="277"/>
          <w:jc w:val="center"/>
        </w:trPr>
        <w:tc>
          <w:tcPr>
            <w:tcW w:w="5113" w:type="dxa"/>
            <w:gridSpan w:val="3"/>
            <w:vMerge w:val="restart"/>
            <w:tcBorders>
              <w:top w:val="single" w:sz="4" w:space="0" w:color="auto"/>
              <w:left w:val="single" w:sz="4" w:space="0" w:color="auto"/>
              <w:right w:val="single" w:sz="4" w:space="0" w:color="auto"/>
            </w:tcBorders>
            <w:vAlign w:val="center"/>
          </w:tcPr>
          <w:p w14:paraId="29EB931D" w14:textId="77777777" w:rsidR="005D5632"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 xml:space="preserve">И.П. – стоя. Прыжок в длину с места </w:t>
            </w:r>
          </w:p>
          <w:p w14:paraId="24D591CF" w14:textId="27455571"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(на максимальное расстояние)</w:t>
            </w:r>
          </w:p>
        </w:tc>
        <w:tc>
          <w:tcPr>
            <w:tcW w:w="1544" w:type="dxa"/>
            <w:vMerge w:val="restart"/>
            <w:tcBorders>
              <w:top w:val="single" w:sz="4" w:space="0" w:color="auto"/>
              <w:left w:val="single" w:sz="4" w:space="0" w:color="auto"/>
              <w:right w:val="single" w:sz="4" w:space="0" w:color="auto"/>
            </w:tcBorders>
            <w:vAlign w:val="center"/>
          </w:tcPr>
          <w:p w14:paraId="30478020" w14:textId="0B10DB7E"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к</w:t>
            </w:r>
            <w:r w:rsidR="0088317A"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21760150" w14:textId="2A03A596"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2EEB91BD" w14:textId="424920A7" w:rsidTr="00323C36">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6DF1954B"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67F95109" w14:textId="77777777" w:rsidR="0088317A" w:rsidRDefault="0088317A"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0A7686CE" w14:textId="02CF1A6A"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w:t>
            </w:r>
          </w:p>
        </w:tc>
      </w:tr>
      <w:tr w:rsidR="0088317A" w14:paraId="4113E9AB" w14:textId="77777777" w:rsidTr="00A242D5">
        <w:trPr>
          <w:trHeight w:val="252"/>
          <w:jc w:val="center"/>
        </w:trPr>
        <w:tc>
          <w:tcPr>
            <w:tcW w:w="5113" w:type="dxa"/>
            <w:gridSpan w:val="3"/>
            <w:vMerge w:val="restart"/>
            <w:tcBorders>
              <w:top w:val="single" w:sz="4" w:space="0" w:color="auto"/>
              <w:left w:val="single" w:sz="4" w:space="0" w:color="auto"/>
              <w:right w:val="single" w:sz="4" w:space="0" w:color="auto"/>
            </w:tcBorders>
            <w:vAlign w:val="center"/>
          </w:tcPr>
          <w:p w14:paraId="342C9D53" w14:textId="4D7788D1" w:rsidR="0088317A" w:rsidRDefault="0088317A" w:rsidP="00793DF3">
            <w:pPr>
              <w:contextualSpacing/>
              <w:jc w:val="center"/>
              <w:rPr>
                <w:rFonts w:eastAsia="Calibri"/>
                <w:color w:val="000000"/>
                <w:sz w:val="24"/>
                <w:szCs w:val="24"/>
                <w:lang w:eastAsia="zh-CN"/>
              </w:rPr>
            </w:pPr>
            <w:r>
              <w:rPr>
                <w:rFonts w:eastAsia="Calibri"/>
                <w:color w:val="000000"/>
                <w:sz w:val="24"/>
                <w:szCs w:val="24"/>
                <w:lang w:eastAsia="zh-CN"/>
              </w:rPr>
              <w:t xml:space="preserve">И.П. – стоя. Прыжок вверх с места </w:t>
            </w:r>
            <w:r w:rsidR="005D5632">
              <w:rPr>
                <w:rFonts w:eastAsia="Calibri"/>
                <w:color w:val="000000"/>
                <w:sz w:val="24"/>
                <w:szCs w:val="24"/>
                <w:lang w:eastAsia="zh-CN"/>
              </w:rPr>
              <w:br/>
            </w:r>
            <w:r>
              <w:rPr>
                <w:rFonts w:eastAsia="Calibri"/>
                <w:color w:val="000000"/>
                <w:sz w:val="24"/>
                <w:szCs w:val="24"/>
                <w:lang w:eastAsia="zh-CN"/>
              </w:rPr>
              <w:t>(на максимальную высоту)</w:t>
            </w:r>
          </w:p>
        </w:tc>
        <w:tc>
          <w:tcPr>
            <w:tcW w:w="1544" w:type="dxa"/>
            <w:vMerge w:val="restart"/>
            <w:tcBorders>
              <w:top w:val="single" w:sz="4" w:space="0" w:color="auto"/>
              <w:left w:val="single" w:sz="4" w:space="0" w:color="auto"/>
              <w:right w:val="single" w:sz="4" w:space="0" w:color="auto"/>
            </w:tcBorders>
            <w:vAlign w:val="center"/>
          </w:tcPr>
          <w:p w14:paraId="2E9C58E9" w14:textId="2BE924D0"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к</w:t>
            </w:r>
            <w:r w:rsidR="0088317A"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3F0BC1BB" w14:textId="7C8231A7" w:rsidR="0088317A"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4775B154" w14:textId="7723BC7C" w:rsidTr="00D54790">
        <w:trPr>
          <w:trHeight w:val="285"/>
          <w:jc w:val="center"/>
        </w:trPr>
        <w:tc>
          <w:tcPr>
            <w:tcW w:w="5113" w:type="dxa"/>
            <w:gridSpan w:val="3"/>
            <w:vMerge/>
            <w:tcBorders>
              <w:left w:val="single" w:sz="4" w:space="0" w:color="auto"/>
              <w:bottom w:val="single" w:sz="4" w:space="0" w:color="auto"/>
              <w:right w:val="single" w:sz="4" w:space="0" w:color="auto"/>
            </w:tcBorders>
            <w:vAlign w:val="center"/>
          </w:tcPr>
          <w:p w14:paraId="16E1C45D" w14:textId="77777777" w:rsidR="0088317A" w:rsidRDefault="0088317A" w:rsidP="00793DF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6E36E3B2" w14:textId="77777777" w:rsidR="0088317A" w:rsidRPr="008A5F54" w:rsidRDefault="0088317A"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3102E43F" w14:textId="3F90D673"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w:t>
            </w:r>
          </w:p>
        </w:tc>
      </w:tr>
      <w:tr w:rsidR="00793DF3" w14:paraId="0C1F5863" w14:textId="77777777" w:rsidTr="00F21165">
        <w:trPr>
          <w:trHeight w:val="355"/>
          <w:jc w:val="center"/>
        </w:trPr>
        <w:tc>
          <w:tcPr>
            <w:tcW w:w="5113" w:type="dxa"/>
            <w:gridSpan w:val="3"/>
            <w:vMerge w:val="restart"/>
            <w:tcBorders>
              <w:top w:val="single" w:sz="4" w:space="0" w:color="auto"/>
              <w:left w:val="single" w:sz="4" w:space="0" w:color="auto"/>
              <w:right w:val="single" w:sz="4" w:space="0" w:color="auto"/>
            </w:tcBorders>
            <w:vAlign w:val="center"/>
          </w:tcPr>
          <w:p w14:paraId="345CB513" w14:textId="14618682" w:rsidR="00793DF3" w:rsidRDefault="00793DF3" w:rsidP="00793DF3">
            <w:pPr>
              <w:contextualSpacing/>
              <w:jc w:val="center"/>
              <w:rPr>
                <w:rFonts w:eastAsia="Calibri"/>
                <w:color w:val="000000"/>
                <w:sz w:val="24"/>
                <w:szCs w:val="24"/>
                <w:lang w:eastAsia="zh-CN"/>
              </w:rPr>
            </w:pPr>
            <w:r>
              <w:rPr>
                <w:rFonts w:eastAsia="Calibri"/>
                <w:color w:val="000000"/>
                <w:sz w:val="24"/>
                <w:szCs w:val="24"/>
                <w:lang w:eastAsia="zh-CN"/>
              </w:rPr>
              <w:t>И.П. – стоя. Бросок медицинбола весом 2 кг вперед и назад в координации (на максимальное расстояние)</w:t>
            </w:r>
          </w:p>
        </w:tc>
        <w:tc>
          <w:tcPr>
            <w:tcW w:w="1544" w:type="dxa"/>
            <w:vMerge w:val="restart"/>
            <w:tcBorders>
              <w:top w:val="single" w:sz="4" w:space="0" w:color="auto"/>
              <w:left w:val="single" w:sz="4" w:space="0" w:color="auto"/>
              <w:right w:val="single" w:sz="4" w:space="0" w:color="auto"/>
            </w:tcBorders>
            <w:vAlign w:val="center"/>
          </w:tcPr>
          <w:p w14:paraId="639B576B" w14:textId="75D5D47A" w:rsidR="00793DF3"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к</w:t>
            </w:r>
            <w:r w:rsidR="00793DF3" w:rsidRPr="008A5F54">
              <w:rPr>
                <w:rFonts w:eastAsia="Calibri"/>
                <w:color w:val="000000"/>
                <w:sz w:val="24"/>
                <w:szCs w:val="24"/>
                <w:lang w:eastAsia="zh-CN"/>
              </w:rPr>
              <w:t>оличество раз</w:t>
            </w: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59758294" w14:textId="0C7021F4" w:rsidR="00793DF3" w:rsidRDefault="005D5632" w:rsidP="00CF65B3">
            <w:pPr>
              <w:contextualSpacing/>
              <w:jc w:val="center"/>
              <w:rPr>
                <w:rFonts w:eastAsia="Calibri"/>
                <w:color w:val="000000"/>
                <w:sz w:val="24"/>
                <w:szCs w:val="24"/>
                <w:lang w:eastAsia="zh-CN"/>
              </w:rPr>
            </w:pPr>
            <w:r>
              <w:rPr>
                <w:rFonts w:eastAsia="Calibri"/>
                <w:color w:val="000000"/>
                <w:sz w:val="24"/>
                <w:szCs w:val="24"/>
                <w:lang w:eastAsia="zh-CN"/>
              </w:rPr>
              <w:t>н</w:t>
            </w:r>
            <w:r w:rsidR="0088317A">
              <w:rPr>
                <w:rFonts w:eastAsia="Calibri"/>
                <w:color w:val="000000"/>
                <w:sz w:val="24"/>
                <w:szCs w:val="24"/>
                <w:lang w:eastAsia="zh-CN"/>
              </w:rPr>
              <w:t>е менее</w:t>
            </w:r>
          </w:p>
        </w:tc>
      </w:tr>
      <w:tr w:rsidR="0088317A" w14:paraId="22A3DF42" w14:textId="664BAF51" w:rsidTr="00F5149B">
        <w:trPr>
          <w:trHeight w:val="277"/>
          <w:jc w:val="center"/>
        </w:trPr>
        <w:tc>
          <w:tcPr>
            <w:tcW w:w="5113" w:type="dxa"/>
            <w:gridSpan w:val="3"/>
            <w:vMerge/>
            <w:tcBorders>
              <w:left w:val="single" w:sz="4" w:space="0" w:color="auto"/>
              <w:bottom w:val="single" w:sz="4" w:space="0" w:color="auto"/>
              <w:right w:val="single" w:sz="4" w:space="0" w:color="auto"/>
            </w:tcBorders>
            <w:vAlign w:val="center"/>
          </w:tcPr>
          <w:p w14:paraId="1A822FE1" w14:textId="77777777" w:rsidR="0088317A" w:rsidRDefault="0088317A" w:rsidP="00CF65B3">
            <w:pPr>
              <w:contextualSpacing/>
              <w:jc w:val="center"/>
              <w:rPr>
                <w:rFonts w:eastAsia="Calibri"/>
                <w:color w:val="000000"/>
                <w:sz w:val="24"/>
                <w:szCs w:val="24"/>
                <w:lang w:eastAsia="zh-CN"/>
              </w:rPr>
            </w:pPr>
          </w:p>
        </w:tc>
        <w:tc>
          <w:tcPr>
            <w:tcW w:w="1544" w:type="dxa"/>
            <w:vMerge/>
            <w:tcBorders>
              <w:left w:val="single" w:sz="4" w:space="0" w:color="auto"/>
              <w:bottom w:val="single" w:sz="4" w:space="0" w:color="auto"/>
              <w:right w:val="single" w:sz="4" w:space="0" w:color="auto"/>
            </w:tcBorders>
            <w:vAlign w:val="center"/>
          </w:tcPr>
          <w:p w14:paraId="0F738FE6" w14:textId="77777777" w:rsidR="0088317A" w:rsidRDefault="0088317A" w:rsidP="00CF65B3">
            <w:pPr>
              <w:contextualSpacing/>
              <w:jc w:val="center"/>
              <w:rPr>
                <w:rFonts w:eastAsia="Calibri"/>
                <w:color w:val="000000"/>
                <w:sz w:val="24"/>
                <w:szCs w:val="24"/>
                <w:lang w:eastAsia="zh-CN"/>
              </w:rPr>
            </w:pPr>
          </w:p>
        </w:tc>
        <w:tc>
          <w:tcPr>
            <w:tcW w:w="3403" w:type="dxa"/>
            <w:gridSpan w:val="4"/>
            <w:tcBorders>
              <w:top w:val="single" w:sz="4" w:space="0" w:color="auto"/>
              <w:left w:val="single" w:sz="4" w:space="0" w:color="auto"/>
              <w:bottom w:val="single" w:sz="4" w:space="0" w:color="auto"/>
              <w:right w:val="single" w:sz="4" w:space="0" w:color="auto"/>
            </w:tcBorders>
            <w:vAlign w:val="center"/>
          </w:tcPr>
          <w:p w14:paraId="00919F41" w14:textId="53043FE0" w:rsidR="0088317A" w:rsidRDefault="0088317A" w:rsidP="00CF65B3">
            <w:pPr>
              <w:contextualSpacing/>
              <w:jc w:val="center"/>
              <w:rPr>
                <w:rFonts w:eastAsia="Calibri"/>
                <w:color w:val="000000"/>
                <w:sz w:val="24"/>
                <w:szCs w:val="24"/>
                <w:lang w:eastAsia="zh-CN"/>
              </w:rPr>
            </w:pPr>
            <w:r>
              <w:rPr>
                <w:rFonts w:eastAsia="Calibri"/>
                <w:color w:val="000000"/>
                <w:sz w:val="24"/>
                <w:szCs w:val="24"/>
                <w:lang w:eastAsia="zh-CN"/>
              </w:rPr>
              <w:t>1</w:t>
            </w:r>
          </w:p>
        </w:tc>
      </w:tr>
      <w:tr w:rsidR="00793DF3" w14:paraId="6613C461" w14:textId="77777777" w:rsidTr="005E3C19">
        <w:trPr>
          <w:trHeight w:val="277"/>
          <w:jc w:val="center"/>
        </w:trPr>
        <w:tc>
          <w:tcPr>
            <w:tcW w:w="5113" w:type="dxa"/>
            <w:gridSpan w:val="3"/>
            <w:tcBorders>
              <w:top w:val="single" w:sz="4" w:space="0" w:color="auto"/>
              <w:left w:val="single" w:sz="4" w:space="0" w:color="auto"/>
              <w:bottom w:val="single" w:sz="4" w:space="0" w:color="auto"/>
              <w:right w:val="single" w:sz="4" w:space="0" w:color="auto"/>
            </w:tcBorders>
            <w:vAlign w:val="center"/>
          </w:tcPr>
          <w:p w14:paraId="1983EAB3" w14:textId="6564955E" w:rsidR="00793DF3" w:rsidRDefault="00793DF3" w:rsidP="00793DF3">
            <w:pPr>
              <w:contextualSpacing/>
              <w:jc w:val="center"/>
              <w:rPr>
                <w:rFonts w:eastAsia="Calibri"/>
                <w:color w:val="000000"/>
                <w:sz w:val="24"/>
                <w:szCs w:val="24"/>
                <w:lang w:eastAsia="zh-CN"/>
              </w:rPr>
            </w:pPr>
            <w:r>
              <w:rPr>
                <w:rFonts w:eastAsia="Calibri"/>
                <w:color w:val="000000"/>
                <w:sz w:val="24"/>
                <w:szCs w:val="24"/>
                <w:lang w:eastAsia="zh-CN"/>
              </w:rPr>
              <w:t>Передвижение на лыжах или лыжероллерах классическим и коньковым стилем</w:t>
            </w:r>
          </w:p>
        </w:tc>
        <w:tc>
          <w:tcPr>
            <w:tcW w:w="4947" w:type="dxa"/>
            <w:gridSpan w:val="5"/>
            <w:tcBorders>
              <w:top w:val="single" w:sz="4" w:space="0" w:color="auto"/>
              <w:left w:val="single" w:sz="4" w:space="0" w:color="auto"/>
              <w:bottom w:val="single" w:sz="4" w:space="0" w:color="auto"/>
              <w:right w:val="single" w:sz="4" w:space="0" w:color="auto"/>
            </w:tcBorders>
            <w:vAlign w:val="center"/>
          </w:tcPr>
          <w:p w14:paraId="59A33ACE" w14:textId="4EB01571" w:rsidR="00793DF3" w:rsidRDefault="00793DF3" w:rsidP="00CF65B3">
            <w:pPr>
              <w:contextualSpacing/>
              <w:jc w:val="center"/>
              <w:rPr>
                <w:rFonts w:eastAsia="Calibri"/>
                <w:color w:val="000000"/>
                <w:sz w:val="24"/>
                <w:szCs w:val="24"/>
                <w:lang w:eastAsia="zh-CN"/>
              </w:rPr>
            </w:pPr>
            <w:r>
              <w:rPr>
                <w:rFonts w:eastAsia="Calibri"/>
                <w:color w:val="000000"/>
                <w:sz w:val="24"/>
                <w:szCs w:val="24"/>
                <w:lang w:eastAsia="zh-CN"/>
              </w:rPr>
              <w:t>Без учета времени</w:t>
            </w:r>
          </w:p>
        </w:tc>
      </w:tr>
      <w:tr w:rsidR="00CF65B3" w14:paraId="148CA40E" w14:textId="77777777" w:rsidTr="00F60A5C">
        <w:trPr>
          <w:trHeight w:val="277"/>
          <w:jc w:val="center"/>
        </w:trPr>
        <w:tc>
          <w:tcPr>
            <w:tcW w:w="10060" w:type="dxa"/>
            <w:gridSpan w:val="8"/>
            <w:tcBorders>
              <w:top w:val="single" w:sz="4" w:space="0" w:color="auto"/>
              <w:left w:val="single" w:sz="4" w:space="0" w:color="auto"/>
              <w:bottom w:val="single" w:sz="4" w:space="0" w:color="auto"/>
              <w:right w:val="single" w:sz="4" w:space="0" w:color="auto"/>
            </w:tcBorders>
            <w:vAlign w:val="center"/>
          </w:tcPr>
          <w:p w14:paraId="3F2BF617" w14:textId="1822276E" w:rsidR="00CF65B3" w:rsidRPr="00447937" w:rsidRDefault="00CF65B3" w:rsidP="00CF65B3">
            <w:pPr>
              <w:contextualSpacing/>
              <w:jc w:val="center"/>
              <w:rPr>
                <w:b/>
                <w:bCs/>
                <w:sz w:val="24"/>
                <w:szCs w:val="24"/>
              </w:rPr>
            </w:pPr>
            <w:r w:rsidRPr="00447937">
              <w:rPr>
                <w:rFonts w:eastAsia="Calibri"/>
                <w:b/>
                <w:bCs/>
                <w:color w:val="000000"/>
                <w:sz w:val="24"/>
                <w:szCs w:val="24"/>
                <w:lang w:eastAsia="zh-CN"/>
              </w:rPr>
              <w:t>Уровень спортивной квалификации</w:t>
            </w:r>
          </w:p>
        </w:tc>
      </w:tr>
      <w:tr w:rsidR="00CF65B3" w14:paraId="7EA4B564" w14:textId="77777777" w:rsidTr="00CF65B3">
        <w:trPr>
          <w:trHeight w:val="277"/>
          <w:jc w:val="center"/>
        </w:trPr>
        <w:tc>
          <w:tcPr>
            <w:tcW w:w="5113" w:type="dxa"/>
            <w:gridSpan w:val="3"/>
            <w:tcBorders>
              <w:top w:val="single" w:sz="4" w:space="0" w:color="auto"/>
              <w:left w:val="single" w:sz="4" w:space="0" w:color="auto"/>
              <w:bottom w:val="single" w:sz="4" w:space="0" w:color="auto"/>
              <w:right w:val="single" w:sz="4" w:space="0" w:color="auto"/>
            </w:tcBorders>
            <w:vAlign w:val="center"/>
          </w:tcPr>
          <w:p w14:paraId="7E9EBD95" w14:textId="2F52C611" w:rsidR="00CF65B3" w:rsidRPr="007E4AAD" w:rsidRDefault="00CF65B3" w:rsidP="00CF65B3">
            <w:pPr>
              <w:rPr>
                <w:rFonts w:eastAsia="Calibri"/>
                <w:color w:val="000000"/>
                <w:sz w:val="24"/>
                <w:szCs w:val="24"/>
                <w:lang w:eastAsia="zh-CN"/>
              </w:rPr>
            </w:pPr>
            <w:r w:rsidRPr="007E4AAD">
              <w:rPr>
                <w:sz w:val="24"/>
                <w:szCs w:val="24"/>
              </w:rPr>
              <w:t xml:space="preserve">Период обучения </w:t>
            </w:r>
            <w:r w:rsidRPr="007E4AAD">
              <w:rPr>
                <w:bCs/>
                <w:sz w:val="24"/>
                <w:szCs w:val="24"/>
              </w:rPr>
              <w:t>на этапе спортивной подготовки (до трех лет)</w:t>
            </w:r>
          </w:p>
        </w:tc>
        <w:tc>
          <w:tcPr>
            <w:tcW w:w="4947" w:type="dxa"/>
            <w:gridSpan w:val="5"/>
            <w:tcBorders>
              <w:top w:val="single" w:sz="4" w:space="0" w:color="auto"/>
              <w:left w:val="single" w:sz="4" w:space="0" w:color="auto"/>
              <w:bottom w:val="single" w:sz="4" w:space="0" w:color="auto"/>
              <w:right w:val="single" w:sz="4" w:space="0" w:color="auto"/>
            </w:tcBorders>
            <w:vAlign w:val="center"/>
          </w:tcPr>
          <w:p w14:paraId="52B82D0A" w14:textId="15854E9F" w:rsidR="00CF65B3" w:rsidRPr="007E4AAD" w:rsidRDefault="00CF65B3" w:rsidP="00CF65B3">
            <w:pPr>
              <w:contextualSpacing/>
              <w:jc w:val="center"/>
              <w:rPr>
                <w:sz w:val="24"/>
                <w:szCs w:val="24"/>
              </w:rPr>
            </w:pPr>
            <w:r w:rsidRPr="007E4AAD">
              <w:rPr>
                <w:sz w:val="24"/>
                <w:szCs w:val="24"/>
              </w:rPr>
              <w:t>Не устанавливается</w:t>
            </w:r>
          </w:p>
        </w:tc>
      </w:tr>
      <w:tr w:rsidR="00CF65B3" w14:paraId="65CFC33D" w14:textId="77777777" w:rsidTr="00CF65B3">
        <w:trPr>
          <w:trHeight w:val="277"/>
          <w:jc w:val="center"/>
        </w:trPr>
        <w:tc>
          <w:tcPr>
            <w:tcW w:w="5113" w:type="dxa"/>
            <w:gridSpan w:val="3"/>
            <w:tcBorders>
              <w:top w:val="single" w:sz="4" w:space="0" w:color="auto"/>
              <w:left w:val="single" w:sz="4" w:space="0" w:color="auto"/>
              <w:bottom w:val="single" w:sz="4" w:space="0" w:color="auto"/>
              <w:right w:val="single" w:sz="4" w:space="0" w:color="auto"/>
            </w:tcBorders>
            <w:vAlign w:val="center"/>
          </w:tcPr>
          <w:p w14:paraId="1CFFEBC4" w14:textId="3625F870" w:rsidR="00CF65B3" w:rsidRPr="007E4AAD" w:rsidRDefault="00CF65B3" w:rsidP="00CF65B3">
            <w:pPr>
              <w:rPr>
                <w:rFonts w:eastAsia="Calibri"/>
                <w:color w:val="000000"/>
                <w:sz w:val="24"/>
                <w:szCs w:val="24"/>
                <w:lang w:eastAsia="zh-CN"/>
              </w:rPr>
            </w:pPr>
            <w:r w:rsidRPr="007E4AAD">
              <w:rPr>
                <w:sz w:val="24"/>
                <w:szCs w:val="24"/>
              </w:rPr>
              <w:t xml:space="preserve">Период обучения </w:t>
            </w:r>
            <w:r w:rsidRPr="007E4AAD">
              <w:rPr>
                <w:bCs/>
                <w:sz w:val="24"/>
                <w:szCs w:val="24"/>
              </w:rPr>
              <w:t>на этапе спортивной подготовки (свыше трех лет)</w:t>
            </w:r>
          </w:p>
        </w:tc>
        <w:tc>
          <w:tcPr>
            <w:tcW w:w="4947" w:type="dxa"/>
            <w:gridSpan w:val="5"/>
            <w:tcBorders>
              <w:top w:val="single" w:sz="4" w:space="0" w:color="auto"/>
              <w:left w:val="single" w:sz="4" w:space="0" w:color="auto"/>
              <w:bottom w:val="single" w:sz="4" w:space="0" w:color="auto"/>
              <w:right w:val="single" w:sz="4" w:space="0" w:color="auto"/>
            </w:tcBorders>
            <w:vAlign w:val="center"/>
          </w:tcPr>
          <w:p w14:paraId="4691E374" w14:textId="69B8AFE2" w:rsidR="00CF65B3" w:rsidRPr="007E4AAD" w:rsidRDefault="00CF65B3" w:rsidP="00CF65B3">
            <w:pPr>
              <w:contextualSpacing/>
              <w:jc w:val="center"/>
              <w:rPr>
                <w:sz w:val="24"/>
                <w:szCs w:val="24"/>
              </w:rPr>
            </w:pPr>
            <w:r w:rsidRPr="007E4AAD">
              <w:rPr>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029A17E2" w14:textId="6C92FAA9" w:rsidR="005C4E1A" w:rsidRDefault="005C4E1A" w:rsidP="00531569">
      <w:pPr>
        <w:pStyle w:val="a3"/>
        <w:spacing w:before="108"/>
        <w:ind w:left="814" w:right="530"/>
        <w:jc w:val="center"/>
      </w:pPr>
    </w:p>
    <w:p w14:paraId="70DDA807" w14:textId="7EEC644C" w:rsidR="00B24A20" w:rsidRPr="00D63B6B" w:rsidRDefault="00B24A20" w:rsidP="00B24A20">
      <w:pPr>
        <w:contextualSpacing/>
        <w:jc w:val="center"/>
        <w:rPr>
          <w:b/>
          <w:bCs/>
          <w:sz w:val="28"/>
          <w:szCs w:val="28"/>
        </w:rPr>
      </w:pPr>
      <w:bookmarkStart w:id="2" w:name="_Hlk91062240"/>
      <w:r w:rsidRPr="00070539">
        <w:rPr>
          <w:b/>
          <w:sz w:val="28"/>
          <w:szCs w:val="28"/>
        </w:rPr>
        <w:t xml:space="preserve">Нормативы общей физической и специальной физической подготовки и </w:t>
      </w:r>
      <w:r w:rsidRPr="00070539">
        <w:rPr>
          <w:b/>
          <w:bCs/>
          <w:sz w:val="28"/>
          <w:szCs w:val="28"/>
        </w:rPr>
        <w:t>уровень спортивной квалификации (спортивные разряды) для</w:t>
      </w:r>
      <w:r w:rsidR="003426D3" w:rsidRPr="00070539">
        <w:rPr>
          <w:b/>
          <w:bCs/>
          <w:sz w:val="28"/>
          <w:szCs w:val="28"/>
        </w:rPr>
        <w:t xml:space="preserve"> </w:t>
      </w:r>
      <w:r w:rsidRPr="00070539">
        <w:rPr>
          <w:b/>
          <w:bCs/>
          <w:sz w:val="28"/>
          <w:szCs w:val="28"/>
        </w:rPr>
        <w:t>зачисления и перевода на этап совершенствования спортивного мастерства по виду спорта «</w:t>
      </w:r>
      <w:r w:rsidRPr="00070539">
        <w:rPr>
          <w:b/>
          <w:sz w:val="28"/>
          <w:szCs w:val="28"/>
        </w:rPr>
        <w:t>спорт лиц с поражением ОДА</w:t>
      </w:r>
      <w:r w:rsidRPr="00070539">
        <w:rPr>
          <w:b/>
          <w:bCs/>
          <w:sz w:val="28"/>
          <w:szCs w:val="28"/>
        </w:rPr>
        <w:t>»</w:t>
      </w:r>
    </w:p>
    <w:p w14:paraId="02841B7E" w14:textId="77777777" w:rsidR="00B24A20" w:rsidRPr="00D63B6B" w:rsidRDefault="00B24A20" w:rsidP="00B24A20">
      <w:pPr>
        <w:contextualSpacing/>
        <w:rPr>
          <w:sz w:val="28"/>
          <w:szCs w:val="28"/>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9"/>
        <w:gridCol w:w="1558"/>
        <w:gridCol w:w="138"/>
        <w:gridCol w:w="1489"/>
        <w:gridCol w:w="80"/>
        <w:gridCol w:w="1555"/>
      </w:tblGrid>
      <w:tr w:rsidR="005C4E1A" w:rsidRPr="00D63B6B" w14:paraId="39053DF5" w14:textId="77777777" w:rsidTr="005C1044">
        <w:trPr>
          <w:trHeight w:val="20"/>
          <w:jc w:val="center"/>
        </w:trPr>
        <w:tc>
          <w:tcPr>
            <w:tcW w:w="4959" w:type="dxa"/>
            <w:vMerge w:val="restart"/>
            <w:shd w:val="clear" w:color="auto" w:fill="auto"/>
            <w:vAlign w:val="center"/>
          </w:tcPr>
          <w:p w14:paraId="377E8E79" w14:textId="53A32C42" w:rsidR="005C4E1A" w:rsidRPr="00480FE9" w:rsidRDefault="005C4E1A" w:rsidP="00F60A5C">
            <w:pPr>
              <w:jc w:val="center"/>
              <w:rPr>
                <w:sz w:val="24"/>
                <w:szCs w:val="24"/>
              </w:rPr>
            </w:pPr>
            <w:r w:rsidRPr="00480FE9">
              <w:rPr>
                <w:sz w:val="24"/>
                <w:szCs w:val="24"/>
              </w:rPr>
              <w:t>Упражнения</w:t>
            </w:r>
          </w:p>
        </w:tc>
        <w:tc>
          <w:tcPr>
            <w:tcW w:w="1696" w:type="dxa"/>
            <w:gridSpan w:val="2"/>
            <w:vMerge w:val="restart"/>
            <w:shd w:val="clear" w:color="auto" w:fill="auto"/>
            <w:vAlign w:val="center"/>
          </w:tcPr>
          <w:p w14:paraId="0D2C9758" w14:textId="77777777" w:rsidR="005C4E1A" w:rsidRPr="00480FE9" w:rsidRDefault="005C4E1A" w:rsidP="00F60A5C">
            <w:pPr>
              <w:ind w:left="-108" w:right="-108"/>
              <w:jc w:val="center"/>
              <w:rPr>
                <w:sz w:val="24"/>
                <w:szCs w:val="24"/>
              </w:rPr>
            </w:pPr>
            <w:r w:rsidRPr="00480FE9">
              <w:rPr>
                <w:sz w:val="24"/>
                <w:szCs w:val="24"/>
              </w:rPr>
              <w:t>Единица измерения</w:t>
            </w:r>
          </w:p>
        </w:tc>
        <w:tc>
          <w:tcPr>
            <w:tcW w:w="3124" w:type="dxa"/>
            <w:gridSpan w:val="3"/>
            <w:shd w:val="clear" w:color="auto" w:fill="auto"/>
            <w:vAlign w:val="center"/>
          </w:tcPr>
          <w:p w14:paraId="02B6C737" w14:textId="77777777" w:rsidR="005C4E1A" w:rsidRPr="00480FE9" w:rsidRDefault="005C4E1A" w:rsidP="00F60A5C">
            <w:pPr>
              <w:jc w:val="center"/>
              <w:rPr>
                <w:sz w:val="24"/>
                <w:szCs w:val="24"/>
              </w:rPr>
            </w:pPr>
            <w:r w:rsidRPr="00480FE9">
              <w:rPr>
                <w:sz w:val="24"/>
                <w:szCs w:val="24"/>
              </w:rPr>
              <w:t>Норматив</w:t>
            </w:r>
          </w:p>
        </w:tc>
      </w:tr>
      <w:tr w:rsidR="009C3F01" w:rsidRPr="00D63B6B" w14:paraId="2205B2EF" w14:textId="77777777" w:rsidTr="000E6D69">
        <w:trPr>
          <w:trHeight w:val="562"/>
          <w:jc w:val="center"/>
        </w:trPr>
        <w:tc>
          <w:tcPr>
            <w:tcW w:w="4959" w:type="dxa"/>
            <w:vMerge/>
            <w:shd w:val="clear" w:color="auto" w:fill="auto"/>
            <w:vAlign w:val="center"/>
          </w:tcPr>
          <w:p w14:paraId="7A5EC28D" w14:textId="77777777" w:rsidR="009C3F01" w:rsidRPr="00480FE9" w:rsidRDefault="009C3F01" w:rsidP="00F60A5C">
            <w:pPr>
              <w:jc w:val="center"/>
              <w:rPr>
                <w:sz w:val="24"/>
                <w:szCs w:val="24"/>
              </w:rPr>
            </w:pPr>
          </w:p>
        </w:tc>
        <w:tc>
          <w:tcPr>
            <w:tcW w:w="1696" w:type="dxa"/>
            <w:gridSpan w:val="2"/>
            <w:vMerge/>
            <w:shd w:val="clear" w:color="auto" w:fill="auto"/>
            <w:vAlign w:val="center"/>
          </w:tcPr>
          <w:p w14:paraId="205A8E3D" w14:textId="77777777" w:rsidR="009C3F01" w:rsidRPr="00480FE9" w:rsidRDefault="009C3F01" w:rsidP="00F60A5C">
            <w:pPr>
              <w:jc w:val="center"/>
              <w:rPr>
                <w:sz w:val="24"/>
                <w:szCs w:val="24"/>
              </w:rPr>
            </w:pPr>
          </w:p>
        </w:tc>
        <w:tc>
          <w:tcPr>
            <w:tcW w:w="1569" w:type="dxa"/>
            <w:gridSpan w:val="2"/>
            <w:shd w:val="clear" w:color="auto" w:fill="auto"/>
            <w:vAlign w:val="center"/>
          </w:tcPr>
          <w:p w14:paraId="4D0F8D1B" w14:textId="6F641A9A" w:rsidR="009C3F01" w:rsidRPr="00480FE9" w:rsidRDefault="009C3F01" w:rsidP="00F60A5C">
            <w:pPr>
              <w:ind w:left="-108" w:right="-108"/>
              <w:jc w:val="center"/>
              <w:rPr>
                <w:sz w:val="24"/>
                <w:szCs w:val="24"/>
              </w:rPr>
            </w:pPr>
            <w:r w:rsidRPr="00480FE9">
              <w:rPr>
                <w:sz w:val="24"/>
                <w:szCs w:val="24"/>
              </w:rPr>
              <w:t>мужчины</w:t>
            </w:r>
          </w:p>
        </w:tc>
        <w:tc>
          <w:tcPr>
            <w:tcW w:w="1555" w:type="dxa"/>
            <w:shd w:val="clear" w:color="auto" w:fill="auto"/>
            <w:vAlign w:val="center"/>
          </w:tcPr>
          <w:p w14:paraId="68A52191" w14:textId="77777777" w:rsidR="009C3F01" w:rsidRPr="00480FE9" w:rsidRDefault="009C3F01" w:rsidP="00F60A5C">
            <w:pPr>
              <w:ind w:left="-108" w:right="-80"/>
              <w:jc w:val="center"/>
              <w:rPr>
                <w:sz w:val="24"/>
                <w:szCs w:val="24"/>
              </w:rPr>
            </w:pPr>
            <w:r w:rsidRPr="00480FE9">
              <w:rPr>
                <w:sz w:val="24"/>
                <w:szCs w:val="24"/>
              </w:rPr>
              <w:t>женщины</w:t>
            </w:r>
          </w:p>
        </w:tc>
      </w:tr>
      <w:tr w:rsidR="005C4E1A" w14:paraId="1A8C3AB8" w14:textId="77777777" w:rsidTr="005C4E1A">
        <w:trPr>
          <w:trHeight w:val="70"/>
          <w:jc w:val="center"/>
        </w:trPr>
        <w:tc>
          <w:tcPr>
            <w:tcW w:w="97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51B7CB6" w14:textId="436F476F" w:rsidR="005C4E1A" w:rsidRPr="00266F23" w:rsidRDefault="00266F23">
            <w:pPr>
              <w:pStyle w:val="ConsPlusNormal"/>
              <w:jc w:val="center"/>
              <w:outlineLvl w:val="2"/>
              <w:rPr>
                <w:rFonts w:ascii="Times New Roman" w:hAnsi="Times New Roman" w:cs="Times New Roman"/>
                <w:b/>
                <w:bCs/>
                <w:sz w:val="24"/>
                <w:szCs w:val="24"/>
              </w:rPr>
            </w:pPr>
            <w:bookmarkStart w:id="3" w:name="_Hlk91062254"/>
            <w:bookmarkEnd w:id="2"/>
            <w:r>
              <w:rPr>
                <w:rFonts w:ascii="Times New Roman" w:hAnsi="Times New Roman" w:cs="Times New Roman"/>
                <w:b/>
                <w:bCs/>
                <w:sz w:val="24"/>
                <w:szCs w:val="24"/>
              </w:rPr>
              <w:t>Л</w:t>
            </w:r>
            <w:r w:rsidR="005C4E1A" w:rsidRPr="00266F23">
              <w:rPr>
                <w:rFonts w:ascii="Times New Roman" w:hAnsi="Times New Roman" w:cs="Times New Roman"/>
                <w:b/>
                <w:bCs/>
                <w:sz w:val="24"/>
                <w:szCs w:val="24"/>
              </w:rPr>
              <w:t xml:space="preserve">ыжные гонки (I, </w:t>
            </w:r>
            <w:r w:rsidR="005C4E1A" w:rsidRPr="00266F23">
              <w:rPr>
                <w:rFonts w:ascii="Times New Roman" w:hAnsi="Times New Roman" w:cs="Times New Roman"/>
                <w:b/>
                <w:bCs/>
                <w:sz w:val="24"/>
                <w:szCs w:val="24"/>
                <w:lang w:val="en-US"/>
              </w:rPr>
              <w:t>II</w:t>
            </w:r>
            <w:r w:rsidR="005C4E1A" w:rsidRPr="00266F23">
              <w:rPr>
                <w:rFonts w:ascii="Times New Roman" w:hAnsi="Times New Roman" w:cs="Times New Roman"/>
                <w:b/>
                <w:bCs/>
                <w:sz w:val="24"/>
                <w:szCs w:val="24"/>
              </w:rPr>
              <w:t xml:space="preserve"> функциональные группы)</w:t>
            </w:r>
          </w:p>
        </w:tc>
      </w:tr>
      <w:tr w:rsidR="005C4E1A" w14:paraId="3D598069"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0B56E34" w14:textId="77777777" w:rsidR="005C4E1A" w:rsidRDefault="005C4E1A">
            <w:pPr>
              <w:adjustRightInd w:val="0"/>
              <w:jc w:val="center"/>
              <w:rPr>
                <w:sz w:val="24"/>
                <w:szCs w:val="24"/>
              </w:rPr>
            </w:pPr>
            <w:r>
              <w:rPr>
                <w:sz w:val="24"/>
                <w:szCs w:val="24"/>
              </w:rPr>
              <w:t>Бег на колясках 60 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516DB3" w14:textId="77777777" w:rsidR="005C4E1A" w:rsidRDefault="005C4E1A">
            <w:pPr>
              <w:ind w:left="-28" w:right="-28"/>
              <w:jc w:val="center"/>
              <w:rPr>
                <w:sz w:val="24"/>
                <w:szCs w:val="24"/>
              </w:rPr>
            </w:pPr>
            <w:r>
              <w:rPr>
                <w:sz w:val="24"/>
                <w:szCs w:val="24"/>
              </w:rPr>
              <w:t>с</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DEA3755" w14:textId="77777777" w:rsidR="005C4E1A" w:rsidRDefault="005C4E1A">
            <w:pPr>
              <w:jc w:val="center"/>
              <w:rPr>
                <w:sz w:val="24"/>
                <w:szCs w:val="24"/>
              </w:rPr>
            </w:pPr>
            <w:r>
              <w:rPr>
                <w:sz w:val="24"/>
                <w:szCs w:val="24"/>
              </w:rPr>
              <w:t>не более</w:t>
            </w:r>
          </w:p>
        </w:tc>
      </w:tr>
      <w:tr w:rsidR="005C4E1A" w14:paraId="17F2F7C2"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2DA00F64"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07B4199"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390755B" w14:textId="77777777" w:rsidR="005C4E1A" w:rsidRDefault="005C4E1A">
            <w:pPr>
              <w:jc w:val="center"/>
              <w:rPr>
                <w:sz w:val="24"/>
                <w:szCs w:val="24"/>
              </w:rPr>
            </w:pPr>
            <w:r>
              <w:rPr>
                <w:sz w:val="24"/>
                <w:szCs w:val="24"/>
              </w:rPr>
              <w:t>15,0</w:t>
            </w:r>
          </w:p>
        </w:tc>
      </w:tr>
      <w:tr w:rsidR="005C4E1A" w14:paraId="12182537"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177CD4" w14:textId="77777777" w:rsidR="005C4E1A" w:rsidRDefault="005C4E1A">
            <w:pPr>
              <w:adjustRightInd w:val="0"/>
              <w:jc w:val="center"/>
              <w:rPr>
                <w:sz w:val="24"/>
                <w:szCs w:val="24"/>
              </w:rPr>
            </w:pPr>
            <w:r>
              <w:rPr>
                <w:sz w:val="24"/>
                <w:szCs w:val="24"/>
              </w:rPr>
              <w:t>Прокат «змейкой» на колясках между 15 вешками (за минимальное время)</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1CC96D"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2683078" w14:textId="77777777" w:rsidR="005C4E1A" w:rsidRDefault="005C4E1A">
            <w:pPr>
              <w:jc w:val="center"/>
              <w:rPr>
                <w:sz w:val="24"/>
                <w:szCs w:val="24"/>
              </w:rPr>
            </w:pPr>
            <w:r>
              <w:rPr>
                <w:sz w:val="24"/>
                <w:szCs w:val="24"/>
              </w:rPr>
              <w:t>не менее</w:t>
            </w:r>
          </w:p>
        </w:tc>
      </w:tr>
      <w:tr w:rsidR="005C4E1A" w14:paraId="554AE6A6"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43587C9B"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34B1270B"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B339795" w14:textId="77777777" w:rsidR="005C4E1A" w:rsidRDefault="005C4E1A">
            <w:pPr>
              <w:jc w:val="center"/>
              <w:rPr>
                <w:sz w:val="24"/>
                <w:szCs w:val="24"/>
              </w:rPr>
            </w:pPr>
            <w:r>
              <w:rPr>
                <w:sz w:val="24"/>
                <w:szCs w:val="24"/>
              </w:rPr>
              <w:t>1</w:t>
            </w:r>
          </w:p>
        </w:tc>
      </w:tr>
      <w:tr w:rsidR="005C4E1A" w14:paraId="72711A50"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7F5EFF" w14:textId="77777777" w:rsidR="005C4E1A" w:rsidRDefault="005C4E1A">
            <w:pPr>
              <w:adjustRightInd w:val="0"/>
              <w:jc w:val="center"/>
              <w:rPr>
                <w:sz w:val="24"/>
                <w:szCs w:val="24"/>
              </w:rPr>
            </w:pPr>
            <w:r>
              <w:rPr>
                <w:sz w:val="24"/>
                <w:szCs w:val="24"/>
              </w:rPr>
              <w:t>Бег на колясках 600 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6C3DAB" w14:textId="77777777" w:rsidR="005C4E1A" w:rsidRDefault="005C4E1A">
            <w:pPr>
              <w:ind w:left="-28" w:right="-28"/>
              <w:jc w:val="center"/>
              <w:rPr>
                <w:sz w:val="24"/>
                <w:szCs w:val="24"/>
              </w:rPr>
            </w:pPr>
            <w:r>
              <w:rPr>
                <w:sz w:val="24"/>
                <w:szCs w:val="24"/>
              </w:rPr>
              <w:t>мин</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D86AB94" w14:textId="77777777" w:rsidR="005C4E1A" w:rsidRDefault="005C4E1A">
            <w:pPr>
              <w:jc w:val="center"/>
              <w:rPr>
                <w:sz w:val="24"/>
                <w:szCs w:val="24"/>
              </w:rPr>
            </w:pPr>
            <w:r>
              <w:rPr>
                <w:sz w:val="24"/>
                <w:szCs w:val="24"/>
              </w:rPr>
              <w:t>не более</w:t>
            </w:r>
          </w:p>
        </w:tc>
      </w:tr>
      <w:tr w:rsidR="005C4E1A" w14:paraId="5BA2EB60"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780B6F30"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9B575A7"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6F7330" w14:textId="77777777" w:rsidR="005C4E1A" w:rsidRDefault="005C4E1A">
            <w:pPr>
              <w:jc w:val="center"/>
              <w:rPr>
                <w:sz w:val="24"/>
                <w:szCs w:val="24"/>
              </w:rPr>
            </w:pPr>
            <w:r>
              <w:rPr>
                <w:sz w:val="24"/>
                <w:szCs w:val="24"/>
              </w:rPr>
              <w:t>5</w:t>
            </w:r>
          </w:p>
        </w:tc>
      </w:tr>
      <w:tr w:rsidR="005C4E1A" w14:paraId="3A4F00AF"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2CB44B" w14:textId="77777777" w:rsidR="005C4E1A" w:rsidRDefault="005C4E1A">
            <w:pPr>
              <w:adjustRightInd w:val="0"/>
              <w:jc w:val="center"/>
              <w:rPr>
                <w:sz w:val="24"/>
                <w:szCs w:val="24"/>
              </w:rPr>
            </w:pPr>
            <w:r>
              <w:rPr>
                <w:sz w:val="24"/>
                <w:szCs w:val="24"/>
              </w:rPr>
              <w:t>И.П. – сидя. Подъем в упор на руках (самостоятельно)</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0D62BD"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69196B2" w14:textId="77777777" w:rsidR="005C4E1A" w:rsidRDefault="005C4E1A">
            <w:pPr>
              <w:jc w:val="center"/>
              <w:rPr>
                <w:sz w:val="24"/>
                <w:szCs w:val="24"/>
              </w:rPr>
            </w:pPr>
            <w:r>
              <w:rPr>
                <w:sz w:val="24"/>
                <w:szCs w:val="24"/>
              </w:rPr>
              <w:t>не менее</w:t>
            </w:r>
          </w:p>
        </w:tc>
      </w:tr>
      <w:tr w:rsidR="005C4E1A" w14:paraId="1C3BFB33"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03DA0122"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D6A3ABC"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5C1FC7" w14:textId="77777777" w:rsidR="005C4E1A" w:rsidRDefault="005C4E1A">
            <w:pPr>
              <w:jc w:val="center"/>
              <w:rPr>
                <w:sz w:val="24"/>
                <w:szCs w:val="24"/>
              </w:rPr>
            </w:pPr>
            <w:r>
              <w:rPr>
                <w:sz w:val="24"/>
                <w:szCs w:val="24"/>
              </w:rPr>
              <w:t>5</w:t>
            </w:r>
          </w:p>
        </w:tc>
      </w:tr>
      <w:tr w:rsidR="005C4E1A" w14:paraId="1AE0A9DE"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208834" w14:textId="77777777" w:rsidR="005C4E1A" w:rsidRDefault="005C4E1A">
            <w:pPr>
              <w:adjustRightInd w:val="0"/>
              <w:jc w:val="center"/>
              <w:rPr>
                <w:sz w:val="24"/>
                <w:szCs w:val="24"/>
              </w:rPr>
            </w:pPr>
            <w:r>
              <w:rPr>
                <w:sz w:val="24"/>
                <w:szCs w:val="24"/>
              </w:rPr>
              <w:t>И.П. – сидя. Попеременная тяга руками резинового амортизатора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1600F8" w14:textId="77777777" w:rsidR="005C4E1A" w:rsidRDefault="005C4E1A">
            <w:pPr>
              <w:ind w:left="-28" w:right="-28"/>
              <w:jc w:val="center"/>
              <w:rPr>
                <w:sz w:val="24"/>
                <w:szCs w:val="24"/>
              </w:rPr>
            </w:pPr>
            <w:r>
              <w:rPr>
                <w:sz w:val="24"/>
                <w:szCs w:val="24"/>
              </w:rPr>
              <w:t>мин</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A2FE7E8" w14:textId="77777777" w:rsidR="005C4E1A" w:rsidRDefault="005C4E1A">
            <w:pPr>
              <w:jc w:val="center"/>
              <w:rPr>
                <w:sz w:val="24"/>
                <w:szCs w:val="24"/>
              </w:rPr>
            </w:pPr>
            <w:r>
              <w:rPr>
                <w:sz w:val="24"/>
                <w:szCs w:val="24"/>
              </w:rPr>
              <w:t>не менее</w:t>
            </w:r>
          </w:p>
        </w:tc>
      </w:tr>
      <w:tr w:rsidR="005C4E1A" w14:paraId="54BF5E42"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37E1636B"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CAFDB6F"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18209D0" w14:textId="77777777" w:rsidR="005C4E1A" w:rsidRDefault="005C4E1A">
            <w:pPr>
              <w:jc w:val="center"/>
              <w:rPr>
                <w:sz w:val="24"/>
                <w:szCs w:val="24"/>
              </w:rPr>
            </w:pPr>
            <w:r>
              <w:rPr>
                <w:sz w:val="24"/>
                <w:szCs w:val="24"/>
              </w:rPr>
              <w:t>3</w:t>
            </w:r>
          </w:p>
        </w:tc>
      </w:tr>
      <w:tr w:rsidR="005C4E1A" w14:paraId="4C4E6E92"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8FE0D1" w14:textId="77777777" w:rsidR="005C4E1A" w:rsidRDefault="005C4E1A">
            <w:pPr>
              <w:adjustRightInd w:val="0"/>
              <w:jc w:val="center"/>
              <w:rPr>
                <w:sz w:val="24"/>
                <w:szCs w:val="24"/>
              </w:rPr>
            </w:pPr>
            <w:r>
              <w:rPr>
                <w:sz w:val="24"/>
                <w:szCs w:val="24"/>
              </w:rPr>
              <w:t xml:space="preserve">И.П. – сидя. Бросок теннисного мяча правой и левой рукой в координации </w:t>
            </w:r>
            <w:r>
              <w:rPr>
                <w:sz w:val="24"/>
                <w:szCs w:val="24"/>
              </w:rPr>
              <w:br/>
              <w:t>(на максимальное расстояние)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B09FC5"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EE2D59" w14:textId="77777777" w:rsidR="005C4E1A" w:rsidRDefault="005C4E1A">
            <w:pPr>
              <w:jc w:val="center"/>
              <w:rPr>
                <w:sz w:val="24"/>
                <w:szCs w:val="24"/>
              </w:rPr>
            </w:pPr>
            <w:r>
              <w:rPr>
                <w:sz w:val="24"/>
                <w:szCs w:val="24"/>
              </w:rPr>
              <w:t>не менее</w:t>
            </w:r>
          </w:p>
        </w:tc>
      </w:tr>
      <w:tr w:rsidR="005C4E1A" w14:paraId="183080C6"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77F4BC91"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02F2F0B4"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D08DDC4" w14:textId="77777777" w:rsidR="005C4E1A" w:rsidRDefault="005C4E1A">
            <w:pPr>
              <w:jc w:val="center"/>
              <w:rPr>
                <w:sz w:val="24"/>
                <w:szCs w:val="24"/>
              </w:rPr>
            </w:pPr>
            <w:r>
              <w:rPr>
                <w:sz w:val="24"/>
                <w:szCs w:val="24"/>
              </w:rPr>
              <w:t>1</w:t>
            </w:r>
          </w:p>
        </w:tc>
      </w:tr>
      <w:tr w:rsidR="005C4E1A" w14:paraId="36F6C7A8" w14:textId="77777777" w:rsidTr="005C1044">
        <w:trPr>
          <w:trHeight w:val="278"/>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C8EADF" w14:textId="77777777" w:rsidR="005C4E1A" w:rsidRDefault="005C4E1A">
            <w:pPr>
              <w:adjustRightInd w:val="0"/>
              <w:jc w:val="center"/>
              <w:rPr>
                <w:sz w:val="24"/>
                <w:szCs w:val="24"/>
              </w:rPr>
            </w:pPr>
            <w:r>
              <w:rPr>
                <w:sz w:val="24"/>
                <w:szCs w:val="24"/>
              </w:rPr>
              <w:t xml:space="preserve">Передвижение на лыжах или лыжероллерах </w:t>
            </w:r>
            <w:r>
              <w:rPr>
                <w:sz w:val="24"/>
                <w:szCs w:val="24"/>
              </w:rPr>
              <w:br/>
              <w:t>с учетом техники выполнения</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E736AB" w14:textId="77777777" w:rsidR="005C4E1A" w:rsidRDefault="005C4E1A">
            <w:pPr>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E2906CD" w14:textId="77777777" w:rsidR="005C4E1A" w:rsidRDefault="005C4E1A">
            <w:pPr>
              <w:jc w:val="center"/>
              <w:rPr>
                <w:sz w:val="24"/>
                <w:szCs w:val="24"/>
              </w:rPr>
            </w:pPr>
            <w:r>
              <w:rPr>
                <w:sz w:val="24"/>
                <w:szCs w:val="24"/>
              </w:rPr>
              <w:t>не менее</w:t>
            </w:r>
          </w:p>
        </w:tc>
      </w:tr>
      <w:tr w:rsidR="005C4E1A" w14:paraId="06064274" w14:textId="77777777" w:rsidTr="005C1044">
        <w:trPr>
          <w:trHeight w:val="277"/>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34564223"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C3404D7"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2AA9AED" w14:textId="77777777" w:rsidR="005C4E1A" w:rsidRDefault="005C4E1A">
            <w:pPr>
              <w:jc w:val="center"/>
              <w:rPr>
                <w:sz w:val="24"/>
                <w:szCs w:val="24"/>
              </w:rPr>
            </w:pPr>
            <w:r>
              <w:rPr>
                <w:sz w:val="24"/>
                <w:szCs w:val="24"/>
              </w:rPr>
              <w:t>1</w:t>
            </w:r>
          </w:p>
        </w:tc>
      </w:tr>
      <w:tr w:rsidR="005C4E1A" w14:paraId="045B0BFF" w14:textId="77777777" w:rsidTr="005C4E1A">
        <w:trPr>
          <w:trHeight w:val="70"/>
          <w:jc w:val="center"/>
        </w:trPr>
        <w:tc>
          <w:tcPr>
            <w:tcW w:w="97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9301324" w14:textId="3813A6AE" w:rsidR="005C4E1A" w:rsidRPr="00A160D1" w:rsidRDefault="00266F23">
            <w:pPr>
              <w:pStyle w:val="ConsPlusNormal"/>
              <w:jc w:val="center"/>
              <w:outlineLvl w:val="2"/>
              <w:rPr>
                <w:rFonts w:ascii="Times New Roman" w:hAnsi="Times New Roman" w:cs="Times New Roman"/>
                <w:b/>
                <w:bCs/>
                <w:sz w:val="24"/>
                <w:szCs w:val="24"/>
              </w:rPr>
            </w:pPr>
            <w:r w:rsidRPr="00A160D1">
              <w:rPr>
                <w:rFonts w:ascii="Times New Roman" w:hAnsi="Times New Roman" w:cs="Times New Roman"/>
                <w:b/>
                <w:bCs/>
                <w:sz w:val="24"/>
                <w:szCs w:val="24"/>
              </w:rPr>
              <w:t>Л</w:t>
            </w:r>
            <w:r w:rsidR="005C4E1A" w:rsidRPr="00A160D1">
              <w:rPr>
                <w:rFonts w:ascii="Times New Roman" w:hAnsi="Times New Roman" w:cs="Times New Roman"/>
                <w:b/>
                <w:bCs/>
                <w:sz w:val="24"/>
                <w:szCs w:val="24"/>
              </w:rPr>
              <w:t>ыжные гонки (</w:t>
            </w:r>
            <w:r w:rsidR="005C4E1A" w:rsidRPr="00A160D1">
              <w:rPr>
                <w:rFonts w:ascii="Times New Roman" w:hAnsi="Times New Roman" w:cs="Times New Roman"/>
                <w:b/>
                <w:bCs/>
                <w:sz w:val="24"/>
                <w:szCs w:val="24"/>
                <w:lang w:val="en-US"/>
              </w:rPr>
              <w:t>I</w:t>
            </w:r>
            <w:r w:rsidR="005C4E1A" w:rsidRPr="00A160D1">
              <w:rPr>
                <w:rFonts w:ascii="Times New Roman" w:hAnsi="Times New Roman" w:cs="Times New Roman"/>
                <w:b/>
                <w:bCs/>
                <w:sz w:val="24"/>
                <w:szCs w:val="24"/>
              </w:rPr>
              <w:t xml:space="preserve">I, </w:t>
            </w:r>
            <w:r w:rsidR="005C4E1A" w:rsidRPr="00A160D1">
              <w:rPr>
                <w:rFonts w:ascii="Times New Roman" w:hAnsi="Times New Roman" w:cs="Times New Roman"/>
                <w:b/>
                <w:bCs/>
                <w:sz w:val="24"/>
                <w:szCs w:val="24"/>
                <w:lang w:val="en-US"/>
              </w:rPr>
              <w:t>III</w:t>
            </w:r>
            <w:r w:rsidR="005C4E1A" w:rsidRPr="00A160D1">
              <w:rPr>
                <w:rFonts w:ascii="Times New Roman" w:hAnsi="Times New Roman" w:cs="Times New Roman"/>
                <w:b/>
                <w:bCs/>
                <w:sz w:val="24"/>
                <w:szCs w:val="24"/>
              </w:rPr>
              <w:t xml:space="preserve"> функциональные группы)</w:t>
            </w:r>
          </w:p>
        </w:tc>
      </w:tr>
      <w:tr w:rsidR="005C4E1A" w14:paraId="207CBAE2"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E7E6CA" w14:textId="77777777" w:rsidR="005C4E1A" w:rsidRDefault="005C4E1A">
            <w:pPr>
              <w:adjustRightInd w:val="0"/>
              <w:jc w:val="center"/>
              <w:rPr>
                <w:sz w:val="24"/>
                <w:szCs w:val="24"/>
              </w:rPr>
            </w:pPr>
            <w:r>
              <w:rPr>
                <w:sz w:val="24"/>
                <w:szCs w:val="24"/>
              </w:rPr>
              <w:t>Бег на 60 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8DB337" w14:textId="77777777" w:rsidR="005C4E1A" w:rsidRDefault="005C4E1A">
            <w:pPr>
              <w:ind w:left="-28" w:right="-28"/>
              <w:jc w:val="center"/>
              <w:rPr>
                <w:sz w:val="24"/>
                <w:szCs w:val="24"/>
              </w:rPr>
            </w:pPr>
            <w:r>
              <w:rPr>
                <w:sz w:val="24"/>
                <w:szCs w:val="24"/>
              </w:rPr>
              <w:t>с</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212B08" w14:textId="77777777" w:rsidR="005C4E1A" w:rsidRDefault="005C4E1A">
            <w:pPr>
              <w:jc w:val="center"/>
              <w:rPr>
                <w:sz w:val="24"/>
                <w:szCs w:val="24"/>
              </w:rPr>
            </w:pPr>
            <w:r>
              <w:rPr>
                <w:sz w:val="24"/>
                <w:szCs w:val="24"/>
              </w:rPr>
              <w:t>не более</w:t>
            </w:r>
          </w:p>
        </w:tc>
      </w:tr>
      <w:tr w:rsidR="005C4E1A" w14:paraId="610ADB4C"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6C1A3602"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496D6A0" w14:textId="77777777" w:rsidR="005C4E1A" w:rsidRDefault="005C4E1A">
            <w:pPr>
              <w:rPr>
                <w:rFonts w:eastAsia="Calibri"/>
                <w:color w:val="000000"/>
                <w:sz w:val="24"/>
                <w:szCs w:val="24"/>
                <w:lang w:eastAsia="zh-CN"/>
              </w:rPr>
            </w:pPr>
          </w:p>
        </w:tc>
        <w:tc>
          <w:tcPr>
            <w:tcW w:w="16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B4812E" w14:textId="77777777" w:rsidR="005C4E1A" w:rsidRDefault="005C4E1A">
            <w:pPr>
              <w:jc w:val="center"/>
              <w:rPr>
                <w:sz w:val="24"/>
                <w:szCs w:val="24"/>
              </w:rPr>
            </w:pPr>
            <w:r>
              <w:rPr>
                <w:sz w:val="24"/>
                <w:szCs w:val="24"/>
              </w:rPr>
              <w:t>12,6</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CC9F5F" w14:textId="77777777" w:rsidR="005C4E1A" w:rsidRDefault="005C4E1A">
            <w:pPr>
              <w:jc w:val="center"/>
              <w:rPr>
                <w:sz w:val="24"/>
                <w:szCs w:val="24"/>
              </w:rPr>
            </w:pPr>
            <w:r>
              <w:rPr>
                <w:sz w:val="24"/>
                <w:szCs w:val="24"/>
              </w:rPr>
              <w:t>13,0</w:t>
            </w:r>
          </w:p>
        </w:tc>
      </w:tr>
      <w:tr w:rsidR="005C4E1A" w14:paraId="2C3BB6A4"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8BE000" w14:textId="77777777" w:rsidR="005C4E1A" w:rsidRDefault="005C4E1A">
            <w:pPr>
              <w:adjustRightInd w:val="0"/>
              <w:jc w:val="center"/>
              <w:rPr>
                <w:sz w:val="24"/>
                <w:szCs w:val="24"/>
              </w:rPr>
            </w:pPr>
            <w:r>
              <w:rPr>
                <w:sz w:val="24"/>
                <w:szCs w:val="24"/>
              </w:rPr>
              <w:t>Бег на 800 м</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1D67B2" w14:textId="77777777" w:rsidR="005C4E1A" w:rsidRDefault="005C4E1A">
            <w:pPr>
              <w:ind w:left="-28" w:right="-28"/>
              <w:jc w:val="center"/>
              <w:rPr>
                <w:sz w:val="24"/>
                <w:szCs w:val="24"/>
              </w:rPr>
            </w:pPr>
            <w:r>
              <w:rPr>
                <w:sz w:val="24"/>
                <w:szCs w:val="24"/>
              </w:rPr>
              <w:t>мин, с</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1FEFB4" w14:textId="77777777" w:rsidR="005C4E1A" w:rsidRDefault="005C4E1A">
            <w:pPr>
              <w:jc w:val="center"/>
              <w:rPr>
                <w:sz w:val="24"/>
                <w:szCs w:val="24"/>
              </w:rPr>
            </w:pPr>
            <w:r>
              <w:rPr>
                <w:sz w:val="24"/>
                <w:szCs w:val="24"/>
              </w:rPr>
              <w:t>не более</w:t>
            </w:r>
          </w:p>
        </w:tc>
      </w:tr>
      <w:tr w:rsidR="005C4E1A" w14:paraId="5560FFAD"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09DA7AC9"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DA53641"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61F2F28" w14:textId="77777777" w:rsidR="005C4E1A" w:rsidRDefault="005C4E1A">
            <w:pPr>
              <w:jc w:val="center"/>
              <w:rPr>
                <w:sz w:val="24"/>
                <w:szCs w:val="24"/>
              </w:rPr>
            </w:pPr>
            <w:r>
              <w:rPr>
                <w:sz w:val="24"/>
                <w:szCs w:val="24"/>
              </w:rPr>
              <w:t>4.0</w:t>
            </w:r>
          </w:p>
        </w:tc>
      </w:tr>
      <w:tr w:rsidR="005C4E1A" w14:paraId="5ACBAD41"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3D6A24" w14:textId="77777777" w:rsidR="005C4E1A" w:rsidRDefault="005C4E1A">
            <w:pPr>
              <w:adjustRightInd w:val="0"/>
              <w:jc w:val="center"/>
              <w:rPr>
                <w:sz w:val="24"/>
                <w:szCs w:val="24"/>
              </w:rPr>
            </w:pPr>
            <w:r>
              <w:rPr>
                <w:sz w:val="24"/>
                <w:szCs w:val="24"/>
                <w:lang w:eastAsia="ru-RU"/>
              </w:rPr>
              <w:t>Подтягивание из виса на высокой перекладине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1D95D6"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A09F368" w14:textId="77777777" w:rsidR="005C4E1A" w:rsidRDefault="005C4E1A">
            <w:pPr>
              <w:jc w:val="center"/>
              <w:rPr>
                <w:sz w:val="24"/>
                <w:szCs w:val="24"/>
              </w:rPr>
            </w:pPr>
            <w:r>
              <w:rPr>
                <w:sz w:val="24"/>
                <w:szCs w:val="24"/>
              </w:rPr>
              <w:t>не менее</w:t>
            </w:r>
          </w:p>
        </w:tc>
      </w:tr>
      <w:tr w:rsidR="005C4E1A" w14:paraId="2B341EE6"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52C27399"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08D99E62" w14:textId="77777777" w:rsidR="005C4E1A" w:rsidRDefault="005C4E1A">
            <w:pPr>
              <w:rPr>
                <w:rFonts w:eastAsia="Calibri"/>
                <w:color w:val="000000"/>
                <w:sz w:val="24"/>
                <w:szCs w:val="24"/>
                <w:lang w:eastAsia="zh-CN"/>
              </w:rPr>
            </w:pPr>
          </w:p>
        </w:tc>
        <w:tc>
          <w:tcPr>
            <w:tcW w:w="17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9DDB5D" w14:textId="77777777" w:rsidR="005C4E1A" w:rsidRDefault="005C4E1A">
            <w:pPr>
              <w:jc w:val="center"/>
              <w:rPr>
                <w:sz w:val="24"/>
                <w:szCs w:val="24"/>
              </w:rPr>
            </w:pPr>
            <w:r>
              <w:rPr>
                <w:sz w:val="24"/>
                <w:szCs w:val="24"/>
              </w:rPr>
              <w:t>9</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5F53663" w14:textId="77777777" w:rsidR="005C4E1A" w:rsidRDefault="005C4E1A">
            <w:pPr>
              <w:jc w:val="center"/>
              <w:rPr>
                <w:sz w:val="24"/>
                <w:szCs w:val="24"/>
              </w:rPr>
            </w:pPr>
            <w:r>
              <w:rPr>
                <w:sz w:val="24"/>
                <w:szCs w:val="24"/>
              </w:rPr>
              <w:t>-</w:t>
            </w:r>
          </w:p>
        </w:tc>
      </w:tr>
      <w:tr w:rsidR="005C4E1A" w14:paraId="2CC710E3"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23A78" w14:textId="77777777" w:rsidR="005C4E1A" w:rsidRDefault="005C4E1A">
            <w:pPr>
              <w:adjustRightInd w:val="0"/>
              <w:jc w:val="center"/>
              <w:rPr>
                <w:sz w:val="24"/>
                <w:szCs w:val="24"/>
              </w:rPr>
            </w:pPr>
            <w:r>
              <w:rPr>
                <w:sz w:val="24"/>
                <w:szCs w:val="24"/>
              </w:rPr>
              <w:t>И.П. – стоя. Приседание с весом 15 кг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9CA10"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32991B1" w14:textId="77777777" w:rsidR="005C4E1A" w:rsidRDefault="005C4E1A">
            <w:pPr>
              <w:jc w:val="center"/>
              <w:rPr>
                <w:sz w:val="24"/>
                <w:szCs w:val="24"/>
              </w:rPr>
            </w:pPr>
            <w:r>
              <w:rPr>
                <w:sz w:val="24"/>
                <w:szCs w:val="24"/>
              </w:rPr>
              <w:t>не менее</w:t>
            </w:r>
          </w:p>
        </w:tc>
      </w:tr>
      <w:tr w:rsidR="005C4E1A" w14:paraId="270C757C"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6BDFA948"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E6E20AB"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1E84784" w14:textId="77777777" w:rsidR="005C4E1A" w:rsidRDefault="005C4E1A">
            <w:pPr>
              <w:jc w:val="center"/>
              <w:rPr>
                <w:sz w:val="24"/>
                <w:szCs w:val="24"/>
              </w:rPr>
            </w:pPr>
            <w:r>
              <w:rPr>
                <w:sz w:val="24"/>
                <w:szCs w:val="24"/>
              </w:rPr>
              <w:t>10</w:t>
            </w:r>
          </w:p>
        </w:tc>
      </w:tr>
      <w:tr w:rsidR="005C4E1A" w14:paraId="0900643C"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3EA6B" w14:textId="77777777" w:rsidR="005C4E1A" w:rsidRDefault="005C4E1A">
            <w:pPr>
              <w:adjustRightInd w:val="0"/>
              <w:jc w:val="center"/>
              <w:rPr>
                <w:sz w:val="24"/>
                <w:szCs w:val="24"/>
              </w:rPr>
            </w:pPr>
            <w:r>
              <w:rPr>
                <w:sz w:val="24"/>
                <w:szCs w:val="24"/>
              </w:rPr>
              <w:t>И.П. – лежа на спине. Подъем туловища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44D294"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4F4B15" w14:textId="77777777" w:rsidR="005C4E1A" w:rsidRDefault="005C4E1A">
            <w:pPr>
              <w:jc w:val="center"/>
              <w:rPr>
                <w:sz w:val="24"/>
                <w:szCs w:val="24"/>
              </w:rPr>
            </w:pPr>
            <w:r>
              <w:rPr>
                <w:sz w:val="24"/>
                <w:szCs w:val="24"/>
              </w:rPr>
              <w:t>не менее</w:t>
            </w:r>
          </w:p>
        </w:tc>
      </w:tr>
      <w:tr w:rsidR="005C4E1A" w14:paraId="6DA3A895"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6F121228"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234F89DC"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D68842E" w14:textId="77777777" w:rsidR="005C4E1A" w:rsidRDefault="005C4E1A">
            <w:pPr>
              <w:jc w:val="center"/>
              <w:rPr>
                <w:sz w:val="24"/>
                <w:szCs w:val="24"/>
              </w:rPr>
            </w:pPr>
            <w:r>
              <w:rPr>
                <w:sz w:val="24"/>
                <w:szCs w:val="24"/>
              </w:rPr>
              <w:t>10</w:t>
            </w:r>
          </w:p>
        </w:tc>
      </w:tr>
      <w:tr w:rsidR="005C4E1A" w14:paraId="4CA654A0"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74E18" w14:textId="77777777" w:rsidR="005C4E1A" w:rsidRDefault="005C4E1A">
            <w:pPr>
              <w:adjustRightInd w:val="0"/>
              <w:jc w:val="center"/>
              <w:rPr>
                <w:sz w:val="24"/>
                <w:szCs w:val="24"/>
              </w:rPr>
            </w:pPr>
            <w:r>
              <w:rPr>
                <w:sz w:val="24"/>
                <w:szCs w:val="24"/>
              </w:rPr>
              <w:t>И.П. – лежа на животе. Подъем туловища</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CBD332"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D721541" w14:textId="77777777" w:rsidR="005C4E1A" w:rsidRDefault="005C4E1A">
            <w:pPr>
              <w:jc w:val="center"/>
              <w:rPr>
                <w:sz w:val="24"/>
                <w:szCs w:val="24"/>
              </w:rPr>
            </w:pPr>
            <w:r>
              <w:rPr>
                <w:sz w:val="24"/>
                <w:szCs w:val="24"/>
              </w:rPr>
              <w:t>не менее</w:t>
            </w:r>
          </w:p>
        </w:tc>
      </w:tr>
      <w:tr w:rsidR="005C4E1A" w14:paraId="7CC7B458"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24095B43"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15FEEAB7"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F7F2BFE" w14:textId="77777777" w:rsidR="005C4E1A" w:rsidRDefault="005C4E1A">
            <w:pPr>
              <w:jc w:val="center"/>
              <w:rPr>
                <w:sz w:val="24"/>
                <w:szCs w:val="24"/>
              </w:rPr>
            </w:pPr>
            <w:r>
              <w:rPr>
                <w:sz w:val="24"/>
                <w:szCs w:val="24"/>
              </w:rPr>
              <w:t>10</w:t>
            </w:r>
          </w:p>
        </w:tc>
      </w:tr>
      <w:tr w:rsidR="005C4E1A" w14:paraId="1051C02E"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5E8497" w14:textId="77777777" w:rsidR="005C4E1A" w:rsidRDefault="005C4E1A">
            <w:pPr>
              <w:adjustRightInd w:val="0"/>
              <w:jc w:val="center"/>
              <w:rPr>
                <w:sz w:val="24"/>
                <w:szCs w:val="24"/>
              </w:rPr>
            </w:pPr>
            <w:r>
              <w:rPr>
                <w:sz w:val="24"/>
                <w:szCs w:val="24"/>
              </w:rPr>
              <w:t xml:space="preserve">И.П. – стоя. Прыжок в длину с места </w:t>
            </w:r>
            <w:r>
              <w:rPr>
                <w:sz w:val="24"/>
                <w:szCs w:val="24"/>
              </w:rPr>
              <w:br/>
              <w:t>(на максимальное расстояние)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1148A2"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71C3608" w14:textId="77777777" w:rsidR="005C4E1A" w:rsidRDefault="005C4E1A">
            <w:pPr>
              <w:jc w:val="center"/>
              <w:rPr>
                <w:sz w:val="24"/>
                <w:szCs w:val="24"/>
              </w:rPr>
            </w:pPr>
            <w:r>
              <w:rPr>
                <w:sz w:val="24"/>
                <w:szCs w:val="24"/>
              </w:rPr>
              <w:t>не менее</w:t>
            </w:r>
          </w:p>
        </w:tc>
      </w:tr>
      <w:tr w:rsidR="005C4E1A" w14:paraId="5910795E"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2B464E26"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330CC70"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21FCD36" w14:textId="77777777" w:rsidR="005C4E1A" w:rsidRDefault="005C4E1A">
            <w:pPr>
              <w:jc w:val="center"/>
              <w:rPr>
                <w:sz w:val="24"/>
                <w:szCs w:val="24"/>
              </w:rPr>
            </w:pPr>
            <w:r>
              <w:rPr>
                <w:sz w:val="24"/>
                <w:szCs w:val="24"/>
              </w:rPr>
              <w:t>1</w:t>
            </w:r>
          </w:p>
        </w:tc>
      </w:tr>
      <w:tr w:rsidR="005C4E1A" w14:paraId="19B7B5A6"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0CE270" w14:textId="77777777" w:rsidR="005C4E1A" w:rsidRDefault="005C4E1A">
            <w:pPr>
              <w:adjustRightInd w:val="0"/>
              <w:jc w:val="center"/>
              <w:rPr>
                <w:sz w:val="24"/>
                <w:szCs w:val="24"/>
              </w:rPr>
            </w:pPr>
            <w:r>
              <w:rPr>
                <w:sz w:val="24"/>
                <w:szCs w:val="24"/>
              </w:rPr>
              <w:t xml:space="preserve">И.П. – стоя. Прыжок вверх с места </w:t>
            </w:r>
            <w:r>
              <w:rPr>
                <w:sz w:val="24"/>
                <w:szCs w:val="24"/>
              </w:rPr>
              <w:br/>
              <w:t>(на максимальную высоту)</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57D3FA"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6C103D" w14:textId="77777777" w:rsidR="005C4E1A" w:rsidRDefault="005C4E1A">
            <w:pPr>
              <w:jc w:val="center"/>
              <w:rPr>
                <w:sz w:val="24"/>
                <w:szCs w:val="24"/>
              </w:rPr>
            </w:pPr>
            <w:r>
              <w:rPr>
                <w:sz w:val="24"/>
                <w:szCs w:val="24"/>
              </w:rPr>
              <w:t>не менее</w:t>
            </w:r>
          </w:p>
        </w:tc>
      </w:tr>
      <w:tr w:rsidR="005C4E1A" w14:paraId="691411D9"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37C071B4"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CD6DC68"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9D26FB4" w14:textId="77777777" w:rsidR="005C4E1A" w:rsidRDefault="005C4E1A">
            <w:pPr>
              <w:jc w:val="center"/>
              <w:rPr>
                <w:sz w:val="24"/>
                <w:szCs w:val="24"/>
              </w:rPr>
            </w:pPr>
            <w:r>
              <w:rPr>
                <w:sz w:val="24"/>
                <w:szCs w:val="24"/>
              </w:rPr>
              <w:t>1</w:t>
            </w:r>
          </w:p>
        </w:tc>
      </w:tr>
      <w:tr w:rsidR="005C4E1A" w14:paraId="67246D7F" w14:textId="77777777" w:rsidTr="005C1044">
        <w:trPr>
          <w:trHeight w:val="20"/>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1FD9A48" w14:textId="77777777" w:rsidR="005C4E1A" w:rsidRDefault="005C4E1A">
            <w:pPr>
              <w:adjustRightInd w:val="0"/>
              <w:jc w:val="center"/>
              <w:rPr>
                <w:sz w:val="24"/>
                <w:szCs w:val="24"/>
              </w:rPr>
            </w:pPr>
            <w:r>
              <w:rPr>
                <w:sz w:val="24"/>
                <w:szCs w:val="24"/>
              </w:rPr>
              <w:t xml:space="preserve">И.П. – стоя. Бросок медицинбола весом 3 кг вперед и назад в координации </w:t>
            </w:r>
            <w:r>
              <w:rPr>
                <w:sz w:val="24"/>
                <w:szCs w:val="24"/>
              </w:rPr>
              <w:br/>
              <w:t>(на максимальное расстояние)</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149DF0" w14:textId="77777777" w:rsidR="005C4E1A" w:rsidRDefault="005C4E1A">
            <w:pPr>
              <w:ind w:left="-28" w:right="-28"/>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6FBDB99" w14:textId="77777777" w:rsidR="005C4E1A" w:rsidRDefault="005C4E1A">
            <w:pPr>
              <w:jc w:val="center"/>
              <w:rPr>
                <w:sz w:val="24"/>
                <w:szCs w:val="24"/>
              </w:rPr>
            </w:pPr>
            <w:r>
              <w:rPr>
                <w:sz w:val="24"/>
                <w:szCs w:val="24"/>
              </w:rPr>
              <w:t>не менее</w:t>
            </w:r>
          </w:p>
        </w:tc>
      </w:tr>
      <w:tr w:rsidR="005C4E1A" w14:paraId="10CA4E65" w14:textId="77777777" w:rsidTr="005C1044">
        <w:trPr>
          <w:trHeight w:val="20"/>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7B899712"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687589FE"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3BCA3E" w14:textId="77777777" w:rsidR="005C4E1A" w:rsidRDefault="005C4E1A">
            <w:pPr>
              <w:jc w:val="center"/>
              <w:rPr>
                <w:sz w:val="24"/>
                <w:szCs w:val="24"/>
              </w:rPr>
            </w:pPr>
            <w:r>
              <w:rPr>
                <w:sz w:val="24"/>
                <w:szCs w:val="24"/>
              </w:rPr>
              <w:t>1</w:t>
            </w:r>
          </w:p>
        </w:tc>
      </w:tr>
      <w:tr w:rsidR="005C4E1A" w14:paraId="45C5837C" w14:textId="77777777" w:rsidTr="005C1044">
        <w:trPr>
          <w:trHeight w:val="413"/>
          <w:jc w:val="center"/>
        </w:trPr>
        <w:tc>
          <w:tcPr>
            <w:tcW w:w="49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C2E3011" w14:textId="77777777" w:rsidR="005C4E1A" w:rsidRDefault="005C4E1A">
            <w:pPr>
              <w:adjustRightInd w:val="0"/>
              <w:jc w:val="center"/>
              <w:rPr>
                <w:sz w:val="24"/>
                <w:szCs w:val="24"/>
              </w:rPr>
            </w:pPr>
            <w:r>
              <w:rPr>
                <w:sz w:val="24"/>
                <w:szCs w:val="24"/>
              </w:rPr>
              <w:t>Передвижение на лыжах или лыжероллерах классическим и коньковым стилем с учетом техники выполнения</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F6C6EF" w14:textId="77777777" w:rsidR="005C4E1A" w:rsidRDefault="005C4E1A">
            <w:pPr>
              <w:jc w:val="center"/>
              <w:rPr>
                <w:sz w:val="24"/>
                <w:szCs w:val="24"/>
              </w:rPr>
            </w:pPr>
            <w:r>
              <w:rPr>
                <w:sz w:val="24"/>
                <w:szCs w:val="24"/>
              </w:rPr>
              <w:t>количество раз</w:t>
            </w: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3AAB2B" w14:textId="77777777" w:rsidR="005C4E1A" w:rsidRDefault="005C4E1A">
            <w:pPr>
              <w:jc w:val="center"/>
              <w:rPr>
                <w:sz w:val="24"/>
                <w:szCs w:val="24"/>
              </w:rPr>
            </w:pPr>
            <w:r>
              <w:rPr>
                <w:sz w:val="24"/>
                <w:szCs w:val="24"/>
              </w:rPr>
              <w:t>не менее</w:t>
            </w:r>
          </w:p>
        </w:tc>
      </w:tr>
      <w:tr w:rsidR="005C4E1A" w14:paraId="43EEB06E" w14:textId="77777777" w:rsidTr="005C1044">
        <w:trPr>
          <w:trHeight w:val="412"/>
          <w:jc w:val="center"/>
        </w:trPr>
        <w:tc>
          <w:tcPr>
            <w:tcW w:w="4959" w:type="dxa"/>
            <w:vMerge/>
            <w:tcBorders>
              <w:top w:val="single" w:sz="4" w:space="0" w:color="auto"/>
              <w:left w:val="single" w:sz="4" w:space="0" w:color="auto"/>
              <w:bottom w:val="single" w:sz="4" w:space="0" w:color="auto"/>
              <w:right w:val="single" w:sz="4" w:space="0" w:color="auto"/>
            </w:tcBorders>
            <w:vAlign w:val="center"/>
            <w:hideMark/>
          </w:tcPr>
          <w:p w14:paraId="45521758" w14:textId="77777777" w:rsidR="005C4E1A" w:rsidRDefault="005C4E1A">
            <w:pPr>
              <w:rPr>
                <w:rFonts w:eastAsia="Calibri"/>
                <w:color w:val="000000"/>
                <w:sz w:val="24"/>
                <w:szCs w:val="24"/>
                <w:lang w:eastAsia="zh-C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9566900" w14:textId="77777777" w:rsidR="005C4E1A" w:rsidRDefault="005C4E1A">
            <w:pPr>
              <w:rPr>
                <w:rFonts w:eastAsia="Calibri"/>
                <w:color w:val="000000"/>
                <w:sz w:val="24"/>
                <w:szCs w:val="24"/>
                <w:lang w:eastAsia="zh-CN"/>
              </w:rPr>
            </w:pPr>
          </w:p>
        </w:tc>
        <w:tc>
          <w:tcPr>
            <w:tcW w:w="3262"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30723A2" w14:textId="77777777" w:rsidR="005C4E1A" w:rsidRDefault="005C4E1A">
            <w:pPr>
              <w:jc w:val="center"/>
              <w:rPr>
                <w:sz w:val="24"/>
                <w:szCs w:val="24"/>
              </w:rPr>
            </w:pPr>
            <w:r>
              <w:rPr>
                <w:sz w:val="24"/>
                <w:szCs w:val="24"/>
              </w:rPr>
              <w:t>1</w:t>
            </w:r>
          </w:p>
        </w:tc>
      </w:tr>
      <w:tr w:rsidR="005C4E1A" w14:paraId="30D3E107" w14:textId="77777777" w:rsidTr="005C1044">
        <w:trPr>
          <w:trHeight w:val="412"/>
          <w:jc w:val="center"/>
        </w:trPr>
        <w:tc>
          <w:tcPr>
            <w:tcW w:w="4959" w:type="dxa"/>
            <w:tcBorders>
              <w:top w:val="single" w:sz="4" w:space="0" w:color="auto"/>
              <w:left w:val="single" w:sz="4" w:space="0" w:color="auto"/>
              <w:bottom w:val="single" w:sz="4" w:space="0" w:color="auto"/>
              <w:right w:val="single" w:sz="4" w:space="0" w:color="auto"/>
            </w:tcBorders>
            <w:vAlign w:val="center"/>
          </w:tcPr>
          <w:p w14:paraId="579F498F" w14:textId="59CF1A14" w:rsidR="005C4E1A" w:rsidRDefault="005C4E1A" w:rsidP="003426D3">
            <w:pPr>
              <w:jc w:val="center"/>
              <w:rPr>
                <w:rFonts w:eastAsia="Calibri"/>
                <w:color w:val="000000"/>
                <w:sz w:val="24"/>
                <w:szCs w:val="24"/>
                <w:lang w:eastAsia="zh-CN"/>
              </w:rPr>
            </w:pPr>
            <w:r>
              <w:rPr>
                <w:rFonts w:eastAsia="Calibri"/>
                <w:color w:val="000000"/>
                <w:sz w:val="24"/>
                <w:szCs w:val="24"/>
                <w:lang w:eastAsia="zh-CN"/>
              </w:rPr>
              <w:t>Уровень спортивной квалификации</w:t>
            </w:r>
          </w:p>
        </w:tc>
        <w:tc>
          <w:tcPr>
            <w:tcW w:w="4820" w:type="dxa"/>
            <w:gridSpan w:val="5"/>
            <w:tcBorders>
              <w:top w:val="single" w:sz="4" w:space="0" w:color="auto"/>
              <w:left w:val="single" w:sz="4" w:space="0" w:color="auto"/>
              <w:bottom w:val="single" w:sz="4" w:space="0" w:color="auto"/>
              <w:right w:val="single" w:sz="4" w:space="0" w:color="auto"/>
            </w:tcBorders>
            <w:vAlign w:val="center"/>
          </w:tcPr>
          <w:p w14:paraId="69C7CB6C" w14:textId="4EE509CA" w:rsidR="005C4E1A" w:rsidRDefault="005C4E1A" w:rsidP="005C4E1A">
            <w:pPr>
              <w:rPr>
                <w:sz w:val="24"/>
                <w:szCs w:val="24"/>
              </w:rPr>
            </w:pPr>
            <w:r>
              <w:rPr>
                <w:sz w:val="24"/>
                <w:szCs w:val="24"/>
              </w:rPr>
              <w:t>Спортивный разряд «кандидат в мастера спорта»</w:t>
            </w:r>
          </w:p>
        </w:tc>
      </w:tr>
    </w:tbl>
    <w:p w14:paraId="0CA8CC75" w14:textId="77777777" w:rsidR="005C4E1A" w:rsidRPr="00447937" w:rsidRDefault="005C4E1A" w:rsidP="00B24A20">
      <w:pPr>
        <w:contextualSpacing/>
        <w:jc w:val="center"/>
        <w:rPr>
          <w:bCs/>
          <w:sz w:val="28"/>
          <w:szCs w:val="28"/>
        </w:rPr>
      </w:pPr>
    </w:p>
    <w:p w14:paraId="38896206" w14:textId="604DB0DA" w:rsidR="005C4E1A" w:rsidRPr="00447937" w:rsidRDefault="00447937" w:rsidP="00447937">
      <w:pPr>
        <w:contextualSpacing/>
        <w:jc w:val="both"/>
        <w:rPr>
          <w:bCs/>
          <w:sz w:val="28"/>
          <w:szCs w:val="28"/>
        </w:rPr>
      </w:pPr>
      <w:r w:rsidRPr="00447937">
        <w:rPr>
          <w:bCs/>
          <w:sz w:val="28"/>
          <w:szCs w:val="28"/>
        </w:rPr>
        <w:t>Сокращения, используемые в таблице:</w:t>
      </w:r>
    </w:p>
    <w:p w14:paraId="0597DCAF" w14:textId="10C88091" w:rsidR="00447937" w:rsidRPr="00447937" w:rsidRDefault="00447937" w:rsidP="00447937">
      <w:pPr>
        <w:contextualSpacing/>
        <w:jc w:val="both"/>
        <w:rPr>
          <w:bCs/>
          <w:sz w:val="28"/>
          <w:szCs w:val="28"/>
        </w:rPr>
      </w:pPr>
      <w:r w:rsidRPr="00447937">
        <w:rPr>
          <w:bCs/>
          <w:sz w:val="28"/>
          <w:szCs w:val="28"/>
        </w:rPr>
        <w:t>«И.П.» - исходное</w:t>
      </w:r>
      <w:r>
        <w:rPr>
          <w:bCs/>
          <w:sz w:val="28"/>
          <w:szCs w:val="28"/>
        </w:rPr>
        <w:t xml:space="preserve"> </w:t>
      </w:r>
      <w:r w:rsidRPr="00447937">
        <w:rPr>
          <w:bCs/>
          <w:sz w:val="28"/>
          <w:szCs w:val="28"/>
        </w:rPr>
        <w:t>положение</w:t>
      </w:r>
    </w:p>
    <w:p w14:paraId="6A2AD193" w14:textId="77777777" w:rsidR="005C4E1A" w:rsidRDefault="005C4E1A" w:rsidP="003426D3">
      <w:pPr>
        <w:contextualSpacing/>
        <w:rPr>
          <w:b/>
          <w:sz w:val="28"/>
          <w:szCs w:val="28"/>
        </w:rPr>
      </w:pPr>
    </w:p>
    <w:p w14:paraId="642504CD" w14:textId="40A08C15" w:rsidR="00B24A20" w:rsidRPr="00D63B6B" w:rsidRDefault="00B24A20" w:rsidP="00B24A20">
      <w:pPr>
        <w:contextualSpacing/>
        <w:jc w:val="center"/>
        <w:rPr>
          <w:b/>
          <w:bCs/>
          <w:sz w:val="28"/>
          <w:szCs w:val="28"/>
        </w:rPr>
      </w:pPr>
      <w:r w:rsidRPr="00D63B6B">
        <w:rPr>
          <w:b/>
          <w:sz w:val="28"/>
          <w:szCs w:val="28"/>
        </w:rPr>
        <w:t xml:space="preserve">Нормативы общей физической и специальной физической подготовки и </w:t>
      </w:r>
      <w:r w:rsidRPr="00D63B6B">
        <w:rPr>
          <w:b/>
          <w:bCs/>
          <w:sz w:val="28"/>
          <w:szCs w:val="28"/>
        </w:rPr>
        <w:t>уровень спортивной квалификации (спортивные разряды и спортивные звания) для зачисления и перевода на этап высшего спортивного</w:t>
      </w:r>
      <w:r w:rsidR="00480FE9">
        <w:rPr>
          <w:b/>
          <w:bCs/>
          <w:sz w:val="28"/>
          <w:szCs w:val="28"/>
        </w:rPr>
        <w:t xml:space="preserve"> </w:t>
      </w:r>
      <w:r w:rsidRPr="00D63B6B">
        <w:rPr>
          <w:b/>
          <w:bCs/>
          <w:sz w:val="28"/>
          <w:szCs w:val="28"/>
        </w:rPr>
        <w:t>мастерства по виду спорта «</w:t>
      </w:r>
      <w:r w:rsidRPr="00D63B6B">
        <w:rPr>
          <w:b/>
          <w:sz w:val="28"/>
          <w:szCs w:val="28"/>
        </w:rPr>
        <w:t>спорт лиц с поражением ОДА</w:t>
      </w:r>
      <w:r w:rsidRPr="00D63B6B">
        <w:rPr>
          <w:b/>
          <w:bCs/>
          <w:sz w:val="28"/>
          <w:szCs w:val="28"/>
        </w:rPr>
        <w:t>»</w:t>
      </w:r>
    </w:p>
    <w:p w14:paraId="7B362B9F" w14:textId="77777777" w:rsidR="00B24A20" w:rsidRPr="00D63B6B" w:rsidRDefault="00B24A20" w:rsidP="00B24A20">
      <w:pPr>
        <w:contextualSpacing/>
        <w:rPr>
          <w:sz w:val="28"/>
          <w:szCs w:val="2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822"/>
        <w:gridCol w:w="135"/>
        <w:gridCol w:w="1424"/>
        <w:gridCol w:w="135"/>
        <w:gridCol w:w="1559"/>
        <w:gridCol w:w="1563"/>
      </w:tblGrid>
      <w:tr w:rsidR="003426D3" w:rsidRPr="00480FE9" w14:paraId="0F2872FB" w14:textId="77777777" w:rsidTr="003426D3">
        <w:trPr>
          <w:trHeight w:val="20"/>
          <w:jc w:val="center"/>
        </w:trPr>
        <w:tc>
          <w:tcPr>
            <w:tcW w:w="4957" w:type="dxa"/>
            <w:gridSpan w:val="2"/>
            <w:vMerge w:val="restart"/>
            <w:shd w:val="clear" w:color="auto" w:fill="auto"/>
            <w:vAlign w:val="center"/>
          </w:tcPr>
          <w:p w14:paraId="518DE024" w14:textId="0B86EB78" w:rsidR="003426D3" w:rsidRPr="00480FE9" w:rsidRDefault="003426D3" w:rsidP="003426D3">
            <w:pPr>
              <w:shd w:val="clear" w:color="auto" w:fill="FFFFFF"/>
              <w:jc w:val="center"/>
              <w:rPr>
                <w:sz w:val="24"/>
                <w:szCs w:val="24"/>
              </w:rPr>
            </w:pPr>
            <w:r w:rsidRPr="00480FE9">
              <w:rPr>
                <w:sz w:val="24"/>
                <w:szCs w:val="24"/>
              </w:rPr>
              <w:t>Упражнения</w:t>
            </w:r>
          </w:p>
        </w:tc>
        <w:tc>
          <w:tcPr>
            <w:tcW w:w="1559" w:type="dxa"/>
            <w:gridSpan w:val="2"/>
            <w:vMerge w:val="restart"/>
            <w:shd w:val="clear" w:color="auto" w:fill="auto"/>
            <w:vAlign w:val="center"/>
          </w:tcPr>
          <w:p w14:paraId="4ADC9BC5" w14:textId="77777777" w:rsidR="003426D3" w:rsidRPr="00480FE9" w:rsidRDefault="003426D3" w:rsidP="00F60A5C">
            <w:pPr>
              <w:shd w:val="clear" w:color="auto" w:fill="FFFFFF"/>
              <w:ind w:left="-108" w:right="-108"/>
              <w:jc w:val="center"/>
              <w:rPr>
                <w:sz w:val="24"/>
                <w:szCs w:val="24"/>
              </w:rPr>
            </w:pPr>
            <w:r w:rsidRPr="00480FE9">
              <w:rPr>
                <w:sz w:val="24"/>
                <w:szCs w:val="24"/>
              </w:rPr>
              <w:t>Единица измерения</w:t>
            </w:r>
          </w:p>
        </w:tc>
        <w:tc>
          <w:tcPr>
            <w:tcW w:w="3122" w:type="dxa"/>
            <w:gridSpan w:val="2"/>
            <w:shd w:val="clear" w:color="auto" w:fill="auto"/>
            <w:vAlign w:val="center"/>
          </w:tcPr>
          <w:p w14:paraId="0C50B47A" w14:textId="77777777" w:rsidR="003426D3" w:rsidRPr="00480FE9" w:rsidRDefault="003426D3" w:rsidP="00F60A5C">
            <w:pPr>
              <w:shd w:val="clear" w:color="auto" w:fill="FFFFFF"/>
              <w:jc w:val="center"/>
              <w:rPr>
                <w:sz w:val="24"/>
                <w:szCs w:val="24"/>
              </w:rPr>
            </w:pPr>
            <w:r w:rsidRPr="00480FE9">
              <w:rPr>
                <w:sz w:val="24"/>
                <w:szCs w:val="24"/>
              </w:rPr>
              <w:t>Норматив</w:t>
            </w:r>
          </w:p>
        </w:tc>
      </w:tr>
      <w:tr w:rsidR="005F58A9" w:rsidRPr="00480FE9" w14:paraId="5E592A94" w14:textId="77777777" w:rsidTr="003947E1">
        <w:trPr>
          <w:trHeight w:val="562"/>
          <w:jc w:val="center"/>
        </w:trPr>
        <w:tc>
          <w:tcPr>
            <w:tcW w:w="4957" w:type="dxa"/>
            <w:gridSpan w:val="2"/>
            <w:vMerge/>
            <w:shd w:val="clear" w:color="auto" w:fill="auto"/>
            <w:vAlign w:val="center"/>
          </w:tcPr>
          <w:p w14:paraId="46DF440E" w14:textId="77777777" w:rsidR="005F58A9" w:rsidRPr="00480FE9" w:rsidRDefault="005F58A9" w:rsidP="00F60A5C">
            <w:pPr>
              <w:shd w:val="clear" w:color="auto" w:fill="FFFFFF"/>
              <w:jc w:val="center"/>
              <w:rPr>
                <w:sz w:val="24"/>
                <w:szCs w:val="24"/>
              </w:rPr>
            </w:pPr>
          </w:p>
        </w:tc>
        <w:tc>
          <w:tcPr>
            <w:tcW w:w="1559" w:type="dxa"/>
            <w:gridSpan w:val="2"/>
            <w:vMerge/>
            <w:shd w:val="clear" w:color="auto" w:fill="auto"/>
            <w:vAlign w:val="center"/>
          </w:tcPr>
          <w:p w14:paraId="7E42AE7D" w14:textId="77777777" w:rsidR="005F58A9" w:rsidRPr="00480FE9" w:rsidRDefault="005F58A9" w:rsidP="00F60A5C">
            <w:pPr>
              <w:shd w:val="clear" w:color="auto" w:fill="FFFFFF"/>
              <w:jc w:val="center"/>
              <w:rPr>
                <w:sz w:val="24"/>
                <w:szCs w:val="24"/>
              </w:rPr>
            </w:pPr>
          </w:p>
        </w:tc>
        <w:tc>
          <w:tcPr>
            <w:tcW w:w="1559" w:type="dxa"/>
            <w:shd w:val="clear" w:color="auto" w:fill="auto"/>
            <w:vAlign w:val="center"/>
          </w:tcPr>
          <w:p w14:paraId="5F2CF6B5" w14:textId="77777777" w:rsidR="005F58A9" w:rsidRPr="00480FE9" w:rsidRDefault="005F58A9" w:rsidP="00F60A5C">
            <w:pPr>
              <w:shd w:val="clear" w:color="auto" w:fill="FFFFFF"/>
              <w:ind w:left="-108" w:right="-108"/>
              <w:jc w:val="center"/>
              <w:rPr>
                <w:sz w:val="24"/>
                <w:szCs w:val="24"/>
              </w:rPr>
            </w:pPr>
            <w:r w:rsidRPr="00480FE9">
              <w:rPr>
                <w:sz w:val="24"/>
                <w:szCs w:val="24"/>
              </w:rPr>
              <w:t>мужчины</w:t>
            </w:r>
          </w:p>
        </w:tc>
        <w:tc>
          <w:tcPr>
            <w:tcW w:w="1563" w:type="dxa"/>
            <w:shd w:val="clear" w:color="auto" w:fill="auto"/>
            <w:vAlign w:val="center"/>
          </w:tcPr>
          <w:p w14:paraId="5B015CFD" w14:textId="77777777" w:rsidR="005F58A9" w:rsidRPr="00480FE9" w:rsidRDefault="005F58A9" w:rsidP="00F60A5C">
            <w:pPr>
              <w:shd w:val="clear" w:color="auto" w:fill="FFFFFF"/>
              <w:ind w:left="-108" w:right="-80"/>
              <w:jc w:val="center"/>
              <w:rPr>
                <w:sz w:val="24"/>
                <w:szCs w:val="24"/>
              </w:rPr>
            </w:pPr>
            <w:r w:rsidRPr="00480FE9">
              <w:rPr>
                <w:sz w:val="24"/>
                <w:szCs w:val="24"/>
              </w:rPr>
              <w:t>женщины</w:t>
            </w:r>
          </w:p>
        </w:tc>
      </w:tr>
      <w:bookmarkEnd w:id="3"/>
      <w:tr w:rsidR="003426D3" w14:paraId="120C55C8" w14:textId="77777777" w:rsidTr="003426D3">
        <w:trPr>
          <w:trHeight w:val="20"/>
          <w:jc w:val="center"/>
        </w:trPr>
        <w:tc>
          <w:tcPr>
            <w:tcW w:w="963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A5DF853" w14:textId="75ECF16E" w:rsidR="003426D3" w:rsidRPr="005F58A9" w:rsidRDefault="00EF4EA9">
            <w:pPr>
              <w:pStyle w:val="ConsPlusNormal"/>
              <w:shd w:val="clear" w:color="auto" w:fill="FFFFFF"/>
              <w:jc w:val="center"/>
              <w:outlineLvl w:val="2"/>
              <w:rPr>
                <w:rFonts w:ascii="Times New Roman" w:hAnsi="Times New Roman" w:cs="Times New Roman"/>
                <w:b/>
                <w:bCs/>
                <w:sz w:val="24"/>
                <w:szCs w:val="24"/>
              </w:rPr>
            </w:pPr>
            <w:r w:rsidRPr="005F58A9">
              <w:rPr>
                <w:rFonts w:ascii="Times New Roman" w:hAnsi="Times New Roman" w:cs="Times New Roman"/>
                <w:b/>
                <w:bCs/>
                <w:sz w:val="24"/>
                <w:szCs w:val="24"/>
              </w:rPr>
              <w:t>Л</w:t>
            </w:r>
            <w:r w:rsidR="003426D3" w:rsidRPr="005F58A9">
              <w:rPr>
                <w:rFonts w:ascii="Times New Roman" w:hAnsi="Times New Roman" w:cs="Times New Roman"/>
                <w:b/>
                <w:bCs/>
                <w:sz w:val="24"/>
                <w:szCs w:val="24"/>
              </w:rPr>
              <w:t xml:space="preserve">ыжные гонки (I, </w:t>
            </w:r>
            <w:r w:rsidR="003426D3" w:rsidRPr="005F58A9">
              <w:rPr>
                <w:rFonts w:ascii="Times New Roman" w:hAnsi="Times New Roman" w:cs="Times New Roman"/>
                <w:b/>
                <w:bCs/>
                <w:sz w:val="24"/>
                <w:szCs w:val="24"/>
                <w:lang w:val="en-US"/>
              </w:rPr>
              <w:t>II</w:t>
            </w:r>
            <w:r w:rsidR="003426D3" w:rsidRPr="005F58A9">
              <w:rPr>
                <w:rFonts w:ascii="Times New Roman" w:hAnsi="Times New Roman" w:cs="Times New Roman"/>
                <w:b/>
                <w:bCs/>
                <w:sz w:val="24"/>
                <w:szCs w:val="24"/>
              </w:rPr>
              <w:t xml:space="preserve"> функциональные группы)</w:t>
            </w:r>
          </w:p>
        </w:tc>
      </w:tr>
      <w:tr w:rsidR="003426D3" w14:paraId="2E3A1FAA"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E439406" w14:textId="77777777" w:rsidR="003426D3" w:rsidRDefault="003426D3">
            <w:pPr>
              <w:shd w:val="clear" w:color="auto" w:fill="FFFFFF"/>
              <w:adjustRightInd w:val="0"/>
              <w:jc w:val="center"/>
              <w:rPr>
                <w:sz w:val="24"/>
                <w:szCs w:val="24"/>
              </w:rPr>
            </w:pPr>
            <w:r>
              <w:rPr>
                <w:sz w:val="24"/>
                <w:szCs w:val="24"/>
              </w:rPr>
              <w:t>Бег на колясках 100 м</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929721" w14:textId="77777777" w:rsidR="003426D3" w:rsidRDefault="003426D3">
            <w:pPr>
              <w:shd w:val="clear" w:color="auto" w:fill="FFFFFF"/>
              <w:ind w:left="-28" w:right="-28"/>
              <w:jc w:val="center"/>
              <w:rPr>
                <w:sz w:val="24"/>
                <w:szCs w:val="24"/>
              </w:rPr>
            </w:pPr>
            <w:r>
              <w:rPr>
                <w:sz w:val="24"/>
                <w:szCs w:val="24"/>
              </w:rPr>
              <w:t>с</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FBC84A8" w14:textId="77777777" w:rsidR="003426D3" w:rsidRDefault="003426D3">
            <w:pPr>
              <w:shd w:val="clear" w:color="auto" w:fill="FFFFFF"/>
              <w:jc w:val="center"/>
              <w:rPr>
                <w:sz w:val="24"/>
                <w:szCs w:val="24"/>
              </w:rPr>
            </w:pPr>
            <w:r>
              <w:rPr>
                <w:sz w:val="24"/>
                <w:szCs w:val="24"/>
              </w:rPr>
              <w:t>не более</w:t>
            </w:r>
          </w:p>
        </w:tc>
      </w:tr>
      <w:tr w:rsidR="003426D3" w14:paraId="175F293D"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06DD7ABA"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9B9ED5C"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CD3E0AC" w14:textId="77777777" w:rsidR="003426D3" w:rsidRDefault="003426D3">
            <w:pPr>
              <w:shd w:val="clear" w:color="auto" w:fill="FFFFFF"/>
              <w:jc w:val="center"/>
              <w:rPr>
                <w:sz w:val="24"/>
                <w:szCs w:val="24"/>
              </w:rPr>
            </w:pPr>
            <w:r>
              <w:rPr>
                <w:sz w:val="24"/>
                <w:szCs w:val="24"/>
              </w:rPr>
              <w:t>25,0</w:t>
            </w:r>
          </w:p>
        </w:tc>
      </w:tr>
      <w:tr w:rsidR="003426D3" w14:paraId="103C9F23"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BDBB4A" w14:textId="77777777" w:rsidR="003426D3" w:rsidRDefault="003426D3">
            <w:pPr>
              <w:shd w:val="clear" w:color="auto" w:fill="FFFFFF"/>
              <w:adjustRightInd w:val="0"/>
              <w:jc w:val="center"/>
              <w:rPr>
                <w:sz w:val="24"/>
                <w:szCs w:val="24"/>
              </w:rPr>
            </w:pPr>
            <w:r>
              <w:rPr>
                <w:sz w:val="24"/>
                <w:szCs w:val="24"/>
              </w:rPr>
              <w:t>Прокат «змейкой» на колясках между 20 вешками (за минимальное время)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1C6CD36"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BB8DD3" w14:textId="77777777" w:rsidR="003426D3" w:rsidRDefault="003426D3">
            <w:pPr>
              <w:shd w:val="clear" w:color="auto" w:fill="FFFFFF"/>
              <w:jc w:val="center"/>
              <w:rPr>
                <w:sz w:val="24"/>
                <w:szCs w:val="24"/>
              </w:rPr>
            </w:pPr>
            <w:r>
              <w:rPr>
                <w:sz w:val="24"/>
                <w:szCs w:val="24"/>
              </w:rPr>
              <w:t>не менее</w:t>
            </w:r>
          </w:p>
        </w:tc>
      </w:tr>
      <w:tr w:rsidR="003426D3" w14:paraId="341CD6A0"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00B1C022"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3E249797"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CD86163" w14:textId="77777777" w:rsidR="003426D3" w:rsidRDefault="003426D3">
            <w:pPr>
              <w:shd w:val="clear" w:color="auto" w:fill="FFFFFF"/>
              <w:jc w:val="center"/>
              <w:rPr>
                <w:sz w:val="24"/>
                <w:szCs w:val="24"/>
              </w:rPr>
            </w:pPr>
            <w:r>
              <w:rPr>
                <w:sz w:val="24"/>
                <w:szCs w:val="24"/>
              </w:rPr>
              <w:t>1</w:t>
            </w:r>
          </w:p>
        </w:tc>
      </w:tr>
      <w:tr w:rsidR="003426D3" w14:paraId="75FF7FA7"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6292CA" w14:textId="77777777" w:rsidR="003426D3" w:rsidRDefault="003426D3">
            <w:pPr>
              <w:shd w:val="clear" w:color="auto" w:fill="FFFFFF"/>
              <w:adjustRightInd w:val="0"/>
              <w:jc w:val="center"/>
              <w:rPr>
                <w:sz w:val="24"/>
                <w:szCs w:val="24"/>
              </w:rPr>
            </w:pPr>
            <w:r>
              <w:rPr>
                <w:sz w:val="24"/>
                <w:szCs w:val="24"/>
              </w:rPr>
              <w:t>Бег на колясках 800 м</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A620FB" w14:textId="77777777" w:rsidR="003426D3" w:rsidRDefault="003426D3">
            <w:pPr>
              <w:shd w:val="clear" w:color="auto" w:fill="FFFFFF"/>
              <w:ind w:left="-28" w:right="-28"/>
              <w:jc w:val="center"/>
              <w:rPr>
                <w:sz w:val="24"/>
                <w:szCs w:val="24"/>
              </w:rPr>
            </w:pPr>
            <w:r>
              <w:rPr>
                <w:sz w:val="24"/>
                <w:szCs w:val="24"/>
              </w:rPr>
              <w:t>мин</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4C0F9A" w14:textId="77777777" w:rsidR="003426D3" w:rsidRDefault="003426D3">
            <w:pPr>
              <w:shd w:val="clear" w:color="auto" w:fill="FFFFFF"/>
              <w:jc w:val="center"/>
              <w:rPr>
                <w:sz w:val="24"/>
                <w:szCs w:val="24"/>
              </w:rPr>
            </w:pPr>
            <w:r>
              <w:rPr>
                <w:sz w:val="24"/>
                <w:szCs w:val="24"/>
              </w:rPr>
              <w:t>не более</w:t>
            </w:r>
          </w:p>
        </w:tc>
      </w:tr>
      <w:tr w:rsidR="003426D3" w14:paraId="27D087EB"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65D11B7B"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22183A97"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68C84D4" w14:textId="77777777" w:rsidR="003426D3" w:rsidRDefault="003426D3">
            <w:pPr>
              <w:shd w:val="clear" w:color="auto" w:fill="FFFFFF"/>
              <w:jc w:val="center"/>
              <w:rPr>
                <w:sz w:val="24"/>
                <w:szCs w:val="24"/>
              </w:rPr>
            </w:pPr>
            <w:r>
              <w:rPr>
                <w:sz w:val="24"/>
                <w:szCs w:val="24"/>
              </w:rPr>
              <w:t>4</w:t>
            </w:r>
          </w:p>
        </w:tc>
      </w:tr>
      <w:tr w:rsidR="003426D3" w14:paraId="15D77C9F"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FB001E" w14:textId="77777777" w:rsidR="003426D3" w:rsidRDefault="003426D3">
            <w:pPr>
              <w:shd w:val="clear" w:color="auto" w:fill="FFFFFF"/>
              <w:adjustRightInd w:val="0"/>
              <w:jc w:val="center"/>
              <w:rPr>
                <w:sz w:val="24"/>
                <w:szCs w:val="24"/>
              </w:rPr>
            </w:pPr>
            <w:r>
              <w:rPr>
                <w:sz w:val="24"/>
                <w:szCs w:val="24"/>
              </w:rPr>
              <w:t>И.П. – сидя. Подъем в упор на руках (самостоятельно)</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4025CA"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CF67445" w14:textId="77777777" w:rsidR="003426D3" w:rsidRDefault="003426D3">
            <w:pPr>
              <w:shd w:val="clear" w:color="auto" w:fill="FFFFFF"/>
              <w:jc w:val="center"/>
              <w:rPr>
                <w:sz w:val="24"/>
                <w:szCs w:val="24"/>
              </w:rPr>
            </w:pPr>
            <w:r>
              <w:rPr>
                <w:sz w:val="24"/>
                <w:szCs w:val="24"/>
              </w:rPr>
              <w:t>не менее</w:t>
            </w:r>
          </w:p>
        </w:tc>
      </w:tr>
      <w:tr w:rsidR="003426D3" w14:paraId="259429E0"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06D4957D"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247798F4"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B33997E" w14:textId="77777777" w:rsidR="003426D3" w:rsidRDefault="003426D3">
            <w:pPr>
              <w:shd w:val="clear" w:color="auto" w:fill="FFFFFF"/>
              <w:jc w:val="center"/>
              <w:rPr>
                <w:sz w:val="24"/>
                <w:szCs w:val="24"/>
              </w:rPr>
            </w:pPr>
            <w:r>
              <w:rPr>
                <w:sz w:val="24"/>
                <w:szCs w:val="24"/>
              </w:rPr>
              <w:t>12</w:t>
            </w:r>
          </w:p>
        </w:tc>
      </w:tr>
      <w:tr w:rsidR="003426D3" w14:paraId="3226581B" w14:textId="77777777" w:rsidTr="003426D3">
        <w:trPr>
          <w:trHeight w:val="278"/>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174B92" w14:textId="77777777" w:rsidR="003426D3" w:rsidRDefault="003426D3">
            <w:pPr>
              <w:shd w:val="clear" w:color="auto" w:fill="FFFFFF"/>
              <w:adjustRightInd w:val="0"/>
              <w:jc w:val="center"/>
              <w:rPr>
                <w:sz w:val="24"/>
                <w:szCs w:val="24"/>
              </w:rPr>
            </w:pPr>
            <w:r>
              <w:rPr>
                <w:sz w:val="24"/>
                <w:szCs w:val="24"/>
              </w:rPr>
              <w:t>Передвижение на лыжах или лыжероллерах с учетом техники выполнения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BAE7AB" w14:textId="77777777" w:rsidR="003426D3" w:rsidRDefault="003426D3">
            <w:pPr>
              <w:shd w:val="clear" w:color="auto" w:fill="FFFFFF"/>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5567DD7" w14:textId="77777777" w:rsidR="003426D3" w:rsidRDefault="003426D3">
            <w:pPr>
              <w:shd w:val="clear" w:color="auto" w:fill="FFFFFF"/>
              <w:jc w:val="center"/>
              <w:rPr>
                <w:sz w:val="24"/>
                <w:szCs w:val="24"/>
              </w:rPr>
            </w:pPr>
            <w:r>
              <w:rPr>
                <w:sz w:val="24"/>
                <w:szCs w:val="24"/>
              </w:rPr>
              <w:t>не менее</w:t>
            </w:r>
          </w:p>
        </w:tc>
      </w:tr>
      <w:tr w:rsidR="003426D3" w14:paraId="0A4ED9B0" w14:textId="77777777" w:rsidTr="003426D3">
        <w:trPr>
          <w:trHeight w:val="277"/>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040EC3BA"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57767B9"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D3040B" w14:textId="77777777" w:rsidR="003426D3" w:rsidRDefault="003426D3">
            <w:pPr>
              <w:shd w:val="clear" w:color="auto" w:fill="FFFFFF"/>
              <w:jc w:val="center"/>
              <w:rPr>
                <w:sz w:val="24"/>
                <w:szCs w:val="24"/>
              </w:rPr>
            </w:pPr>
            <w:r>
              <w:rPr>
                <w:sz w:val="24"/>
                <w:szCs w:val="24"/>
              </w:rPr>
              <w:t>1</w:t>
            </w:r>
          </w:p>
        </w:tc>
      </w:tr>
      <w:tr w:rsidR="003426D3" w14:paraId="7C82A20D" w14:textId="77777777" w:rsidTr="003426D3">
        <w:trPr>
          <w:trHeight w:val="70"/>
          <w:jc w:val="center"/>
        </w:trPr>
        <w:tc>
          <w:tcPr>
            <w:tcW w:w="963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E01F78D" w14:textId="7FFA4E27" w:rsidR="003426D3" w:rsidRPr="005F58A9" w:rsidRDefault="00EF4EA9">
            <w:pPr>
              <w:pStyle w:val="ConsPlusNormal"/>
              <w:shd w:val="clear" w:color="auto" w:fill="FFFFFF"/>
              <w:jc w:val="center"/>
              <w:outlineLvl w:val="2"/>
              <w:rPr>
                <w:rFonts w:ascii="Times New Roman" w:hAnsi="Times New Roman" w:cs="Times New Roman"/>
                <w:b/>
                <w:bCs/>
                <w:sz w:val="24"/>
                <w:szCs w:val="24"/>
              </w:rPr>
            </w:pPr>
            <w:r w:rsidRPr="005F58A9">
              <w:rPr>
                <w:rFonts w:ascii="Times New Roman" w:hAnsi="Times New Roman" w:cs="Times New Roman"/>
                <w:b/>
                <w:bCs/>
                <w:sz w:val="24"/>
                <w:szCs w:val="24"/>
              </w:rPr>
              <w:t>Л</w:t>
            </w:r>
            <w:r w:rsidR="003426D3" w:rsidRPr="005F58A9">
              <w:rPr>
                <w:rFonts w:ascii="Times New Roman" w:hAnsi="Times New Roman" w:cs="Times New Roman"/>
                <w:b/>
                <w:bCs/>
                <w:sz w:val="24"/>
                <w:szCs w:val="24"/>
              </w:rPr>
              <w:t>ыжные гонки (</w:t>
            </w:r>
            <w:r w:rsidR="003426D3" w:rsidRPr="005F58A9">
              <w:rPr>
                <w:rFonts w:ascii="Times New Roman" w:hAnsi="Times New Roman" w:cs="Times New Roman"/>
                <w:b/>
                <w:bCs/>
                <w:sz w:val="24"/>
                <w:szCs w:val="24"/>
                <w:lang w:val="en-US"/>
              </w:rPr>
              <w:t>I</w:t>
            </w:r>
            <w:r w:rsidR="003426D3" w:rsidRPr="005F58A9">
              <w:rPr>
                <w:rFonts w:ascii="Times New Roman" w:hAnsi="Times New Roman" w:cs="Times New Roman"/>
                <w:b/>
                <w:bCs/>
                <w:sz w:val="24"/>
                <w:szCs w:val="24"/>
              </w:rPr>
              <w:t xml:space="preserve">I, </w:t>
            </w:r>
            <w:r w:rsidR="003426D3" w:rsidRPr="005F58A9">
              <w:rPr>
                <w:rFonts w:ascii="Times New Roman" w:hAnsi="Times New Roman" w:cs="Times New Roman"/>
                <w:b/>
                <w:bCs/>
                <w:sz w:val="24"/>
                <w:szCs w:val="24"/>
                <w:lang w:val="en-US"/>
              </w:rPr>
              <w:t>III</w:t>
            </w:r>
            <w:r w:rsidR="003426D3" w:rsidRPr="005F58A9">
              <w:rPr>
                <w:rFonts w:ascii="Times New Roman" w:hAnsi="Times New Roman" w:cs="Times New Roman"/>
                <w:b/>
                <w:bCs/>
                <w:sz w:val="24"/>
                <w:szCs w:val="24"/>
              </w:rPr>
              <w:t xml:space="preserve"> функциональные группы)</w:t>
            </w:r>
          </w:p>
        </w:tc>
      </w:tr>
      <w:tr w:rsidR="003426D3" w14:paraId="2CD12C21"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8FD804" w14:textId="77777777" w:rsidR="003426D3" w:rsidRDefault="003426D3">
            <w:pPr>
              <w:shd w:val="clear" w:color="auto" w:fill="FFFFFF"/>
              <w:adjustRightInd w:val="0"/>
              <w:jc w:val="center"/>
              <w:rPr>
                <w:sz w:val="24"/>
                <w:szCs w:val="24"/>
              </w:rPr>
            </w:pPr>
            <w:r>
              <w:rPr>
                <w:sz w:val="24"/>
                <w:szCs w:val="24"/>
              </w:rPr>
              <w:t>Бег на 60 м</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5EDEB4" w14:textId="77777777" w:rsidR="003426D3" w:rsidRDefault="003426D3">
            <w:pPr>
              <w:shd w:val="clear" w:color="auto" w:fill="FFFFFF"/>
              <w:ind w:left="-28" w:right="-28"/>
              <w:jc w:val="center"/>
              <w:rPr>
                <w:sz w:val="24"/>
                <w:szCs w:val="24"/>
              </w:rPr>
            </w:pPr>
            <w:r>
              <w:rPr>
                <w:sz w:val="24"/>
                <w:szCs w:val="24"/>
              </w:rPr>
              <w:t>с</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9283A5" w14:textId="77777777" w:rsidR="003426D3" w:rsidRDefault="003426D3">
            <w:pPr>
              <w:shd w:val="clear" w:color="auto" w:fill="FFFFFF"/>
              <w:jc w:val="center"/>
              <w:rPr>
                <w:sz w:val="24"/>
                <w:szCs w:val="24"/>
              </w:rPr>
            </w:pPr>
            <w:r>
              <w:rPr>
                <w:sz w:val="24"/>
                <w:szCs w:val="24"/>
              </w:rPr>
              <w:t>не более</w:t>
            </w:r>
          </w:p>
        </w:tc>
      </w:tr>
      <w:tr w:rsidR="003426D3" w14:paraId="57D28E84" w14:textId="77777777" w:rsidTr="00EF4EA9">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6F96C9FF"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6D03DF1" w14:textId="77777777" w:rsidR="003426D3" w:rsidRDefault="003426D3">
            <w:pPr>
              <w:rPr>
                <w:rFonts w:eastAsia="Calibri"/>
                <w:color w:val="000000"/>
                <w:sz w:val="24"/>
                <w:szCs w:val="24"/>
                <w:lang w:eastAsia="zh-C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E4F53A" w14:textId="77777777" w:rsidR="003426D3" w:rsidRDefault="003426D3">
            <w:pPr>
              <w:shd w:val="clear" w:color="auto" w:fill="FFFFFF"/>
              <w:jc w:val="center"/>
              <w:rPr>
                <w:sz w:val="24"/>
                <w:szCs w:val="24"/>
              </w:rPr>
            </w:pPr>
            <w:r>
              <w:rPr>
                <w:sz w:val="24"/>
                <w:szCs w:val="24"/>
              </w:rPr>
              <w:t>10,0</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0B87E" w14:textId="77777777" w:rsidR="003426D3" w:rsidRDefault="003426D3">
            <w:pPr>
              <w:shd w:val="clear" w:color="auto" w:fill="FFFFFF"/>
              <w:jc w:val="center"/>
              <w:rPr>
                <w:sz w:val="24"/>
                <w:szCs w:val="24"/>
              </w:rPr>
            </w:pPr>
            <w:r>
              <w:rPr>
                <w:sz w:val="24"/>
                <w:szCs w:val="24"/>
              </w:rPr>
              <w:t>11,0</w:t>
            </w:r>
          </w:p>
        </w:tc>
      </w:tr>
      <w:tr w:rsidR="003426D3" w14:paraId="4409C7C8"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B24880" w14:textId="77777777" w:rsidR="003426D3" w:rsidRDefault="003426D3">
            <w:pPr>
              <w:shd w:val="clear" w:color="auto" w:fill="FFFFFF"/>
              <w:adjustRightInd w:val="0"/>
              <w:jc w:val="center"/>
              <w:rPr>
                <w:sz w:val="24"/>
                <w:szCs w:val="24"/>
              </w:rPr>
            </w:pPr>
            <w:r>
              <w:rPr>
                <w:sz w:val="24"/>
                <w:szCs w:val="24"/>
              </w:rPr>
              <w:t>Бег на 1500 м</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943B94" w14:textId="77777777" w:rsidR="003426D3" w:rsidRDefault="003426D3">
            <w:pPr>
              <w:shd w:val="clear" w:color="auto" w:fill="FFFFFF"/>
              <w:ind w:left="-28" w:right="-28"/>
              <w:jc w:val="center"/>
              <w:rPr>
                <w:sz w:val="24"/>
                <w:szCs w:val="24"/>
              </w:rPr>
            </w:pPr>
            <w:r>
              <w:rPr>
                <w:sz w:val="24"/>
                <w:szCs w:val="24"/>
              </w:rPr>
              <w:t>мин, с</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BE77E1" w14:textId="77777777" w:rsidR="003426D3" w:rsidRDefault="003426D3">
            <w:pPr>
              <w:shd w:val="clear" w:color="auto" w:fill="FFFFFF"/>
              <w:jc w:val="center"/>
              <w:rPr>
                <w:sz w:val="24"/>
                <w:szCs w:val="24"/>
              </w:rPr>
            </w:pPr>
            <w:r>
              <w:rPr>
                <w:sz w:val="24"/>
                <w:szCs w:val="24"/>
              </w:rPr>
              <w:t>не более</w:t>
            </w:r>
          </w:p>
        </w:tc>
      </w:tr>
      <w:tr w:rsidR="003426D3" w14:paraId="13B25003" w14:textId="77777777" w:rsidTr="00EF4EA9">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464223B7"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260F812" w14:textId="77777777" w:rsidR="003426D3" w:rsidRDefault="003426D3">
            <w:pPr>
              <w:rPr>
                <w:rFonts w:eastAsia="Calibri"/>
                <w:color w:val="000000"/>
                <w:sz w:val="24"/>
                <w:szCs w:val="24"/>
                <w:lang w:eastAsia="zh-C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19CD84" w14:textId="77777777" w:rsidR="003426D3" w:rsidRDefault="003426D3">
            <w:pPr>
              <w:shd w:val="clear" w:color="auto" w:fill="FFFFFF"/>
              <w:jc w:val="center"/>
              <w:rPr>
                <w:sz w:val="24"/>
                <w:szCs w:val="24"/>
              </w:rPr>
            </w:pPr>
            <w:r>
              <w:rPr>
                <w:sz w:val="24"/>
                <w:szCs w:val="24"/>
              </w:rPr>
              <w:t>6.30</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E07E9" w14:textId="77777777" w:rsidR="003426D3" w:rsidRDefault="003426D3">
            <w:pPr>
              <w:shd w:val="clear" w:color="auto" w:fill="FFFFFF"/>
              <w:jc w:val="center"/>
              <w:rPr>
                <w:sz w:val="24"/>
                <w:szCs w:val="24"/>
              </w:rPr>
            </w:pPr>
            <w:r>
              <w:rPr>
                <w:sz w:val="24"/>
                <w:szCs w:val="24"/>
              </w:rPr>
              <w:t>7.30</w:t>
            </w:r>
          </w:p>
        </w:tc>
      </w:tr>
      <w:tr w:rsidR="003426D3" w14:paraId="6EC7FA83"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B438D0" w14:textId="77777777" w:rsidR="003426D3" w:rsidRDefault="003426D3">
            <w:pPr>
              <w:shd w:val="clear" w:color="auto" w:fill="FFFFFF"/>
              <w:adjustRightInd w:val="0"/>
              <w:jc w:val="center"/>
              <w:rPr>
                <w:sz w:val="24"/>
                <w:szCs w:val="24"/>
              </w:rPr>
            </w:pPr>
            <w:r>
              <w:rPr>
                <w:sz w:val="24"/>
                <w:szCs w:val="24"/>
                <w:lang w:eastAsia="ru-RU"/>
              </w:rPr>
              <w:t>Подтягивание из виса на высокой перекладине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F46678"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0BDA70" w14:textId="77777777" w:rsidR="003426D3" w:rsidRDefault="003426D3">
            <w:pPr>
              <w:shd w:val="clear" w:color="auto" w:fill="FFFFFF"/>
              <w:jc w:val="center"/>
              <w:rPr>
                <w:sz w:val="24"/>
                <w:szCs w:val="24"/>
              </w:rPr>
            </w:pPr>
            <w:r>
              <w:rPr>
                <w:sz w:val="24"/>
                <w:szCs w:val="24"/>
              </w:rPr>
              <w:t>не менее</w:t>
            </w:r>
          </w:p>
        </w:tc>
      </w:tr>
      <w:tr w:rsidR="003426D3" w14:paraId="5A4B1A3C" w14:textId="77777777" w:rsidTr="00EF4EA9">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08E26F4D"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71D48C40" w14:textId="77777777" w:rsidR="003426D3" w:rsidRDefault="003426D3">
            <w:pPr>
              <w:rPr>
                <w:rFonts w:eastAsia="Calibri"/>
                <w:color w:val="000000"/>
                <w:sz w:val="24"/>
                <w:szCs w:val="24"/>
                <w:lang w:eastAsia="zh-C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1564B2" w14:textId="77777777" w:rsidR="003426D3" w:rsidRDefault="003426D3">
            <w:pPr>
              <w:shd w:val="clear" w:color="auto" w:fill="FFFFFF"/>
              <w:jc w:val="center"/>
              <w:rPr>
                <w:sz w:val="24"/>
                <w:szCs w:val="24"/>
              </w:rPr>
            </w:pPr>
            <w:r>
              <w:rPr>
                <w:sz w:val="24"/>
                <w:szCs w:val="24"/>
              </w:rPr>
              <w:t>12</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4B471" w14:textId="77777777" w:rsidR="003426D3" w:rsidRDefault="003426D3">
            <w:pPr>
              <w:shd w:val="clear" w:color="auto" w:fill="FFFFFF"/>
              <w:jc w:val="center"/>
              <w:rPr>
                <w:sz w:val="24"/>
                <w:szCs w:val="24"/>
              </w:rPr>
            </w:pPr>
            <w:r>
              <w:rPr>
                <w:sz w:val="24"/>
                <w:szCs w:val="24"/>
              </w:rPr>
              <w:t>10</w:t>
            </w:r>
          </w:p>
        </w:tc>
      </w:tr>
      <w:tr w:rsidR="003426D3" w14:paraId="0D9272A0"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3A4FB3" w14:textId="77777777" w:rsidR="003426D3" w:rsidRDefault="003426D3">
            <w:pPr>
              <w:shd w:val="clear" w:color="auto" w:fill="FFFFFF"/>
              <w:adjustRightInd w:val="0"/>
              <w:jc w:val="center"/>
              <w:rPr>
                <w:sz w:val="24"/>
                <w:szCs w:val="24"/>
              </w:rPr>
            </w:pPr>
            <w:r>
              <w:rPr>
                <w:sz w:val="24"/>
                <w:szCs w:val="24"/>
              </w:rPr>
              <w:t xml:space="preserve">И.П. – стоя. Приседание с весом 15 кг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103D66"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054D0" w14:textId="77777777" w:rsidR="003426D3" w:rsidRDefault="003426D3">
            <w:pPr>
              <w:shd w:val="clear" w:color="auto" w:fill="FFFFFF"/>
              <w:jc w:val="center"/>
              <w:rPr>
                <w:sz w:val="24"/>
                <w:szCs w:val="24"/>
              </w:rPr>
            </w:pPr>
            <w:r>
              <w:rPr>
                <w:sz w:val="24"/>
                <w:szCs w:val="24"/>
              </w:rPr>
              <w:t>не менее</w:t>
            </w:r>
          </w:p>
        </w:tc>
      </w:tr>
      <w:tr w:rsidR="003426D3" w14:paraId="7A01D848" w14:textId="77777777" w:rsidTr="00EF4EA9">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46442D68"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08EC8A4" w14:textId="77777777" w:rsidR="003426D3" w:rsidRDefault="003426D3">
            <w:pPr>
              <w:rPr>
                <w:rFonts w:eastAsia="Calibri"/>
                <w:color w:val="000000"/>
                <w:sz w:val="24"/>
                <w:szCs w:val="24"/>
                <w:lang w:eastAsia="zh-C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B40562" w14:textId="77777777" w:rsidR="003426D3" w:rsidRDefault="003426D3">
            <w:pPr>
              <w:shd w:val="clear" w:color="auto" w:fill="FFFFFF"/>
              <w:jc w:val="center"/>
              <w:rPr>
                <w:sz w:val="24"/>
                <w:szCs w:val="24"/>
              </w:rPr>
            </w:pPr>
            <w:r>
              <w:rPr>
                <w:sz w:val="24"/>
                <w:szCs w:val="24"/>
              </w:rPr>
              <w:t>15</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F5738" w14:textId="77777777" w:rsidR="003426D3" w:rsidRDefault="003426D3">
            <w:pPr>
              <w:shd w:val="clear" w:color="auto" w:fill="FFFFFF"/>
              <w:jc w:val="center"/>
              <w:rPr>
                <w:sz w:val="24"/>
                <w:szCs w:val="24"/>
              </w:rPr>
            </w:pPr>
            <w:r>
              <w:rPr>
                <w:sz w:val="24"/>
                <w:szCs w:val="24"/>
              </w:rPr>
              <w:t>-</w:t>
            </w:r>
          </w:p>
        </w:tc>
      </w:tr>
      <w:tr w:rsidR="003426D3" w14:paraId="2C9B426C"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D3334D" w14:textId="77777777" w:rsidR="003426D3" w:rsidRDefault="003426D3">
            <w:pPr>
              <w:shd w:val="clear" w:color="auto" w:fill="FFFFFF"/>
              <w:adjustRightInd w:val="0"/>
              <w:jc w:val="center"/>
              <w:rPr>
                <w:sz w:val="24"/>
                <w:szCs w:val="24"/>
              </w:rPr>
            </w:pPr>
            <w:r>
              <w:rPr>
                <w:sz w:val="24"/>
                <w:szCs w:val="24"/>
              </w:rPr>
              <w:t xml:space="preserve">И.П. – стоя. Приседание с весом 10 кг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63CF3D"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122ED4" w14:textId="77777777" w:rsidR="003426D3" w:rsidRDefault="003426D3">
            <w:pPr>
              <w:shd w:val="clear" w:color="auto" w:fill="FFFFFF"/>
              <w:jc w:val="center"/>
              <w:rPr>
                <w:sz w:val="24"/>
                <w:szCs w:val="24"/>
              </w:rPr>
            </w:pPr>
            <w:r>
              <w:rPr>
                <w:sz w:val="24"/>
                <w:szCs w:val="24"/>
              </w:rPr>
              <w:t>не менее</w:t>
            </w:r>
          </w:p>
        </w:tc>
      </w:tr>
      <w:tr w:rsidR="003426D3" w14:paraId="71100CC3" w14:textId="77777777" w:rsidTr="00EF4EA9">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5B50070B"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282B1AB9" w14:textId="77777777" w:rsidR="003426D3" w:rsidRDefault="003426D3">
            <w:pPr>
              <w:rPr>
                <w:rFonts w:eastAsia="Calibri"/>
                <w:color w:val="000000"/>
                <w:sz w:val="24"/>
                <w:szCs w:val="24"/>
                <w:lang w:eastAsia="zh-CN"/>
              </w:rPr>
            </w:pPr>
          </w:p>
        </w:tc>
        <w:tc>
          <w:tcPr>
            <w:tcW w:w="16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ACEA00" w14:textId="77777777" w:rsidR="003426D3" w:rsidRDefault="003426D3">
            <w:pPr>
              <w:shd w:val="clear" w:color="auto" w:fill="FFFFFF"/>
              <w:jc w:val="center"/>
              <w:rPr>
                <w:sz w:val="24"/>
                <w:szCs w:val="24"/>
              </w:rPr>
            </w:pPr>
            <w:r>
              <w:rPr>
                <w:sz w:val="24"/>
                <w:szCs w:val="24"/>
              </w:rPr>
              <w:t>-</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9BDB8" w14:textId="77777777" w:rsidR="003426D3" w:rsidRDefault="003426D3">
            <w:pPr>
              <w:shd w:val="clear" w:color="auto" w:fill="FFFFFF"/>
              <w:jc w:val="center"/>
              <w:rPr>
                <w:sz w:val="24"/>
                <w:szCs w:val="24"/>
              </w:rPr>
            </w:pPr>
            <w:r>
              <w:rPr>
                <w:sz w:val="24"/>
                <w:szCs w:val="24"/>
              </w:rPr>
              <w:t>15</w:t>
            </w:r>
          </w:p>
        </w:tc>
      </w:tr>
      <w:tr w:rsidR="003426D3" w14:paraId="3611B88D"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C69BA4" w14:textId="77777777" w:rsidR="003426D3" w:rsidRDefault="003426D3">
            <w:pPr>
              <w:shd w:val="clear" w:color="auto" w:fill="FFFFFF"/>
              <w:adjustRightInd w:val="0"/>
              <w:jc w:val="center"/>
              <w:rPr>
                <w:sz w:val="24"/>
                <w:szCs w:val="24"/>
              </w:rPr>
            </w:pPr>
            <w:r>
              <w:rPr>
                <w:sz w:val="24"/>
                <w:szCs w:val="24"/>
              </w:rPr>
              <w:t>И.П. – лежа на спине. Подъем туловища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4D8D5D"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734F7C3" w14:textId="77777777" w:rsidR="003426D3" w:rsidRDefault="003426D3">
            <w:pPr>
              <w:shd w:val="clear" w:color="auto" w:fill="FFFFFF"/>
              <w:jc w:val="center"/>
              <w:rPr>
                <w:sz w:val="24"/>
                <w:szCs w:val="24"/>
              </w:rPr>
            </w:pPr>
            <w:r>
              <w:rPr>
                <w:sz w:val="24"/>
                <w:szCs w:val="24"/>
              </w:rPr>
              <w:t>не менее</w:t>
            </w:r>
          </w:p>
        </w:tc>
      </w:tr>
      <w:tr w:rsidR="003426D3" w14:paraId="7E30FDB1" w14:textId="77777777" w:rsidTr="003426D3">
        <w:trPr>
          <w:trHeight w:val="455"/>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60E1C25A"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FE9DB53"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8FD6D1" w14:textId="77777777" w:rsidR="003426D3" w:rsidRDefault="003426D3">
            <w:pPr>
              <w:shd w:val="clear" w:color="auto" w:fill="FFFFFF"/>
              <w:jc w:val="center"/>
              <w:rPr>
                <w:sz w:val="24"/>
                <w:szCs w:val="24"/>
              </w:rPr>
            </w:pPr>
            <w:r>
              <w:rPr>
                <w:sz w:val="24"/>
                <w:szCs w:val="24"/>
              </w:rPr>
              <w:t>15</w:t>
            </w:r>
          </w:p>
        </w:tc>
      </w:tr>
      <w:tr w:rsidR="003426D3" w14:paraId="31F0CBDE"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81737A" w14:textId="77777777" w:rsidR="003426D3" w:rsidRDefault="003426D3">
            <w:pPr>
              <w:shd w:val="clear" w:color="auto" w:fill="FFFFFF"/>
              <w:adjustRightInd w:val="0"/>
              <w:jc w:val="center"/>
              <w:rPr>
                <w:sz w:val="24"/>
                <w:szCs w:val="24"/>
              </w:rPr>
            </w:pPr>
            <w:r>
              <w:rPr>
                <w:sz w:val="24"/>
                <w:szCs w:val="24"/>
              </w:rPr>
              <w:t>И.П. – лежа на животе. Подъем туловища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37D2AE"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9A425D" w14:textId="77777777" w:rsidR="003426D3" w:rsidRDefault="003426D3">
            <w:pPr>
              <w:shd w:val="clear" w:color="auto" w:fill="FFFFFF"/>
              <w:jc w:val="center"/>
              <w:rPr>
                <w:sz w:val="24"/>
                <w:szCs w:val="24"/>
              </w:rPr>
            </w:pPr>
            <w:r>
              <w:rPr>
                <w:sz w:val="24"/>
                <w:szCs w:val="24"/>
              </w:rPr>
              <w:t>не менее</w:t>
            </w:r>
          </w:p>
        </w:tc>
      </w:tr>
      <w:tr w:rsidR="003426D3" w14:paraId="61B8CEC8"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7DC9D491"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42ECC579"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060841C" w14:textId="77777777" w:rsidR="003426D3" w:rsidRDefault="003426D3">
            <w:pPr>
              <w:shd w:val="clear" w:color="auto" w:fill="FFFFFF"/>
              <w:jc w:val="center"/>
              <w:rPr>
                <w:sz w:val="24"/>
                <w:szCs w:val="24"/>
              </w:rPr>
            </w:pPr>
            <w:r>
              <w:rPr>
                <w:sz w:val="24"/>
                <w:szCs w:val="24"/>
              </w:rPr>
              <w:t>15</w:t>
            </w:r>
          </w:p>
        </w:tc>
      </w:tr>
      <w:tr w:rsidR="003426D3" w14:paraId="1E75CCB8"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E1B9BB" w14:textId="77777777" w:rsidR="003426D3" w:rsidRDefault="003426D3">
            <w:pPr>
              <w:shd w:val="clear" w:color="auto" w:fill="FFFFFF"/>
              <w:adjustRightInd w:val="0"/>
              <w:jc w:val="center"/>
              <w:rPr>
                <w:sz w:val="24"/>
                <w:szCs w:val="24"/>
              </w:rPr>
            </w:pPr>
            <w:r>
              <w:rPr>
                <w:sz w:val="24"/>
                <w:szCs w:val="24"/>
              </w:rPr>
              <w:t xml:space="preserve">И.П. – стоя. Прыжок в длину с места </w:t>
            </w:r>
            <w:r>
              <w:rPr>
                <w:sz w:val="24"/>
                <w:szCs w:val="24"/>
              </w:rPr>
              <w:br/>
              <w:t>(на максимальное расстояние)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9F0411"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6BBE70" w14:textId="77777777" w:rsidR="003426D3" w:rsidRDefault="003426D3">
            <w:pPr>
              <w:shd w:val="clear" w:color="auto" w:fill="FFFFFF"/>
              <w:jc w:val="center"/>
              <w:rPr>
                <w:sz w:val="24"/>
                <w:szCs w:val="24"/>
              </w:rPr>
            </w:pPr>
            <w:r>
              <w:rPr>
                <w:sz w:val="24"/>
                <w:szCs w:val="24"/>
              </w:rPr>
              <w:t>не менее</w:t>
            </w:r>
          </w:p>
        </w:tc>
      </w:tr>
      <w:tr w:rsidR="003426D3" w14:paraId="59A02D8B"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283B7667"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C3A12CE"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F023F5" w14:textId="77777777" w:rsidR="003426D3" w:rsidRDefault="003426D3">
            <w:pPr>
              <w:shd w:val="clear" w:color="auto" w:fill="FFFFFF"/>
              <w:jc w:val="center"/>
              <w:rPr>
                <w:sz w:val="24"/>
                <w:szCs w:val="24"/>
              </w:rPr>
            </w:pPr>
            <w:r>
              <w:rPr>
                <w:sz w:val="24"/>
                <w:szCs w:val="24"/>
              </w:rPr>
              <w:t>1</w:t>
            </w:r>
          </w:p>
        </w:tc>
      </w:tr>
      <w:tr w:rsidR="003426D3" w14:paraId="59955344" w14:textId="77777777" w:rsidTr="003426D3">
        <w:trPr>
          <w:trHeight w:val="2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000888" w14:textId="77777777" w:rsidR="003426D3" w:rsidRDefault="003426D3">
            <w:pPr>
              <w:shd w:val="clear" w:color="auto" w:fill="FFFFFF"/>
              <w:adjustRightInd w:val="0"/>
              <w:jc w:val="center"/>
              <w:rPr>
                <w:sz w:val="24"/>
                <w:szCs w:val="24"/>
              </w:rPr>
            </w:pPr>
            <w:r>
              <w:rPr>
                <w:sz w:val="24"/>
                <w:szCs w:val="24"/>
              </w:rPr>
              <w:t xml:space="preserve">И.П. – стоя. Бросок медицинбола весом 5 кг вперед и назад </w:t>
            </w:r>
            <w:r>
              <w:rPr>
                <w:sz w:val="24"/>
                <w:szCs w:val="24"/>
              </w:rPr>
              <w:br/>
              <w:t>(на максимальное расстояние)</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543DD9" w14:textId="77777777" w:rsidR="003426D3" w:rsidRDefault="003426D3">
            <w:pPr>
              <w:shd w:val="clear" w:color="auto" w:fill="FFFFFF"/>
              <w:ind w:left="-28" w:right="-28"/>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D56BCD" w14:textId="77777777" w:rsidR="003426D3" w:rsidRDefault="003426D3">
            <w:pPr>
              <w:shd w:val="clear" w:color="auto" w:fill="FFFFFF"/>
              <w:jc w:val="center"/>
              <w:rPr>
                <w:sz w:val="24"/>
                <w:szCs w:val="24"/>
              </w:rPr>
            </w:pPr>
            <w:r>
              <w:rPr>
                <w:sz w:val="24"/>
                <w:szCs w:val="24"/>
              </w:rPr>
              <w:t>не менее</w:t>
            </w:r>
          </w:p>
        </w:tc>
      </w:tr>
      <w:tr w:rsidR="003426D3" w14:paraId="53FBA60B" w14:textId="77777777" w:rsidTr="003426D3">
        <w:trPr>
          <w:trHeight w:val="2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50A82F98"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5F36B687"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0550DA" w14:textId="77777777" w:rsidR="003426D3" w:rsidRDefault="003426D3">
            <w:pPr>
              <w:shd w:val="clear" w:color="auto" w:fill="FFFFFF"/>
              <w:jc w:val="center"/>
              <w:rPr>
                <w:sz w:val="24"/>
                <w:szCs w:val="24"/>
              </w:rPr>
            </w:pPr>
            <w:r>
              <w:rPr>
                <w:sz w:val="24"/>
                <w:szCs w:val="24"/>
              </w:rPr>
              <w:t>1</w:t>
            </w:r>
          </w:p>
        </w:tc>
      </w:tr>
      <w:tr w:rsidR="003426D3" w14:paraId="47EE92CF" w14:textId="77777777" w:rsidTr="003426D3">
        <w:trPr>
          <w:trHeight w:val="540"/>
          <w:jc w:val="center"/>
        </w:trPr>
        <w:tc>
          <w:tcPr>
            <w:tcW w:w="48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1DCE95" w14:textId="77777777" w:rsidR="003426D3" w:rsidRDefault="003426D3">
            <w:pPr>
              <w:shd w:val="clear" w:color="auto" w:fill="FFFFFF"/>
              <w:adjustRightInd w:val="0"/>
              <w:jc w:val="center"/>
              <w:rPr>
                <w:sz w:val="24"/>
                <w:szCs w:val="24"/>
              </w:rPr>
            </w:pPr>
            <w:r>
              <w:rPr>
                <w:sz w:val="24"/>
                <w:szCs w:val="24"/>
              </w:rPr>
              <w:t>Передвижение на лыжах или лыжероллерах классическим и коньковым стилем с учетом техники выполнения</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A8B1B1F" w14:textId="77777777" w:rsidR="003426D3" w:rsidRDefault="003426D3">
            <w:pPr>
              <w:shd w:val="clear" w:color="auto" w:fill="FFFFFF"/>
              <w:jc w:val="center"/>
              <w:rPr>
                <w:sz w:val="24"/>
                <w:szCs w:val="24"/>
              </w:rPr>
            </w:pPr>
            <w:r>
              <w:rPr>
                <w:sz w:val="24"/>
                <w:szCs w:val="24"/>
              </w:rPr>
              <w:t>количество раз</w:t>
            </w: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9C4ACE" w14:textId="77777777" w:rsidR="003426D3" w:rsidRDefault="003426D3">
            <w:pPr>
              <w:shd w:val="clear" w:color="auto" w:fill="FFFFFF"/>
              <w:jc w:val="center"/>
              <w:rPr>
                <w:sz w:val="24"/>
                <w:szCs w:val="24"/>
              </w:rPr>
            </w:pPr>
            <w:r>
              <w:rPr>
                <w:sz w:val="24"/>
                <w:szCs w:val="24"/>
              </w:rPr>
              <w:t>не менее</w:t>
            </w:r>
          </w:p>
        </w:tc>
      </w:tr>
      <w:tr w:rsidR="003426D3" w14:paraId="0683DB32" w14:textId="77777777" w:rsidTr="003426D3">
        <w:trPr>
          <w:trHeight w:val="70"/>
          <w:jc w:val="center"/>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2682DE1A" w14:textId="77777777" w:rsidR="003426D3" w:rsidRDefault="003426D3">
            <w:pPr>
              <w:rPr>
                <w:rFonts w:eastAsia="Calibri"/>
                <w:color w:val="000000"/>
                <w:sz w:val="24"/>
                <w:szCs w:val="24"/>
                <w:lang w:eastAsia="zh-CN"/>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058F4931" w14:textId="77777777" w:rsidR="003426D3" w:rsidRDefault="003426D3">
            <w:pPr>
              <w:rPr>
                <w:rFonts w:eastAsia="Calibri"/>
                <w:color w:val="000000"/>
                <w:sz w:val="24"/>
                <w:szCs w:val="24"/>
                <w:lang w:eastAsia="zh-CN"/>
              </w:rPr>
            </w:pPr>
          </w:p>
        </w:tc>
        <w:tc>
          <w:tcPr>
            <w:tcW w:w="32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F783B0" w14:textId="77777777" w:rsidR="003426D3" w:rsidRDefault="003426D3">
            <w:pPr>
              <w:shd w:val="clear" w:color="auto" w:fill="FFFFFF"/>
              <w:jc w:val="center"/>
              <w:rPr>
                <w:sz w:val="24"/>
                <w:szCs w:val="24"/>
              </w:rPr>
            </w:pPr>
            <w:r>
              <w:rPr>
                <w:sz w:val="24"/>
                <w:szCs w:val="24"/>
              </w:rPr>
              <w:t>1</w:t>
            </w:r>
          </w:p>
        </w:tc>
      </w:tr>
      <w:tr w:rsidR="003426D3" w14:paraId="100927C1" w14:textId="77777777" w:rsidTr="00F60A5C">
        <w:trPr>
          <w:trHeight w:val="70"/>
          <w:jc w:val="center"/>
        </w:trPr>
        <w:tc>
          <w:tcPr>
            <w:tcW w:w="4822" w:type="dxa"/>
            <w:tcBorders>
              <w:top w:val="single" w:sz="4" w:space="0" w:color="auto"/>
              <w:left w:val="single" w:sz="4" w:space="0" w:color="auto"/>
              <w:bottom w:val="single" w:sz="4" w:space="0" w:color="auto"/>
              <w:right w:val="single" w:sz="4" w:space="0" w:color="auto"/>
            </w:tcBorders>
            <w:vAlign w:val="center"/>
          </w:tcPr>
          <w:p w14:paraId="7368BFAA" w14:textId="33DF7059" w:rsidR="003426D3" w:rsidRDefault="003426D3">
            <w:pPr>
              <w:rPr>
                <w:rFonts w:eastAsia="Calibri"/>
                <w:color w:val="000000"/>
                <w:sz w:val="24"/>
                <w:szCs w:val="24"/>
                <w:lang w:eastAsia="zh-CN"/>
              </w:rPr>
            </w:pPr>
            <w:r>
              <w:rPr>
                <w:rFonts w:eastAsia="Calibri"/>
                <w:color w:val="000000"/>
                <w:sz w:val="24"/>
                <w:szCs w:val="24"/>
                <w:lang w:eastAsia="zh-CN"/>
              </w:rPr>
              <w:t>Уровень спортивной квалификации</w:t>
            </w:r>
          </w:p>
        </w:tc>
        <w:tc>
          <w:tcPr>
            <w:tcW w:w="4816" w:type="dxa"/>
            <w:gridSpan w:val="5"/>
            <w:tcBorders>
              <w:top w:val="single" w:sz="4" w:space="0" w:color="auto"/>
              <w:left w:val="single" w:sz="4" w:space="0" w:color="auto"/>
              <w:bottom w:val="single" w:sz="4" w:space="0" w:color="auto"/>
              <w:right w:val="single" w:sz="4" w:space="0" w:color="auto"/>
            </w:tcBorders>
            <w:vAlign w:val="center"/>
          </w:tcPr>
          <w:p w14:paraId="2200B414" w14:textId="0D71C5ED" w:rsidR="003426D3" w:rsidRDefault="003426D3">
            <w:pPr>
              <w:shd w:val="clear" w:color="auto" w:fill="FFFFFF"/>
              <w:jc w:val="center"/>
              <w:rPr>
                <w:sz w:val="24"/>
                <w:szCs w:val="24"/>
              </w:rPr>
            </w:pPr>
            <w:r>
              <w:rPr>
                <w:sz w:val="24"/>
                <w:szCs w:val="24"/>
              </w:rPr>
              <w:t>«Мастер спорта России»</w:t>
            </w:r>
          </w:p>
        </w:tc>
      </w:tr>
    </w:tbl>
    <w:p w14:paraId="7368B934" w14:textId="77777777" w:rsidR="00545E73" w:rsidRDefault="00545E73" w:rsidP="00545E73">
      <w:pPr>
        <w:contextualSpacing/>
        <w:jc w:val="both"/>
        <w:rPr>
          <w:bCs/>
          <w:sz w:val="28"/>
          <w:szCs w:val="28"/>
        </w:rPr>
      </w:pPr>
    </w:p>
    <w:p w14:paraId="34D0D97D" w14:textId="3128559A" w:rsidR="00545E73" w:rsidRPr="00447937" w:rsidRDefault="00545E73" w:rsidP="00545E73">
      <w:pPr>
        <w:contextualSpacing/>
        <w:jc w:val="both"/>
        <w:rPr>
          <w:bCs/>
          <w:sz w:val="28"/>
          <w:szCs w:val="28"/>
        </w:rPr>
      </w:pPr>
      <w:r w:rsidRPr="00447937">
        <w:rPr>
          <w:bCs/>
          <w:sz w:val="28"/>
          <w:szCs w:val="28"/>
        </w:rPr>
        <w:t>Сокращения, используемые в таблице:</w:t>
      </w:r>
    </w:p>
    <w:p w14:paraId="4B345186" w14:textId="77777777" w:rsidR="00545E73" w:rsidRPr="00447937" w:rsidRDefault="00545E73" w:rsidP="00545E73">
      <w:pPr>
        <w:contextualSpacing/>
        <w:jc w:val="both"/>
        <w:rPr>
          <w:bCs/>
          <w:sz w:val="28"/>
          <w:szCs w:val="28"/>
        </w:rPr>
      </w:pPr>
      <w:r w:rsidRPr="00447937">
        <w:rPr>
          <w:bCs/>
          <w:sz w:val="28"/>
          <w:szCs w:val="28"/>
        </w:rPr>
        <w:t>«И.П.» - исходное</w:t>
      </w:r>
      <w:r>
        <w:rPr>
          <w:bCs/>
          <w:sz w:val="28"/>
          <w:szCs w:val="28"/>
        </w:rPr>
        <w:t xml:space="preserve"> </w:t>
      </w:r>
      <w:r w:rsidRPr="00447937">
        <w:rPr>
          <w:bCs/>
          <w:sz w:val="28"/>
          <w:szCs w:val="28"/>
        </w:rPr>
        <w:t>положение</w:t>
      </w:r>
    </w:p>
    <w:p w14:paraId="4676D78A" w14:textId="77777777" w:rsidR="003426D3" w:rsidRPr="00D63B6B" w:rsidRDefault="003426D3" w:rsidP="00C37901">
      <w:pPr>
        <w:pStyle w:val="a3"/>
        <w:spacing w:before="108"/>
        <w:ind w:left="0" w:right="530"/>
        <w:rPr>
          <w:sz w:val="28"/>
          <w:szCs w:val="28"/>
        </w:rPr>
      </w:pPr>
    </w:p>
    <w:p w14:paraId="075E2AF6" w14:textId="763188E8" w:rsidR="00C37901" w:rsidRPr="00D63B6B" w:rsidRDefault="00C37901" w:rsidP="00D0701C">
      <w:pPr>
        <w:pStyle w:val="2"/>
        <w:numPr>
          <w:ilvl w:val="0"/>
          <w:numId w:val="37"/>
        </w:numPr>
        <w:spacing w:before="90"/>
        <w:ind w:right="3"/>
        <w:jc w:val="center"/>
        <w:rPr>
          <w:sz w:val="28"/>
          <w:szCs w:val="28"/>
        </w:rPr>
      </w:pPr>
      <w:r w:rsidRPr="00D63B6B">
        <w:rPr>
          <w:sz w:val="28"/>
          <w:szCs w:val="28"/>
        </w:rPr>
        <w:t>Рабочая программа по виду спорта спорт лиц с поражением ОДА</w:t>
      </w:r>
      <w:r w:rsidRPr="00D63B6B">
        <w:rPr>
          <w:spacing w:val="-58"/>
          <w:sz w:val="28"/>
          <w:szCs w:val="28"/>
        </w:rPr>
        <w:t xml:space="preserve"> </w:t>
      </w:r>
      <w:r w:rsidRPr="00D63B6B">
        <w:rPr>
          <w:sz w:val="28"/>
          <w:szCs w:val="28"/>
        </w:rPr>
        <w:t xml:space="preserve">(дисциплина </w:t>
      </w:r>
      <w:r w:rsidR="005F58A9">
        <w:rPr>
          <w:sz w:val="28"/>
          <w:szCs w:val="28"/>
        </w:rPr>
        <w:t>лыжные гонки</w:t>
      </w:r>
      <w:r w:rsidRPr="00D63B6B">
        <w:rPr>
          <w:sz w:val="28"/>
          <w:szCs w:val="28"/>
        </w:rPr>
        <w:t>)</w:t>
      </w:r>
    </w:p>
    <w:p w14:paraId="42A2D3AB" w14:textId="00C7E575" w:rsidR="00C37901" w:rsidRPr="00DA30E3" w:rsidRDefault="00C37901" w:rsidP="00D0701C">
      <w:pPr>
        <w:pStyle w:val="a6"/>
        <w:numPr>
          <w:ilvl w:val="1"/>
          <w:numId w:val="37"/>
        </w:numPr>
        <w:tabs>
          <w:tab w:val="left" w:pos="2149"/>
        </w:tabs>
        <w:spacing w:line="237" w:lineRule="auto"/>
        <w:ind w:left="0" w:right="3" w:firstLine="709"/>
        <w:rPr>
          <w:b/>
          <w:bCs/>
          <w:sz w:val="28"/>
          <w:szCs w:val="28"/>
        </w:rPr>
      </w:pPr>
      <w:r w:rsidRPr="00DA30E3">
        <w:rPr>
          <w:b/>
          <w:bCs/>
          <w:sz w:val="28"/>
          <w:szCs w:val="28"/>
        </w:rPr>
        <w:t>Программный</w:t>
      </w:r>
      <w:r w:rsidRPr="00DA30E3">
        <w:rPr>
          <w:b/>
          <w:bCs/>
          <w:spacing w:val="53"/>
          <w:sz w:val="28"/>
          <w:szCs w:val="28"/>
        </w:rPr>
        <w:t xml:space="preserve"> </w:t>
      </w:r>
      <w:r w:rsidRPr="00DA30E3">
        <w:rPr>
          <w:b/>
          <w:bCs/>
          <w:sz w:val="28"/>
          <w:szCs w:val="28"/>
        </w:rPr>
        <w:t>материал</w:t>
      </w:r>
      <w:r w:rsidRPr="00DA30E3">
        <w:rPr>
          <w:b/>
          <w:bCs/>
          <w:spacing w:val="55"/>
          <w:sz w:val="28"/>
          <w:szCs w:val="28"/>
        </w:rPr>
        <w:t xml:space="preserve"> </w:t>
      </w:r>
      <w:r w:rsidRPr="00DA30E3">
        <w:rPr>
          <w:b/>
          <w:bCs/>
          <w:sz w:val="28"/>
          <w:szCs w:val="28"/>
        </w:rPr>
        <w:t>для</w:t>
      </w:r>
      <w:r w:rsidRPr="00DA30E3">
        <w:rPr>
          <w:b/>
          <w:bCs/>
          <w:spacing w:val="55"/>
          <w:sz w:val="28"/>
          <w:szCs w:val="28"/>
        </w:rPr>
        <w:t xml:space="preserve"> </w:t>
      </w:r>
      <w:r w:rsidRPr="00DA30E3">
        <w:rPr>
          <w:b/>
          <w:bCs/>
          <w:sz w:val="28"/>
          <w:szCs w:val="28"/>
        </w:rPr>
        <w:t>учебно-тренировочных</w:t>
      </w:r>
      <w:r w:rsidRPr="00DA30E3">
        <w:rPr>
          <w:b/>
          <w:bCs/>
          <w:spacing w:val="52"/>
          <w:sz w:val="28"/>
          <w:szCs w:val="28"/>
        </w:rPr>
        <w:t xml:space="preserve"> </w:t>
      </w:r>
      <w:r w:rsidRPr="00DA30E3">
        <w:rPr>
          <w:b/>
          <w:bCs/>
          <w:sz w:val="28"/>
          <w:szCs w:val="28"/>
        </w:rPr>
        <w:t>занятий</w:t>
      </w:r>
      <w:r w:rsidRPr="00DA30E3">
        <w:rPr>
          <w:b/>
          <w:bCs/>
          <w:spacing w:val="53"/>
          <w:sz w:val="28"/>
          <w:szCs w:val="28"/>
        </w:rPr>
        <w:t xml:space="preserve"> </w:t>
      </w:r>
      <w:r w:rsidRPr="00DA30E3">
        <w:rPr>
          <w:b/>
          <w:bCs/>
          <w:sz w:val="28"/>
          <w:szCs w:val="28"/>
        </w:rPr>
        <w:t>по</w:t>
      </w:r>
      <w:r w:rsidRPr="00DA30E3">
        <w:rPr>
          <w:b/>
          <w:bCs/>
          <w:spacing w:val="52"/>
          <w:sz w:val="28"/>
          <w:szCs w:val="28"/>
        </w:rPr>
        <w:t xml:space="preserve"> </w:t>
      </w:r>
      <w:r w:rsidRPr="00DA30E3">
        <w:rPr>
          <w:b/>
          <w:bCs/>
          <w:sz w:val="28"/>
          <w:szCs w:val="28"/>
        </w:rPr>
        <w:t>каждому</w:t>
      </w:r>
      <w:r w:rsidRPr="00DA30E3">
        <w:rPr>
          <w:b/>
          <w:bCs/>
          <w:spacing w:val="48"/>
          <w:sz w:val="28"/>
          <w:szCs w:val="28"/>
        </w:rPr>
        <w:t xml:space="preserve"> </w:t>
      </w:r>
      <w:r w:rsidRPr="00DA30E3">
        <w:rPr>
          <w:b/>
          <w:bCs/>
          <w:sz w:val="28"/>
          <w:szCs w:val="28"/>
        </w:rPr>
        <w:t>этапу</w:t>
      </w:r>
      <w:r w:rsidRPr="00DA30E3">
        <w:rPr>
          <w:b/>
          <w:bCs/>
          <w:spacing w:val="-57"/>
          <w:sz w:val="28"/>
          <w:szCs w:val="28"/>
        </w:rPr>
        <w:t xml:space="preserve"> </w:t>
      </w:r>
      <w:r w:rsidRPr="00DA30E3">
        <w:rPr>
          <w:b/>
          <w:bCs/>
          <w:sz w:val="28"/>
          <w:szCs w:val="28"/>
        </w:rPr>
        <w:t>спортивной</w:t>
      </w:r>
      <w:r w:rsidRPr="00DA30E3">
        <w:rPr>
          <w:b/>
          <w:bCs/>
          <w:spacing w:val="-1"/>
          <w:sz w:val="28"/>
          <w:szCs w:val="28"/>
        </w:rPr>
        <w:t xml:space="preserve"> </w:t>
      </w:r>
      <w:r w:rsidRPr="00DA30E3">
        <w:rPr>
          <w:b/>
          <w:bCs/>
          <w:sz w:val="28"/>
          <w:szCs w:val="28"/>
        </w:rPr>
        <w:t>подготовки:</w:t>
      </w:r>
    </w:p>
    <w:p w14:paraId="7B9F18B7" w14:textId="77777777" w:rsidR="00C37901" w:rsidRPr="00D63B6B" w:rsidRDefault="00C37901" w:rsidP="00480FE9">
      <w:pPr>
        <w:pStyle w:val="a3"/>
        <w:spacing w:before="1"/>
        <w:ind w:left="0" w:right="3" w:firstLine="709"/>
        <w:rPr>
          <w:sz w:val="28"/>
          <w:szCs w:val="28"/>
        </w:rPr>
      </w:pPr>
    </w:p>
    <w:p w14:paraId="21841D44" w14:textId="77777777" w:rsidR="00C37901" w:rsidRPr="00D63B6B" w:rsidRDefault="00C37901" w:rsidP="00480FE9">
      <w:pPr>
        <w:ind w:right="3" w:firstLine="709"/>
        <w:rPr>
          <w:i/>
          <w:sz w:val="28"/>
          <w:szCs w:val="28"/>
        </w:rPr>
      </w:pPr>
      <w:r w:rsidRPr="00D63B6B">
        <w:rPr>
          <w:i/>
          <w:sz w:val="28"/>
          <w:szCs w:val="28"/>
          <w:u w:val="single"/>
        </w:rPr>
        <w:t>Этап</w:t>
      </w:r>
      <w:r w:rsidRPr="00D63B6B">
        <w:rPr>
          <w:i/>
          <w:spacing w:val="-7"/>
          <w:sz w:val="28"/>
          <w:szCs w:val="28"/>
          <w:u w:val="single"/>
        </w:rPr>
        <w:t xml:space="preserve"> </w:t>
      </w:r>
      <w:r w:rsidRPr="00D63B6B">
        <w:rPr>
          <w:i/>
          <w:sz w:val="28"/>
          <w:szCs w:val="28"/>
          <w:u w:val="single"/>
        </w:rPr>
        <w:t>начальной</w:t>
      </w:r>
      <w:r w:rsidRPr="00D63B6B">
        <w:rPr>
          <w:i/>
          <w:spacing w:val="-6"/>
          <w:sz w:val="28"/>
          <w:szCs w:val="28"/>
          <w:u w:val="single"/>
        </w:rPr>
        <w:t xml:space="preserve"> </w:t>
      </w:r>
      <w:r w:rsidRPr="00D63B6B">
        <w:rPr>
          <w:i/>
          <w:sz w:val="28"/>
          <w:szCs w:val="28"/>
          <w:u w:val="single"/>
        </w:rPr>
        <w:t>подготовки</w:t>
      </w:r>
      <w:r w:rsidRPr="00D63B6B">
        <w:rPr>
          <w:i/>
          <w:spacing w:val="-4"/>
          <w:sz w:val="28"/>
          <w:szCs w:val="28"/>
          <w:u w:val="single"/>
        </w:rPr>
        <w:t xml:space="preserve"> </w:t>
      </w:r>
      <w:r w:rsidRPr="00D63B6B">
        <w:rPr>
          <w:i/>
          <w:sz w:val="28"/>
          <w:szCs w:val="28"/>
          <w:u w:val="single"/>
        </w:rPr>
        <w:t>(ЭНП).</w:t>
      </w:r>
    </w:p>
    <w:p w14:paraId="64638C0C" w14:textId="10C81F2A" w:rsidR="00C37901" w:rsidRPr="00D63B6B" w:rsidRDefault="00C37901" w:rsidP="00480FE9">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лица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9</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желающие</w:t>
      </w:r>
      <w:r w:rsidRPr="00D63B6B">
        <w:rPr>
          <w:spacing w:val="1"/>
          <w:sz w:val="28"/>
          <w:szCs w:val="28"/>
        </w:rPr>
        <w:t xml:space="preserve"> </w:t>
      </w:r>
      <w:r w:rsidRPr="00D63B6B">
        <w:rPr>
          <w:sz w:val="28"/>
          <w:szCs w:val="28"/>
        </w:rPr>
        <w:t>обучаться</w:t>
      </w:r>
      <w:r w:rsidRPr="00D63B6B">
        <w:rPr>
          <w:spacing w:val="1"/>
          <w:sz w:val="28"/>
          <w:szCs w:val="28"/>
        </w:rPr>
        <w:t xml:space="preserve"> </w:t>
      </w:r>
      <w:r w:rsidR="003426D3">
        <w:rPr>
          <w:sz w:val="28"/>
          <w:szCs w:val="28"/>
        </w:rPr>
        <w:t>лыжным гонкам</w:t>
      </w:r>
      <w:r w:rsidRPr="00D63B6B">
        <w:rPr>
          <w:sz w:val="28"/>
          <w:szCs w:val="28"/>
        </w:rPr>
        <w:t>,</w:t>
      </w:r>
      <w:r w:rsidRPr="00D63B6B">
        <w:rPr>
          <w:spacing w:val="61"/>
          <w:sz w:val="28"/>
          <w:szCs w:val="28"/>
        </w:rPr>
        <w:t xml:space="preserve"> </w:t>
      </w:r>
      <w:r w:rsidRPr="00D63B6B">
        <w:rPr>
          <w:sz w:val="28"/>
          <w:szCs w:val="28"/>
        </w:rPr>
        <w:t>с</w:t>
      </w:r>
      <w:r w:rsidRPr="00D63B6B">
        <w:rPr>
          <w:spacing w:val="1"/>
          <w:sz w:val="28"/>
          <w:szCs w:val="28"/>
        </w:rPr>
        <w:t xml:space="preserve"> </w:t>
      </w:r>
      <w:r w:rsidRPr="00D63B6B">
        <w:rPr>
          <w:sz w:val="28"/>
          <w:szCs w:val="28"/>
        </w:rPr>
        <w:t>соответствующим допуском врача,</w:t>
      </w:r>
      <w:r w:rsidRPr="00D63B6B">
        <w:rPr>
          <w:spacing w:val="1"/>
          <w:sz w:val="28"/>
          <w:szCs w:val="28"/>
        </w:rPr>
        <w:t xml:space="preserve"> </w:t>
      </w:r>
      <w:r w:rsidRPr="00D63B6B">
        <w:rPr>
          <w:sz w:val="28"/>
          <w:szCs w:val="28"/>
        </w:rPr>
        <w:t>выполнившие требования</w:t>
      </w:r>
      <w:r w:rsidRPr="00D63B6B">
        <w:rPr>
          <w:spacing w:val="1"/>
          <w:sz w:val="28"/>
          <w:szCs w:val="28"/>
        </w:rPr>
        <w:t xml:space="preserve"> </w:t>
      </w:r>
      <w:r w:rsidRPr="00D63B6B">
        <w:rPr>
          <w:sz w:val="28"/>
          <w:szCs w:val="28"/>
        </w:rPr>
        <w:t>приемно-переводных</w:t>
      </w:r>
      <w:r w:rsidRPr="00D63B6B">
        <w:rPr>
          <w:spacing w:val="60"/>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На этапе начальной подготовки осуществляется физкультурно-оздоровительная и воспитательная</w:t>
      </w:r>
      <w:r w:rsidRPr="00D63B6B">
        <w:rPr>
          <w:spacing w:val="1"/>
          <w:sz w:val="28"/>
          <w:szCs w:val="28"/>
        </w:rPr>
        <w:t xml:space="preserve"> </w:t>
      </w:r>
      <w:r w:rsidRPr="00D63B6B">
        <w:rPr>
          <w:sz w:val="28"/>
          <w:szCs w:val="28"/>
        </w:rPr>
        <w:t>работа, направленная на расширение фонда двигательных навыков, разностороннюю физическую</w:t>
      </w:r>
      <w:r w:rsidRPr="00D63B6B">
        <w:rPr>
          <w:spacing w:val="1"/>
          <w:sz w:val="28"/>
          <w:szCs w:val="28"/>
        </w:rPr>
        <w:t xml:space="preserve"> </w:t>
      </w:r>
      <w:r w:rsidRPr="00D63B6B">
        <w:rPr>
          <w:sz w:val="28"/>
          <w:szCs w:val="28"/>
        </w:rPr>
        <w:t>подготовку и овладение основами техники легкая атлетика, выполнение контрольных нормативов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зачисления на</w:t>
      </w:r>
      <w:r w:rsidRPr="00D63B6B">
        <w:rPr>
          <w:spacing w:val="-1"/>
          <w:sz w:val="28"/>
          <w:szCs w:val="28"/>
        </w:rPr>
        <w:t xml:space="preserve"> </w:t>
      </w:r>
      <w:r w:rsidRPr="00D63B6B">
        <w:rPr>
          <w:sz w:val="28"/>
          <w:szCs w:val="28"/>
        </w:rPr>
        <w:t>тренировочный этап</w:t>
      </w:r>
      <w:r w:rsidRPr="00D63B6B">
        <w:rPr>
          <w:spacing w:val="-2"/>
          <w:sz w:val="28"/>
          <w:szCs w:val="28"/>
        </w:rPr>
        <w:t xml:space="preserve"> </w:t>
      </w:r>
      <w:r w:rsidRPr="00D63B6B">
        <w:rPr>
          <w:sz w:val="28"/>
          <w:szCs w:val="28"/>
        </w:rPr>
        <w:t>подготовки.</w:t>
      </w:r>
    </w:p>
    <w:p w14:paraId="5A009A19" w14:textId="77777777" w:rsidR="00C37901" w:rsidRPr="00D63B6B" w:rsidRDefault="00C37901" w:rsidP="00480FE9">
      <w:pPr>
        <w:pStyle w:val="a3"/>
        <w:ind w:left="0" w:right="3" w:firstLine="709"/>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6424A6F1" w14:textId="77777777" w:rsidR="00C37901" w:rsidRPr="00D63B6B" w:rsidRDefault="00C37901">
      <w:pPr>
        <w:pStyle w:val="a6"/>
        <w:numPr>
          <w:ilvl w:val="0"/>
          <w:numId w:val="10"/>
        </w:numPr>
        <w:tabs>
          <w:tab w:val="left" w:pos="975"/>
        </w:tabs>
        <w:ind w:left="0" w:right="3" w:firstLine="709"/>
        <w:rPr>
          <w:sz w:val="28"/>
          <w:szCs w:val="28"/>
        </w:rPr>
      </w:pPr>
      <w:r w:rsidRPr="00D63B6B">
        <w:rPr>
          <w:sz w:val="28"/>
          <w:szCs w:val="28"/>
        </w:rPr>
        <w:t>улучшение</w:t>
      </w:r>
      <w:r w:rsidRPr="00D63B6B">
        <w:rPr>
          <w:spacing w:val="-5"/>
          <w:sz w:val="28"/>
          <w:szCs w:val="28"/>
        </w:rPr>
        <w:t xml:space="preserve"> </w:t>
      </w:r>
      <w:r w:rsidRPr="00D63B6B">
        <w:rPr>
          <w:sz w:val="28"/>
          <w:szCs w:val="28"/>
        </w:rPr>
        <w:t>состояния</w:t>
      </w:r>
      <w:r w:rsidRPr="00D63B6B">
        <w:rPr>
          <w:spacing w:val="-4"/>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и</w:t>
      </w:r>
      <w:r w:rsidRPr="00D63B6B">
        <w:rPr>
          <w:spacing w:val="-6"/>
          <w:sz w:val="28"/>
          <w:szCs w:val="28"/>
        </w:rPr>
        <w:t xml:space="preserve"> </w:t>
      </w:r>
      <w:r w:rsidRPr="00D63B6B">
        <w:rPr>
          <w:sz w:val="28"/>
          <w:szCs w:val="28"/>
        </w:rPr>
        <w:t>закаливание;</w:t>
      </w:r>
    </w:p>
    <w:p w14:paraId="6D256109"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коррекция</w:t>
      </w:r>
      <w:r w:rsidRPr="00D63B6B">
        <w:rPr>
          <w:spacing w:val="-8"/>
          <w:sz w:val="28"/>
          <w:szCs w:val="28"/>
        </w:rPr>
        <w:t xml:space="preserve"> </w:t>
      </w:r>
      <w:r w:rsidRPr="00D63B6B">
        <w:rPr>
          <w:sz w:val="28"/>
          <w:szCs w:val="28"/>
        </w:rPr>
        <w:t>недостатков</w:t>
      </w:r>
      <w:r w:rsidRPr="00D63B6B">
        <w:rPr>
          <w:spacing w:val="-6"/>
          <w:sz w:val="28"/>
          <w:szCs w:val="28"/>
        </w:rPr>
        <w:t xml:space="preserve"> </w:t>
      </w:r>
      <w:r w:rsidRPr="00D63B6B">
        <w:rPr>
          <w:sz w:val="28"/>
          <w:szCs w:val="28"/>
        </w:rPr>
        <w:t>физического</w:t>
      </w:r>
      <w:r w:rsidRPr="00D63B6B">
        <w:rPr>
          <w:spacing w:val="-6"/>
          <w:sz w:val="28"/>
          <w:szCs w:val="28"/>
        </w:rPr>
        <w:t xml:space="preserve"> </w:t>
      </w:r>
      <w:r w:rsidRPr="00D63B6B">
        <w:rPr>
          <w:sz w:val="28"/>
          <w:szCs w:val="28"/>
        </w:rPr>
        <w:t>развития;</w:t>
      </w:r>
    </w:p>
    <w:p w14:paraId="4E088F47" w14:textId="77777777" w:rsidR="00C37901" w:rsidRPr="00D63B6B" w:rsidRDefault="00C37901">
      <w:pPr>
        <w:pStyle w:val="a6"/>
        <w:numPr>
          <w:ilvl w:val="0"/>
          <w:numId w:val="10"/>
        </w:numPr>
        <w:tabs>
          <w:tab w:val="left" w:pos="1055"/>
        </w:tabs>
        <w:ind w:left="0" w:right="3" w:firstLine="709"/>
        <w:jc w:val="both"/>
        <w:rPr>
          <w:sz w:val="28"/>
          <w:szCs w:val="28"/>
        </w:rPr>
      </w:pPr>
      <w:r w:rsidRPr="00D63B6B">
        <w:rPr>
          <w:sz w:val="28"/>
          <w:szCs w:val="28"/>
        </w:rPr>
        <w:t>привлечение</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возможного</w:t>
      </w:r>
      <w:r w:rsidRPr="00D63B6B">
        <w:rPr>
          <w:spacing w:val="1"/>
          <w:sz w:val="28"/>
          <w:szCs w:val="28"/>
        </w:rPr>
        <w:t xml:space="preserve"> </w:t>
      </w:r>
      <w:r w:rsidRPr="00D63B6B">
        <w:rPr>
          <w:sz w:val="28"/>
          <w:szCs w:val="28"/>
        </w:rPr>
        <w:t>числа</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занятиям</w:t>
      </w:r>
      <w:r w:rsidRPr="00D63B6B">
        <w:rPr>
          <w:spacing w:val="1"/>
          <w:sz w:val="28"/>
          <w:szCs w:val="28"/>
        </w:rPr>
        <w:t xml:space="preserve"> </w:t>
      </w:r>
      <w:r w:rsidRPr="00D63B6B">
        <w:rPr>
          <w:sz w:val="28"/>
          <w:szCs w:val="28"/>
        </w:rPr>
        <w:t>легкая</w:t>
      </w:r>
      <w:r w:rsidRPr="00D63B6B">
        <w:rPr>
          <w:spacing w:val="1"/>
          <w:sz w:val="28"/>
          <w:szCs w:val="28"/>
        </w:rPr>
        <w:t xml:space="preserve"> </w:t>
      </w:r>
      <w:r w:rsidRPr="00D63B6B">
        <w:rPr>
          <w:sz w:val="28"/>
          <w:szCs w:val="28"/>
        </w:rPr>
        <w:t>атлетика,</w:t>
      </w:r>
      <w:r w:rsidRPr="00D63B6B">
        <w:rPr>
          <w:spacing w:val="1"/>
          <w:sz w:val="28"/>
          <w:szCs w:val="28"/>
        </w:rPr>
        <w:t xml:space="preserve"> </w:t>
      </w:r>
      <w:r w:rsidRPr="00D63B6B">
        <w:rPr>
          <w:sz w:val="28"/>
          <w:szCs w:val="28"/>
        </w:rPr>
        <w:t>формирование у них устойчивого интереса, мотивации к систематическим занятиям спортом и к</w:t>
      </w:r>
      <w:r w:rsidRPr="00D63B6B">
        <w:rPr>
          <w:spacing w:val="1"/>
          <w:sz w:val="28"/>
          <w:szCs w:val="28"/>
        </w:rPr>
        <w:t xml:space="preserve"> </w:t>
      </w:r>
      <w:r w:rsidRPr="00D63B6B">
        <w:rPr>
          <w:sz w:val="28"/>
          <w:szCs w:val="28"/>
        </w:rPr>
        <w:t>здоровому</w:t>
      </w:r>
      <w:r w:rsidRPr="00D63B6B">
        <w:rPr>
          <w:spacing w:val="-5"/>
          <w:sz w:val="28"/>
          <w:szCs w:val="28"/>
        </w:rPr>
        <w:t xml:space="preserve"> </w:t>
      </w:r>
      <w:r w:rsidRPr="00D63B6B">
        <w:rPr>
          <w:sz w:val="28"/>
          <w:szCs w:val="28"/>
        </w:rPr>
        <w:t>образу</w:t>
      </w:r>
      <w:r w:rsidRPr="00D63B6B">
        <w:rPr>
          <w:spacing w:val="-5"/>
          <w:sz w:val="28"/>
          <w:szCs w:val="28"/>
        </w:rPr>
        <w:t xml:space="preserve"> </w:t>
      </w:r>
      <w:r w:rsidRPr="00D63B6B">
        <w:rPr>
          <w:sz w:val="28"/>
          <w:szCs w:val="28"/>
        </w:rPr>
        <w:t>жизни;</w:t>
      </w:r>
    </w:p>
    <w:p w14:paraId="396D7E1F" w14:textId="77777777" w:rsidR="00C37901" w:rsidRPr="00D63B6B" w:rsidRDefault="00C37901">
      <w:pPr>
        <w:pStyle w:val="a6"/>
        <w:numPr>
          <w:ilvl w:val="0"/>
          <w:numId w:val="10"/>
        </w:numPr>
        <w:tabs>
          <w:tab w:val="left" w:pos="995"/>
        </w:tabs>
        <w:spacing w:before="1"/>
        <w:ind w:left="0" w:right="3" w:firstLine="709"/>
        <w:jc w:val="both"/>
        <w:rPr>
          <w:sz w:val="28"/>
          <w:szCs w:val="28"/>
        </w:rPr>
      </w:pPr>
      <w:r w:rsidRPr="00D63B6B">
        <w:rPr>
          <w:sz w:val="28"/>
          <w:szCs w:val="28"/>
        </w:rPr>
        <w:t>развитие физических качеств (выносливости, быстроты, скорости, силовых и координационных</w:t>
      </w:r>
      <w:r w:rsidRPr="00D63B6B">
        <w:rPr>
          <w:spacing w:val="1"/>
          <w:sz w:val="28"/>
          <w:szCs w:val="28"/>
        </w:rPr>
        <w:t xml:space="preserve"> </w:t>
      </w:r>
      <w:r w:rsidRPr="00D63B6B">
        <w:rPr>
          <w:sz w:val="28"/>
          <w:szCs w:val="28"/>
        </w:rPr>
        <w:t>возможностей);</w:t>
      </w:r>
    </w:p>
    <w:p w14:paraId="388C313F"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воспитание</w:t>
      </w:r>
      <w:r w:rsidRPr="00D63B6B">
        <w:rPr>
          <w:spacing w:val="-5"/>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3"/>
          <w:sz w:val="28"/>
          <w:szCs w:val="28"/>
        </w:rPr>
        <w:t xml:space="preserve"> </w:t>
      </w:r>
      <w:r w:rsidRPr="00D63B6B">
        <w:rPr>
          <w:sz w:val="28"/>
          <w:szCs w:val="28"/>
        </w:rPr>
        <w:t>волевых</w:t>
      </w:r>
      <w:r w:rsidRPr="00D63B6B">
        <w:rPr>
          <w:spacing w:val="-5"/>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становление</w:t>
      </w:r>
      <w:r w:rsidRPr="00D63B6B">
        <w:rPr>
          <w:spacing w:val="-4"/>
          <w:sz w:val="28"/>
          <w:szCs w:val="28"/>
        </w:rPr>
        <w:t xml:space="preserve"> </w:t>
      </w:r>
      <w:r w:rsidRPr="00D63B6B">
        <w:rPr>
          <w:sz w:val="28"/>
          <w:szCs w:val="28"/>
        </w:rPr>
        <w:t>спортивного</w:t>
      </w:r>
      <w:r w:rsidRPr="00D63B6B">
        <w:rPr>
          <w:spacing w:val="-6"/>
          <w:sz w:val="28"/>
          <w:szCs w:val="28"/>
        </w:rPr>
        <w:t xml:space="preserve"> </w:t>
      </w:r>
      <w:r w:rsidRPr="00D63B6B">
        <w:rPr>
          <w:sz w:val="28"/>
          <w:szCs w:val="28"/>
        </w:rPr>
        <w:t>характера;</w:t>
      </w:r>
    </w:p>
    <w:p w14:paraId="754A0A63" w14:textId="77777777" w:rsidR="00C37901" w:rsidRPr="00D63B6B" w:rsidRDefault="00C37901">
      <w:pPr>
        <w:pStyle w:val="a6"/>
        <w:numPr>
          <w:ilvl w:val="0"/>
          <w:numId w:val="10"/>
        </w:numPr>
        <w:tabs>
          <w:tab w:val="left" w:pos="1023"/>
        </w:tabs>
        <w:ind w:left="0" w:right="3" w:firstLine="709"/>
        <w:jc w:val="both"/>
        <w:rPr>
          <w:sz w:val="28"/>
          <w:szCs w:val="28"/>
        </w:rPr>
      </w:pPr>
      <w:r w:rsidRPr="00D63B6B">
        <w:rPr>
          <w:sz w:val="28"/>
          <w:szCs w:val="28"/>
        </w:rPr>
        <w:t>поиск талантливых в спортивном отношении детей-инвалидов на основе морфологических 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критериев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двигательной одаренности.</w:t>
      </w:r>
    </w:p>
    <w:p w14:paraId="347D6343" w14:textId="77777777" w:rsidR="00C37901" w:rsidRPr="00D63B6B" w:rsidRDefault="00C37901" w:rsidP="00480FE9">
      <w:pPr>
        <w:ind w:right="3" w:firstLine="709"/>
        <w:rPr>
          <w:i/>
          <w:sz w:val="28"/>
          <w:szCs w:val="28"/>
        </w:rPr>
      </w:pPr>
      <w:r w:rsidRPr="00D63B6B">
        <w:rPr>
          <w:i/>
          <w:sz w:val="28"/>
          <w:szCs w:val="28"/>
          <w:u w:val="single"/>
        </w:rPr>
        <w:t>Тренировочный</w:t>
      </w:r>
      <w:r w:rsidRPr="00D63B6B">
        <w:rPr>
          <w:i/>
          <w:spacing w:val="-3"/>
          <w:sz w:val="28"/>
          <w:szCs w:val="28"/>
          <w:u w:val="single"/>
        </w:rPr>
        <w:t xml:space="preserve"> </w:t>
      </w:r>
      <w:r w:rsidRPr="00D63B6B">
        <w:rPr>
          <w:i/>
          <w:sz w:val="28"/>
          <w:szCs w:val="28"/>
          <w:u w:val="single"/>
        </w:rPr>
        <w:t>этап</w:t>
      </w:r>
      <w:r w:rsidRPr="00D63B6B">
        <w:rPr>
          <w:i/>
          <w:spacing w:val="-3"/>
          <w:sz w:val="28"/>
          <w:szCs w:val="28"/>
          <w:u w:val="single"/>
        </w:rPr>
        <w:t xml:space="preserve"> </w:t>
      </w:r>
      <w:r w:rsidRPr="00D63B6B">
        <w:rPr>
          <w:i/>
          <w:sz w:val="28"/>
          <w:szCs w:val="28"/>
          <w:u w:val="single"/>
        </w:rPr>
        <w:t>(ТЭ).</w:t>
      </w:r>
    </w:p>
    <w:p w14:paraId="4955DF60" w14:textId="77777777" w:rsidR="00C37901" w:rsidRPr="00D63B6B" w:rsidRDefault="00C37901" w:rsidP="00480FE9">
      <w:pPr>
        <w:pStyle w:val="a3"/>
        <w:ind w:left="0" w:right="3" w:firstLine="709"/>
        <w:jc w:val="both"/>
        <w:rPr>
          <w:sz w:val="28"/>
          <w:szCs w:val="28"/>
        </w:rPr>
      </w:pPr>
      <w:r w:rsidRPr="00D63B6B">
        <w:rPr>
          <w:sz w:val="28"/>
          <w:szCs w:val="28"/>
        </w:rPr>
        <w:t>Тренировочные</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формируются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детей-инвалидов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11</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проявивших</w:t>
      </w:r>
      <w:r w:rsidRPr="00D63B6B">
        <w:rPr>
          <w:spacing w:val="1"/>
          <w:sz w:val="28"/>
          <w:szCs w:val="28"/>
        </w:rPr>
        <w:t xml:space="preserve"> </w:t>
      </w:r>
      <w:r w:rsidRPr="00D63B6B">
        <w:rPr>
          <w:sz w:val="28"/>
          <w:szCs w:val="28"/>
        </w:rPr>
        <w:t>способности к легкой атлетики, прошедших необходимую подготовку не менее одного года и</w:t>
      </w:r>
      <w:r w:rsidRPr="00D63B6B">
        <w:rPr>
          <w:spacing w:val="1"/>
          <w:sz w:val="28"/>
          <w:szCs w:val="28"/>
        </w:rPr>
        <w:t xml:space="preserve"> </w:t>
      </w:r>
      <w:r w:rsidRPr="00D63B6B">
        <w:rPr>
          <w:sz w:val="28"/>
          <w:szCs w:val="28"/>
        </w:rPr>
        <w:t>выполнивших переводные нормативы. Перевод по годам обучения на этом этапе осуществляется</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контрольно-переводных</w:t>
      </w:r>
      <w:r w:rsidRPr="00D63B6B">
        <w:rPr>
          <w:spacing w:val="1"/>
          <w:sz w:val="28"/>
          <w:szCs w:val="28"/>
        </w:rPr>
        <w:t xml:space="preserve"> </w:t>
      </w:r>
      <w:r w:rsidRPr="00D63B6B">
        <w:rPr>
          <w:sz w:val="28"/>
          <w:szCs w:val="28"/>
        </w:rPr>
        <w:t>нормативов</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подготовке.</w:t>
      </w:r>
    </w:p>
    <w:p w14:paraId="7E673E23" w14:textId="77777777" w:rsidR="00C37901" w:rsidRPr="00D63B6B" w:rsidRDefault="00C37901" w:rsidP="00480FE9">
      <w:pPr>
        <w:pStyle w:val="a3"/>
        <w:ind w:left="0" w:right="3" w:firstLine="709"/>
        <w:jc w:val="both"/>
        <w:rPr>
          <w:sz w:val="28"/>
          <w:szCs w:val="28"/>
        </w:rPr>
      </w:pPr>
      <w:r w:rsidRPr="00D63B6B">
        <w:rPr>
          <w:sz w:val="28"/>
          <w:szCs w:val="28"/>
        </w:rPr>
        <w:t>Основные</w:t>
      </w:r>
      <w:r w:rsidRPr="00D63B6B">
        <w:rPr>
          <w:spacing w:val="-4"/>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p>
    <w:p w14:paraId="59C7C3DE" w14:textId="77777777" w:rsidR="00C37901" w:rsidRPr="00D63B6B" w:rsidRDefault="00C37901">
      <w:pPr>
        <w:pStyle w:val="a6"/>
        <w:numPr>
          <w:ilvl w:val="0"/>
          <w:numId w:val="10"/>
        </w:numPr>
        <w:tabs>
          <w:tab w:val="left" w:pos="975"/>
        </w:tabs>
        <w:spacing w:before="66"/>
        <w:ind w:left="0" w:right="3" w:firstLine="709"/>
        <w:rPr>
          <w:sz w:val="28"/>
          <w:szCs w:val="28"/>
        </w:rPr>
      </w:pPr>
      <w:r w:rsidRPr="00D63B6B">
        <w:rPr>
          <w:sz w:val="28"/>
          <w:szCs w:val="28"/>
        </w:rPr>
        <w:t>укрепление</w:t>
      </w:r>
      <w:r w:rsidRPr="00D63B6B">
        <w:rPr>
          <w:spacing w:val="-5"/>
          <w:sz w:val="28"/>
          <w:szCs w:val="28"/>
        </w:rPr>
        <w:t xml:space="preserve"> </w:t>
      </w:r>
      <w:r w:rsidRPr="00D63B6B">
        <w:rPr>
          <w:sz w:val="28"/>
          <w:szCs w:val="28"/>
        </w:rPr>
        <w:t>здоровья,</w:t>
      </w:r>
      <w:r w:rsidRPr="00D63B6B">
        <w:rPr>
          <w:spacing w:val="-4"/>
          <w:sz w:val="28"/>
          <w:szCs w:val="28"/>
        </w:rPr>
        <w:t xml:space="preserve"> </w:t>
      </w:r>
      <w:r w:rsidRPr="00D63B6B">
        <w:rPr>
          <w:sz w:val="28"/>
          <w:szCs w:val="28"/>
        </w:rPr>
        <w:t>закаливание;</w:t>
      </w:r>
    </w:p>
    <w:p w14:paraId="5FB1FEED"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коррекция</w:t>
      </w:r>
      <w:r w:rsidRPr="00D63B6B">
        <w:rPr>
          <w:spacing w:val="-7"/>
          <w:sz w:val="28"/>
          <w:szCs w:val="28"/>
        </w:rPr>
        <w:t xml:space="preserve"> </w:t>
      </w:r>
      <w:r w:rsidRPr="00D63B6B">
        <w:rPr>
          <w:sz w:val="28"/>
          <w:szCs w:val="28"/>
        </w:rPr>
        <w:t>недостатков</w:t>
      </w:r>
      <w:r w:rsidRPr="00D63B6B">
        <w:rPr>
          <w:spacing w:val="-4"/>
          <w:sz w:val="28"/>
          <w:szCs w:val="28"/>
        </w:rPr>
        <w:t xml:space="preserve"> </w:t>
      </w:r>
      <w:r w:rsidRPr="00D63B6B">
        <w:rPr>
          <w:sz w:val="28"/>
          <w:szCs w:val="28"/>
        </w:rPr>
        <w:t>физического</w:t>
      </w:r>
      <w:r w:rsidRPr="00D63B6B">
        <w:rPr>
          <w:spacing w:val="-4"/>
          <w:sz w:val="28"/>
          <w:szCs w:val="28"/>
        </w:rPr>
        <w:t xml:space="preserve"> </w:t>
      </w:r>
      <w:r w:rsidRPr="00D63B6B">
        <w:rPr>
          <w:sz w:val="28"/>
          <w:szCs w:val="28"/>
        </w:rPr>
        <w:t>развития;</w:t>
      </w:r>
    </w:p>
    <w:p w14:paraId="4A8DBDC9"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освоение</w:t>
      </w:r>
      <w:r w:rsidRPr="00D63B6B">
        <w:rPr>
          <w:spacing w:val="-4"/>
          <w:sz w:val="28"/>
          <w:szCs w:val="28"/>
        </w:rPr>
        <w:t xml:space="preserve"> </w:t>
      </w:r>
      <w:r w:rsidRPr="00D63B6B">
        <w:rPr>
          <w:sz w:val="28"/>
          <w:szCs w:val="28"/>
        </w:rPr>
        <w:t>и</w:t>
      </w:r>
      <w:r w:rsidRPr="00D63B6B">
        <w:rPr>
          <w:spacing w:val="-4"/>
          <w:sz w:val="28"/>
          <w:szCs w:val="28"/>
        </w:rPr>
        <w:t xml:space="preserve"> </w:t>
      </w:r>
      <w:r w:rsidRPr="00D63B6B">
        <w:rPr>
          <w:sz w:val="28"/>
          <w:szCs w:val="28"/>
        </w:rPr>
        <w:t>совершенствование</w:t>
      </w:r>
      <w:r w:rsidRPr="00D63B6B">
        <w:rPr>
          <w:spacing w:val="-3"/>
          <w:sz w:val="28"/>
          <w:szCs w:val="28"/>
        </w:rPr>
        <w:t xml:space="preserve"> </w:t>
      </w:r>
      <w:r w:rsidRPr="00D63B6B">
        <w:rPr>
          <w:sz w:val="28"/>
          <w:szCs w:val="28"/>
        </w:rPr>
        <w:t>техники</w:t>
      </w:r>
      <w:r w:rsidRPr="00D63B6B">
        <w:rPr>
          <w:spacing w:val="-4"/>
          <w:sz w:val="28"/>
          <w:szCs w:val="28"/>
        </w:rPr>
        <w:t xml:space="preserve"> </w:t>
      </w:r>
      <w:r w:rsidRPr="00D63B6B">
        <w:rPr>
          <w:sz w:val="28"/>
          <w:szCs w:val="28"/>
        </w:rPr>
        <w:t>легкой</w:t>
      </w:r>
      <w:r w:rsidRPr="00D63B6B">
        <w:rPr>
          <w:spacing w:val="-3"/>
          <w:sz w:val="28"/>
          <w:szCs w:val="28"/>
        </w:rPr>
        <w:t xml:space="preserve"> </w:t>
      </w:r>
      <w:r w:rsidRPr="00D63B6B">
        <w:rPr>
          <w:sz w:val="28"/>
          <w:szCs w:val="28"/>
        </w:rPr>
        <w:t>атлетики;</w:t>
      </w:r>
    </w:p>
    <w:p w14:paraId="3AB6B33E" w14:textId="77777777" w:rsidR="00C37901" w:rsidRPr="00D63B6B" w:rsidRDefault="00C37901">
      <w:pPr>
        <w:pStyle w:val="a6"/>
        <w:numPr>
          <w:ilvl w:val="0"/>
          <w:numId w:val="10"/>
        </w:numPr>
        <w:tabs>
          <w:tab w:val="left" w:pos="1011"/>
        </w:tabs>
        <w:spacing w:before="1"/>
        <w:ind w:left="0" w:right="3" w:firstLine="709"/>
        <w:rPr>
          <w:sz w:val="28"/>
          <w:szCs w:val="28"/>
        </w:rPr>
      </w:pPr>
      <w:r w:rsidRPr="00D63B6B">
        <w:rPr>
          <w:sz w:val="28"/>
          <w:szCs w:val="28"/>
        </w:rPr>
        <w:t>приобретение</w:t>
      </w:r>
      <w:r w:rsidRPr="00D63B6B">
        <w:rPr>
          <w:spacing w:val="1"/>
          <w:sz w:val="28"/>
          <w:szCs w:val="28"/>
        </w:rPr>
        <w:t xml:space="preserve"> </w:t>
      </w:r>
      <w:r w:rsidRPr="00D63B6B">
        <w:rPr>
          <w:sz w:val="28"/>
          <w:szCs w:val="28"/>
        </w:rPr>
        <w:t>разносторонней физической подготовленности;</w:t>
      </w:r>
      <w:r w:rsidRPr="00D63B6B">
        <w:rPr>
          <w:spacing w:val="1"/>
          <w:sz w:val="28"/>
          <w:szCs w:val="28"/>
        </w:rPr>
        <w:t xml:space="preserve"> </w:t>
      </w:r>
      <w:r w:rsidRPr="00D63B6B">
        <w:rPr>
          <w:sz w:val="28"/>
          <w:szCs w:val="28"/>
        </w:rPr>
        <w:t>гармоничное</w:t>
      </w:r>
      <w:r w:rsidRPr="00D63B6B">
        <w:rPr>
          <w:spacing w:val="1"/>
          <w:sz w:val="28"/>
          <w:szCs w:val="28"/>
        </w:rPr>
        <w:t xml:space="preserve"> </w:t>
      </w:r>
      <w:r w:rsidRPr="00D63B6B">
        <w:rPr>
          <w:sz w:val="28"/>
          <w:szCs w:val="28"/>
        </w:rPr>
        <w:t>совершенствование</w:t>
      </w:r>
      <w:r w:rsidRPr="00D63B6B">
        <w:rPr>
          <w:spacing w:val="-57"/>
          <w:sz w:val="28"/>
          <w:szCs w:val="28"/>
        </w:rPr>
        <w:t xml:space="preserve"> </w:t>
      </w:r>
      <w:r w:rsidRPr="00D63B6B">
        <w:rPr>
          <w:sz w:val="28"/>
          <w:szCs w:val="28"/>
        </w:rPr>
        <w:t>основных 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с</w:t>
      </w:r>
      <w:r w:rsidRPr="00D63B6B">
        <w:rPr>
          <w:spacing w:val="-2"/>
          <w:sz w:val="28"/>
          <w:szCs w:val="28"/>
        </w:rPr>
        <w:t xml:space="preserve"> </w:t>
      </w:r>
      <w:r w:rsidRPr="00D63B6B">
        <w:rPr>
          <w:sz w:val="28"/>
          <w:szCs w:val="28"/>
        </w:rPr>
        <w:t>акцентом на</w:t>
      </w:r>
      <w:r w:rsidRPr="00D63B6B">
        <w:rPr>
          <w:spacing w:val="-2"/>
          <w:sz w:val="28"/>
          <w:szCs w:val="28"/>
        </w:rPr>
        <w:t xml:space="preserve"> </w:t>
      </w:r>
      <w:r w:rsidRPr="00D63B6B">
        <w:rPr>
          <w:sz w:val="28"/>
          <w:szCs w:val="28"/>
        </w:rPr>
        <w:t>развитие</w:t>
      </w:r>
      <w:r w:rsidRPr="00D63B6B">
        <w:rPr>
          <w:spacing w:val="-2"/>
          <w:sz w:val="28"/>
          <w:szCs w:val="28"/>
        </w:rPr>
        <w:t xml:space="preserve"> </w:t>
      </w:r>
      <w:r w:rsidRPr="00D63B6B">
        <w:rPr>
          <w:sz w:val="28"/>
          <w:szCs w:val="28"/>
        </w:rPr>
        <w:t>аэробной</w:t>
      </w:r>
      <w:r w:rsidRPr="00D63B6B">
        <w:rPr>
          <w:spacing w:val="-1"/>
          <w:sz w:val="28"/>
          <w:szCs w:val="28"/>
        </w:rPr>
        <w:t xml:space="preserve"> </w:t>
      </w:r>
      <w:r w:rsidRPr="00D63B6B">
        <w:rPr>
          <w:sz w:val="28"/>
          <w:szCs w:val="28"/>
        </w:rPr>
        <w:t>выносливости;</w:t>
      </w:r>
    </w:p>
    <w:p w14:paraId="0E072898" w14:textId="77777777" w:rsidR="00C37901" w:rsidRPr="00D63B6B" w:rsidRDefault="00C37901">
      <w:pPr>
        <w:pStyle w:val="a6"/>
        <w:numPr>
          <w:ilvl w:val="0"/>
          <w:numId w:val="10"/>
        </w:numPr>
        <w:tabs>
          <w:tab w:val="left" w:pos="1074"/>
        </w:tabs>
        <w:ind w:left="0" w:right="3" w:firstLine="709"/>
        <w:rPr>
          <w:sz w:val="28"/>
          <w:szCs w:val="28"/>
        </w:rPr>
      </w:pPr>
      <w:r w:rsidRPr="00D63B6B">
        <w:rPr>
          <w:sz w:val="28"/>
          <w:szCs w:val="28"/>
        </w:rPr>
        <w:t>формирование</w:t>
      </w:r>
      <w:r w:rsidRPr="00D63B6B">
        <w:rPr>
          <w:spacing w:val="35"/>
          <w:sz w:val="28"/>
          <w:szCs w:val="28"/>
        </w:rPr>
        <w:t xml:space="preserve"> </w:t>
      </w:r>
      <w:r w:rsidRPr="00D63B6B">
        <w:rPr>
          <w:sz w:val="28"/>
          <w:szCs w:val="28"/>
        </w:rPr>
        <w:t>интереса</w:t>
      </w:r>
      <w:r w:rsidRPr="00D63B6B">
        <w:rPr>
          <w:spacing w:val="35"/>
          <w:sz w:val="28"/>
          <w:szCs w:val="28"/>
        </w:rPr>
        <w:t xml:space="preserve"> </w:t>
      </w:r>
      <w:r w:rsidRPr="00D63B6B">
        <w:rPr>
          <w:sz w:val="28"/>
          <w:szCs w:val="28"/>
        </w:rPr>
        <w:t>к</w:t>
      </w:r>
      <w:r w:rsidRPr="00D63B6B">
        <w:rPr>
          <w:spacing w:val="36"/>
          <w:sz w:val="28"/>
          <w:szCs w:val="28"/>
        </w:rPr>
        <w:t xml:space="preserve"> </w:t>
      </w:r>
      <w:r w:rsidRPr="00D63B6B">
        <w:rPr>
          <w:sz w:val="28"/>
          <w:szCs w:val="28"/>
        </w:rPr>
        <w:t>целенаправленной</w:t>
      </w:r>
      <w:r w:rsidRPr="00D63B6B">
        <w:rPr>
          <w:spacing w:val="36"/>
          <w:sz w:val="28"/>
          <w:szCs w:val="28"/>
        </w:rPr>
        <w:t xml:space="preserve"> </w:t>
      </w:r>
      <w:r w:rsidRPr="00D63B6B">
        <w:rPr>
          <w:sz w:val="28"/>
          <w:szCs w:val="28"/>
        </w:rPr>
        <w:t>многолетней</w:t>
      </w:r>
      <w:r w:rsidRPr="00D63B6B">
        <w:rPr>
          <w:spacing w:val="36"/>
          <w:sz w:val="28"/>
          <w:szCs w:val="28"/>
        </w:rPr>
        <w:t xml:space="preserve"> </w:t>
      </w:r>
      <w:r w:rsidRPr="00D63B6B">
        <w:rPr>
          <w:sz w:val="28"/>
          <w:szCs w:val="28"/>
        </w:rPr>
        <w:t>спортивной</w:t>
      </w:r>
      <w:r w:rsidRPr="00D63B6B">
        <w:rPr>
          <w:spacing w:val="36"/>
          <w:sz w:val="28"/>
          <w:szCs w:val="28"/>
        </w:rPr>
        <w:t xml:space="preserve"> </w:t>
      </w:r>
      <w:r w:rsidRPr="00D63B6B">
        <w:rPr>
          <w:sz w:val="28"/>
          <w:szCs w:val="28"/>
        </w:rPr>
        <w:t>подготовке,</w:t>
      </w:r>
      <w:r w:rsidRPr="00D63B6B">
        <w:rPr>
          <w:spacing w:val="34"/>
          <w:sz w:val="28"/>
          <w:szCs w:val="28"/>
        </w:rPr>
        <w:t xml:space="preserve"> </w:t>
      </w:r>
      <w:r w:rsidRPr="00D63B6B">
        <w:rPr>
          <w:sz w:val="28"/>
          <w:szCs w:val="28"/>
        </w:rPr>
        <w:t>начало</w:t>
      </w:r>
      <w:r w:rsidRPr="00D63B6B">
        <w:rPr>
          <w:spacing w:val="-57"/>
          <w:sz w:val="28"/>
          <w:szCs w:val="28"/>
        </w:rPr>
        <w:t xml:space="preserve"> </w:t>
      </w:r>
      <w:r w:rsidRPr="00D63B6B">
        <w:rPr>
          <w:sz w:val="28"/>
          <w:szCs w:val="28"/>
        </w:rPr>
        <w:t>интеллектуальной,</w:t>
      </w:r>
      <w:r w:rsidRPr="00D63B6B">
        <w:rPr>
          <w:spacing w:val="-1"/>
          <w:sz w:val="28"/>
          <w:szCs w:val="28"/>
        </w:rPr>
        <w:t xml:space="preserve"> </w:t>
      </w:r>
      <w:r w:rsidRPr="00D63B6B">
        <w:rPr>
          <w:sz w:val="28"/>
          <w:szCs w:val="28"/>
        </w:rPr>
        <w:t>психологической и</w:t>
      </w:r>
      <w:r w:rsidRPr="00D63B6B">
        <w:rPr>
          <w:spacing w:val="-1"/>
          <w:sz w:val="28"/>
          <w:szCs w:val="28"/>
        </w:rPr>
        <w:t xml:space="preserve"> </w:t>
      </w:r>
      <w:r w:rsidRPr="00D63B6B">
        <w:rPr>
          <w:sz w:val="28"/>
          <w:szCs w:val="28"/>
        </w:rPr>
        <w:t>тактической подготовки;</w:t>
      </w:r>
    </w:p>
    <w:p w14:paraId="43AD053E" w14:textId="77777777" w:rsidR="00C37901" w:rsidRPr="00D63B6B" w:rsidRDefault="00C37901">
      <w:pPr>
        <w:pStyle w:val="a6"/>
        <w:numPr>
          <w:ilvl w:val="0"/>
          <w:numId w:val="10"/>
        </w:numPr>
        <w:tabs>
          <w:tab w:val="left" w:pos="1093"/>
        </w:tabs>
        <w:ind w:left="0" w:right="3" w:firstLine="709"/>
        <w:rPr>
          <w:sz w:val="28"/>
          <w:szCs w:val="28"/>
        </w:rPr>
      </w:pPr>
      <w:r w:rsidRPr="00D63B6B">
        <w:rPr>
          <w:sz w:val="28"/>
          <w:szCs w:val="28"/>
        </w:rPr>
        <w:t>воспитание</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морально-этических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профилактика</w:t>
      </w:r>
      <w:r w:rsidRPr="00D63B6B">
        <w:rPr>
          <w:spacing w:val="1"/>
          <w:sz w:val="28"/>
          <w:szCs w:val="28"/>
        </w:rPr>
        <w:t xml:space="preserve"> </w:t>
      </w:r>
      <w:r w:rsidRPr="00D63B6B">
        <w:rPr>
          <w:sz w:val="28"/>
          <w:szCs w:val="28"/>
        </w:rPr>
        <w:t>вредных</w:t>
      </w:r>
      <w:r w:rsidRPr="00D63B6B">
        <w:rPr>
          <w:spacing w:val="-57"/>
          <w:sz w:val="28"/>
          <w:szCs w:val="28"/>
        </w:rPr>
        <w:t xml:space="preserve"> </w:t>
      </w:r>
      <w:r w:rsidRPr="00D63B6B">
        <w:rPr>
          <w:sz w:val="28"/>
          <w:szCs w:val="28"/>
        </w:rPr>
        <w:t>привычек.</w:t>
      </w:r>
    </w:p>
    <w:p w14:paraId="5FAEF3F0" w14:textId="77777777" w:rsidR="00C37901" w:rsidRPr="00D63B6B" w:rsidRDefault="00C37901">
      <w:pPr>
        <w:pStyle w:val="a6"/>
        <w:numPr>
          <w:ilvl w:val="0"/>
          <w:numId w:val="10"/>
        </w:numPr>
        <w:tabs>
          <w:tab w:val="left" w:pos="978"/>
        </w:tabs>
        <w:ind w:left="0" w:right="3" w:firstLine="709"/>
        <w:jc w:val="both"/>
        <w:rPr>
          <w:sz w:val="28"/>
          <w:szCs w:val="28"/>
        </w:rPr>
      </w:pPr>
      <w:r w:rsidRPr="00D63B6B">
        <w:rPr>
          <w:sz w:val="28"/>
          <w:szCs w:val="28"/>
        </w:rPr>
        <w:t>планомерное прибавление вариативности выполнения приемов игры и широты взаимодействий с</w:t>
      </w:r>
      <w:r w:rsidRPr="00D63B6B">
        <w:rPr>
          <w:spacing w:val="-57"/>
          <w:sz w:val="28"/>
          <w:szCs w:val="28"/>
        </w:rPr>
        <w:t xml:space="preserve"> </w:t>
      </w:r>
      <w:r w:rsidRPr="00D63B6B">
        <w:rPr>
          <w:sz w:val="28"/>
          <w:szCs w:val="28"/>
        </w:rPr>
        <w:t>партнерами;</w:t>
      </w:r>
    </w:p>
    <w:p w14:paraId="55D124EA" w14:textId="24673A94"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3"/>
          <w:sz w:val="28"/>
          <w:szCs w:val="28"/>
        </w:rPr>
        <w:t xml:space="preserve"> </w:t>
      </w:r>
      <w:r w:rsidRPr="00D63B6B">
        <w:rPr>
          <w:sz w:val="28"/>
          <w:szCs w:val="28"/>
        </w:rPr>
        <w:t>общеподготовительных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к</w:t>
      </w:r>
      <w:r w:rsidRPr="00D63B6B">
        <w:rPr>
          <w:spacing w:val="-5"/>
          <w:sz w:val="28"/>
          <w:szCs w:val="28"/>
        </w:rPr>
        <w:t xml:space="preserve"> </w:t>
      </w:r>
      <w:r w:rsidRPr="00D63B6B">
        <w:rPr>
          <w:sz w:val="28"/>
          <w:szCs w:val="28"/>
        </w:rPr>
        <w:t>наиболее</w:t>
      </w:r>
      <w:r w:rsidRPr="00D63B6B">
        <w:rPr>
          <w:spacing w:val="-4"/>
          <w:sz w:val="28"/>
          <w:szCs w:val="28"/>
        </w:rPr>
        <w:t xml:space="preserve"> </w:t>
      </w:r>
      <w:r w:rsidRPr="00D63B6B">
        <w:rPr>
          <w:sz w:val="28"/>
          <w:szCs w:val="28"/>
        </w:rPr>
        <w:t>специализированным</w:t>
      </w:r>
      <w:r w:rsidRPr="00D63B6B">
        <w:rPr>
          <w:spacing w:val="-5"/>
          <w:sz w:val="28"/>
          <w:szCs w:val="28"/>
        </w:rPr>
        <w:t xml:space="preserve"> </w:t>
      </w:r>
      <w:r w:rsidRPr="00D63B6B">
        <w:rPr>
          <w:sz w:val="28"/>
          <w:szCs w:val="28"/>
        </w:rPr>
        <w:t>для</w:t>
      </w:r>
      <w:r w:rsidRPr="00D63B6B">
        <w:rPr>
          <w:spacing w:val="-3"/>
          <w:sz w:val="28"/>
          <w:szCs w:val="28"/>
        </w:rPr>
        <w:t xml:space="preserve"> </w:t>
      </w:r>
      <w:r w:rsidR="00612EF3">
        <w:rPr>
          <w:sz w:val="28"/>
          <w:szCs w:val="28"/>
        </w:rPr>
        <w:t>легкоатлетов</w:t>
      </w:r>
      <w:r w:rsidRPr="00D63B6B">
        <w:rPr>
          <w:sz w:val="28"/>
          <w:szCs w:val="28"/>
        </w:rPr>
        <w:t>;</w:t>
      </w:r>
    </w:p>
    <w:p w14:paraId="5381FFF8" w14:textId="77777777" w:rsidR="00C37901" w:rsidRPr="00D63B6B" w:rsidRDefault="00C37901">
      <w:pPr>
        <w:pStyle w:val="a6"/>
        <w:numPr>
          <w:ilvl w:val="0"/>
          <w:numId w:val="10"/>
        </w:numPr>
        <w:tabs>
          <w:tab w:val="left" w:pos="975"/>
        </w:tabs>
        <w:ind w:left="0" w:right="3" w:firstLine="709"/>
        <w:jc w:val="both"/>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3D45BA91"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7130E9D" w14:textId="36C264C1" w:rsidR="00C37901" w:rsidRPr="00D63B6B" w:rsidRDefault="00C37901">
      <w:pPr>
        <w:pStyle w:val="a6"/>
        <w:numPr>
          <w:ilvl w:val="0"/>
          <w:numId w:val="10"/>
        </w:numPr>
        <w:tabs>
          <w:tab w:val="left" w:pos="1110"/>
        </w:tabs>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612EF3">
        <w:rPr>
          <w:sz w:val="28"/>
          <w:szCs w:val="28"/>
        </w:rPr>
        <w:t>легкоатлетов</w:t>
      </w:r>
      <w:r w:rsidRPr="00D63B6B">
        <w:rPr>
          <w:sz w:val="28"/>
          <w:szCs w:val="28"/>
        </w:rPr>
        <w:t>.</w:t>
      </w:r>
    </w:p>
    <w:p w14:paraId="712470E1" w14:textId="693CC029" w:rsidR="00C37901" w:rsidRPr="00D63B6B" w:rsidRDefault="00C37901" w:rsidP="00480FE9">
      <w:pPr>
        <w:ind w:right="3" w:firstLine="709"/>
        <w:rPr>
          <w:i/>
          <w:sz w:val="28"/>
          <w:szCs w:val="28"/>
        </w:rPr>
      </w:pPr>
      <w:r w:rsidRPr="00D63B6B">
        <w:rPr>
          <w:i/>
          <w:sz w:val="28"/>
          <w:szCs w:val="28"/>
          <w:u w:val="single"/>
        </w:rPr>
        <w:t>Этап</w:t>
      </w:r>
      <w:r w:rsidRPr="00D63B6B">
        <w:rPr>
          <w:i/>
          <w:spacing w:val="-5"/>
          <w:sz w:val="28"/>
          <w:szCs w:val="28"/>
          <w:u w:val="single"/>
        </w:rPr>
        <w:t xml:space="preserve"> </w:t>
      </w:r>
      <w:r w:rsidRPr="00D63B6B">
        <w:rPr>
          <w:i/>
          <w:sz w:val="28"/>
          <w:szCs w:val="28"/>
          <w:u w:val="single"/>
        </w:rPr>
        <w:t>спортивного</w:t>
      </w:r>
      <w:r w:rsidRPr="00D63B6B">
        <w:rPr>
          <w:i/>
          <w:spacing w:val="-3"/>
          <w:sz w:val="28"/>
          <w:szCs w:val="28"/>
          <w:u w:val="single"/>
        </w:rPr>
        <w:t xml:space="preserve"> </w:t>
      </w:r>
      <w:r w:rsidRPr="00D63B6B">
        <w:rPr>
          <w:i/>
          <w:sz w:val="28"/>
          <w:szCs w:val="28"/>
          <w:u w:val="single"/>
        </w:rPr>
        <w:t>совершенствования</w:t>
      </w:r>
      <w:r w:rsidRPr="00D63B6B">
        <w:rPr>
          <w:i/>
          <w:spacing w:val="-4"/>
          <w:sz w:val="28"/>
          <w:szCs w:val="28"/>
          <w:u w:val="single"/>
        </w:rPr>
        <w:t xml:space="preserve"> </w:t>
      </w:r>
      <w:r w:rsidRPr="00D63B6B">
        <w:rPr>
          <w:i/>
          <w:sz w:val="28"/>
          <w:szCs w:val="28"/>
          <w:u w:val="single"/>
        </w:rPr>
        <w:t>(ЭССМ).</w:t>
      </w:r>
    </w:p>
    <w:p w14:paraId="1E0B4B65" w14:textId="524D5DDF" w:rsidR="00C37901" w:rsidRPr="00D63B6B" w:rsidRDefault="00C37901" w:rsidP="00480FE9">
      <w:pPr>
        <w:pStyle w:val="a3"/>
        <w:ind w:left="0" w:right="3" w:firstLine="709"/>
        <w:jc w:val="both"/>
        <w:rPr>
          <w:sz w:val="28"/>
          <w:szCs w:val="28"/>
        </w:rPr>
      </w:pPr>
      <w:r w:rsidRPr="00D63B6B">
        <w:rPr>
          <w:sz w:val="28"/>
          <w:szCs w:val="28"/>
        </w:rPr>
        <w:t>На</w:t>
      </w:r>
      <w:r w:rsidRPr="00D63B6B">
        <w:rPr>
          <w:spacing w:val="1"/>
          <w:sz w:val="28"/>
          <w:szCs w:val="28"/>
        </w:rPr>
        <w:t xml:space="preserve"> </w:t>
      </w:r>
      <w:r w:rsidRPr="00D63B6B">
        <w:rPr>
          <w:sz w:val="28"/>
          <w:szCs w:val="28"/>
        </w:rPr>
        <w:t>этап</w:t>
      </w:r>
      <w:r w:rsidRPr="00D63B6B">
        <w:rPr>
          <w:spacing w:val="1"/>
          <w:sz w:val="28"/>
          <w:szCs w:val="28"/>
        </w:rPr>
        <w:t xml:space="preserve"> </w:t>
      </w:r>
      <w:r w:rsidRPr="00D63B6B">
        <w:rPr>
          <w:sz w:val="28"/>
          <w:szCs w:val="28"/>
        </w:rPr>
        <w:t>зачисляются</w:t>
      </w:r>
      <w:r w:rsidRPr="00D63B6B">
        <w:rPr>
          <w:spacing w:val="1"/>
          <w:sz w:val="28"/>
          <w:szCs w:val="28"/>
        </w:rPr>
        <w:t xml:space="preserve"> </w:t>
      </w:r>
      <w:r w:rsidRPr="00D63B6B">
        <w:rPr>
          <w:sz w:val="28"/>
          <w:szCs w:val="28"/>
        </w:rPr>
        <w:t>обучающиеся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w:t>
      </w:r>
      <w:r w:rsidR="003426D3">
        <w:rPr>
          <w:sz w:val="28"/>
          <w:szCs w:val="28"/>
        </w:rPr>
        <w:t>4</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прошедшие</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выполнивших</w:t>
      </w:r>
      <w:r w:rsidRPr="00D63B6B">
        <w:rPr>
          <w:spacing w:val="1"/>
          <w:sz w:val="28"/>
          <w:szCs w:val="28"/>
        </w:rPr>
        <w:t xml:space="preserve"> </w:t>
      </w:r>
      <w:r w:rsidRPr="00D63B6B">
        <w:rPr>
          <w:sz w:val="28"/>
          <w:szCs w:val="28"/>
        </w:rPr>
        <w:t>переводные</w:t>
      </w:r>
      <w:r w:rsidRPr="00D63B6B">
        <w:rPr>
          <w:spacing w:val="1"/>
          <w:sz w:val="28"/>
          <w:szCs w:val="28"/>
        </w:rPr>
        <w:t xml:space="preserve"> </w:t>
      </w:r>
      <w:r w:rsidRPr="00D63B6B">
        <w:rPr>
          <w:sz w:val="28"/>
          <w:szCs w:val="28"/>
        </w:rPr>
        <w:t>нормативы</w:t>
      </w:r>
      <w:r w:rsidRPr="00D63B6B">
        <w:rPr>
          <w:spacing w:val="1"/>
          <w:sz w:val="28"/>
          <w:szCs w:val="28"/>
        </w:rPr>
        <w:t xml:space="preserve"> </w:t>
      </w:r>
      <w:r w:rsidRPr="00D63B6B">
        <w:rPr>
          <w:sz w:val="28"/>
          <w:szCs w:val="28"/>
        </w:rPr>
        <w:t>(подтверждение</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КМС</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официальных соревнованиях).</w:t>
      </w:r>
      <w:r w:rsidRPr="00D63B6B">
        <w:rPr>
          <w:spacing w:val="1"/>
          <w:sz w:val="28"/>
          <w:szCs w:val="28"/>
        </w:rPr>
        <w:t xml:space="preserve"> </w:t>
      </w:r>
      <w:r w:rsidRPr="00D63B6B">
        <w:rPr>
          <w:sz w:val="28"/>
          <w:szCs w:val="28"/>
        </w:rPr>
        <w:t>Перевод по годам обучения на этом этапе осуществляется 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обучающимися контрольно-переводных</w:t>
      </w:r>
      <w:r w:rsidRPr="00D63B6B">
        <w:rPr>
          <w:spacing w:val="-2"/>
          <w:sz w:val="28"/>
          <w:szCs w:val="28"/>
        </w:rPr>
        <w:t xml:space="preserve"> </w:t>
      </w:r>
      <w:r w:rsidRPr="00D63B6B">
        <w:rPr>
          <w:sz w:val="28"/>
          <w:szCs w:val="28"/>
        </w:rPr>
        <w:t>нормативов.</w:t>
      </w:r>
    </w:p>
    <w:p w14:paraId="32582BA6" w14:textId="77777777" w:rsidR="00C37901" w:rsidRPr="00D63B6B" w:rsidRDefault="00C37901">
      <w:pPr>
        <w:pStyle w:val="a6"/>
        <w:numPr>
          <w:ilvl w:val="0"/>
          <w:numId w:val="10"/>
        </w:numPr>
        <w:tabs>
          <w:tab w:val="left" w:pos="973"/>
        </w:tabs>
        <w:spacing w:before="1"/>
        <w:ind w:left="0" w:right="3" w:firstLine="709"/>
        <w:rPr>
          <w:sz w:val="28"/>
          <w:szCs w:val="28"/>
        </w:rPr>
      </w:pPr>
      <w:r w:rsidRPr="00D63B6B">
        <w:rPr>
          <w:sz w:val="28"/>
          <w:szCs w:val="28"/>
        </w:rPr>
        <w:t>планомерное прибавление вариативности выполнения приемов игры и широты</w:t>
      </w:r>
      <w:r w:rsidRPr="00D63B6B">
        <w:rPr>
          <w:spacing w:val="-57"/>
          <w:sz w:val="28"/>
          <w:szCs w:val="28"/>
        </w:rPr>
        <w:t xml:space="preserve"> </w:t>
      </w:r>
      <w:r w:rsidRPr="00D63B6B">
        <w:rPr>
          <w:sz w:val="28"/>
          <w:szCs w:val="28"/>
        </w:rPr>
        <w:t>взаимодействий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партнерами;</w:t>
      </w:r>
    </w:p>
    <w:p w14:paraId="7B8F3D7E" w14:textId="6C91E565" w:rsidR="00C37901" w:rsidRPr="00D63B6B" w:rsidRDefault="00C37901">
      <w:pPr>
        <w:pStyle w:val="a6"/>
        <w:numPr>
          <w:ilvl w:val="0"/>
          <w:numId w:val="10"/>
        </w:numPr>
        <w:tabs>
          <w:tab w:val="left" w:pos="973"/>
          <w:tab w:val="left" w:pos="9509"/>
        </w:tabs>
        <w:ind w:left="0" w:right="3" w:firstLine="709"/>
        <w:rPr>
          <w:sz w:val="28"/>
          <w:szCs w:val="28"/>
        </w:rPr>
      </w:pPr>
      <w:r w:rsidRPr="00D63B6B">
        <w:rPr>
          <w:sz w:val="28"/>
          <w:szCs w:val="28"/>
        </w:rPr>
        <w:t>переход</w:t>
      </w:r>
      <w:r w:rsidRPr="00D63B6B">
        <w:rPr>
          <w:spacing w:val="-3"/>
          <w:sz w:val="28"/>
          <w:szCs w:val="28"/>
        </w:rPr>
        <w:t xml:space="preserve"> </w:t>
      </w:r>
      <w:r w:rsidRPr="00D63B6B">
        <w:rPr>
          <w:sz w:val="28"/>
          <w:szCs w:val="28"/>
        </w:rPr>
        <w:t>от</w:t>
      </w:r>
      <w:r w:rsidRPr="00D63B6B">
        <w:rPr>
          <w:spacing w:val="-2"/>
          <w:sz w:val="28"/>
          <w:szCs w:val="28"/>
        </w:rPr>
        <w:t xml:space="preserve"> </w:t>
      </w:r>
      <w:r w:rsidRPr="00D63B6B">
        <w:rPr>
          <w:sz w:val="28"/>
          <w:szCs w:val="28"/>
        </w:rPr>
        <w:t>общеподготовительных средств</w:t>
      </w:r>
      <w:r w:rsidRPr="00D63B6B">
        <w:rPr>
          <w:spacing w:val="-2"/>
          <w:sz w:val="28"/>
          <w:szCs w:val="28"/>
        </w:rPr>
        <w:t xml:space="preserve"> </w:t>
      </w:r>
      <w:r w:rsidRPr="00D63B6B">
        <w:rPr>
          <w:sz w:val="28"/>
          <w:szCs w:val="28"/>
        </w:rPr>
        <w:t>к</w:t>
      </w:r>
      <w:r w:rsidRPr="00D63B6B">
        <w:rPr>
          <w:spacing w:val="-4"/>
          <w:sz w:val="28"/>
          <w:szCs w:val="28"/>
        </w:rPr>
        <w:t xml:space="preserve"> </w:t>
      </w:r>
      <w:r w:rsidRPr="00D63B6B">
        <w:rPr>
          <w:sz w:val="28"/>
          <w:szCs w:val="28"/>
        </w:rPr>
        <w:t>наиболее</w:t>
      </w:r>
      <w:r w:rsidRPr="00D63B6B">
        <w:rPr>
          <w:spacing w:val="-5"/>
          <w:sz w:val="28"/>
          <w:szCs w:val="28"/>
        </w:rPr>
        <w:t xml:space="preserve"> </w:t>
      </w:r>
      <w:r w:rsidRPr="00D63B6B">
        <w:rPr>
          <w:sz w:val="28"/>
          <w:szCs w:val="28"/>
        </w:rPr>
        <w:t>специализированным</w:t>
      </w:r>
      <w:r w:rsidRPr="00D63B6B">
        <w:rPr>
          <w:spacing w:val="-4"/>
          <w:sz w:val="28"/>
          <w:szCs w:val="28"/>
        </w:rPr>
        <w:t xml:space="preserve"> </w:t>
      </w:r>
      <w:r w:rsidRPr="00D63B6B">
        <w:rPr>
          <w:sz w:val="28"/>
          <w:szCs w:val="28"/>
        </w:rPr>
        <w:t>для</w:t>
      </w:r>
      <w:r w:rsidR="00612EF3">
        <w:rPr>
          <w:sz w:val="28"/>
          <w:szCs w:val="28"/>
        </w:rPr>
        <w:t xml:space="preserve"> легкоатлетов</w:t>
      </w:r>
      <w:r w:rsidRPr="00D63B6B">
        <w:rPr>
          <w:sz w:val="28"/>
          <w:szCs w:val="28"/>
        </w:rPr>
        <w:t>;</w:t>
      </w:r>
    </w:p>
    <w:p w14:paraId="413701D6" w14:textId="77777777" w:rsidR="00C37901" w:rsidRPr="00D63B6B" w:rsidRDefault="00C37901">
      <w:pPr>
        <w:pStyle w:val="a6"/>
        <w:numPr>
          <w:ilvl w:val="0"/>
          <w:numId w:val="10"/>
        </w:numPr>
        <w:tabs>
          <w:tab w:val="left" w:pos="975"/>
        </w:tabs>
        <w:ind w:left="0" w:right="3" w:firstLine="709"/>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764E3A58"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постепенное,</w:t>
      </w:r>
      <w:r w:rsidRPr="00D63B6B">
        <w:rPr>
          <w:spacing w:val="-4"/>
          <w:sz w:val="28"/>
          <w:szCs w:val="28"/>
        </w:rPr>
        <w:t xml:space="preserve"> </w:t>
      </w:r>
      <w:r w:rsidRPr="00D63B6B">
        <w:rPr>
          <w:sz w:val="28"/>
          <w:szCs w:val="28"/>
        </w:rPr>
        <w:t>планомерное</w:t>
      </w:r>
      <w:r w:rsidRPr="00D63B6B">
        <w:rPr>
          <w:spacing w:val="-2"/>
          <w:sz w:val="28"/>
          <w:szCs w:val="28"/>
        </w:rPr>
        <w:t xml:space="preserve"> </w:t>
      </w:r>
      <w:r w:rsidRPr="00D63B6B">
        <w:rPr>
          <w:sz w:val="28"/>
          <w:szCs w:val="28"/>
        </w:rPr>
        <w:t>увеличение</w:t>
      </w:r>
      <w:r w:rsidRPr="00D63B6B">
        <w:rPr>
          <w:spacing w:val="-4"/>
          <w:sz w:val="28"/>
          <w:szCs w:val="28"/>
        </w:rPr>
        <w:t xml:space="preserve"> </w:t>
      </w:r>
      <w:r w:rsidRPr="00D63B6B">
        <w:rPr>
          <w:sz w:val="28"/>
          <w:szCs w:val="28"/>
        </w:rPr>
        <w:t>объема</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32212660" w14:textId="29F3C13C" w:rsidR="00C37901" w:rsidRPr="00D63B6B" w:rsidRDefault="00C37901" w:rsidP="00480FE9">
      <w:pPr>
        <w:pStyle w:val="a3"/>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612EF3">
        <w:rPr>
          <w:sz w:val="28"/>
          <w:szCs w:val="28"/>
        </w:rPr>
        <w:t>легкоатлетов</w:t>
      </w:r>
      <w:r w:rsidRPr="00D63B6B">
        <w:rPr>
          <w:sz w:val="28"/>
          <w:szCs w:val="28"/>
        </w:rPr>
        <w:t>;</w:t>
      </w:r>
    </w:p>
    <w:p w14:paraId="3CC9F3A3"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2A9487FC" w14:textId="77777777" w:rsidR="00C37901" w:rsidRPr="00D63B6B" w:rsidRDefault="00C37901">
      <w:pPr>
        <w:pStyle w:val="a6"/>
        <w:numPr>
          <w:ilvl w:val="0"/>
          <w:numId w:val="10"/>
        </w:numPr>
        <w:tabs>
          <w:tab w:val="left" w:pos="103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4"/>
          <w:sz w:val="28"/>
          <w:szCs w:val="28"/>
        </w:rPr>
        <w:t xml:space="preserve"> </w:t>
      </w:r>
      <w:r w:rsidRPr="00D63B6B">
        <w:rPr>
          <w:sz w:val="28"/>
          <w:szCs w:val="28"/>
        </w:rPr>
        <w:t>высокой</w:t>
      </w:r>
      <w:r w:rsidRPr="00D63B6B">
        <w:rPr>
          <w:spacing w:val="-2"/>
          <w:sz w:val="28"/>
          <w:szCs w:val="28"/>
        </w:rPr>
        <w:t xml:space="preserve"> </w:t>
      </w:r>
      <w:r w:rsidRPr="00D63B6B">
        <w:rPr>
          <w:sz w:val="28"/>
          <w:szCs w:val="28"/>
        </w:rPr>
        <w:t>интенсивности;</w:t>
      </w:r>
    </w:p>
    <w:p w14:paraId="1F31AB3C" w14:textId="77777777" w:rsidR="00C37901" w:rsidRPr="00D63B6B" w:rsidRDefault="00C37901">
      <w:pPr>
        <w:pStyle w:val="a6"/>
        <w:numPr>
          <w:ilvl w:val="0"/>
          <w:numId w:val="10"/>
        </w:numPr>
        <w:tabs>
          <w:tab w:val="left" w:pos="1033"/>
        </w:tabs>
        <w:ind w:left="0" w:right="3" w:firstLine="709"/>
        <w:rPr>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4"/>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4F82EAB9" w14:textId="77777777" w:rsidR="00C37901" w:rsidRPr="00D63B6B" w:rsidRDefault="00C37901" w:rsidP="00480FE9">
      <w:pPr>
        <w:ind w:right="3" w:firstLine="709"/>
        <w:rPr>
          <w:i/>
          <w:sz w:val="28"/>
          <w:szCs w:val="28"/>
        </w:rPr>
      </w:pPr>
      <w:r w:rsidRPr="00D63B6B">
        <w:rPr>
          <w:i/>
          <w:sz w:val="28"/>
          <w:szCs w:val="28"/>
          <w:u w:val="single"/>
        </w:rPr>
        <w:t>Этап</w:t>
      </w:r>
      <w:r w:rsidRPr="00D63B6B">
        <w:rPr>
          <w:i/>
          <w:spacing w:val="-6"/>
          <w:sz w:val="28"/>
          <w:szCs w:val="28"/>
          <w:u w:val="single"/>
        </w:rPr>
        <w:t xml:space="preserve"> </w:t>
      </w:r>
      <w:r w:rsidRPr="00D63B6B">
        <w:rPr>
          <w:i/>
          <w:sz w:val="28"/>
          <w:szCs w:val="28"/>
          <w:u w:val="single"/>
        </w:rPr>
        <w:t>высшего</w:t>
      </w:r>
      <w:r w:rsidRPr="00D63B6B">
        <w:rPr>
          <w:i/>
          <w:spacing w:val="-2"/>
          <w:sz w:val="28"/>
          <w:szCs w:val="28"/>
          <w:u w:val="single"/>
        </w:rPr>
        <w:t xml:space="preserve"> </w:t>
      </w:r>
      <w:r w:rsidRPr="00D63B6B">
        <w:rPr>
          <w:i/>
          <w:sz w:val="28"/>
          <w:szCs w:val="28"/>
          <w:u w:val="single"/>
        </w:rPr>
        <w:t>спортивного</w:t>
      </w:r>
      <w:r w:rsidRPr="00D63B6B">
        <w:rPr>
          <w:i/>
          <w:spacing w:val="-4"/>
          <w:sz w:val="28"/>
          <w:szCs w:val="28"/>
          <w:u w:val="single"/>
        </w:rPr>
        <w:t xml:space="preserve"> </w:t>
      </w:r>
      <w:r w:rsidRPr="00D63B6B">
        <w:rPr>
          <w:i/>
          <w:sz w:val="28"/>
          <w:szCs w:val="28"/>
          <w:u w:val="single"/>
        </w:rPr>
        <w:t>мастерства</w:t>
      </w:r>
      <w:r w:rsidRPr="00D63B6B">
        <w:rPr>
          <w:i/>
          <w:spacing w:val="-2"/>
          <w:sz w:val="28"/>
          <w:szCs w:val="28"/>
          <w:u w:val="single"/>
        </w:rPr>
        <w:t xml:space="preserve"> </w:t>
      </w:r>
      <w:r w:rsidRPr="00D63B6B">
        <w:rPr>
          <w:i/>
          <w:sz w:val="28"/>
          <w:szCs w:val="28"/>
          <w:u w:val="single"/>
        </w:rPr>
        <w:t>(ЭВСМ).</w:t>
      </w:r>
    </w:p>
    <w:p w14:paraId="6C739172" w14:textId="77777777" w:rsidR="00C37901" w:rsidRPr="00D63B6B" w:rsidRDefault="00C37901" w:rsidP="00480FE9">
      <w:pPr>
        <w:pStyle w:val="a3"/>
        <w:ind w:left="0" w:right="3" w:firstLine="709"/>
        <w:jc w:val="both"/>
        <w:rPr>
          <w:sz w:val="28"/>
          <w:szCs w:val="28"/>
        </w:rPr>
      </w:pPr>
      <w:r w:rsidRPr="00D63B6B">
        <w:rPr>
          <w:sz w:val="28"/>
          <w:szCs w:val="28"/>
        </w:rPr>
        <w:t>На этап зачисляются обучающиеся с 15 лет, прошедшие подготовку в группах ЭССМ и</w:t>
      </w:r>
      <w:r w:rsidRPr="00D63B6B">
        <w:rPr>
          <w:spacing w:val="1"/>
          <w:sz w:val="28"/>
          <w:szCs w:val="28"/>
        </w:rPr>
        <w:t xml:space="preserve"> </w:t>
      </w:r>
      <w:r w:rsidRPr="00D63B6B">
        <w:rPr>
          <w:sz w:val="28"/>
          <w:szCs w:val="28"/>
        </w:rPr>
        <w:t>выполнивших норматив «Мастер спорта России». Нахождение на этапе ЭВСМ для обучающихся</w:t>
      </w:r>
      <w:r w:rsidRPr="00D63B6B">
        <w:rPr>
          <w:spacing w:val="1"/>
          <w:sz w:val="28"/>
          <w:szCs w:val="28"/>
        </w:rPr>
        <w:t xml:space="preserve"> </w:t>
      </w:r>
      <w:r w:rsidRPr="00D63B6B">
        <w:rPr>
          <w:sz w:val="28"/>
          <w:szCs w:val="28"/>
        </w:rPr>
        <w:t>бессрочное,</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условии</w:t>
      </w:r>
      <w:r w:rsidRPr="00D63B6B">
        <w:rPr>
          <w:spacing w:val="1"/>
          <w:sz w:val="28"/>
          <w:szCs w:val="28"/>
        </w:rPr>
        <w:t xml:space="preserve"> </w:t>
      </w:r>
      <w:r w:rsidRPr="00D63B6B">
        <w:rPr>
          <w:sz w:val="28"/>
          <w:szCs w:val="28"/>
        </w:rPr>
        <w:t>ежегодного</w:t>
      </w:r>
      <w:r w:rsidRPr="00D63B6B">
        <w:rPr>
          <w:spacing w:val="1"/>
          <w:sz w:val="28"/>
          <w:szCs w:val="28"/>
        </w:rPr>
        <w:t xml:space="preserve"> </w:t>
      </w:r>
      <w:r w:rsidRPr="00D63B6B">
        <w:rPr>
          <w:sz w:val="28"/>
          <w:szCs w:val="28"/>
        </w:rPr>
        <w:t>обязательного</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подтверждения</w:t>
      </w:r>
      <w:r w:rsidRPr="00D63B6B">
        <w:rPr>
          <w:spacing w:val="-1"/>
          <w:sz w:val="28"/>
          <w:szCs w:val="28"/>
        </w:rPr>
        <w:t xml:space="preserve"> </w:t>
      </w:r>
      <w:r w:rsidRPr="00D63B6B">
        <w:rPr>
          <w:sz w:val="28"/>
          <w:szCs w:val="28"/>
        </w:rPr>
        <w:t>норм</w:t>
      </w:r>
      <w:r w:rsidRPr="00D63B6B">
        <w:rPr>
          <w:spacing w:val="-2"/>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звания</w:t>
      </w:r>
      <w:r w:rsidRPr="00D63B6B">
        <w:rPr>
          <w:spacing w:val="-1"/>
          <w:sz w:val="28"/>
          <w:szCs w:val="28"/>
        </w:rPr>
        <w:t xml:space="preserve"> </w:t>
      </w:r>
      <w:r w:rsidRPr="00D63B6B">
        <w:rPr>
          <w:sz w:val="28"/>
          <w:szCs w:val="28"/>
        </w:rPr>
        <w:t>МС</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p>
    <w:p w14:paraId="289FC53E"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вариативность</w:t>
      </w:r>
      <w:r w:rsidRPr="00D63B6B">
        <w:rPr>
          <w:spacing w:val="-1"/>
          <w:sz w:val="28"/>
          <w:szCs w:val="28"/>
        </w:rPr>
        <w:t xml:space="preserve"> </w:t>
      </w:r>
      <w:r w:rsidRPr="00D63B6B">
        <w:rPr>
          <w:sz w:val="28"/>
          <w:szCs w:val="28"/>
        </w:rPr>
        <w:t>выполнения</w:t>
      </w:r>
      <w:r w:rsidRPr="00D63B6B">
        <w:rPr>
          <w:spacing w:val="-5"/>
          <w:sz w:val="28"/>
          <w:szCs w:val="28"/>
        </w:rPr>
        <w:t xml:space="preserve"> </w:t>
      </w:r>
      <w:r w:rsidRPr="00D63B6B">
        <w:rPr>
          <w:sz w:val="28"/>
          <w:szCs w:val="28"/>
        </w:rPr>
        <w:t>приемов</w:t>
      </w:r>
      <w:r w:rsidRPr="00D63B6B">
        <w:rPr>
          <w:spacing w:val="-2"/>
          <w:sz w:val="28"/>
          <w:szCs w:val="28"/>
        </w:rPr>
        <w:t xml:space="preserve"> </w:t>
      </w:r>
      <w:r w:rsidRPr="00D63B6B">
        <w:rPr>
          <w:sz w:val="28"/>
          <w:szCs w:val="28"/>
        </w:rPr>
        <w:t>игры</w:t>
      </w:r>
      <w:r w:rsidRPr="00D63B6B">
        <w:rPr>
          <w:spacing w:val="-3"/>
          <w:sz w:val="28"/>
          <w:szCs w:val="28"/>
        </w:rPr>
        <w:t xml:space="preserve"> </w:t>
      </w:r>
      <w:r w:rsidRPr="00D63B6B">
        <w:rPr>
          <w:sz w:val="28"/>
          <w:szCs w:val="28"/>
        </w:rPr>
        <w:t>и</w:t>
      </w:r>
      <w:r w:rsidRPr="00D63B6B">
        <w:rPr>
          <w:spacing w:val="-4"/>
          <w:sz w:val="28"/>
          <w:szCs w:val="28"/>
        </w:rPr>
        <w:t xml:space="preserve"> </w:t>
      </w:r>
      <w:r w:rsidRPr="00D63B6B">
        <w:rPr>
          <w:sz w:val="28"/>
          <w:szCs w:val="28"/>
        </w:rPr>
        <w:t>широты</w:t>
      </w:r>
      <w:r w:rsidRPr="00D63B6B">
        <w:rPr>
          <w:spacing w:val="-2"/>
          <w:sz w:val="28"/>
          <w:szCs w:val="28"/>
        </w:rPr>
        <w:t xml:space="preserve"> </w:t>
      </w:r>
      <w:r w:rsidRPr="00D63B6B">
        <w:rPr>
          <w:sz w:val="28"/>
          <w:szCs w:val="28"/>
        </w:rPr>
        <w:t>взаимодействий</w:t>
      </w:r>
      <w:r w:rsidRPr="00D63B6B">
        <w:rPr>
          <w:spacing w:val="-2"/>
          <w:sz w:val="28"/>
          <w:szCs w:val="28"/>
        </w:rPr>
        <w:t xml:space="preserve"> </w:t>
      </w:r>
      <w:r w:rsidRPr="00D63B6B">
        <w:rPr>
          <w:sz w:val="28"/>
          <w:szCs w:val="28"/>
        </w:rPr>
        <w:t>с</w:t>
      </w:r>
      <w:r w:rsidRPr="00D63B6B">
        <w:rPr>
          <w:spacing w:val="-3"/>
          <w:sz w:val="28"/>
          <w:szCs w:val="28"/>
        </w:rPr>
        <w:t xml:space="preserve"> </w:t>
      </w:r>
      <w:r w:rsidRPr="00D63B6B">
        <w:rPr>
          <w:sz w:val="28"/>
          <w:szCs w:val="28"/>
        </w:rPr>
        <w:t>партнерами;</w:t>
      </w:r>
    </w:p>
    <w:p w14:paraId="145E94B2" w14:textId="7A733F85" w:rsidR="00C37901" w:rsidRPr="00D63B6B" w:rsidRDefault="00C37901">
      <w:pPr>
        <w:pStyle w:val="a6"/>
        <w:numPr>
          <w:ilvl w:val="0"/>
          <w:numId w:val="10"/>
        </w:numPr>
        <w:tabs>
          <w:tab w:val="left" w:pos="973"/>
          <w:tab w:val="left" w:pos="6208"/>
        </w:tabs>
        <w:ind w:left="0" w:right="3" w:firstLine="709"/>
        <w:rPr>
          <w:sz w:val="28"/>
          <w:szCs w:val="28"/>
        </w:rPr>
      </w:pPr>
      <w:r w:rsidRPr="00D63B6B">
        <w:rPr>
          <w:sz w:val="28"/>
          <w:szCs w:val="28"/>
        </w:rPr>
        <w:t>использование</w:t>
      </w:r>
      <w:r w:rsidRPr="00D63B6B">
        <w:rPr>
          <w:spacing w:val="-5"/>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средств</w:t>
      </w:r>
      <w:r w:rsidRPr="00D63B6B">
        <w:rPr>
          <w:spacing w:val="-3"/>
          <w:sz w:val="28"/>
          <w:szCs w:val="28"/>
        </w:rPr>
        <w:t xml:space="preserve"> </w:t>
      </w:r>
      <w:r w:rsidRPr="00D63B6B">
        <w:rPr>
          <w:sz w:val="28"/>
          <w:szCs w:val="28"/>
        </w:rPr>
        <w:t>дл</w:t>
      </w:r>
      <w:r w:rsidR="00612EF3">
        <w:rPr>
          <w:sz w:val="28"/>
          <w:szCs w:val="28"/>
        </w:rPr>
        <w:t>я легкоатлетов</w:t>
      </w:r>
      <w:r w:rsidRPr="00D63B6B">
        <w:rPr>
          <w:sz w:val="28"/>
          <w:szCs w:val="28"/>
        </w:rPr>
        <w:t>;</w:t>
      </w:r>
    </w:p>
    <w:p w14:paraId="0B7B3AD9" w14:textId="77777777" w:rsidR="00C37901" w:rsidRPr="00D63B6B" w:rsidRDefault="00C37901">
      <w:pPr>
        <w:pStyle w:val="a6"/>
        <w:numPr>
          <w:ilvl w:val="0"/>
          <w:numId w:val="10"/>
        </w:numPr>
        <w:tabs>
          <w:tab w:val="left" w:pos="975"/>
        </w:tabs>
        <w:ind w:left="0" w:right="3" w:firstLine="709"/>
        <w:rPr>
          <w:sz w:val="28"/>
          <w:szCs w:val="28"/>
        </w:rPr>
      </w:pPr>
      <w:r w:rsidRPr="00D63B6B">
        <w:rPr>
          <w:sz w:val="28"/>
          <w:szCs w:val="28"/>
        </w:rPr>
        <w:t>увеличение</w:t>
      </w:r>
      <w:r w:rsidRPr="00D63B6B">
        <w:rPr>
          <w:spacing w:val="-5"/>
          <w:sz w:val="28"/>
          <w:szCs w:val="28"/>
        </w:rPr>
        <w:t xml:space="preserve"> </w:t>
      </w:r>
      <w:r w:rsidRPr="00D63B6B">
        <w:rPr>
          <w:sz w:val="28"/>
          <w:szCs w:val="28"/>
        </w:rPr>
        <w:t>собственно</w:t>
      </w:r>
      <w:r w:rsidRPr="00D63B6B">
        <w:rPr>
          <w:spacing w:val="-4"/>
          <w:sz w:val="28"/>
          <w:szCs w:val="28"/>
        </w:rPr>
        <w:t xml:space="preserve"> </w:t>
      </w:r>
      <w:r w:rsidRPr="00D63B6B">
        <w:rPr>
          <w:sz w:val="28"/>
          <w:szCs w:val="28"/>
        </w:rPr>
        <w:t>соревновательных упражнений</w:t>
      </w:r>
      <w:r w:rsidRPr="00D63B6B">
        <w:rPr>
          <w:spacing w:val="-4"/>
          <w:sz w:val="28"/>
          <w:szCs w:val="28"/>
        </w:rPr>
        <w:t xml:space="preserve"> </w:t>
      </w:r>
      <w:r w:rsidRPr="00D63B6B">
        <w:rPr>
          <w:sz w:val="28"/>
          <w:szCs w:val="28"/>
        </w:rPr>
        <w:t>в</w:t>
      </w:r>
      <w:r w:rsidRPr="00D63B6B">
        <w:rPr>
          <w:spacing w:val="-4"/>
          <w:sz w:val="28"/>
          <w:szCs w:val="28"/>
        </w:rPr>
        <w:t xml:space="preserve"> </w:t>
      </w:r>
      <w:r w:rsidRPr="00D63B6B">
        <w:rPr>
          <w:sz w:val="28"/>
          <w:szCs w:val="28"/>
        </w:rPr>
        <w:t>процессе</w:t>
      </w:r>
      <w:r w:rsidRPr="00D63B6B">
        <w:rPr>
          <w:spacing w:val="-5"/>
          <w:sz w:val="28"/>
          <w:szCs w:val="28"/>
        </w:rPr>
        <w:t xml:space="preserve"> </w:t>
      </w:r>
      <w:r w:rsidRPr="00D63B6B">
        <w:rPr>
          <w:sz w:val="28"/>
          <w:szCs w:val="28"/>
        </w:rPr>
        <w:t>подготовки;</w:t>
      </w:r>
    </w:p>
    <w:p w14:paraId="118D4391" w14:textId="77777777" w:rsidR="00C37901" w:rsidRPr="00D63B6B" w:rsidRDefault="00C37901">
      <w:pPr>
        <w:pStyle w:val="a6"/>
        <w:numPr>
          <w:ilvl w:val="0"/>
          <w:numId w:val="10"/>
        </w:numPr>
        <w:tabs>
          <w:tab w:val="left" w:pos="975"/>
        </w:tabs>
        <w:ind w:left="0" w:right="3" w:firstLine="709"/>
        <w:rPr>
          <w:sz w:val="28"/>
          <w:szCs w:val="28"/>
        </w:rPr>
      </w:pPr>
      <w:r w:rsidRPr="00D63B6B">
        <w:rPr>
          <w:sz w:val="28"/>
          <w:szCs w:val="28"/>
        </w:rPr>
        <w:t>увеличенный</w:t>
      </w:r>
      <w:r w:rsidRPr="00D63B6B">
        <w:rPr>
          <w:spacing w:val="-4"/>
          <w:sz w:val="28"/>
          <w:szCs w:val="28"/>
        </w:rPr>
        <w:t xml:space="preserve"> </w:t>
      </w:r>
      <w:r w:rsidRPr="00D63B6B">
        <w:rPr>
          <w:sz w:val="28"/>
          <w:szCs w:val="28"/>
        </w:rPr>
        <w:t>объем</w:t>
      </w:r>
      <w:r w:rsidRPr="00D63B6B">
        <w:rPr>
          <w:spacing w:val="-4"/>
          <w:sz w:val="28"/>
          <w:szCs w:val="28"/>
        </w:rPr>
        <w:t xml:space="preserve"> </w:t>
      </w:r>
      <w:r w:rsidRPr="00D63B6B">
        <w:rPr>
          <w:sz w:val="28"/>
          <w:szCs w:val="28"/>
        </w:rPr>
        <w:t>тренировочных</w:t>
      </w:r>
      <w:r w:rsidRPr="00D63B6B">
        <w:rPr>
          <w:spacing w:val="-4"/>
          <w:sz w:val="28"/>
          <w:szCs w:val="28"/>
        </w:rPr>
        <w:t xml:space="preserve"> </w:t>
      </w:r>
      <w:r w:rsidRPr="00D63B6B">
        <w:rPr>
          <w:sz w:val="28"/>
          <w:szCs w:val="28"/>
        </w:rPr>
        <w:t>нагрузок;</w:t>
      </w:r>
    </w:p>
    <w:p w14:paraId="7365D602" w14:textId="5CCA181D" w:rsidR="00C37901" w:rsidRPr="00D63B6B" w:rsidRDefault="00C37901" w:rsidP="00480FE9">
      <w:pPr>
        <w:pStyle w:val="a3"/>
        <w:ind w:left="0" w:right="3" w:firstLine="709"/>
        <w:jc w:val="both"/>
        <w:rPr>
          <w:sz w:val="28"/>
          <w:szCs w:val="28"/>
        </w:rPr>
      </w:pPr>
      <w:r w:rsidRPr="00D63B6B">
        <w:rPr>
          <w:sz w:val="28"/>
          <w:szCs w:val="28"/>
        </w:rPr>
        <w:t>-повышение</w:t>
      </w:r>
      <w:r w:rsidRPr="00D63B6B">
        <w:rPr>
          <w:spacing w:val="1"/>
          <w:sz w:val="28"/>
          <w:szCs w:val="28"/>
        </w:rPr>
        <w:t xml:space="preserve"> </w:t>
      </w:r>
      <w:r w:rsidRPr="00D63B6B">
        <w:rPr>
          <w:sz w:val="28"/>
          <w:szCs w:val="28"/>
        </w:rPr>
        <w:t>интенсивности</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следовательно,</w:t>
      </w:r>
      <w:r w:rsidRPr="00D63B6B">
        <w:rPr>
          <w:spacing w:val="1"/>
          <w:sz w:val="28"/>
          <w:szCs w:val="28"/>
        </w:rPr>
        <w:t xml:space="preserve"> </w:t>
      </w:r>
      <w:r w:rsidRPr="00D63B6B">
        <w:rPr>
          <w:sz w:val="28"/>
          <w:szCs w:val="28"/>
        </w:rPr>
        <w:t>использование</w:t>
      </w:r>
      <w:r w:rsidRPr="00D63B6B">
        <w:rPr>
          <w:spacing w:val="1"/>
          <w:sz w:val="28"/>
          <w:szCs w:val="28"/>
        </w:rPr>
        <w:t xml:space="preserve"> </w:t>
      </w:r>
      <w:r w:rsidRPr="00D63B6B">
        <w:rPr>
          <w:sz w:val="28"/>
          <w:szCs w:val="28"/>
        </w:rPr>
        <w:t>восстановительных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поддержания</w:t>
      </w:r>
      <w:r w:rsidRPr="00D63B6B">
        <w:rPr>
          <w:spacing w:val="1"/>
          <w:sz w:val="28"/>
          <w:szCs w:val="28"/>
        </w:rPr>
        <w:t xml:space="preserve"> </w:t>
      </w:r>
      <w:r w:rsidRPr="00D63B6B">
        <w:rPr>
          <w:sz w:val="28"/>
          <w:szCs w:val="28"/>
        </w:rPr>
        <w:t>необходимой</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сохранения</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00612EF3">
        <w:rPr>
          <w:sz w:val="28"/>
          <w:szCs w:val="28"/>
        </w:rPr>
        <w:t>легкоатлетов</w:t>
      </w:r>
    </w:p>
    <w:p w14:paraId="24CFFDBE" w14:textId="77777777" w:rsidR="00C37901" w:rsidRPr="00D63B6B" w:rsidRDefault="00C37901">
      <w:pPr>
        <w:pStyle w:val="a6"/>
        <w:numPr>
          <w:ilvl w:val="0"/>
          <w:numId w:val="10"/>
        </w:numPr>
        <w:tabs>
          <w:tab w:val="left" w:pos="973"/>
        </w:tabs>
        <w:spacing w:before="1"/>
        <w:ind w:left="0" w:right="3" w:firstLine="709"/>
        <w:rPr>
          <w:sz w:val="28"/>
          <w:szCs w:val="28"/>
        </w:rPr>
      </w:pPr>
      <w:r w:rsidRPr="00D63B6B">
        <w:rPr>
          <w:sz w:val="28"/>
          <w:szCs w:val="28"/>
        </w:rPr>
        <w:t>развитие</w:t>
      </w:r>
      <w:r w:rsidRPr="00D63B6B">
        <w:rPr>
          <w:spacing w:val="-4"/>
          <w:sz w:val="28"/>
          <w:szCs w:val="28"/>
        </w:rPr>
        <w:t xml:space="preserve"> </w:t>
      </w:r>
      <w:r w:rsidRPr="00D63B6B">
        <w:rPr>
          <w:sz w:val="28"/>
          <w:szCs w:val="28"/>
        </w:rPr>
        <w:t>скоростной</w:t>
      </w:r>
      <w:r w:rsidRPr="00D63B6B">
        <w:rPr>
          <w:spacing w:val="-2"/>
          <w:sz w:val="28"/>
          <w:szCs w:val="28"/>
        </w:rPr>
        <w:t xml:space="preserve"> </w:t>
      </w:r>
      <w:r w:rsidRPr="00D63B6B">
        <w:rPr>
          <w:sz w:val="28"/>
          <w:szCs w:val="28"/>
        </w:rPr>
        <w:t>выносливости;</w:t>
      </w:r>
    </w:p>
    <w:p w14:paraId="5A4634F8" w14:textId="77777777" w:rsidR="00C37901" w:rsidRPr="00D63B6B" w:rsidRDefault="00C37901">
      <w:pPr>
        <w:pStyle w:val="a6"/>
        <w:numPr>
          <w:ilvl w:val="0"/>
          <w:numId w:val="10"/>
        </w:numPr>
        <w:tabs>
          <w:tab w:val="left" w:pos="973"/>
        </w:tabs>
        <w:ind w:left="0" w:right="3" w:firstLine="709"/>
        <w:rPr>
          <w:sz w:val="28"/>
          <w:szCs w:val="28"/>
        </w:rPr>
      </w:pPr>
      <w:r w:rsidRPr="00D63B6B">
        <w:rPr>
          <w:sz w:val="28"/>
          <w:szCs w:val="28"/>
        </w:rPr>
        <w:t>адаптация</w:t>
      </w:r>
      <w:r w:rsidRPr="00D63B6B">
        <w:rPr>
          <w:spacing w:val="-3"/>
          <w:sz w:val="28"/>
          <w:szCs w:val="28"/>
        </w:rPr>
        <w:t xml:space="preserve"> </w:t>
      </w:r>
      <w:r w:rsidRPr="00D63B6B">
        <w:rPr>
          <w:sz w:val="28"/>
          <w:szCs w:val="28"/>
        </w:rPr>
        <w:t>к</w:t>
      </w:r>
      <w:r w:rsidRPr="00D63B6B">
        <w:rPr>
          <w:spacing w:val="-2"/>
          <w:sz w:val="28"/>
          <w:szCs w:val="28"/>
        </w:rPr>
        <w:t xml:space="preserve"> </w:t>
      </w:r>
      <w:r w:rsidRPr="00D63B6B">
        <w:rPr>
          <w:sz w:val="28"/>
          <w:szCs w:val="28"/>
        </w:rPr>
        <w:t>нагрузкам</w:t>
      </w:r>
      <w:r w:rsidRPr="00D63B6B">
        <w:rPr>
          <w:spacing w:val="-3"/>
          <w:sz w:val="28"/>
          <w:szCs w:val="28"/>
        </w:rPr>
        <w:t xml:space="preserve"> </w:t>
      </w:r>
      <w:r w:rsidRPr="00D63B6B">
        <w:rPr>
          <w:sz w:val="28"/>
          <w:szCs w:val="28"/>
        </w:rPr>
        <w:t>высокой</w:t>
      </w:r>
      <w:r w:rsidRPr="00D63B6B">
        <w:rPr>
          <w:spacing w:val="-3"/>
          <w:sz w:val="28"/>
          <w:szCs w:val="28"/>
        </w:rPr>
        <w:t xml:space="preserve"> </w:t>
      </w:r>
      <w:r w:rsidRPr="00D63B6B">
        <w:rPr>
          <w:sz w:val="28"/>
          <w:szCs w:val="28"/>
        </w:rPr>
        <w:t>интенсивности;</w:t>
      </w:r>
    </w:p>
    <w:p w14:paraId="526AEADB" w14:textId="77777777" w:rsidR="00C37901" w:rsidRPr="00D63B6B" w:rsidRDefault="00C37901">
      <w:pPr>
        <w:pStyle w:val="a6"/>
        <w:numPr>
          <w:ilvl w:val="0"/>
          <w:numId w:val="10"/>
        </w:numPr>
        <w:tabs>
          <w:tab w:val="left" w:pos="973"/>
        </w:tabs>
        <w:ind w:left="0" w:right="3" w:firstLine="709"/>
        <w:rPr>
          <w:color w:val="FF0000"/>
          <w:sz w:val="28"/>
          <w:szCs w:val="28"/>
        </w:rPr>
      </w:pPr>
      <w:r w:rsidRPr="00D63B6B">
        <w:rPr>
          <w:sz w:val="28"/>
          <w:szCs w:val="28"/>
        </w:rPr>
        <w:t>воспитание</w:t>
      </w:r>
      <w:r w:rsidRPr="00D63B6B">
        <w:rPr>
          <w:spacing w:val="-5"/>
          <w:sz w:val="28"/>
          <w:szCs w:val="28"/>
        </w:rPr>
        <w:t xml:space="preserve"> </w:t>
      </w:r>
      <w:r w:rsidRPr="00D63B6B">
        <w:rPr>
          <w:sz w:val="28"/>
          <w:szCs w:val="28"/>
        </w:rPr>
        <w:t>бойцовских</w:t>
      </w:r>
      <w:r w:rsidRPr="00D63B6B">
        <w:rPr>
          <w:spacing w:val="-1"/>
          <w:sz w:val="28"/>
          <w:szCs w:val="28"/>
        </w:rPr>
        <w:t xml:space="preserve"> </w:t>
      </w:r>
      <w:r w:rsidRPr="00D63B6B">
        <w:rPr>
          <w:sz w:val="28"/>
          <w:szCs w:val="28"/>
        </w:rPr>
        <w:t>качеств</w:t>
      </w:r>
      <w:r w:rsidRPr="00D63B6B">
        <w:rPr>
          <w:spacing w:val="-3"/>
          <w:sz w:val="28"/>
          <w:szCs w:val="28"/>
        </w:rPr>
        <w:t xml:space="preserve"> </w:t>
      </w:r>
      <w:r w:rsidRPr="00D63B6B">
        <w:rPr>
          <w:sz w:val="28"/>
          <w:szCs w:val="28"/>
        </w:rPr>
        <w:t>и умений</w:t>
      </w:r>
      <w:r w:rsidRPr="00D63B6B">
        <w:rPr>
          <w:spacing w:val="-3"/>
          <w:sz w:val="28"/>
          <w:szCs w:val="28"/>
        </w:rPr>
        <w:t xml:space="preserve"> </w:t>
      </w:r>
      <w:r w:rsidRPr="00D63B6B">
        <w:rPr>
          <w:sz w:val="28"/>
          <w:szCs w:val="28"/>
        </w:rPr>
        <w:t>тактической</w:t>
      </w:r>
      <w:r w:rsidRPr="00D63B6B">
        <w:rPr>
          <w:spacing w:val="-3"/>
          <w:sz w:val="28"/>
          <w:szCs w:val="28"/>
        </w:rPr>
        <w:t xml:space="preserve"> </w:t>
      </w:r>
      <w:r w:rsidRPr="00D63B6B">
        <w:rPr>
          <w:sz w:val="28"/>
          <w:szCs w:val="28"/>
        </w:rPr>
        <w:t>борьбы.</w:t>
      </w:r>
    </w:p>
    <w:p w14:paraId="6AC0A873" w14:textId="77777777" w:rsidR="00C37901" w:rsidRPr="00D63B6B" w:rsidRDefault="00C37901" w:rsidP="00D0701C">
      <w:pPr>
        <w:pStyle w:val="a6"/>
        <w:keepNext/>
        <w:numPr>
          <w:ilvl w:val="1"/>
          <w:numId w:val="37"/>
        </w:numPr>
        <w:tabs>
          <w:tab w:val="left" w:pos="1254"/>
        </w:tabs>
        <w:ind w:left="0" w:right="3" w:firstLine="709"/>
        <w:rPr>
          <w:sz w:val="28"/>
          <w:szCs w:val="28"/>
        </w:rPr>
      </w:pPr>
      <w:r w:rsidRPr="00D63B6B">
        <w:rPr>
          <w:color w:val="1A1A1A"/>
          <w:sz w:val="28"/>
          <w:szCs w:val="28"/>
        </w:rPr>
        <w:t>Многолетняя подготовка–единственный педагогический процесс, который осуществляется на</w:t>
      </w:r>
      <w:r w:rsidRPr="00D63B6B">
        <w:rPr>
          <w:color w:val="1A1A1A"/>
          <w:spacing w:val="-57"/>
          <w:sz w:val="28"/>
          <w:szCs w:val="28"/>
        </w:rPr>
        <w:t xml:space="preserve"> </w:t>
      </w:r>
      <w:r w:rsidRPr="00D63B6B">
        <w:rPr>
          <w:color w:val="1A1A1A"/>
          <w:sz w:val="28"/>
          <w:szCs w:val="28"/>
        </w:rPr>
        <w:t>основе</w:t>
      </w:r>
      <w:r w:rsidRPr="00D63B6B">
        <w:rPr>
          <w:color w:val="1A1A1A"/>
          <w:spacing w:val="-3"/>
          <w:sz w:val="28"/>
          <w:szCs w:val="28"/>
        </w:rPr>
        <w:t xml:space="preserve"> </w:t>
      </w:r>
      <w:r w:rsidRPr="00D63B6B">
        <w:rPr>
          <w:color w:val="1A1A1A"/>
          <w:sz w:val="28"/>
          <w:szCs w:val="28"/>
        </w:rPr>
        <w:t>следующих</w:t>
      </w:r>
      <w:r w:rsidRPr="00D63B6B">
        <w:rPr>
          <w:color w:val="1A1A1A"/>
          <w:spacing w:val="2"/>
          <w:sz w:val="28"/>
          <w:szCs w:val="28"/>
        </w:rPr>
        <w:t xml:space="preserve"> </w:t>
      </w:r>
      <w:r w:rsidRPr="00D63B6B">
        <w:rPr>
          <w:color w:val="1A1A1A"/>
          <w:sz w:val="28"/>
          <w:szCs w:val="28"/>
        </w:rPr>
        <w:t>методических</w:t>
      </w:r>
      <w:r w:rsidRPr="00D63B6B">
        <w:rPr>
          <w:color w:val="1A1A1A"/>
          <w:spacing w:val="-1"/>
          <w:sz w:val="28"/>
          <w:szCs w:val="28"/>
        </w:rPr>
        <w:t xml:space="preserve"> </w:t>
      </w:r>
      <w:r w:rsidRPr="00D63B6B">
        <w:rPr>
          <w:color w:val="1A1A1A"/>
          <w:sz w:val="28"/>
          <w:szCs w:val="28"/>
        </w:rPr>
        <w:t>положений:</w:t>
      </w:r>
    </w:p>
    <w:p w14:paraId="7C0B3C42" w14:textId="77777777" w:rsidR="00C37901" w:rsidRPr="00D63B6B" w:rsidRDefault="00C37901">
      <w:pPr>
        <w:pStyle w:val="a6"/>
        <w:keepNext/>
        <w:numPr>
          <w:ilvl w:val="0"/>
          <w:numId w:val="8"/>
        </w:numPr>
        <w:tabs>
          <w:tab w:val="left" w:pos="1034"/>
        </w:tabs>
        <w:ind w:left="0" w:right="3" w:firstLine="709"/>
        <w:rPr>
          <w:sz w:val="28"/>
          <w:szCs w:val="28"/>
        </w:rPr>
      </w:pPr>
      <w:r w:rsidRPr="00D63B6B">
        <w:rPr>
          <w:color w:val="1A1A1A"/>
          <w:sz w:val="28"/>
          <w:szCs w:val="28"/>
        </w:rPr>
        <w:t>строгая преемственность задач, средств и методов тренировки детей, подростков,</w:t>
      </w:r>
      <w:r w:rsidRPr="00D63B6B">
        <w:rPr>
          <w:color w:val="1A1A1A"/>
          <w:spacing w:val="-57"/>
          <w:sz w:val="28"/>
          <w:szCs w:val="28"/>
        </w:rPr>
        <w:t xml:space="preserve"> </w:t>
      </w:r>
      <w:r w:rsidRPr="00D63B6B">
        <w:rPr>
          <w:color w:val="1A1A1A"/>
          <w:sz w:val="28"/>
          <w:szCs w:val="28"/>
        </w:rPr>
        <w:t>юниоров</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взрослых</w:t>
      </w:r>
      <w:r w:rsidRPr="00D63B6B">
        <w:rPr>
          <w:color w:val="1A1A1A"/>
          <w:spacing w:val="1"/>
          <w:sz w:val="28"/>
          <w:szCs w:val="28"/>
        </w:rPr>
        <w:t xml:space="preserve"> </w:t>
      </w:r>
      <w:r w:rsidRPr="00D63B6B">
        <w:rPr>
          <w:color w:val="1A1A1A"/>
          <w:sz w:val="28"/>
          <w:szCs w:val="28"/>
        </w:rPr>
        <w:t>спортсменов;</w:t>
      </w:r>
    </w:p>
    <w:p w14:paraId="3A67E064" w14:textId="1395EBF1" w:rsidR="00C37901" w:rsidRPr="00D63B6B" w:rsidRDefault="00C37901">
      <w:pPr>
        <w:pStyle w:val="a6"/>
        <w:keepNext/>
        <w:numPr>
          <w:ilvl w:val="0"/>
          <w:numId w:val="8"/>
        </w:numPr>
        <w:tabs>
          <w:tab w:val="left" w:pos="1034"/>
        </w:tabs>
        <w:spacing w:before="66"/>
        <w:ind w:left="0" w:right="3" w:firstLine="709"/>
        <w:rPr>
          <w:sz w:val="28"/>
          <w:szCs w:val="28"/>
        </w:rPr>
      </w:pPr>
      <w:r w:rsidRPr="00D63B6B">
        <w:rPr>
          <w:color w:val="1A1A1A"/>
          <w:sz w:val="28"/>
          <w:szCs w:val="28"/>
        </w:rPr>
        <w:t>неуклонное возрастание объема средств общей и специальной физической подготовки,</w:t>
      </w:r>
      <w:r w:rsidRPr="00D63B6B">
        <w:rPr>
          <w:color w:val="1A1A1A"/>
          <w:spacing w:val="1"/>
          <w:sz w:val="28"/>
          <w:szCs w:val="28"/>
        </w:rPr>
        <w:t xml:space="preserve"> </w:t>
      </w:r>
      <w:r w:rsidRPr="00D63B6B">
        <w:rPr>
          <w:color w:val="1A1A1A"/>
          <w:sz w:val="28"/>
          <w:szCs w:val="28"/>
        </w:rPr>
        <w:t>соотношение</w:t>
      </w:r>
      <w:r w:rsidRPr="00D63B6B">
        <w:rPr>
          <w:color w:val="1A1A1A"/>
          <w:spacing w:val="-4"/>
          <w:sz w:val="28"/>
          <w:szCs w:val="28"/>
        </w:rPr>
        <w:t xml:space="preserve"> </w:t>
      </w:r>
      <w:r w:rsidRPr="00D63B6B">
        <w:rPr>
          <w:color w:val="1A1A1A"/>
          <w:sz w:val="28"/>
          <w:szCs w:val="28"/>
        </w:rPr>
        <w:t>между</w:t>
      </w:r>
      <w:r w:rsidRPr="00D63B6B">
        <w:rPr>
          <w:color w:val="1A1A1A"/>
          <w:spacing w:val="-8"/>
          <w:sz w:val="28"/>
          <w:szCs w:val="28"/>
        </w:rPr>
        <w:t xml:space="preserve"> </w:t>
      </w:r>
      <w:r w:rsidRPr="00D63B6B">
        <w:rPr>
          <w:color w:val="1A1A1A"/>
          <w:sz w:val="28"/>
          <w:szCs w:val="28"/>
        </w:rPr>
        <w:t>которыми</w:t>
      </w:r>
      <w:r w:rsidRPr="00D63B6B">
        <w:rPr>
          <w:color w:val="1A1A1A"/>
          <w:spacing w:val="-2"/>
          <w:sz w:val="28"/>
          <w:szCs w:val="28"/>
        </w:rPr>
        <w:t xml:space="preserve"> </w:t>
      </w:r>
      <w:r w:rsidRPr="00D63B6B">
        <w:rPr>
          <w:color w:val="1A1A1A"/>
          <w:sz w:val="28"/>
          <w:szCs w:val="28"/>
        </w:rPr>
        <w:t>постепенно</w:t>
      </w:r>
      <w:r w:rsidRPr="00D63B6B">
        <w:rPr>
          <w:color w:val="1A1A1A"/>
          <w:spacing w:val="-3"/>
          <w:sz w:val="28"/>
          <w:szCs w:val="28"/>
        </w:rPr>
        <w:t xml:space="preserve"> </w:t>
      </w:r>
      <w:r w:rsidRPr="00D63B6B">
        <w:rPr>
          <w:color w:val="1A1A1A"/>
          <w:sz w:val="28"/>
          <w:szCs w:val="28"/>
        </w:rPr>
        <w:t>меняется:</w:t>
      </w:r>
      <w:r w:rsidRPr="00D63B6B">
        <w:rPr>
          <w:color w:val="1A1A1A"/>
          <w:spacing w:val="-3"/>
          <w:sz w:val="28"/>
          <w:szCs w:val="28"/>
        </w:rPr>
        <w:t xml:space="preserve"> </w:t>
      </w:r>
      <w:r w:rsidRPr="00D63B6B">
        <w:rPr>
          <w:color w:val="1A1A1A"/>
          <w:sz w:val="28"/>
          <w:szCs w:val="28"/>
        </w:rPr>
        <w:t>из</w:t>
      </w:r>
      <w:r w:rsidRPr="00D63B6B">
        <w:rPr>
          <w:color w:val="1A1A1A"/>
          <w:spacing w:val="-2"/>
          <w:sz w:val="28"/>
          <w:szCs w:val="28"/>
        </w:rPr>
        <w:t xml:space="preserve"> </w:t>
      </w:r>
      <w:r w:rsidRPr="00D63B6B">
        <w:rPr>
          <w:color w:val="1A1A1A"/>
          <w:sz w:val="28"/>
          <w:szCs w:val="28"/>
        </w:rPr>
        <w:t>года</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год</w:t>
      </w:r>
      <w:r w:rsidRPr="00D63B6B">
        <w:rPr>
          <w:color w:val="1A1A1A"/>
          <w:spacing w:val="-1"/>
          <w:sz w:val="28"/>
          <w:szCs w:val="28"/>
        </w:rPr>
        <w:t xml:space="preserve"> </w:t>
      </w:r>
      <w:r w:rsidRPr="00D63B6B">
        <w:rPr>
          <w:color w:val="1A1A1A"/>
          <w:sz w:val="28"/>
          <w:szCs w:val="28"/>
        </w:rPr>
        <w:t>увеличивается</w:t>
      </w:r>
      <w:r w:rsidRPr="00D63B6B">
        <w:rPr>
          <w:color w:val="1A1A1A"/>
          <w:spacing w:val="1"/>
          <w:sz w:val="28"/>
          <w:szCs w:val="28"/>
        </w:rPr>
        <w:t xml:space="preserve"> </w:t>
      </w:r>
      <w:r w:rsidRPr="00D63B6B">
        <w:rPr>
          <w:color w:val="1A1A1A"/>
          <w:sz w:val="28"/>
          <w:szCs w:val="28"/>
        </w:rPr>
        <w:t>удельный</w:t>
      </w:r>
      <w:r w:rsidRPr="00D63B6B">
        <w:rPr>
          <w:color w:val="1A1A1A"/>
          <w:spacing w:val="-3"/>
          <w:sz w:val="28"/>
          <w:szCs w:val="28"/>
        </w:rPr>
        <w:t xml:space="preserve"> </w:t>
      </w:r>
      <w:r w:rsidRPr="00D63B6B">
        <w:rPr>
          <w:color w:val="1A1A1A"/>
          <w:sz w:val="28"/>
          <w:szCs w:val="28"/>
        </w:rPr>
        <w:t>вес</w:t>
      </w:r>
      <w:r w:rsidRPr="00D63B6B">
        <w:rPr>
          <w:color w:val="1A1A1A"/>
          <w:spacing w:val="-57"/>
          <w:sz w:val="28"/>
          <w:szCs w:val="28"/>
        </w:rPr>
        <w:t xml:space="preserve"> </w:t>
      </w:r>
      <w:r w:rsidRPr="00D63B6B">
        <w:rPr>
          <w:color w:val="1A1A1A"/>
          <w:sz w:val="28"/>
          <w:szCs w:val="28"/>
        </w:rPr>
        <w:t>объема СФП</w:t>
      </w:r>
      <w:r w:rsidR="00545E73">
        <w:rPr>
          <w:color w:val="1A1A1A"/>
          <w:sz w:val="28"/>
          <w:szCs w:val="28"/>
        </w:rPr>
        <w:t xml:space="preserve"> </w:t>
      </w:r>
      <w:r w:rsidRPr="00D63B6B">
        <w:rPr>
          <w:color w:val="1A1A1A"/>
          <w:sz w:val="28"/>
          <w:szCs w:val="28"/>
        </w:rPr>
        <w:t>(по отношению к общему объему тренировочных нагрузок) и соответственно</w:t>
      </w:r>
      <w:r w:rsidRPr="00D63B6B">
        <w:rPr>
          <w:color w:val="1A1A1A"/>
          <w:spacing w:val="1"/>
          <w:sz w:val="28"/>
          <w:szCs w:val="28"/>
        </w:rPr>
        <w:t xml:space="preserve"> </w:t>
      </w:r>
      <w:r w:rsidRPr="00D63B6B">
        <w:rPr>
          <w:color w:val="1A1A1A"/>
          <w:sz w:val="28"/>
          <w:szCs w:val="28"/>
        </w:rPr>
        <w:t>уменьшается</w:t>
      </w:r>
      <w:r w:rsidRPr="00D63B6B">
        <w:rPr>
          <w:color w:val="1A1A1A"/>
          <w:spacing w:val="3"/>
          <w:sz w:val="28"/>
          <w:szCs w:val="28"/>
        </w:rPr>
        <w:t xml:space="preserve"> </w:t>
      </w:r>
      <w:r w:rsidRPr="00D63B6B">
        <w:rPr>
          <w:color w:val="1A1A1A"/>
          <w:sz w:val="28"/>
          <w:szCs w:val="28"/>
        </w:rPr>
        <w:t>удельный вес</w:t>
      </w:r>
      <w:r w:rsidRPr="00D63B6B">
        <w:rPr>
          <w:color w:val="1A1A1A"/>
          <w:spacing w:val="-1"/>
          <w:sz w:val="28"/>
          <w:szCs w:val="28"/>
        </w:rPr>
        <w:t xml:space="preserve"> </w:t>
      </w:r>
      <w:r w:rsidRPr="00D63B6B">
        <w:rPr>
          <w:color w:val="1A1A1A"/>
          <w:sz w:val="28"/>
          <w:szCs w:val="28"/>
        </w:rPr>
        <w:t>ОФП;</w:t>
      </w:r>
    </w:p>
    <w:p w14:paraId="3E182682" w14:textId="77777777" w:rsidR="00C37901" w:rsidRPr="00D63B6B" w:rsidRDefault="00C37901">
      <w:pPr>
        <w:pStyle w:val="a6"/>
        <w:keepNext/>
        <w:numPr>
          <w:ilvl w:val="0"/>
          <w:numId w:val="8"/>
        </w:numPr>
        <w:tabs>
          <w:tab w:val="left" w:pos="1034"/>
        </w:tabs>
        <w:spacing w:before="1"/>
        <w:ind w:left="0" w:right="3" w:firstLine="709"/>
        <w:rPr>
          <w:sz w:val="28"/>
          <w:szCs w:val="28"/>
        </w:rPr>
      </w:pPr>
      <w:r w:rsidRPr="00D63B6B">
        <w:rPr>
          <w:color w:val="1A1A1A"/>
          <w:sz w:val="28"/>
          <w:szCs w:val="28"/>
        </w:rPr>
        <w:t>непрерывное</w:t>
      </w:r>
      <w:r w:rsidRPr="00D63B6B">
        <w:rPr>
          <w:color w:val="1A1A1A"/>
          <w:spacing w:val="-4"/>
          <w:sz w:val="28"/>
          <w:szCs w:val="28"/>
        </w:rPr>
        <w:t xml:space="preserve"> </w:t>
      </w:r>
      <w:r w:rsidRPr="00D63B6B">
        <w:rPr>
          <w:color w:val="1A1A1A"/>
          <w:sz w:val="28"/>
          <w:szCs w:val="28"/>
        </w:rPr>
        <w:t>совершенствование</w:t>
      </w:r>
      <w:r w:rsidRPr="00D63B6B">
        <w:rPr>
          <w:color w:val="1A1A1A"/>
          <w:spacing w:val="-4"/>
          <w:sz w:val="28"/>
          <w:szCs w:val="28"/>
        </w:rPr>
        <w:t xml:space="preserve"> </w:t>
      </w:r>
      <w:r w:rsidRPr="00D63B6B">
        <w:rPr>
          <w:color w:val="1A1A1A"/>
          <w:sz w:val="28"/>
          <w:szCs w:val="28"/>
        </w:rPr>
        <w:t>спортивной</w:t>
      </w:r>
      <w:r w:rsidRPr="00D63B6B">
        <w:rPr>
          <w:color w:val="1A1A1A"/>
          <w:spacing w:val="-3"/>
          <w:sz w:val="28"/>
          <w:szCs w:val="28"/>
        </w:rPr>
        <w:t xml:space="preserve"> </w:t>
      </w:r>
      <w:r w:rsidRPr="00D63B6B">
        <w:rPr>
          <w:color w:val="1A1A1A"/>
          <w:sz w:val="28"/>
          <w:szCs w:val="28"/>
        </w:rPr>
        <w:t>техники;</w:t>
      </w:r>
    </w:p>
    <w:p w14:paraId="3F8A1C53" w14:textId="77777777" w:rsidR="00C37901" w:rsidRPr="00D63B6B" w:rsidRDefault="00C37901">
      <w:pPr>
        <w:pStyle w:val="a6"/>
        <w:keepNext/>
        <w:numPr>
          <w:ilvl w:val="0"/>
          <w:numId w:val="8"/>
        </w:numPr>
        <w:tabs>
          <w:tab w:val="left" w:pos="1034"/>
        </w:tabs>
        <w:ind w:left="0" w:right="3" w:firstLine="709"/>
        <w:rPr>
          <w:sz w:val="28"/>
          <w:szCs w:val="28"/>
        </w:rPr>
      </w:pPr>
      <w:r w:rsidRPr="00D63B6B">
        <w:rPr>
          <w:color w:val="1A1A1A"/>
          <w:sz w:val="28"/>
          <w:szCs w:val="28"/>
        </w:rPr>
        <w:t>неуклонное</w:t>
      </w:r>
      <w:r w:rsidRPr="00D63B6B">
        <w:rPr>
          <w:color w:val="1A1A1A"/>
          <w:spacing w:val="-7"/>
          <w:sz w:val="28"/>
          <w:szCs w:val="28"/>
        </w:rPr>
        <w:t xml:space="preserve"> </w:t>
      </w:r>
      <w:r w:rsidRPr="00D63B6B">
        <w:rPr>
          <w:color w:val="1A1A1A"/>
          <w:sz w:val="28"/>
          <w:szCs w:val="28"/>
        </w:rPr>
        <w:t>соблюдение</w:t>
      </w:r>
      <w:r w:rsidRPr="00D63B6B">
        <w:rPr>
          <w:color w:val="1A1A1A"/>
          <w:spacing w:val="-6"/>
          <w:sz w:val="28"/>
          <w:szCs w:val="28"/>
        </w:rPr>
        <w:t xml:space="preserve"> </w:t>
      </w:r>
      <w:r w:rsidRPr="00D63B6B">
        <w:rPr>
          <w:color w:val="1A1A1A"/>
          <w:sz w:val="28"/>
          <w:szCs w:val="28"/>
        </w:rPr>
        <w:t>принципа</w:t>
      </w:r>
      <w:r w:rsidRPr="00D63B6B">
        <w:rPr>
          <w:color w:val="1A1A1A"/>
          <w:spacing w:val="-8"/>
          <w:sz w:val="28"/>
          <w:szCs w:val="28"/>
        </w:rPr>
        <w:t xml:space="preserve"> </w:t>
      </w:r>
      <w:r w:rsidRPr="00D63B6B">
        <w:rPr>
          <w:color w:val="1A1A1A"/>
          <w:sz w:val="28"/>
          <w:szCs w:val="28"/>
        </w:rPr>
        <w:t>постепенности</w:t>
      </w:r>
      <w:r w:rsidRPr="00D63B6B">
        <w:rPr>
          <w:color w:val="1A1A1A"/>
          <w:spacing w:val="-5"/>
          <w:sz w:val="28"/>
          <w:szCs w:val="28"/>
        </w:rPr>
        <w:t xml:space="preserve"> </w:t>
      </w:r>
      <w:r w:rsidRPr="00D63B6B">
        <w:rPr>
          <w:color w:val="1A1A1A"/>
          <w:sz w:val="28"/>
          <w:szCs w:val="28"/>
        </w:rPr>
        <w:t>применения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7"/>
          <w:sz w:val="28"/>
          <w:szCs w:val="28"/>
        </w:rPr>
        <w:t xml:space="preserve"> </w:t>
      </w:r>
      <w:r w:rsidRPr="00D63B6B">
        <w:rPr>
          <w:color w:val="1A1A1A"/>
          <w:sz w:val="28"/>
          <w:szCs w:val="28"/>
        </w:rPr>
        <w:t>и</w:t>
      </w:r>
      <w:r w:rsidRPr="00D63B6B">
        <w:rPr>
          <w:color w:val="1A1A1A"/>
          <w:spacing w:val="-4"/>
          <w:sz w:val="28"/>
          <w:szCs w:val="28"/>
        </w:rPr>
        <w:t xml:space="preserve"> </w:t>
      </w:r>
      <w:r w:rsidRPr="00D63B6B">
        <w:rPr>
          <w:color w:val="1A1A1A"/>
          <w:sz w:val="28"/>
          <w:szCs w:val="28"/>
        </w:rPr>
        <w:t>соревновательных</w:t>
      </w:r>
      <w:r w:rsidRPr="00D63B6B">
        <w:rPr>
          <w:color w:val="1A1A1A"/>
          <w:spacing w:val="-2"/>
          <w:sz w:val="28"/>
          <w:szCs w:val="28"/>
        </w:rPr>
        <w:t xml:space="preserve"> </w:t>
      </w:r>
      <w:r w:rsidRPr="00D63B6B">
        <w:rPr>
          <w:color w:val="1A1A1A"/>
          <w:sz w:val="28"/>
          <w:szCs w:val="28"/>
        </w:rPr>
        <w:t>нагрузок</w:t>
      </w:r>
      <w:r w:rsidRPr="00D63B6B">
        <w:rPr>
          <w:color w:val="1A1A1A"/>
          <w:spacing w:val="-3"/>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процессе</w:t>
      </w:r>
      <w:r w:rsidRPr="00D63B6B">
        <w:rPr>
          <w:color w:val="1A1A1A"/>
          <w:spacing w:val="-4"/>
          <w:sz w:val="28"/>
          <w:szCs w:val="28"/>
        </w:rPr>
        <w:t xml:space="preserve"> </w:t>
      </w:r>
      <w:r w:rsidRPr="00D63B6B">
        <w:rPr>
          <w:color w:val="1A1A1A"/>
          <w:sz w:val="28"/>
          <w:szCs w:val="28"/>
        </w:rPr>
        <w:t>многолетней</w:t>
      </w:r>
      <w:r w:rsidRPr="00D63B6B">
        <w:rPr>
          <w:color w:val="1A1A1A"/>
          <w:spacing w:val="3"/>
          <w:sz w:val="28"/>
          <w:szCs w:val="28"/>
        </w:rPr>
        <w:t xml:space="preserve"> </w:t>
      </w:r>
      <w:r w:rsidRPr="00D63B6B">
        <w:rPr>
          <w:color w:val="1A1A1A"/>
          <w:sz w:val="28"/>
          <w:szCs w:val="28"/>
        </w:rPr>
        <w:t>тренировки</w:t>
      </w:r>
      <w:r w:rsidRPr="00D63B6B">
        <w:rPr>
          <w:color w:val="1A1A1A"/>
          <w:spacing w:val="-3"/>
          <w:sz w:val="28"/>
          <w:szCs w:val="28"/>
        </w:rPr>
        <w:t xml:space="preserve"> </w:t>
      </w:r>
      <w:r w:rsidRPr="00D63B6B">
        <w:rPr>
          <w:color w:val="1A1A1A"/>
          <w:sz w:val="28"/>
          <w:szCs w:val="28"/>
        </w:rPr>
        <w:t>спортсменов;</w:t>
      </w:r>
    </w:p>
    <w:p w14:paraId="306D607D" w14:textId="77777777" w:rsidR="00C37901" w:rsidRPr="00D63B6B" w:rsidRDefault="00C37901">
      <w:pPr>
        <w:pStyle w:val="a6"/>
        <w:keepNext/>
        <w:numPr>
          <w:ilvl w:val="0"/>
          <w:numId w:val="8"/>
        </w:numPr>
        <w:tabs>
          <w:tab w:val="left" w:pos="1034"/>
        </w:tabs>
        <w:ind w:left="0" w:right="3" w:firstLine="709"/>
        <w:rPr>
          <w:sz w:val="28"/>
          <w:szCs w:val="28"/>
        </w:rPr>
      </w:pPr>
      <w:r w:rsidRPr="00D63B6B">
        <w:rPr>
          <w:color w:val="1A1A1A"/>
          <w:sz w:val="28"/>
          <w:szCs w:val="28"/>
        </w:rPr>
        <w:t>правильное</w:t>
      </w:r>
      <w:r w:rsidRPr="00D63B6B">
        <w:rPr>
          <w:color w:val="1A1A1A"/>
          <w:spacing w:val="-6"/>
          <w:sz w:val="28"/>
          <w:szCs w:val="28"/>
        </w:rPr>
        <w:t xml:space="preserve"> </w:t>
      </w:r>
      <w:r w:rsidRPr="00D63B6B">
        <w:rPr>
          <w:color w:val="1A1A1A"/>
          <w:sz w:val="28"/>
          <w:szCs w:val="28"/>
        </w:rPr>
        <w:t>планирование</w:t>
      </w:r>
      <w:r w:rsidRPr="00D63B6B">
        <w:rPr>
          <w:color w:val="1A1A1A"/>
          <w:spacing w:val="-6"/>
          <w:sz w:val="28"/>
          <w:szCs w:val="28"/>
        </w:rPr>
        <w:t xml:space="preserve"> </w:t>
      </w:r>
      <w:r w:rsidRPr="00D63B6B">
        <w:rPr>
          <w:color w:val="1A1A1A"/>
          <w:sz w:val="28"/>
          <w:szCs w:val="28"/>
        </w:rPr>
        <w:t>соотношения</w:t>
      </w:r>
      <w:r w:rsidRPr="00D63B6B">
        <w:rPr>
          <w:color w:val="1A1A1A"/>
          <w:spacing w:val="-5"/>
          <w:sz w:val="28"/>
          <w:szCs w:val="28"/>
        </w:rPr>
        <w:t xml:space="preserve"> </w:t>
      </w:r>
      <w:r w:rsidRPr="00D63B6B">
        <w:rPr>
          <w:color w:val="1A1A1A"/>
          <w:sz w:val="28"/>
          <w:szCs w:val="28"/>
        </w:rPr>
        <w:t>тренировочных</w:t>
      </w:r>
      <w:r w:rsidRPr="00D63B6B">
        <w:rPr>
          <w:color w:val="1A1A1A"/>
          <w:spacing w:val="-5"/>
          <w:sz w:val="28"/>
          <w:szCs w:val="28"/>
        </w:rPr>
        <w:t xml:space="preserve"> </w:t>
      </w:r>
      <w:r w:rsidRPr="00D63B6B">
        <w:rPr>
          <w:color w:val="1A1A1A"/>
          <w:sz w:val="28"/>
          <w:szCs w:val="28"/>
        </w:rPr>
        <w:t>и</w:t>
      </w:r>
      <w:r w:rsidRPr="00D63B6B">
        <w:rPr>
          <w:color w:val="1A1A1A"/>
          <w:spacing w:val="-5"/>
          <w:sz w:val="28"/>
          <w:szCs w:val="28"/>
        </w:rPr>
        <w:t xml:space="preserve"> </w:t>
      </w:r>
      <w:r w:rsidRPr="00D63B6B">
        <w:rPr>
          <w:color w:val="1A1A1A"/>
          <w:sz w:val="28"/>
          <w:szCs w:val="28"/>
        </w:rPr>
        <w:t>соревновательных</w:t>
      </w:r>
      <w:r w:rsidRPr="00D63B6B">
        <w:rPr>
          <w:color w:val="1A1A1A"/>
          <w:spacing w:val="-3"/>
          <w:sz w:val="28"/>
          <w:szCs w:val="28"/>
        </w:rPr>
        <w:t xml:space="preserve"> </w:t>
      </w:r>
      <w:r w:rsidRPr="00D63B6B">
        <w:rPr>
          <w:color w:val="1A1A1A"/>
          <w:sz w:val="28"/>
          <w:szCs w:val="28"/>
        </w:rPr>
        <w:t>нагрузок,</w:t>
      </w:r>
      <w:r w:rsidRPr="00D63B6B">
        <w:rPr>
          <w:color w:val="1A1A1A"/>
          <w:spacing w:val="-5"/>
          <w:sz w:val="28"/>
          <w:szCs w:val="28"/>
        </w:rPr>
        <w:t xml:space="preserve"> </w:t>
      </w:r>
      <w:r w:rsidRPr="00D63B6B">
        <w:rPr>
          <w:color w:val="1A1A1A"/>
          <w:sz w:val="28"/>
          <w:szCs w:val="28"/>
        </w:rPr>
        <w:t>принимая</w:t>
      </w:r>
      <w:r w:rsidRPr="00D63B6B">
        <w:rPr>
          <w:color w:val="1A1A1A"/>
          <w:spacing w:val="-57"/>
          <w:sz w:val="28"/>
          <w:szCs w:val="28"/>
        </w:rPr>
        <w:t xml:space="preserve"> </w:t>
      </w:r>
      <w:r w:rsidRPr="00D63B6B">
        <w:rPr>
          <w:color w:val="1A1A1A"/>
          <w:sz w:val="28"/>
          <w:szCs w:val="28"/>
        </w:rPr>
        <w:t>во</w:t>
      </w:r>
      <w:r w:rsidRPr="00D63B6B">
        <w:rPr>
          <w:color w:val="1A1A1A"/>
          <w:spacing w:val="-2"/>
          <w:sz w:val="28"/>
          <w:szCs w:val="28"/>
        </w:rPr>
        <w:t xml:space="preserve"> </w:t>
      </w:r>
      <w:r w:rsidRPr="00D63B6B">
        <w:rPr>
          <w:color w:val="1A1A1A"/>
          <w:sz w:val="28"/>
          <w:szCs w:val="28"/>
        </w:rPr>
        <w:t>внимание</w:t>
      </w:r>
      <w:r w:rsidRPr="00D63B6B">
        <w:rPr>
          <w:color w:val="1A1A1A"/>
          <w:spacing w:val="-1"/>
          <w:sz w:val="28"/>
          <w:szCs w:val="28"/>
        </w:rPr>
        <w:t xml:space="preserve"> </w:t>
      </w:r>
      <w:r w:rsidRPr="00D63B6B">
        <w:rPr>
          <w:color w:val="1A1A1A"/>
          <w:sz w:val="28"/>
          <w:szCs w:val="28"/>
        </w:rPr>
        <w:t>периоды полового созревания;</w:t>
      </w:r>
    </w:p>
    <w:p w14:paraId="54415B2C" w14:textId="46742462" w:rsidR="00C37901" w:rsidRPr="00D63B6B" w:rsidRDefault="00C37901" w:rsidP="00480FE9">
      <w:pPr>
        <w:pStyle w:val="a3"/>
        <w:ind w:left="0" w:right="3" w:firstLine="709"/>
        <w:jc w:val="both"/>
        <w:rPr>
          <w:color w:val="1A1A1A"/>
          <w:sz w:val="28"/>
          <w:szCs w:val="28"/>
        </w:rPr>
      </w:pPr>
      <w:r w:rsidRPr="00D63B6B">
        <w:rPr>
          <w:color w:val="1A1A1A"/>
          <w:sz w:val="28"/>
          <w:szCs w:val="28"/>
        </w:rPr>
        <w:t>6) развитие физических качеств спортсмена на всех этапах подготовки с учетом</w:t>
      </w:r>
      <w:r w:rsidRPr="00D63B6B">
        <w:rPr>
          <w:color w:val="1A1A1A"/>
          <w:spacing w:val="1"/>
          <w:sz w:val="28"/>
          <w:szCs w:val="28"/>
        </w:rPr>
        <w:t xml:space="preserve"> </w:t>
      </w:r>
      <w:r w:rsidRPr="00D63B6B">
        <w:rPr>
          <w:color w:val="1A1A1A"/>
          <w:sz w:val="28"/>
          <w:szCs w:val="28"/>
        </w:rPr>
        <w:t>преимущественного развития отдельных физических качеств в наиболее благоприятные</w:t>
      </w:r>
      <w:r w:rsidRPr="00D63B6B">
        <w:rPr>
          <w:color w:val="1A1A1A"/>
          <w:spacing w:val="-57"/>
          <w:sz w:val="28"/>
          <w:szCs w:val="28"/>
        </w:rPr>
        <w:t xml:space="preserve"> </w:t>
      </w:r>
      <w:r w:rsidRPr="00D63B6B">
        <w:rPr>
          <w:color w:val="1A1A1A"/>
          <w:sz w:val="28"/>
          <w:szCs w:val="28"/>
        </w:rPr>
        <w:t>возрастные</w:t>
      </w:r>
      <w:r w:rsidRPr="00D63B6B">
        <w:rPr>
          <w:color w:val="1A1A1A"/>
          <w:spacing w:val="-3"/>
          <w:sz w:val="28"/>
          <w:szCs w:val="28"/>
        </w:rPr>
        <w:t xml:space="preserve"> </w:t>
      </w:r>
      <w:r w:rsidRPr="00D63B6B">
        <w:rPr>
          <w:color w:val="1A1A1A"/>
          <w:sz w:val="28"/>
          <w:szCs w:val="28"/>
        </w:rPr>
        <w:t xml:space="preserve">периоды. </w:t>
      </w:r>
    </w:p>
    <w:p w14:paraId="1A9EBC9B" w14:textId="275DCAFF" w:rsidR="00C37901" w:rsidRPr="00D63B6B" w:rsidRDefault="00C37901" w:rsidP="00480FE9">
      <w:pPr>
        <w:pStyle w:val="a3"/>
        <w:ind w:left="0" w:right="3" w:firstLine="709"/>
        <w:jc w:val="both"/>
        <w:rPr>
          <w:sz w:val="28"/>
          <w:szCs w:val="28"/>
        </w:rPr>
      </w:pPr>
      <w:r w:rsidRPr="00D63B6B">
        <w:rPr>
          <w:sz w:val="28"/>
          <w:szCs w:val="28"/>
        </w:rPr>
        <w:t>Для</w:t>
      </w:r>
      <w:r w:rsidRPr="00D63B6B">
        <w:rPr>
          <w:spacing w:val="1"/>
          <w:sz w:val="28"/>
          <w:szCs w:val="28"/>
        </w:rPr>
        <w:t xml:space="preserve"> </w:t>
      </w:r>
      <w:r w:rsidRPr="00D63B6B">
        <w:rPr>
          <w:sz w:val="28"/>
          <w:szCs w:val="28"/>
        </w:rPr>
        <w:t>достижения</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освоение</w:t>
      </w:r>
      <w:r w:rsidRPr="00D63B6B">
        <w:rPr>
          <w:spacing w:val="1"/>
          <w:sz w:val="28"/>
          <w:szCs w:val="28"/>
        </w:rPr>
        <w:t xml:space="preserve"> </w:t>
      </w:r>
      <w:r w:rsidRPr="00D63B6B">
        <w:rPr>
          <w:sz w:val="28"/>
          <w:szCs w:val="28"/>
        </w:rPr>
        <w:t>определенных</w:t>
      </w:r>
      <w:r w:rsidRPr="00D63B6B">
        <w:rPr>
          <w:spacing w:val="-57"/>
          <w:sz w:val="28"/>
          <w:szCs w:val="28"/>
        </w:rPr>
        <w:t xml:space="preserve"> </w:t>
      </w:r>
      <w:r w:rsidRPr="00D63B6B">
        <w:rPr>
          <w:sz w:val="28"/>
          <w:szCs w:val="28"/>
        </w:rPr>
        <w:t>объемов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строить</w:t>
      </w:r>
      <w:r w:rsidRPr="00D63B6B">
        <w:rPr>
          <w:spacing w:val="60"/>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чтобы взаимодействовали затраты и восстановление энергоресурсов занимающихся. Для этого</w:t>
      </w:r>
      <w:r w:rsidRPr="00D63B6B">
        <w:rPr>
          <w:spacing w:val="1"/>
          <w:sz w:val="28"/>
          <w:szCs w:val="28"/>
        </w:rPr>
        <w:t xml:space="preserve"> </w:t>
      </w:r>
      <w:r w:rsidRPr="00D63B6B">
        <w:rPr>
          <w:sz w:val="28"/>
          <w:szCs w:val="28"/>
        </w:rPr>
        <w:t>нужна рациональная структура тренировочного процесса и индивидуализация подхода к каждому</w:t>
      </w:r>
      <w:r w:rsidRPr="00D63B6B">
        <w:rPr>
          <w:spacing w:val="1"/>
          <w:sz w:val="28"/>
          <w:szCs w:val="28"/>
        </w:rPr>
        <w:t xml:space="preserve"> </w:t>
      </w:r>
      <w:r w:rsidRPr="00D63B6B">
        <w:rPr>
          <w:sz w:val="28"/>
          <w:szCs w:val="28"/>
        </w:rPr>
        <w:t>спортсмену.</w:t>
      </w:r>
    </w:p>
    <w:p w14:paraId="27739842" w14:textId="77777777" w:rsidR="00C37901" w:rsidRPr="00D63B6B" w:rsidRDefault="00C37901" w:rsidP="00480FE9">
      <w:pPr>
        <w:pStyle w:val="a3"/>
        <w:ind w:left="0" w:right="3" w:firstLine="709"/>
        <w:jc w:val="both"/>
        <w:rPr>
          <w:sz w:val="28"/>
          <w:szCs w:val="28"/>
        </w:rPr>
      </w:pPr>
      <w:r w:rsidRPr="00D63B6B">
        <w:rPr>
          <w:sz w:val="28"/>
          <w:szCs w:val="28"/>
        </w:rPr>
        <w:t>Спортсмена</w:t>
      </w:r>
      <w:r w:rsidRPr="00D63B6B">
        <w:rPr>
          <w:spacing w:val="1"/>
          <w:sz w:val="28"/>
          <w:szCs w:val="28"/>
        </w:rPr>
        <w:t xml:space="preserve"> </w:t>
      </w:r>
      <w:r w:rsidRPr="00D63B6B">
        <w:rPr>
          <w:sz w:val="28"/>
          <w:szCs w:val="28"/>
        </w:rPr>
        <w:t>высокого</w:t>
      </w:r>
      <w:r w:rsidRPr="00D63B6B">
        <w:rPr>
          <w:spacing w:val="1"/>
          <w:sz w:val="28"/>
          <w:szCs w:val="28"/>
        </w:rPr>
        <w:t xml:space="preserve"> </w:t>
      </w:r>
      <w:r w:rsidRPr="00D63B6B">
        <w:rPr>
          <w:sz w:val="28"/>
          <w:szCs w:val="28"/>
        </w:rPr>
        <w:t>класса</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подготовить</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комплексном</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обучения, тренировки и всестороннего физического развития. На этапе начальной подготовки эта</w:t>
      </w:r>
      <w:r w:rsidRPr="00D63B6B">
        <w:rPr>
          <w:spacing w:val="1"/>
          <w:sz w:val="28"/>
          <w:szCs w:val="28"/>
        </w:rPr>
        <w:t xml:space="preserve"> </w:t>
      </w:r>
      <w:r w:rsidRPr="00D63B6B">
        <w:rPr>
          <w:sz w:val="28"/>
          <w:szCs w:val="28"/>
        </w:rPr>
        <w:t>проблема</w:t>
      </w:r>
      <w:r w:rsidRPr="00D63B6B">
        <w:rPr>
          <w:spacing w:val="1"/>
          <w:sz w:val="28"/>
          <w:szCs w:val="28"/>
        </w:rPr>
        <w:t xml:space="preserve"> </w:t>
      </w:r>
      <w:r w:rsidRPr="00D63B6B">
        <w:rPr>
          <w:sz w:val="28"/>
          <w:szCs w:val="28"/>
        </w:rPr>
        <w:t>решается</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просто</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использовать</w:t>
      </w:r>
      <w:r w:rsidRPr="00D63B6B">
        <w:rPr>
          <w:spacing w:val="-57"/>
          <w:sz w:val="28"/>
          <w:szCs w:val="28"/>
        </w:rPr>
        <w:t xml:space="preserve"> </w:t>
      </w:r>
      <w:r w:rsidRPr="00D63B6B">
        <w:rPr>
          <w:sz w:val="28"/>
          <w:szCs w:val="28"/>
        </w:rPr>
        <w:t>специализированные</w:t>
      </w:r>
      <w:r w:rsidRPr="00D63B6B">
        <w:rPr>
          <w:spacing w:val="1"/>
          <w:sz w:val="28"/>
          <w:szCs w:val="28"/>
        </w:rPr>
        <w:t xml:space="preserve"> </w:t>
      </w:r>
      <w:r w:rsidRPr="00D63B6B">
        <w:rPr>
          <w:sz w:val="28"/>
          <w:szCs w:val="28"/>
        </w:rPr>
        <w:t>тренировочные</w:t>
      </w:r>
      <w:r w:rsidRPr="00D63B6B">
        <w:rPr>
          <w:spacing w:val="1"/>
          <w:sz w:val="28"/>
          <w:szCs w:val="28"/>
        </w:rPr>
        <w:t xml:space="preserve"> </w:t>
      </w:r>
      <w:r w:rsidRPr="00D63B6B">
        <w:rPr>
          <w:sz w:val="28"/>
          <w:szCs w:val="28"/>
        </w:rPr>
        <w:t>циклы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короткие</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целью</w:t>
      </w:r>
      <w:r w:rsidRPr="00D63B6B">
        <w:rPr>
          <w:spacing w:val="1"/>
          <w:sz w:val="28"/>
          <w:szCs w:val="28"/>
        </w:rPr>
        <w:t xml:space="preserve"> </w:t>
      </w:r>
      <w:r w:rsidRPr="00D63B6B">
        <w:rPr>
          <w:sz w:val="28"/>
          <w:szCs w:val="28"/>
        </w:rPr>
        <w:t>широкой</w:t>
      </w:r>
      <w:r w:rsidRPr="00D63B6B">
        <w:rPr>
          <w:spacing w:val="1"/>
          <w:sz w:val="28"/>
          <w:szCs w:val="28"/>
        </w:rPr>
        <w:t xml:space="preserve"> </w:t>
      </w:r>
      <w:r w:rsidRPr="00D63B6B">
        <w:rPr>
          <w:sz w:val="28"/>
          <w:szCs w:val="28"/>
        </w:rPr>
        <w:t>базовой технической и физической подготовленности. Развитие разных сторон подготовленности</w:t>
      </w:r>
      <w:r w:rsidRPr="00D63B6B">
        <w:rPr>
          <w:spacing w:val="1"/>
          <w:sz w:val="28"/>
          <w:szCs w:val="28"/>
        </w:rPr>
        <w:t xml:space="preserve"> </w:t>
      </w:r>
      <w:r w:rsidRPr="00D63B6B">
        <w:rPr>
          <w:sz w:val="28"/>
          <w:szCs w:val="28"/>
        </w:rPr>
        <w:t>спортсменов происходит неравномерно. В одном возрасте преобладает прирост одних, в другом -</w:t>
      </w:r>
      <w:r w:rsidRPr="00D63B6B">
        <w:rPr>
          <w:spacing w:val="1"/>
          <w:sz w:val="28"/>
          <w:szCs w:val="28"/>
        </w:rPr>
        <w:t xml:space="preserve"> </w:t>
      </w:r>
      <w:r w:rsidRPr="00D63B6B">
        <w:rPr>
          <w:sz w:val="28"/>
          <w:szCs w:val="28"/>
        </w:rPr>
        <w:t>других качеств. Поэтому очень важно, учитывая сенситивные периоды развития двигательных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сохранить</w:t>
      </w:r>
      <w:r w:rsidRPr="00D63B6B">
        <w:rPr>
          <w:spacing w:val="1"/>
          <w:sz w:val="28"/>
          <w:szCs w:val="28"/>
        </w:rPr>
        <w:t xml:space="preserve"> </w:t>
      </w:r>
      <w:r w:rsidRPr="00D63B6B">
        <w:rPr>
          <w:sz w:val="28"/>
          <w:szCs w:val="28"/>
        </w:rPr>
        <w:t>соразмерность</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 Эта соразмерность позволяет соотносить степень развития физических качеств в той</w:t>
      </w:r>
      <w:r w:rsidRPr="00D63B6B">
        <w:rPr>
          <w:spacing w:val="1"/>
          <w:sz w:val="28"/>
          <w:szCs w:val="28"/>
        </w:rPr>
        <w:t xml:space="preserve"> </w:t>
      </w:r>
      <w:r w:rsidRPr="00D63B6B">
        <w:rPr>
          <w:sz w:val="28"/>
          <w:szCs w:val="28"/>
        </w:rPr>
        <w:t>мере, которая нужна для достижения успеха в спорте. Для этого тренеру необходимы знания, как</w:t>
      </w:r>
      <w:r w:rsidRPr="00D63B6B">
        <w:rPr>
          <w:spacing w:val="1"/>
          <w:sz w:val="28"/>
          <w:szCs w:val="28"/>
        </w:rPr>
        <w:t xml:space="preserve"> </w:t>
      </w:r>
      <w:r w:rsidRPr="00D63B6B">
        <w:rPr>
          <w:sz w:val="28"/>
          <w:szCs w:val="28"/>
        </w:rPr>
        <w:t>возрастных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модели</w:t>
      </w:r>
      <w:r w:rsidRPr="00D63B6B">
        <w:rPr>
          <w:spacing w:val="1"/>
          <w:sz w:val="28"/>
          <w:szCs w:val="28"/>
        </w:rPr>
        <w:t xml:space="preserve"> </w:t>
      </w:r>
      <w:r w:rsidRPr="00D63B6B">
        <w:rPr>
          <w:sz w:val="28"/>
          <w:szCs w:val="28"/>
        </w:rPr>
        <w:t>легкоатлетов</w:t>
      </w:r>
      <w:r w:rsidRPr="00D63B6B">
        <w:rPr>
          <w:spacing w:val="1"/>
          <w:sz w:val="28"/>
          <w:szCs w:val="28"/>
        </w:rPr>
        <w:t xml:space="preserve"> </w:t>
      </w:r>
      <w:r w:rsidRPr="00D63B6B">
        <w:rPr>
          <w:sz w:val="28"/>
          <w:szCs w:val="28"/>
        </w:rPr>
        <w:t>высокой</w:t>
      </w:r>
      <w:r w:rsidRPr="00D63B6B">
        <w:rPr>
          <w:spacing w:val="-57"/>
          <w:sz w:val="28"/>
          <w:szCs w:val="28"/>
        </w:rPr>
        <w:t xml:space="preserve"> </w:t>
      </w:r>
      <w:r w:rsidRPr="00D63B6B">
        <w:rPr>
          <w:sz w:val="28"/>
          <w:szCs w:val="28"/>
        </w:rPr>
        <w:t>квалификации.</w:t>
      </w:r>
    </w:p>
    <w:p w14:paraId="5C647A02" w14:textId="77777777" w:rsidR="00C37901" w:rsidRPr="00D63B6B" w:rsidRDefault="00C37901" w:rsidP="00480FE9">
      <w:pPr>
        <w:pStyle w:val="a3"/>
        <w:spacing w:before="66"/>
        <w:ind w:left="0" w:right="3" w:firstLine="709"/>
        <w:jc w:val="both"/>
        <w:rPr>
          <w:sz w:val="28"/>
          <w:szCs w:val="28"/>
        </w:rPr>
      </w:pPr>
      <w:r w:rsidRPr="00D63B6B">
        <w:rPr>
          <w:sz w:val="28"/>
          <w:szCs w:val="28"/>
        </w:rPr>
        <w:t>Участие в соревнованиях помогает спортсменам совершенствоваться в мастерстве борьбы с</w:t>
      </w:r>
      <w:r w:rsidRPr="00D63B6B">
        <w:rPr>
          <w:spacing w:val="-57"/>
          <w:sz w:val="28"/>
          <w:szCs w:val="28"/>
        </w:rPr>
        <w:t xml:space="preserve"> </w:t>
      </w:r>
      <w:r w:rsidRPr="00D63B6B">
        <w:rPr>
          <w:sz w:val="28"/>
          <w:szCs w:val="28"/>
        </w:rPr>
        <w:t>соперниками.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реализация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осуществляться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57"/>
          <w:sz w:val="28"/>
          <w:szCs w:val="28"/>
        </w:rPr>
        <w:t xml:space="preserve"> </w:t>
      </w:r>
      <w:r w:rsidRPr="00D63B6B">
        <w:rPr>
          <w:sz w:val="28"/>
          <w:szCs w:val="28"/>
        </w:rPr>
        <w:t>возрастных особенностей. В легкой атлетике индивидуализация осуществляется по нескольким</w:t>
      </w:r>
      <w:r w:rsidRPr="00D63B6B">
        <w:rPr>
          <w:spacing w:val="1"/>
          <w:sz w:val="28"/>
          <w:szCs w:val="28"/>
        </w:rPr>
        <w:t xml:space="preserve"> </w:t>
      </w:r>
      <w:r w:rsidRPr="00D63B6B">
        <w:rPr>
          <w:sz w:val="28"/>
          <w:szCs w:val="28"/>
        </w:rPr>
        <w:t>критериям: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признаку</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пола,</w:t>
      </w:r>
      <w:r w:rsidRPr="00D63B6B">
        <w:rPr>
          <w:spacing w:val="1"/>
          <w:sz w:val="28"/>
          <w:szCs w:val="28"/>
        </w:rPr>
        <w:t xml:space="preserve"> </w:t>
      </w:r>
      <w:r w:rsidRPr="00D63B6B">
        <w:rPr>
          <w:sz w:val="28"/>
          <w:szCs w:val="28"/>
        </w:rPr>
        <w:t>антропометрическим</w:t>
      </w:r>
      <w:r w:rsidRPr="00D63B6B">
        <w:rPr>
          <w:spacing w:val="1"/>
          <w:sz w:val="28"/>
          <w:szCs w:val="28"/>
        </w:rPr>
        <w:t xml:space="preserve"> </w:t>
      </w:r>
      <w:r w:rsidRPr="00D63B6B">
        <w:rPr>
          <w:sz w:val="28"/>
          <w:szCs w:val="28"/>
        </w:rPr>
        <w:t>признакам,</w:t>
      </w:r>
      <w:r w:rsidRPr="00D63B6B">
        <w:rPr>
          <w:spacing w:val="1"/>
          <w:sz w:val="28"/>
          <w:szCs w:val="28"/>
        </w:rPr>
        <w:t xml:space="preserve"> </w:t>
      </w:r>
      <w:r w:rsidRPr="00D63B6B">
        <w:rPr>
          <w:sz w:val="28"/>
          <w:szCs w:val="28"/>
        </w:rPr>
        <w:t>биологическому</w:t>
      </w:r>
      <w:r w:rsidRPr="00D63B6B">
        <w:rPr>
          <w:spacing w:val="1"/>
          <w:sz w:val="28"/>
          <w:szCs w:val="28"/>
        </w:rPr>
        <w:t xml:space="preserve"> </w:t>
      </w:r>
      <w:r w:rsidRPr="00D63B6B">
        <w:rPr>
          <w:sz w:val="28"/>
          <w:szCs w:val="28"/>
        </w:rPr>
        <w:t>созреванию. И нельзя требовать от детей больше, чем они могут выполнить на данном возрастном</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касается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основе</w:t>
      </w:r>
      <w:r w:rsidRPr="00D63B6B">
        <w:rPr>
          <w:spacing w:val="1"/>
          <w:sz w:val="28"/>
          <w:szCs w:val="28"/>
        </w:rPr>
        <w:t xml:space="preserve"> </w:t>
      </w:r>
      <w:r w:rsidRPr="00D63B6B">
        <w:rPr>
          <w:sz w:val="28"/>
          <w:szCs w:val="28"/>
        </w:rPr>
        <w:t>индивидуального технического и</w:t>
      </w:r>
      <w:r w:rsidRPr="00D63B6B">
        <w:rPr>
          <w:spacing w:val="1"/>
          <w:sz w:val="28"/>
          <w:szCs w:val="28"/>
        </w:rPr>
        <w:t xml:space="preserve"> </w:t>
      </w:r>
      <w:r w:rsidRPr="00D63B6B">
        <w:rPr>
          <w:sz w:val="28"/>
          <w:szCs w:val="28"/>
        </w:rPr>
        <w:t>тактического мастерства.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успешного совершенствования</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вести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перспективного</w:t>
      </w:r>
      <w:r w:rsidRPr="00D63B6B">
        <w:rPr>
          <w:spacing w:val="1"/>
          <w:sz w:val="28"/>
          <w:szCs w:val="28"/>
        </w:rPr>
        <w:t xml:space="preserve"> </w:t>
      </w:r>
      <w:r w:rsidRPr="00D63B6B">
        <w:rPr>
          <w:sz w:val="28"/>
          <w:szCs w:val="28"/>
        </w:rPr>
        <w:t>спортивно-технического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предусматривает овладение в режиме опережения именно теми умениями и навыками, которые</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будущем.</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пользоваться</w:t>
      </w:r>
      <w:r w:rsidRPr="00D63B6B">
        <w:rPr>
          <w:spacing w:val="1"/>
          <w:sz w:val="28"/>
          <w:szCs w:val="28"/>
        </w:rPr>
        <w:t xml:space="preserve"> </w:t>
      </w:r>
      <w:r w:rsidRPr="00D63B6B">
        <w:rPr>
          <w:sz w:val="28"/>
          <w:szCs w:val="28"/>
        </w:rPr>
        <w:t>специальным</w:t>
      </w:r>
      <w:r w:rsidRPr="00D63B6B">
        <w:rPr>
          <w:spacing w:val="1"/>
          <w:sz w:val="28"/>
          <w:szCs w:val="28"/>
        </w:rPr>
        <w:t xml:space="preserve"> </w:t>
      </w:r>
      <w:r w:rsidRPr="00D63B6B">
        <w:rPr>
          <w:sz w:val="28"/>
          <w:szCs w:val="28"/>
        </w:rPr>
        <w:t>пригодным для определенного возраста инвентарем и оборудованием, чтобы в дальнейшем не</w:t>
      </w:r>
      <w:r w:rsidRPr="00D63B6B">
        <w:rPr>
          <w:spacing w:val="1"/>
          <w:sz w:val="28"/>
          <w:szCs w:val="28"/>
        </w:rPr>
        <w:t xml:space="preserve"> </w:t>
      </w:r>
      <w:r w:rsidRPr="00D63B6B">
        <w:rPr>
          <w:sz w:val="28"/>
          <w:szCs w:val="28"/>
        </w:rPr>
        <w:t>пришлось переучивать темп, ритм и быстроту движений. Это позволит вести совершенствование</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технико-тактических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первых</w:t>
      </w:r>
      <w:r w:rsidRPr="00D63B6B">
        <w:rPr>
          <w:spacing w:val="1"/>
          <w:sz w:val="28"/>
          <w:szCs w:val="28"/>
        </w:rPr>
        <w:t xml:space="preserve"> </w:t>
      </w:r>
      <w:r w:rsidRPr="00D63B6B">
        <w:rPr>
          <w:sz w:val="28"/>
          <w:szCs w:val="28"/>
        </w:rPr>
        <w:t>шагов</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режиме,</w:t>
      </w:r>
      <w:r w:rsidRPr="00D63B6B">
        <w:rPr>
          <w:spacing w:val="1"/>
          <w:sz w:val="28"/>
          <w:szCs w:val="28"/>
        </w:rPr>
        <w:t xml:space="preserve"> </w:t>
      </w:r>
      <w:r w:rsidRPr="00D63B6B">
        <w:rPr>
          <w:sz w:val="28"/>
          <w:szCs w:val="28"/>
        </w:rPr>
        <w:t>близком к соревновательному.</w:t>
      </w:r>
      <w:r w:rsidRPr="00D63B6B">
        <w:rPr>
          <w:spacing w:val="1"/>
          <w:sz w:val="28"/>
          <w:szCs w:val="28"/>
        </w:rPr>
        <w:t xml:space="preserve"> </w:t>
      </w:r>
      <w:r w:rsidRPr="00D63B6B">
        <w:rPr>
          <w:sz w:val="28"/>
          <w:szCs w:val="28"/>
        </w:rPr>
        <w:t>Рациональное увеличение тренировочных нагрузок является одним из основных условий роста</w:t>
      </w:r>
      <w:r w:rsidRPr="00D63B6B">
        <w:rPr>
          <w:spacing w:val="1"/>
          <w:sz w:val="28"/>
          <w:szCs w:val="28"/>
        </w:rPr>
        <w:t xml:space="preserve"> </w:t>
      </w:r>
      <w:r w:rsidRPr="00D63B6B">
        <w:rPr>
          <w:sz w:val="28"/>
          <w:szCs w:val="28"/>
        </w:rPr>
        <w:t>тренированности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но</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рост</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проходить</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росту</w:t>
      </w:r>
      <w:r w:rsidRPr="00D63B6B">
        <w:rPr>
          <w:spacing w:val="1"/>
          <w:sz w:val="28"/>
          <w:szCs w:val="28"/>
        </w:rPr>
        <w:t xml:space="preserve"> </w:t>
      </w:r>
      <w:r w:rsidRPr="00D63B6B">
        <w:rPr>
          <w:sz w:val="28"/>
          <w:szCs w:val="28"/>
        </w:rPr>
        <w:t>работоспособности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Тренировочные нагрузки необходимо подбирать каждому спортсмену индивидуально с учетом их</w:t>
      </w:r>
      <w:r w:rsidRPr="00D63B6B">
        <w:rPr>
          <w:spacing w:val="1"/>
          <w:sz w:val="28"/>
          <w:szCs w:val="28"/>
        </w:rPr>
        <w:t xml:space="preserve"> </w:t>
      </w:r>
      <w:r w:rsidRPr="00D63B6B">
        <w:rPr>
          <w:sz w:val="28"/>
          <w:szCs w:val="28"/>
        </w:rPr>
        <w:t>состояния, уровня работоспособности в соответствии с требованиями данного этапа. Необходимо</w:t>
      </w:r>
      <w:r w:rsidRPr="00D63B6B">
        <w:rPr>
          <w:spacing w:val="1"/>
          <w:sz w:val="28"/>
          <w:szCs w:val="28"/>
        </w:rPr>
        <w:t xml:space="preserve"> </w:t>
      </w:r>
      <w:r w:rsidRPr="00D63B6B">
        <w:rPr>
          <w:sz w:val="28"/>
          <w:szCs w:val="28"/>
        </w:rPr>
        <w:t>стремиться к тому, чтобы интенсивность и объем упражнений возрастали по мере улучшения</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отдавать</w:t>
      </w:r>
      <w:r w:rsidRPr="00D63B6B">
        <w:rPr>
          <w:spacing w:val="1"/>
          <w:sz w:val="28"/>
          <w:szCs w:val="28"/>
        </w:rPr>
        <w:t xml:space="preserve"> </w:t>
      </w:r>
      <w:r w:rsidRPr="00D63B6B">
        <w:rPr>
          <w:sz w:val="28"/>
          <w:szCs w:val="28"/>
        </w:rPr>
        <w:t>предпочтение</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динамического</w:t>
      </w:r>
      <w:r w:rsidRPr="00D63B6B">
        <w:rPr>
          <w:spacing w:val="10"/>
          <w:sz w:val="28"/>
          <w:szCs w:val="28"/>
        </w:rPr>
        <w:t xml:space="preserve"> </w:t>
      </w:r>
      <w:r w:rsidRPr="00D63B6B">
        <w:rPr>
          <w:sz w:val="28"/>
          <w:szCs w:val="28"/>
        </w:rPr>
        <w:t>и</w:t>
      </w:r>
      <w:r w:rsidRPr="00D63B6B">
        <w:rPr>
          <w:spacing w:val="11"/>
          <w:sz w:val="28"/>
          <w:szCs w:val="28"/>
        </w:rPr>
        <w:t xml:space="preserve"> </w:t>
      </w:r>
      <w:r w:rsidRPr="00D63B6B">
        <w:rPr>
          <w:sz w:val="28"/>
          <w:szCs w:val="28"/>
        </w:rPr>
        <w:t>вариативного</w:t>
      </w:r>
      <w:r w:rsidRPr="00D63B6B">
        <w:rPr>
          <w:spacing w:val="10"/>
          <w:sz w:val="28"/>
          <w:szCs w:val="28"/>
        </w:rPr>
        <w:t xml:space="preserve"> </w:t>
      </w:r>
      <w:r w:rsidRPr="00D63B6B">
        <w:rPr>
          <w:sz w:val="28"/>
          <w:szCs w:val="28"/>
        </w:rPr>
        <w:t>характера</w:t>
      </w:r>
      <w:r w:rsidRPr="00D63B6B">
        <w:rPr>
          <w:spacing w:val="9"/>
          <w:sz w:val="28"/>
          <w:szCs w:val="28"/>
        </w:rPr>
        <w:t xml:space="preserve"> </w:t>
      </w:r>
      <w:r w:rsidRPr="00D63B6B">
        <w:rPr>
          <w:sz w:val="28"/>
          <w:szCs w:val="28"/>
        </w:rPr>
        <w:t>и</w:t>
      </w:r>
      <w:r w:rsidRPr="00D63B6B">
        <w:rPr>
          <w:spacing w:val="9"/>
          <w:sz w:val="28"/>
          <w:szCs w:val="28"/>
        </w:rPr>
        <w:t xml:space="preserve"> </w:t>
      </w:r>
      <w:r w:rsidRPr="00D63B6B">
        <w:rPr>
          <w:sz w:val="28"/>
          <w:szCs w:val="28"/>
        </w:rPr>
        <w:t>приучать</w:t>
      </w:r>
      <w:r w:rsidRPr="00D63B6B">
        <w:rPr>
          <w:spacing w:val="12"/>
          <w:sz w:val="28"/>
          <w:szCs w:val="28"/>
        </w:rPr>
        <w:t xml:space="preserve"> </w:t>
      </w:r>
      <w:r w:rsidRPr="00D63B6B">
        <w:rPr>
          <w:sz w:val="28"/>
          <w:szCs w:val="28"/>
        </w:rPr>
        <w:t>занимающихся</w:t>
      </w:r>
      <w:r w:rsidRPr="00D63B6B">
        <w:rPr>
          <w:spacing w:val="10"/>
          <w:sz w:val="28"/>
          <w:szCs w:val="28"/>
        </w:rPr>
        <w:t xml:space="preserve"> </w:t>
      </w:r>
      <w:r w:rsidRPr="00D63B6B">
        <w:rPr>
          <w:sz w:val="28"/>
          <w:szCs w:val="28"/>
        </w:rPr>
        <w:t>к</w:t>
      </w:r>
      <w:r w:rsidRPr="00D63B6B">
        <w:rPr>
          <w:spacing w:val="11"/>
          <w:sz w:val="28"/>
          <w:szCs w:val="28"/>
        </w:rPr>
        <w:t xml:space="preserve"> </w:t>
      </w:r>
      <w:r w:rsidRPr="00D63B6B">
        <w:rPr>
          <w:sz w:val="28"/>
          <w:szCs w:val="28"/>
        </w:rPr>
        <w:t>различному</w:t>
      </w:r>
      <w:r w:rsidRPr="00D63B6B">
        <w:rPr>
          <w:spacing w:val="5"/>
          <w:sz w:val="28"/>
          <w:szCs w:val="28"/>
        </w:rPr>
        <w:t xml:space="preserve"> </w:t>
      </w:r>
      <w:r w:rsidRPr="00D63B6B">
        <w:rPr>
          <w:sz w:val="28"/>
          <w:szCs w:val="28"/>
        </w:rPr>
        <w:t>темпу</w:t>
      </w:r>
      <w:r w:rsidRPr="00D63B6B">
        <w:rPr>
          <w:spacing w:val="8"/>
          <w:sz w:val="28"/>
          <w:szCs w:val="28"/>
        </w:rPr>
        <w:t xml:space="preserve"> </w:t>
      </w:r>
      <w:r w:rsidRPr="00D63B6B">
        <w:rPr>
          <w:sz w:val="28"/>
          <w:szCs w:val="28"/>
        </w:rPr>
        <w:t>их выполнения.</w:t>
      </w:r>
    </w:p>
    <w:p w14:paraId="18A4F631" w14:textId="51CB7F22" w:rsidR="00C37901" w:rsidRPr="00D63B6B" w:rsidRDefault="00C37901" w:rsidP="00D0701C">
      <w:pPr>
        <w:pStyle w:val="a3"/>
        <w:spacing w:line="276" w:lineRule="auto"/>
        <w:ind w:left="0" w:right="3" w:firstLine="709"/>
        <w:jc w:val="both"/>
        <w:rPr>
          <w:sz w:val="28"/>
          <w:szCs w:val="28"/>
        </w:rPr>
      </w:pPr>
      <w:r w:rsidRPr="00D63B6B">
        <w:rPr>
          <w:sz w:val="28"/>
          <w:szCs w:val="28"/>
        </w:rPr>
        <w:t>Предлагая интенсивные упражнения, требующие значительного физического напряжения, нужно</w:t>
      </w:r>
      <w:r w:rsidRPr="00D63B6B">
        <w:rPr>
          <w:spacing w:val="1"/>
          <w:sz w:val="28"/>
          <w:szCs w:val="28"/>
        </w:rPr>
        <w:t xml:space="preserve"> </w:t>
      </w:r>
      <w:r w:rsidRPr="00D63B6B">
        <w:rPr>
          <w:sz w:val="28"/>
          <w:szCs w:val="28"/>
        </w:rPr>
        <w:t>чаще</w:t>
      </w:r>
      <w:r w:rsidRPr="00D63B6B">
        <w:rPr>
          <w:spacing w:val="1"/>
          <w:sz w:val="28"/>
          <w:szCs w:val="28"/>
        </w:rPr>
        <w:t xml:space="preserve"> </w:t>
      </w:r>
      <w:r w:rsidRPr="00D63B6B">
        <w:rPr>
          <w:sz w:val="28"/>
          <w:szCs w:val="28"/>
        </w:rPr>
        <w:t>изменять</w:t>
      </w:r>
      <w:r w:rsidRPr="00D63B6B">
        <w:rPr>
          <w:spacing w:val="1"/>
          <w:sz w:val="28"/>
          <w:szCs w:val="28"/>
        </w:rPr>
        <w:t xml:space="preserve"> </w:t>
      </w:r>
      <w:r w:rsidRPr="00D63B6B">
        <w:rPr>
          <w:sz w:val="28"/>
          <w:szCs w:val="28"/>
        </w:rPr>
        <w:t>исходное</w:t>
      </w:r>
      <w:r w:rsidRPr="00D63B6B">
        <w:rPr>
          <w:spacing w:val="1"/>
          <w:sz w:val="28"/>
          <w:szCs w:val="28"/>
        </w:rPr>
        <w:t xml:space="preserve"> </w:t>
      </w:r>
      <w:r w:rsidRPr="00D63B6B">
        <w:rPr>
          <w:sz w:val="28"/>
          <w:szCs w:val="28"/>
        </w:rPr>
        <w:t>положение,</w:t>
      </w:r>
      <w:r w:rsidRPr="00D63B6B">
        <w:rPr>
          <w:spacing w:val="1"/>
          <w:sz w:val="28"/>
          <w:szCs w:val="28"/>
        </w:rPr>
        <w:t xml:space="preserve"> </w:t>
      </w:r>
      <w:r w:rsidRPr="00D63B6B">
        <w:rPr>
          <w:sz w:val="28"/>
          <w:szCs w:val="28"/>
        </w:rPr>
        <w:t>вовлекать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больше</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мышц,</w:t>
      </w:r>
      <w:r w:rsidRPr="00D63B6B">
        <w:rPr>
          <w:spacing w:val="1"/>
          <w:sz w:val="28"/>
          <w:szCs w:val="28"/>
        </w:rPr>
        <w:t xml:space="preserve"> </w:t>
      </w:r>
      <w:r w:rsidRPr="00D63B6B">
        <w:rPr>
          <w:sz w:val="28"/>
          <w:szCs w:val="28"/>
        </w:rPr>
        <w:t>чередовать</w:t>
      </w:r>
      <w:r w:rsidRPr="00D63B6B">
        <w:rPr>
          <w:spacing w:val="1"/>
          <w:sz w:val="28"/>
          <w:szCs w:val="28"/>
        </w:rPr>
        <w:t xml:space="preserve"> </w:t>
      </w:r>
      <w:r w:rsidRPr="00D63B6B">
        <w:rPr>
          <w:sz w:val="28"/>
          <w:szCs w:val="28"/>
        </w:rPr>
        <w:t>напряжение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расслаблением,</w:t>
      </w:r>
      <w:r w:rsidRPr="00D63B6B">
        <w:rPr>
          <w:spacing w:val="1"/>
          <w:sz w:val="28"/>
          <w:szCs w:val="28"/>
        </w:rPr>
        <w:t xml:space="preserve"> </w:t>
      </w:r>
      <w:r w:rsidRPr="00D63B6B">
        <w:rPr>
          <w:sz w:val="28"/>
          <w:szCs w:val="28"/>
        </w:rPr>
        <w:t>делать</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частые</w:t>
      </w:r>
      <w:r w:rsidRPr="00D63B6B">
        <w:rPr>
          <w:spacing w:val="1"/>
          <w:sz w:val="28"/>
          <w:szCs w:val="28"/>
        </w:rPr>
        <w:t xml:space="preserve"> </w:t>
      </w:r>
      <w:r w:rsidRPr="00D63B6B">
        <w:rPr>
          <w:sz w:val="28"/>
          <w:szCs w:val="28"/>
        </w:rPr>
        <w:t>паузы</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отдыха,</w:t>
      </w:r>
      <w:r w:rsidRPr="00D63B6B">
        <w:rPr>
          <w:spacing w:val="1"/>
          <w:sz w:val="28"/>
          <w:szCs w:val="28"/>
        </w:rPr>
        <w:t xml:space="preserve"> </w:t>
      </w:r>
      <w:r w:rsidRPr="00D63B6B">
        <w:rPr>
          <w:sz w:val="28"/>
          <w:szCs w:val="28"/>
        </w:rPr>
        <w:t>обращая</w:t>
      </w:r>
      <w:r w:rsidRPr="00D63B6B">
        <w:rPr>
          <w:spacing w:val="1"/>
          <w:sz w:val="28"/>
          <w:szCs w:val="28"/>
        </w:rPr>
        <w:t xml:space="preserve"> </w:t>
      </w:r>
      <w:r w:rsidRPr="00D63B6B">
        <w:rPr>
          <w:sz w:val="28"/>
          <w:szCs w:val="28"/>
        </w:rPr>
        <w:t>внимание на дыхание (глубокое, ритмичное, без задержки). Когда занимающиеся упражняются в</w:t>
      </w:r>
      <w:r w:rsidRPr="00D63B6B">
        <w:rPr>
          <w:spacing w:val="1"/>
          <w:sz w:val="28"/>
          <w:szCs w:val="28"/>
        </w:rPr>
        <w:t xml:space="preserve"> </w:t>
      </w:r>
      <w:r w:rsidRPr="00D63B6B">
        <w:rPr>
          <w:sz w:val="28"/>
          <w:szCs w:val="28"/>
        </w:rPr>
        <w:t>совершенствовании</w:t>
      </w:r>
      <w:r w:rsidRPr="00D63B6B">
        <w:rPr>
          <w:spacing w:val="1"/>
          <w:sz w:val="28"/>
          <w:szCs w:val="28"/>
        </w:rPr>
        <w:t xml:space="preserve"> </w:t>
      </w:r>
      <w:r w:rsidRPr="00D63B6B">
        <w:rPr>
          <w:sz w:val="28"/>
          <w:szCs w:val="28"/>
        </w:rPr>
        <w:t>технических</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можно</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повысить</w:t>
      </w:r>
      <w:r w:rsidRPr="00D63B6B">
        <w:rPr>
          <w:spacing w:val="1"/>
          <w:sz w:val="28"/>
          <w:szCs w:val="28"/>
        </w:rPr>
        <w:t xml:space="preserve"> </w:t>
      </w:r>
      <w:r w:rsidRPr="00D63B6B">
        <w:rPr>
          <w:sz w:val="28"/>
          <w:szCs w:val="28"/>
        </w:rPr>
        <w:t>физическую</w:t>
      </w:r>
      <w:r w:rsidRPr="00D63B6B">
        <w:rPr>
          <w:spacing w:val="1"/>
          <w:sz w:val="28"/>
          <w:szCs w:val="28"/>
        </w:rPr>
        <w:t xml:space="preserve"> </w:t>
      </w:r>
      <w:r w:rsidRPr="00D63B6B">
        <w:rPr>
          <w:sz w:val="28"/>
          <w:szCs w:val="28"/>
        </w:rPr>
        <w:t>нагрузку</w:t>
      </w:r>
      <w:r w:rsidRPr="00D63B6B">
        <w:rPr>
          <w:spacing w:val="-57"/>
          <w:sz w:val="28"/>
          <w:szCs w:val="28"/>
        </w:rPr>
        <w:t xml:space="preserve"> </w:t>
      </w:r>
      <w:r w:rsidRPr="00D63B6B">
        <w:rPr>
          <w:sz w:val="28"/>
          <w:szCs w:val="28"/>
        </w:rPr>
        <w:t>(Для развития специальной выносливости), увеличивая количество повторений, повышая скорость</w:t>
      </w:r>
      <w:r w:rsidRPr="00D63B6B">
        <w:rPr>
          <w:spacing w:val="-57"/>
          <w:sz w:val="28"/>
          <w:szCs w:val="28"/>
        </w:rPr>
        <w:t xml:space="preserve"> </w:t>
      </w:r>
      <w:r w:rsidRPr="00D63B6B">
        <w:rPr>
          <w:sz w:val="28"/>
          <w:szCs w:val="28"/>
        </w:rPr>
        <w:t>выполнения приемов.</w:t>
      </w:r>
      <w:r w:rsidRPr="00D63B6B">
        <w:rPr>
          <w:spacing w:val="1"/>
          <w:sz w:val="28"/>
          <w:szCs w:val="28"/>
        </w:rPr>
        <w:t xml:space="preserve"> </w:t>
      </w:r>
      <w:r w:rsidRPr="00D63B6B">
        <w:rPr>
          <w:sz w:val="28"/>
          <w:szCs w:val="28"/>
        </w:rPr>
        <w:t>Овладение тактикой в спорте успешно осуществляется только при условии</w:t>
      </w:r>
      <w:r w:rsidRPr="00D63B6B">
        <w:rPr>
          <w:spacing w:val="1"/>
          <w:sz w:val="28"/>
          <w:szCs w:val="28"/>
        </w:rPr>
        <w:t xml:space="preserve"> </w:t>
      </w:r>
      <w:r w:rsidRPr="00D63B6B">
        <w:rPr>
          <w:sz w:val="28"/>
          <w:szCs w:val="28"/>
        </w:rPr>
        <w:t>параллельного формирования технических навыков и тактических умений. Нужно ставить такие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затруднит</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двигательным</w:t>
      </w:r>
      <w:r w:rsidRPr="00D63B6B">
        <w:rPr>
          <w:spacing w:val="1"/>
          <w:sz w:val="28"/>
          <w:szCs w:val="28"/>
        </w:rPr>
        <w:t xml:space="preserve"> </w:t>
      </w:r>
      <w:r w:rsidRPr="00D63B6B">
        <w:rPr>
          <w:sz w:val="28"/>
          <w:szCs w:val="28"/>
        </w:rPr>
        <w:t>действиям является важнейшим, наиболее кропотливым и сложным разделом работы. Необходимо</w:t>
      </w:r>
      <w:r w:rsidRPr="00D63B6B">
        <w:rPr>
          <w:spacing w:val="-57"/>
          <w:sz w:val="28"/>
          <w:szCs w:val="28"/>
        </w:rPr>
        <w:t xml:space="preserve"> </w:t>
      </w:r>
      <w:r w:rsidRPr="00D63B6B">
        <w:rPr>
          <w:sz w:val="28"/>
          <w:szCs w:val="28"/>
        </w:rPr>
        <w:t>умело</w:t>
      </w:r>
      <w:r w:rsidRPr="00D63B6B">
        <w:rPr>
          <w:spacing w:val="1"/>
          <w:sz w:val="28"/>
          <w:szCs w:val="28"/>
        </w:rPr>
        <w:t xml:space="preserve"> </w:t>
      </w:r>
      <w:r w:rsidRPr="00D63B6B">
        <w:rPr>
          <w:sz w:val="28"/>
          <w:szCs w:val="28"/>
        </w:rPr>
        <w:t>сочетать</w:t>
      </w:r>
      <w:r w:rsidRPr="00D63B6B">
        <w:rPr>
          <w:spacing w:val="1"/>
          <w:sz w:val="28"/>
          <w:szCs w:val="28"/>
        </w:rPr>
        <w:t xml:space="preserve"> </w:t>
      </w:r>
      <w:r w:rsidRPr="00D63B6B">
        <w:rPr>
          <w:sz w:val="28"/>
          <w:szCs w:val="28"/>
        </w:rPr>
        <w:t>традиционные</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физического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разъяснения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наглядности.</w:t>
      </w:r>
    </w:p>
    <w:p w14:paraId="79AC4A2B" w14:textId="4720B84B" w:rsidR="00C37901" w:rsidRPr="00D63B6B" w:rsidRDefault="00C37901" w:rsidP="00D0701C">
      <w:pPr>
        <w:pStyle w:val="a3"/>
        <w:tabs>
          <w:tab w:val="left" w:pos="3009"/>
          <w:tab w:val="left" w:pos="6410"/>
          <w:tab w:val="left" w:pos="10055"/>
        </w:tabs>
        <w:spacing w:before="1" w:line="276" w:lineRule="auto"/>
        <w:ind w:left="0" w:right="3" w:firstLine="709"/>
        <w:jc w:val="both"/>
        <w:rPr>
          <w:sz w:val="28"/>
          <w:szCs w:val="28"/>
        </w:rPr>
      </w:pPr>
      <w:r w:rsidRPr="00D63B6B">
        <w:rPr>
          <w:sz w:val="28"/>
          <w:szCs w:val="28"/>
        </w:rPr>
        <w:t>При</w:t>
      </w:r>
      <w:r w:rsidRPr="00D63B6B">
        <w:rPr>
          <w:spacing w:val="33"/>
          <w:sz w:val="28"/>
          <w:szCs w:val="28"/>
        </w:rPr>
        <w:t xml:space="preserve"> </w:t>
      </w:r>
      <w:r w:rsidRPr="00D63B6B">
        <w:rPr>
          <w:sz w:val="28"/>
          <w:szCs w:val="28"/>
        </w:rPr>
        <w:t>постепенном</w:t>
      </w:r>
      <w:r w:rsidRPr="00D63B6B">
        <w:rPr>
          <w:spacing w:val="30"/>
          <w:sz w:val="28"/>
          <w:szCs w:val="28"/>
        </w:rPr>
        <w:t xml:space="preserve"> </w:t>
      </w:r>
      <w:r w:rsidRPr="00D63B6B">
        <w:rPr>
          <w:sz w:val="28"/>
          <w:szCs w:val="28"/>
        </w:rPr>
        <w:t>расширении</w:t>
      </w:r>
      <w:r w:rsidRPr="00D63B6B">
        <w:rPr>
          <w:spacing w:val="33"/>
          <w:sz w:val="28"/>
          <w:szCs w:val="28"/>
        </w:rPr>
        <w:t xml:space="preserve"> </w:t>
      </w:r>
      <w:r w:rsidRPr="00D63B6B">
        <w:rPr>
          <w:sz w:val="28"/>
          <w:szCs w:val="28"/>
        </w:rPr>
        <w:t>и</w:t>
      </w:r>
      <w:r w:rsidRPr="00D63B6B">
        <w:rPr>
          <w:spacing w:val="34"/>
          <w:sz w:val="28"/>
          <w:szCs w:val="28"/>
        </w:rPr>
        <w:t xml:space="preserve"> </w:t>
      </w:r>
      <w:r w:rsidRPr="00D63B6B">
        <w:rPr>
          <w:sz w:val="28"/>
          <w:szCs w:val="28"/>
        </w:rPr>
        <w:t>дополнении</w:t>
      </w:r>
      <w:r w:rsidRPr="00D63B6B">
        <w:rPr>
          <w:spacing w:val="31"/>
          <w:sz w:val="28"/>
          <w:szCs w:val="28"/>
        </w:rPr>
        <w:t xml:space="preserve"> </w:t>
      </w:r>
      <w:r w:rsidRPr="00D63B6B">
        <w:rPr>
          <w:sz w:val="28"/>
          <w:szCs w:val="28"/>
        </w:rPr>
        <w:t>представления</w:t>
      </w:r>
      <w:r w:rsidRPr="00D63B6B">
        <w:rPr>
          <w:spacing w:val="33"/>
          <w:sz w:val="28"/>
          <w:szCs w:val="28"/>
        </w:rPr>
        <w:t xml:space="preserve"> </w:t>
      </w:r>
      <w:r w:rsidRPr="00D63B6B">
        <w:rPr>
          <w:sz w:val="28"/>
          <w:szCs w:val="28"/>
        </w:rPr>
        <w:t>о</w:t>
      </w:r>
      <w:r w:rsidRPr="00D63B6B">
        <w:rPr>
          <w:spacing w:val="33"/>
          <w:sz w:val="28"/>
          <w:szCs w:val="28"/>
        </w:rPr>
        <w:t xml:space="preserve"> </w:t>
      </w:r>
      <w:r w:rsidRPr="00D63B6B">
        <w:rPr>
          <w:sz w:val="28"/>
          <w:szCs w:val="28"/>
        </w:rPr>
        <w:t>двигательном</w:t>
      </w:r>
      <w:r w:rsidRPr="00D63B6B">
        <w:rPr>
          <w:spacing w:val="32"/>
          <w:sz w:val="28"/>
          <w:szCs w:val="28"/>
        </w:rPr>
        <w:t xml:space="preserve"> </w:t>
      </w:r>
      <w:r w:rsidRPr="00D63B6B">
        <w:rPr>
          <w:sz w:val="28"/>
          <w:szCs w:val="28"/>
        </w:rPr>
        <w:t>действии</w:t>
      </w:r>
      <w:r w:rsidRPr="00D63B6B">
        <w:rPr>
          <w:spacing w:val="32"/>
          <w:sz w:val="28"/>
          <w:szCs w:val="28"/>
        </w:rPr>
        <w:t xml:space="preserve"> </w:t>
      </w:r>
      <w:r w:rsidRPr="00D63B6B">
        <w:rPr>
          <w:sz w:val="28"/>
          <w:szCs w:val="28"/>
        </w:rPr>
        <w:t>идет</w:t>
      </w:r>
      <w:r w:rsidRPr="00D63B6B">
        <w:rPr>
          <w:spacing w:val="-58"/>
          <w:sz w:val="28"/>
          <w:szCs w:val="28"/>
        </w:rPr>
        <w:t xml:space="preserve"> </w:t>
      </w:r>
      <w:r w:rsidRPr="00D63B6B">
        <w:rPr>
          <w:sz w:val="28"/>
          <w:szCs w:val="28"/>
        </w:rPr>
        <w:t>его дальнейшее совершенствование и расширение вариативности применения.</w:t>
      </w:r>
      <w:r w:rsidRPr="00D63B6B">
        <w:rPr>
          <w:spacing w:val="1"/>
          <w:sz w:val="28"/>
          <w:szCs w:val="28"/>
        </w:rPr>
        <w:t xml:space="preserve"> </w:t>
      </w:r>
      <w:r w:rsidRPr="00D63B6B">
        <w:rPr>
          <w:sz w:val="28"/>
          <w:szCs w:val="28"/>
        </w:rPr>
        <w:t>В начале обучения</w:t>
      </w:r>
      <w:r w:rsidRPr="00D63B6B">
        <w:rPr>
          <w:spacing w:val="1"/>
          <w:sz w:val="28"/>
          <w:szCs w:val="28"/>
        </w:rPr>
        <w:t xml:space="preserve"> </w:t>
      </w:r>
      <w:r w:rsidRPr="00D63B6B">
        <w:rPr>
          <w:sz w:val="28"/>
          <w:szCs w:val="28"/>
        </w:rPr>
        <w:t>следует очень осторожно использовать соревновательный метод, так как в данном случае сознание</w:t>
      </w:r>
      <w:r w:rsidRPr="00D63B6B">
        <w:rPr>
          <w:spacing w:val="-57"/>
          <w:sz w:val="28"/>
          <w:szCs w:val="28"/>
        </w:rPr>
        <w:t xml:space="preserve"> </w:t>
      </w:r>
      <w:r w:rsidRPr="00D63B6B">
        <w:rPr>
          <w:sz w:val="28"/>
          <w:szCs w:val="28"/>
        </w:rPr>
        <w:t>и мышечная деятельность будут направлены не на способ освоения техники, а на его быстрейшее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может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появлению</w:t>
      </w:r>
      <w:r w:rsidRPr="00D63B6B">
        <w:rPr>
          <w:spacing w:val="1"/>
          <w:sz w:val="28"/>
          <w:szCs w:val="28"/>
        </w:rPr>
        <w:t xml:space="preserve"> </w:t>
      </w:r>
      <w:r w:rsidRPr="00D63B6B">
        <w:rPr>
          <w:sz w:val="28"/>
          <w:szCs w:val="28"/>
        </w:rPr>
        <w:t>ошибок,</w:t>
      </w:r>
      <w:r w:rsidRPr="00D63B6B">
        <w:rPr>
          <w:spacing w:val="1"/>
          <w:sz w:val="28"/>
          <w:szCs w:val="28"/>
        </w:rPr>
        <w:t xml:space="preserve"> </w:t>
      </w:r>
      <w:r w:rsidRPr="00D63B6B">
        <w:rPr>
          <w:sz w:val="28"/>
          <w:szCs w:val="28"/>
        </w:rPr>
        <w:t>а</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исправить</w:t>
      </w:r>
      <w:r w:rsidRPr="00D63B6B">
        <w:rPr>
          <w:spacing w:val="1"/>
          <w:sz w:val="28"/>
          <w:szCs w:val="28"/>
        </w:rPr>
        <w:t xml:space="preserve"> </w:t>
      </w:r>
      <w:r w:rsidRPr="00D63B6B">
        <w:rPr>
          <w:sz w:val="28"/>
          <w:szCs w:val="28"/>
        </w:rPr>
        <w:t>всегда</w:t>
      </w:r>
      <w:r w:rsidRPr="00D63B6B">
        <w:rPr>
          <w:spacing w:val="1"/>
          <w:sz w:val="28"/>
          <w:szCs w:val="28"/>
        </w:rPr>
        <w:t xml:space="preserve"> </w:t>
      </w:r>
      <w:r w:rsidRPr="00D63B6B">
        <w:rPr>
          <w:sz w:val="28"/>
          <w:szCs w:val="28"/>
        </w:rPr>
        <w:t>труднее,</w:t>
      </w:r>
      <w:r w:rsidRPr="00D63B6B">
        <w:rPr>
          <w:spacing w:val="1"/>
          <w:sz w:val="28"/>
          <w:szCs w:val="28"/>
        </w:rPr>
        <w:t xml:space="preserve"> </w:t>
      </w:r>
      <w:r w:rsidRPr="00D63B6B">
        <w:rPr>
          <w:sz w:val="28"/>
          <w:szCs w:val="28"/>
        </w:rPr>
        <w:t>чем</w:t>
      </w:r>
      <w:r w:rsidRPr="00D63B6B">
        <w:rPr>
          <w:spacing w:val="1"/>
          <w:sz w:val="28"/>
          <w:szCs w:val="28"/>
        </w:rPr>
        <w:t xml:space="preserve"> </w:t>
      </w:r>
      <w:r w:rsidRPr="00D63B6B">
        <w:rPr>
          <w:sz w:val="28"/>
          <w:szCs w:val="28"/>
        </w:rPr>
        <w:t>предупредить. В</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подготовке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комплексно</w:t>
      </w:r>
      <w:r w:rsidRPr="00D63B6B">
        <w:rPr>
          <w:spacing w:val="1"/>
          <w:sz w:val="28"/>
          <w:szCs w:val="28"/>
        </w:rPr>
        <w:t xml:space="preserve"> </w:t>
      </w:r>
      <w:r w:rsidRPr="00D63B6B">
        <w:rPr>
          <w:sz w:val="28"/>
          <w:szCs w:val="28"/>
        </w:rPr>
        <w:t>использовать</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(обучение</w:t>
      </w:r>
      <w:r w:rsidRPr="00D63B6B">
        <w:rPr>
          <w:spacing w:val="1"/>
          <w:sz w:val="28"/>
          <w:szCs w:val="28"/>
        </w:rPr>
        <w:t xml:space="preserve"> </w:t>
      </w:r>
      <w:r w:rsidRPr="00D63B6B">
        <w:rPr>
          <w:sz w:val="28"/>
          <w:szCs w:val="28"/>
        </w:rPr>
        <w:t>движению</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целом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облегченных</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последующим</w:t>
      </w:r>
      <w:r w:rsidRPr="00D63B6B">
        <w:rPr>
          <w:spacing w:val="1"/>
          <w:sz w:val="28"/>
          <w:szCs w:val="28"/>
        </w:rPr>
        <w:t xml:space="preserve"> </w:t>
      </w:r>
      <w:r w:rsidRPr="00D63B6B">
        <w:rPr>
          <w:sz w:val="28"/>
          <w:szCs w:val="28"/>
        </w:rPr>
        <w:t>расчлененным овладением его по фазам и элементам), так и расчлененное (раздельное обучение</w:t>
      </w:r>
      <w:r w:rsidRPr="00D63B6B">
        <w:rPr>
          <w:spacing w:val="1"/>
          <w:sz w:val="28"/>
          <w:szCs w:val="28"/>
        </w:rPr>
        <w:t xml:space="preserve"> </w:t>
      </w:r>
      <w:r w:rsidRPr="00D63B6B">
        <w:rPr>
          <w:sz w:val="28"/>
          <w:szCs w:val="28"/>
        </w:rPr>
        <w:t>фазам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элементам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постепенное</w:t>
      </w:r>
      <w:r w:rsidRPr="00D63B6B">
        <w:rPr>
          <w:spacing w:val="1"/>
          <w:sz w:val="28"/>
          <w:szCs w:val="28"/>
        </w:rPr>
        <w:t xml:space="preserve"> </w:t>
      </w:r>
      <w:r w:rsidRPr="00D63B6B">
        <w:rPr>
          <w:sz w:val="28"/>
          <w:szCs w:val="28"/>
        </w:rPr>
        <w:t>сочетание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одно</w:t>
      </w:r>
      <w:r w:rsidRPr="00D63B6B">
        <w:rPr>
          <w:spacing w:val="1"/>
          <w:sz w:val="28"/>
          <w:szCs w:val="28"/>
        </w:rPr>
        <w:t xml:space="preserve"> </w:t>
      </w:r>
      <w:r w:rsidRPr="00D63B6B">
        <w:rPr>
          <w:sz w:val="28"/>
          <w:szCs w:val="28"/>
        </w:rPr>
        <w:t>движение).</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последующих</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становления</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стандартно-</w:t>
      </w:r>
      <w:r w:rsidRPr="00D63B6B">
        <w:rPr>
          <w:spacing w:val="1"/>
          <w:sz w:val="28"/>
          <w:szCs w:val="28"/>
        </w:rPr>
        <w:t xml:space="preserve"> </w:t>
      </w:r>
      <w:r w:rsidRPr="00D63B6B">
        <w:rPr>
          <w:sz w:val="28"/>
          <w:szCs w:val="28"/>
        </w:rPr>
        <w:t>репродуктивного</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переходить</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вариативно-проблемному.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случае</w:t>
      </w:r>
      <w:r w:rsidRPr="00D63B6B">
        <w:rPr>
          <w:spacing w:val="-57"/>
          <w:sz w:val="28"/>
          <w:szCs w:val="28"/>
        </w:rPr>
        <w:t xml:space="preserve"> </w:t>
      </w:r>
      <w:r w:rsidRPr="00D63B6B">
        <w:rPr>
          <w:sz w:val="28"/>
          <w:szCs w:val="28"/>
        </w:rPr>
        <w:t>двигательная задача осуществляется не в уже решенной ситуации, а наоборот, спортсмен решает</w:t>
      </w:r>
      <w:r w:rsidRPr="00D63B6B">
        <w:rPr>
          <w:spacing w:val="1"/>
          <w:sz w:val="28"/>
          <w:szCs w:val="28"/>
        </w:rPr>
        <w:t xml:space="preserve"> </w:t>
      </w:r>
      <w:r w:rsidRPr="00D63B6B">
        <w:rPr>
          <w:sz w:val="28"/>
          <w:szCs w:val="28"/>
        </w:rPr>
        <w:t>двигательную</w:t>
      </w:r>
      <w:r w:rsidRPr="00D63B6B">
        <w:rPr>
          <w:spacing w:val="1"/>
          <w:sz w:val="28"/>
          <w:szCs w:val="28"/>
        </w:rPr>
        <w:t xml:space="preserve"> </w:t>
      </w:r>
      <w:r w:rsidRPr="00D63B6B">
        <w:rPr>
          <w:sz w:val="28"/>
          <w:szCs w:val="28"/>
        </w:rPr>
        <w:t>задачу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ситуации</w:t>
      </w:r>
      <w:r w:rsidRPr="00D63B6B">
        <w:rPr>
          <w:spacing w:val="1"/>
          <w:sz w:val="28"/>
          <w:szCs w:val="28"/>
        </w:rPr>
        <w:t xml:space="preserve"> </w:t>
      </w:r>
      <w:r w:rsidRPr="00D63B6B">
        <w:rPr>
          <w:sz w:val="28"/>
          <w:szCs w:val="28"/>
        </w:rPr>
        <w:t>выбора</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противоборства.</w:t>
      </w:r>
      <w:r w:rsidRPr="00D63B6B">
        <w:rPr>
          <w:spacing w:val="1"/>
          <w:sz w:val="28"/>
          <w:szCs w:val="28"/>
        </w:rPr>
        <w:t xml:space="preserve"> </w:t>
      </w:r>
      <w:r w:rsidRPr="00D63B6B">
        <w:rPr>
          <w:sz w:val="28"/>
          <w:szCs w:val="28"/>
        </w:rPr>
        <w:t>Все</w:t>
      </w:r>
      <w:r w:rsidRPr="00D63B6B">
        <w:rPr>
          <w:spacing w:val="1"/>
          <w:sz w:val="28"/>
          <w:szCs w:val="28"/>
        </w:rPr>
        <w:t xml:space="preserve"> </w:t>
      </w:r>
      <w:r w:rsidRPr="00D63B6B">
        <w:rPr>
          <w:sz w:val="28"/>
          <w:szCs w:val="28"/>
        </w:rPr>
        <w:t>эти</w:t>
      </w:r>
      <w:r w:rsidRPr="00D63B6B">
        <w:rPr>
          <w:spacing w:val="1"/>
          <w:sz w:val="28"/>
          <w:szCs w:val="28"/>
        </w:rPr>
        <w:t xml:space="preserve"> </w:t>
      </w:r>
      <w:r w:rsidRPr="00D63B6B">
        <w:rPr>
          <w:sz w:val="28"/>
          <w:szCs w:val="28"/>
        </w:rPr>
        <w:t>особенности</w:t>
      </w:r>
      <w:r w:rsidRPr="00D63B6B">
        <w:rPr>
          <w:spacing w:val="9"/>
          <w:sz w:val="28"/>
          <w:szCs w:val="28"/>
        </w:rPr>
        <w:t xml:space="preserve"> </w:t>
      </w:r>
      <w:r w:rsidRPr="00D63B6B">
        <w:rPr>
          <w:sz w:val="28"/>
          <w:szCs w:val="28"/>
        </w:rPr>
        <w:t>следует</w:t>
      </w:r>
      <w:r w:rsidRPr="00D63B6B">
        <w:rPr>
          <w:spacing w:val="13"/>
          <w:sz w:val="28"/>
          <w:szCs w:val="28"/>
        </w:rPr>
        <w:t xml:space="preserve"> </w:t>
      </w:r>
      <w:r w:rsidRPr="00D63B6B">
        <w:rPr>
          <w:sz w:val="28"/>
          <w:szCs w:val="28"/>
        </w:rPr>
        <w:t>учитывать</w:t>
      </w:r>
      <w:r w:rsidRPr="00D63B6B">
        <w:rPr>
          <w:spacing w:val="9"/>
          <w:sz w:val="28"/>
          <w:szCs w:val="28"/>
        </w:rPr>
        <w:t xml:space="preserve"> </w:t>
      </w:r>
      <w:r w:rsidRPr="00D63B6B">
        <w:rPr>
          <w:sz w:val="28"/>
          <w:szCs w:val="28"/>
        </w:rPr>
        <w:t>при</w:t>
      </w:r>
      <w:r w:rsidRPr="00D63B6B">
        <w:rPr>
          <w:spacing w:val="6"/>
          <w:sz w:val="28"/>
          <w:szCs w:val="28"/>
        </w:rPr>
        <w:t xml:space="preserve"> </w:t>
      </w:r>
      <w:r w:rsidRPr="00D63B6B">
        <w:rPr>
          <w:sz w:val="28"/>
          <w:szCs w:val="28"/>
        </w:rPr>
        <w:t>планировании</w:t>
      </w:r>
      <w:r w:rsidRPr="00D63B6B">
        <w:rPr>
          <w:spacing w:val="9"/>
          <w:sz w:val="28"/>
          <w:szCs w:val="28"/>
        </w:rPr>
        <w:t xml:space="preserve"> </w:t>
      </w:r>
      <w:r w:rsidRPr="00D63B6B">
        <w:rPr>
          <w:sz w:val="28"/>
          <w:szCs w:val="28"/>
        </w:rPr>
        <w:t>средств</w:t>
      </w:r>
      <w:r w:rsidRPr="00D63B6B">
        <w:rPr>
          <w:spacing w:val="8"/>
          <w:sz w:val="28"/>
          <w:szCs w:val="28"/>
        </w:rPr>
        <w:t xml:space="preserve"> </w:t>
      </w:r>
      <w:r w:rsidRPr="00D63B6B">
        <w:rPr>
          <w:sz w:val="28"/>
          <w:szCs w:val="28"/>
        </w:rPr>
        <w:t>физической</w:t>
      </w:r>
      <w:r w:rsidRPr="00D63B6B">
        <w:rPr>
          <w:spacing w:val="8"/>
          <w:sz w:val="28"/>
          <w:szCs w:val="28"/>
        </w:rPr>
        <w:t xml:space="preserve"> </w:t>
      </w:r>
      <w:r w:rsidRPr="00D63B6B">
        <w:rPr>
          <w:sz w:val="28"/>
          <w:szCs w:val="28"/>
        </w:rPr>
        <w:t>и</w:t>
      </w:r>
      <w:r w:rsidRPr="00D63B6B">
        <w:rPr>
          <w:spacing w:val="9"/>
          <w:sz w:val="28"/>
          <w:szCs w:val="28"/>
        </w:rPr>
        <w:t xml:space="preserve"> </w:t>
      </w:r>
      <w:r w:rsidRPr="00D63B6B">
        <w:rPr>
          <w:sz w:val="28"/>
          <w:szCs w:val="28"/>
        </w:rPr>
        <w:t>технической</w:t>
      </w:r>
      <w:r w:rsidRPr="00D63B6B">
        <w:rPr>
          <w:spacing w:val="8"/>
          <w:sz w:val="28"/>
          <w:szCs w:val="28"/>
        </w:rPr>
        <w:t xml:space="preserve"> </w:t>
      </w:r>
      <w:r w:rsidRPr="00D63B6B">
        <w:rPr>
          <w:sz w:val="28"/>
          <w:szCs w:val="28"/>
        </w:rPr>
        <w:t>подготовки</w:t>
      </w:r>
      <w:r w:rsidRPr="00D63B6B">
        <w:rPr>
          <w:spacing w:val="-58"/>
          <w:sz w:val="28"/>
          <w:szCs w:val="28"/>
        </w:rPr>
        <w:t xml:space="preserve"> </w:t>
      </w:r>
      <w:r w:rsidRPr="00D63B6B">
        <w:rPr>
          <w:sz w:val="28"/>
          <w:szCs w:val="28"/>
        </w:rPr>
        <w:t>в многолетнем тренировочном процессе.</w:t>
      </w:r>
      <w:r w:rsidRPr="00D63B6B">
        <w:rPr>
          <w:spacing w:val="-58"/>
          <w:sz w:val="28"/>
          <w:szCs w:val="28"/>
        </w:rPr>
        <w:t xml:space="preserve"> </w:t>
      </w:r>
      <w:r w:rsidRPr="00D63B6B">
        <w:rPr>
          <w:sz w:val="28"/>
          <w:szCs w:val="28"/>
        </w:rPr>
        <w:t>На этапе начальной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юные спортсмены должны научиться выполнять</w:t>
      </w:r>
      <w:r w:rsidRPr="00D63B6B">
        <w:rPr>
          <w:spacing w:val="1"/>
          <w:sz w:val="28"/>
          <w:szCs w:val="28"/>
        </w:rPr>
        <w:t xml:space="preserve"> </w:t>
      </w:r>
      <w:r w:rsidRPr="00D63B6B">
        <w:rPr>
          <w:sz w:val="28"/>
          <w:szCs w:val="28"/>
        </w:rPr>
        <w:t>базовые</w:t>
      </w:r>
      <w:r w:rsidRPr="00D63B6B">
        <w:rPr>
          <w:spacing w:val="1"/>
          <w:sz w:val="28"/>
          <w:szCs w:val="28"/>
        </w:rPr>
        <w:t xml:space="preserve"> </w:t>
      </w:r>
      <w:r w:rsidRPr="00D63B6B">
        <w:rPr>
          <w:sz w:val="28"/>
          <w:szCs w:val="28"/>
        </w:rPr>
        <w:t>технико-тактические</w:t>
      </w:r>
      <w:r w:rsidRPr="00D63B6B">
        <w:rPr>
          <w:spacing w:val="1"/>
          <w:sz w:val="28"/>
          <w:szCs w:val="28"/>
        </w:rPr>
        <w:t xml:space="preserve"> </w:t>
      </w:r>
      <w:r w:rsidRPr="00D63B6B">
        <w:rPr>
          <w:sz w:val="28"/>
          <w:szCs w:val="28"/>
        </w:rPr>
        <w:t>действия.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10</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дети</w:t>
      </w:r>
      <w:r w:rsidRPr="00D63B6B">
        <w:rPr>
          <w:spacing w:val="1"/>
          <w:sz w:val="28"/>
          <w:szCs w:val="28"/>
        </w:rPr>
        <w:t xml:space="preserve"> </w:t>
      </w:r>
      <w:r w:rsidRPr="00D63B6B">
        <w:rPr>
          <w:sz w:val="28"/>
          <w:szCs w:val="28"/>
        </w:rPr>
        <w:t>проявляют</w:t>
      </w:r>
      <w:r w:rsidRPr="00D63B6B">
        <w:rPr>
          <w:spacing w:val="1"/>
          <w:sz w:val="28"/>
          <w:szCs w:val="28"/>
        </w:rPr>
        <w:t xml:space="preserve"> </w:t>
      </w:r>
      <w:r w:rsidRPr="00D63B6B">
        <w:rPr>
          <w:sz w:val="28"/>
          <w:szCs w:val="28"/>
        </w:rPr>
        <w:t>повышенный</w:t>
      </w:r>
      <w:r w:rsidRPr="00D63B6B">
        <w:rPr>
          <w:spacing w:val="1"/>
          <w:sz w:val="28"/>
          <w:szCs w:val="28"/>
        </w:rPr>
        <w:t xml:space="preserve"> </w:t>
      </w:r>
      <w:r w:rsidRPr="00D63B6B">
        <w:rPr>
          <w:sz w:val="28"/>
          <w:szCs w:val="28"/>
        </w:rPr>
        <w:t>интерес</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результатам</w:t>
      </w:r>
      <w:r w:rsidRPr="00D63B6B">
        <w:rPr>
          <w:spacing w:val="1"/>
          <w:sz w:val="28"/>
          <w:szCs w:val="28"/>
        </w:rPr>
        <w:t xml:space="preserve"> </w:t>
      </w:r>
      <w:r w:rsidRPr="00D63B6B">
        <w:rPr>
          <w:sz w:val="28"/>
          <w:szCs w:val="28"/>
        </w:rPr>
        <w:t>своей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поэтому</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детьми</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должны присутствовать домашние задания с конкретными задачами: какое упражнение, сколько</w:t>
      </w:r>
      <w:r w:rsidRPr="00D63B6B">
        <w:rPr>
          <w:spacing w:val="1"/>
          <w:sz w:val="28"/>
          <w:szCs w:val="28"/>
        </w:rPr>
        <w:t xml:space="preserve"> </w:t>
      </w:r>
      <w:r w:rsidRPr="00D63B6B">
        <w:rPr>
          <w:sz w:val="28"/>
          <w:szCs w:val="28"/>
        </w:rPr>
        <w:t>раз</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w:t>
      </w:r>
      <w:r w:rsidRPr="00D63B6B">
        <w:rPr>
          <w:spacing w:val="1"/>
          <w:sz w:val="28"/>
          <w:szCs w:val="28"/>
        </w:rPr>
        <w:t xml:space="preserve"> </w:t>
      </w:r>
      <w:r w:rsidRPr="00D63B6B">
        <w:rPr>
          <w:sz w:val="28"/>
          <w:szCs w:val="28"/>
        </w:rPr>
        <w:t>д.</w:t>
      </w:r>
      <w:r w:rsidRPr="00D63B6B">
        <w:rPr>
          <w:spacing w:val="1"/>
          <w:sz w:val="28"/>
          <w:szCs w:val="28"/>
        </w:rPr>
        <w:t xml:space="preserve"> </w:t>
      </w:r>
      <w:r w:rsidRPr="00D63B6B">
        <w:rPr>
          <w:sz w:val="28"/>
          <w:szCs w:val="28"/>
        </w:rPr>
        <w:t>Наибольшее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этом</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уделяется</w:t>
      </w:r>
      <w:r w:rsidRPr="00D63B6B">
        <w:rPr>
          <w:spacing w:val="1"/>
          <w:sz w:val="28"/>
          <w:szCs w:val="28"/>
        </w:rPr>
        <w:t xml:space="preserve"> </w:t>
      </w:r>
      <w:r w:rsidRPr="00D63B6B">
        <w:rPr>
          <w:sz w:val="28"/>
          <w:szCs w:val="28"/>
        </w:rPr>
        <w:t>развитию</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ловкости,</w:t>
      </w:r>
      <w:r w:rsidRPr="00D63B6B">
        <w:rPr>
          <w:spacing w:val="1"/>
          <w:sz w:val="28"/>
          <w:szCs w:val="28"/>
        </w:rPr>
        <w:t xml:space="preserve"> </w:t>
      </w:r>
      <w:r w:rsidRPr="00D63B6B">
        <w:rPr>
          <w:sz w:val="28"/>
          <w:szCs w:val="28"/>
        </w:rPr>
        <w:t>координационных</w:t>
      </w:r>
      <w:r w:rsidRPr="00D63B6B">
        <w:rPr>
          <w:spacing w:val="1"/>
          <w:sz w:val="28"/>
          <w:szCs w:val="28"/>
        </w:rPr>
        <w:t xml:space="preserve"> </w:t>
      </w:r>
      <w:r w:rsidRPr="00D63B6B">
        <w:rPr>
          <w:sz w:val="28"/>
          <w:szCs w:val="28"/>
        </w:rPr>
        <w:t>способностей,</w:t>
      </w:r>
      <w:r w:rsidRPr="00D63B6B">
        <w:rPr>
          <w:spacing w:val="1"/>
          <w:sz w:val="28"/>
          <w:szCs w:val="28"/>
        </w:rPr>
        <w:t xml:space="preserve"> </w:t>
      </w:r>
      <w:r w:rsidRPr="00D63B6B">
        <w:rPr>
          <w:sz w:val="28"/>
          <w:szCs w:val="28"/>
        </w:rPr>
        <w:t>гибкости,</w:t>
      </w:r>
      <w:r w:rsidRPr="00D63B6B">
        <w:rPr>
          <w:spacing w:val="1"/>
          <w:sz w:val="28"/>
          <w:szCs w:val="28"/>
        </w:rPr>
        <w:t xml:space="preserve"> </w:t>
      </w:r>
      <w:r w:rsidRPr="00D63B6B">
        <w:rPr>
          <w:sz w:val="28"/>
          <w:szCs w:val="28"/>
        </w:rPr>
        <w:t>подвижности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суставах. В</w:t>
      </w:r>
      <w:r w:rsidRPr="00D63B6B">
        <w:rPr>
          <w:spacing w:val="1"/>
          <w:sz w:val="28"/>
          <w:szCs w:val="28"/>
        </w:rPr>
        <w:t xml:space="preserve"> </w:t>
      </w:r>
      <w:r w:rsidRPr="00D63B6B">
        <w:rPr>
          <w:sz w:val="28"/>
          <w:szCs w:val="28"/>
        </w:rPr>
        <w:t>возрасте</w:t>
      </w:r>
      <w:r w:rsidRPr="00D63B6B">
        <w:rPr>
          <w:spacing w:val="1"/>
          <w:sz w:val="28"/>
          <w:szCs w:val="28"/>
        </w:rPr>
        <w:t xml:space="preserve"> </w:t>
      </w:r>
      <w:r w:rsidRPr="00D63B6B">
        <w:rPr>
          <w:sz w:val="28"/>
          <w:szCs w:val="28"/>
        </w:rPr>
        <w:t>11-13</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значительно</w:t>
      </w:r>
      <w:r w:rsidRPr="00D63B6B">
        <w:rPr>
          <w:spacing w:val="1"/>
          <w:sz w:val="28"/>
          <w:szCs w:val="28"/>
        </w:rPr>
        <w:t xml:space="preserve"> </w:t>
      </w:r>
      <w:r w:rsidRPr="00D63B6B">
        <w:rPr>
          <w:sz w:val="28"/>
          <w:szCs w:val="28"/>
        </w:rPr>
        <w:t>изменяются</w:t>
      </w:r>
      <w:r w:rsidRPr="00D63B6B">
        <w:rPr>
          <w:spacing w:val="1"/>
          <w:sz w:val="28"/>
          <w:szCs w:val="28"/>
        </w:rPr>
        <w:t xml:space="preserve"> </w:t>
      </w:r>
      <w:r w:rsidRPr="00D63B6B">
        <w:rPr>
          <w:sz w:val="28"/>
          <w:szCs w:val="28"/>
        </w:rPr>
        <w:t>весоростовые</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сужаются</w:t>
      </w:r>
      <w:r w:rsidRPr="00D63B6B">
        <w:rPr>
          <w:spacing w:val="1"/>
          <w:sz w:val="28"/>
          <w:szCs w:val="28"/>
        </w:rPr>
        <w:t xml:space="preserve"> </w:t>
      </w:r>
      <w:r w:rsidRPr="00D63B6B">
        <w:rPr>
          <w:sz w:val="28"/>
          <w:szCs w:val="28"/>
        </w:rPr>
        <w:t>кровеносные сосуды, происходят половые изменения у девочек, в связи с чем при выполнении</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наступает</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утомление,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выполняются</w:t>
      </w:r>
      <w:r w:rsidRPr="00D63B6B">
        <w:rPr>
          <w:spacing w:val="1"/>
          <w:sz w:val="28"/>
          <w:szCs w:val="28"/>
        </w:rPr>
        <w:t xml:space="preserve"> </w:t>
      </w:r>
      <w:r w:rsidRPr="00D63B6B">
        <w:rPr>
          <w:sz w:val="28"/>
          <w:szCs w:val="28"/>
        </w:rPr>
        <w:t>сложные</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координации</w:t>
      </w:r>
      <w:r w:rsidRPr="00D63B6B">
        <w:rPr>
          <w:spacing w:val="1"/>
          <w:sz w:val="28"/>
          <w:szCs w:val="28"/>
        </w:rPr>
        <w:t xml:space="preserve"> </w:t>
      </w:r>
      <w:r w:rsidRPr="00D63B6B">
        <w:rPr>
          <w:sz w:val="28"/>
          <w:szCs w:val="28"/>
        </w:rPr>
        <w:t>движения, часты нервные срывы и т. п. При работе со спортсменами этого возраста тренеру-</w:t>
      </w:r>
      <w:r w:rsidRPr="00D63B6B">
        <w:rPr>
          <w:spacing w:val="1"/>
          <w:sz w:val="28"/>
          <w:szCs w:val="28"/>
        </w:rPr>
        <w:t xml:space="preserve"> </w:t>
      </w:r>
      <w:r w:rsidRPr="00D63B6B">
        <w:rPr>
          <w:sz w:val="28"/>
          <w:szCs w:val="28"/>
        </w:rPr>
        <w:t>преподавателю рекомендуется индивидуальный подход к планированию физических нагрузок и</w:t>
      </w:r>
      <w:r w:rsidRPr="00D63B6B">
        <w:rPr>
          <w:spacing w:val="1"/>
          <w:sz w:val="28"/>
          <w:szCs w:val="28"/>
        </w:rPr>
        <w:t xml:space="preserve"> </w:t>
      </w:r>
      <w:r w:rsidRPr="00D63B6B">
        <w:rPr>
          <w:sz w:val="28"/>
          <w:szCs w:val="28"/>
        </w:rPr>
        <w:t>применяемых</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тяжело</w:t>
      </w:r>
      <w:r w:rsidRPr="00D63B6B">
        <w:rPr>
          <w:spacing w:val="1"/>
          <w:sz w:val="28"/>
          <w:szCs w:val="28"/>
        </w:rPr>
        <w:t xml:space="preserve"> </w:t>
      </w:r>
      <w:r w:rsidRPr="00D63B6B">
        <w:rPr>
          <w:sz w:val="28"/>
          <w:szCs w:val="28"/>
        </w:rPr>
        <w:t>переносятся</w:t>
      </w:r>
      <w:r w:rsidRPr="00D63B6B">
        <w:rPr>
          <w:spacing w:val="1"/>
          <w:sz w:val="28"/>
          <w:szCs w:val="28"/>
        </w:rPr>
        <w:t xml:space="preserve"> </w:t>
      </w:r>
      <w:r w:rsidRPr="00D63B6B">
        <w:rPr>
          <w:sz w:val="28"/>
          <w:szCs w:val="28"/>
        </w:rPr>
        <w:t>учащимися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возраста</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направленные на развитие быстроты. В возрасте 14-17 лет занимающихся интересует достижение</w:t>
      </w:r>
      <w:r w:rsidRPr="00D63B6B">
        <w:rPr>
          <w:spacing w:val="1"/>
          <w:sz w:val="28"/>
          <w:szCs w:val="28"/>
        </w:rPr>
        <w:t xml:space="preserve"> </w:t>
      </w:r>
      <w:r w:rsidRPr="00D63B6B">
        <w:rPr>
          <w:sz w:val="28"/>
          <w:szCs w:val="28"/>
        </w:rPr>
        <w:t>конкретного определенного результата занятий (укрепление здоровья, улучшение телосложения,</w:t>
      </w:r>
      <w:r w:rsidRPr="00D63B6B">
        <w:rPr>
          <w:spacing w:val="1"/>
          <w:sz w:val="28"/>
          <w:szCs w:val="28"/>
        </w:rPr>
        <w:t xml:space="preserve"> </w:t>
      </w:r>
      <w:r w:rsidRPr="00D63B6B">
        <w:rPr>
          <w:sz w:val="28"/>
          <w:szCs w:val="28"/>
        </w:rPr>
        <w:t>увеличение силы мышц и т. п.; в 14-15 лет тренеру следует ограничить в занятиях упражнения на</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быстроты</w:t>
      </w:r>
      <w:r w:rsidRPr="00D63B6B">
        <w:rPr>
          <w:spacing w:val="1"/>
          <w:sz w:val="28"/>
          <w:szCs w:val="28"/>
        </w:rPr>
        <w:t xml:space="preserve"> </w:t>
      </w:r>
      <w:r w:rsidRPr="00D63B6B">
        <w:rPr>
          <w:sz w:val="28"/>
          <w:szCs w:val="28"/>
        </w:rPr>
        <w:t>движений</w:t>
      </w:r>
      <w:r w:rsidRPr="00D63B6B">
        <w:rPr>
          <w:spacing w:val="1"/>
          <w:sz w:val="28"/>
          <w:szCs w:val="28"/>
        </w:rPr>
        <w:t xml:space="preserve"> </w:t>
      </w:r>
      <w:r w:rsidRPr="00D63B6B">
        <w:rPr>
          <w:sz w:val="28"/>
          <w:szCs w:val="28"/>
        </w:rPr>
        <w:t>(особенно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относится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девочкам);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15</w:t>
      </w:r>
      <w:r w:rsidRPr="00D63B6B">
        <w:rPr>
          <w:spacing w:val="1"/>
          <w:sz w:val="28"/>
          <w:szCs w:val="28"/>
        </w:rPr>
        <w:t xml:space="preserve"> </w:t>
      </w:r>
      <w:r w:rsidRPr="00D63B6B">
        <w:rPr>
          <w:sz w:val="28"/>
          <w:szCs w:val="28"/>
        </w:rPr>
        <w:t>лет</w:t>
      </w:r>
      <w:r w:rsidRPr="00D63B6B">
        <w:rPr>
          <w:spacing w:val="1"/>
          <w:sz w:val="28"/>
          <w:szCs w:val="28"/>
        </w:rPr>
        <w:t xml:space="preserve"> </w:t>
      </w:r>
      <w:r w:rsidRPr="00D63B6B">
        <w:rPr>
          <w:sz w:val="28"/>
          <w:szCs w:val="28"/>
        </w:rPr>
        <w:t>целесообразно</w:t>
      </w:r>
      <w:r w:rsidRPr="00D63B6B">
        <w:rPr>
          <w:spacing w:val="1"/>
          <w:sz w:val="28"/>
          <w:szCs w:val="28"/>
        </w:rPr>
        <w:t xml:space="preserve"> </w:t>
      </w:r>
      <w:r w:rsidRPr="00D63B6B">
        <w:rPr>
          <w:sz w:val="28"/>
          <w:szCs w:val="28"/>
        </w:rPr>
        <w:t>увеличивать объем упражнений, направленных на развитие скоростно-силовых и силовых качеств</w:t>
      </w:r>
      <w:r w:rsidRPr="00D63B6B">
        <w:rPr>
          <w:spacing w:val="1"/>
          <w:sz w:val="28"/>
          <w:szCs w:val="28"/>
        </w:rPr>
        <w:t xml:space="preserve"> </w:t>
      </w:r>
      <w:r w:rsidRPr="00D63B6B">
        <w:rPr>
          <w:sz w:val="28"/>
          <w:szCs w:val="28"/>
        </w:rPr>
        <w:t>(относительной</w:t>
      </w:r>
      <w:r w:rsidRPr="00D63B6B">
        <w:rPr>
          <w:spacing w:val="1"/>
          <w:sz w:val="28"/>
          <w:szCs w:val="28"/>
        </w:rPr>
        <w:t xml:space="preserve"> </w:t>
      </w:r>
      <w:r w:rsidRPr="00D63B6B">
        <w:rPr>
          <w:sz w:val="28"/>
          <w:szCs w:val="28"/>
        </w:rPr>
        <w:t>силы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перемещения</w:t>
      </w:r>
      <w:r w:rsidRPr="00D63B6B">
        <w:rPr>
          <w:spacing w:val="1"/>
          <w:sz w:val="28"/>
          <w:szCs w:val="28"/>
        </w:rPr>
        <w:t xml:space="preserve"> </w:t>
      </w:r>
      <w:r w:rsidRPr="00D63B6B">
        <w:rPr>
          <w:sz w:val="28"/>
          <w:szCs w:val="28"/>
        </w:rPr>
        <w:t>руки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ракеткой</w:t>
      </w:r>
      <w:r w:rsidRPr="00D63B6B">
        <w:rPr>
          <w:spacing w:val="1"/>
          <w:sz w:val="28"/>
          <w:szCs w:val="28"/>
        </w:rPr>
        <w:t xml:space="preserve"> </w:t>
      </w:r>
      <w:r w:rsidRPr="00D63B6B">
        <w:rPr>
          <w:sz w:val="28"/>
          <w:szCs w:val="28"/>
        </w:rPr>
        <w:t>относительно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скоростной</w:t>
      </w:r>
      <w:r w:rsidRPr="00D63B6B">
        <w:rPr>
          <w:spacing w:val="1"/>
          <w:sz w:val="28"/>
          <w:szCs w:val="28"/>
        </w:rPr>
        <w:t xml:space="preserve"> </w:t>
      </w:r>
      <w:r w:rsidRPr="00D63B6B">
        <w:rPr>
          <w:sz w:val="28"/>
          <w:szCs w:val="28"/>
        </w:rPr>
        <w:t>выносливости.</w:t>
      </w:r>
    </w:p>
    <w:p w14:paraId="1B8F1D9D" w14:textId="77777777" w:rsidR="00C37901" w:rsidRPr="00D63B6B" w:rsidRDefault="00C37901" w:rsidP="00480FE9">
      <w:pPr>
        <w:pStyle w:val="a3"/>
        <w:spacing w:before="66"/>
        <w:ind w:left="0" w:right="3" w:firstLine="709"/>
        <w:jc w:val="both"/>
        <w:rPr>
          <w:sz w:val="28"/>
          <w:szCs w:val="28"/>
        </w:rPr>
      </w:pPr>
      <w:r w:rsidRPr="00D63B6B">
        <w:rPr>
          <w:sz w:val="28"/>
          <w:szCs w:val="28"/>
        </w:rPr>
        <w:t>С 18 лет тренер безо всяких ограничений может работать над развитием различных физических</w:t>
      </w:r>
      <w:r w:rsidRPr="00D63B6B">
        <w:rPr>
          <w:spacing w:val="1"/>
          <w:sz w:val="28"/>
          <w:szCs w:val="28"/>
        </w:rPr>
        <w:t xml:space="preserve"> </w:t>
      </w:r>
      <w:r w:rsidRPr="00D63B6B">
        <w:rPr>
          <w:sz w:val="28"/>
          <w:szCs w:val="28"/>
        </w:rPr>
        <w:t>качеств, необходимых его воспитанникам для спортивного совершенствования; в этом возрасте</w:t>
      </w:r>
      <w:r w:rsidRPr="00D63B6B">
        <w:rPr>
          <w:spacing w:val="1"/>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системы</w:t>
      </w:r>
      <w:r w:rsidRPr="00D63B6B">
        <w:rPr>
          <w:spacing w:val="1"/>
          <w:sz w:val="28"/>
          <w:szCs w:val="28"/>
        </w:rPr>
        <w:t xml:space="preserve"> </w:t>
      </w:r>
      <w:r w:rsidRPr="00D63B6B">
        <w:rPr>
          <w:sz w:val="28"/>
          <w:szCs w:val="28"/>
        </w:rPr>
        <w:t>заканчивают</w:t>
      </w:r>
      <w:r w:rsidRPr="00D63B6B">
        <w:rPr>
          <w:spacing w:val="1"/>
          <w:sz w:val="28"/>
          <w:szCs w:val="28"/>
        </w:rPr>
        <w:t xml:space="preserve"> </w:t>
      </w:r>
      <w:r w:rsidRPr="00D63B6B">
        <w:rPr>
          <w:sz w:val="28"/>
          <w:szCs w:val="28"/>
        </w:rPr>
        <w:t>свое</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справляться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нагрузками,</w:t>
      </w:r>
      <w:r w:rsidRPr="00D63B6B">
        <w:rPr>
          <w:spacing w:val="1"/>
          <w:sz w:val="28"/>
          <w:szCs w:val="28"/>
        </w:rPr>
        <w:t xml:space="preserve"> </w:t>
      </w:r>
      <w:r w:rsidRPr="00D63B6B">
        <w:rPr>
          <w:sz w:val="28"/>
          <w:szCs w:val="28"/>
        </w:rPr>
        <w:t>соответствующими</w:t>
      </w:r>
      <w:r w:rsidRPr="00D63B6B">
        <w:rPr>
          <w:spacing w:val="50"/>
          <w:sz w:val="28"/>
          <w:szCs w:val="28"/>
        </w:rPr>
        <w:t xml:space="preserve"> </w:t>
      </w:r>
      <w:r w:rsidRPr="00D63B6B">
        <w:rPr>
          <w:sz w:val="28"/>
          <w:szCs w:val="28"/>
        </w:rPr>
        <w:t>уровню</w:t>
      </w:r>
      <w:r w:rsidRPr="00D63B6B">
        <w:rPr>
          <w:spacing w:val="45"/>
          <w:sz w:val="28"/>
          <w:szCs w:val="28"/>
        </w:rPr>
        <w:t xml:space="preserve"> </w:t>
      </w:r>
      <w:r w:rsidRPr="00D63B6B">
        <w:rPr>
          <w:sz w:val="28"/>
          <w:szCs w:val="28"/>
        </w:rPr>
        <w:t>функциональной</w:t>
      </w:r>
      <w:r w:rsidRPr="00D63B6B">
        <w:rPr>
          <w:spacing w:val="43"/>
          <w:sz w:val="28"/>
          <w:szCs w:val="28"/>
        </w:rPr>
        <w:t xml:space="preserve"> </w:t>
      </w:r>
      <w:r w:rsidRPr="00D63B6B">
        <w:rPr>
          <w:sz w:val="28"/>
          <w:szCs w:val="28"/>
        </w:rPr>
        <w:t>готовности</w:t>
      </w:r>
      <w:r w:rsidRPr="00D63B6B">
        <w:rPr>
          <w:spacing w:val="48"/>
          <w:sz w:val="28"/>
          <w:szCs w:val="28"/>
        </w:rPr>
        <w:t xml:space="preserve"> </w:t>
      </w:r>
      <w:r w:rsidRPr="00D63B6B">
        <w:rPr>
          <w:sz w:val="28"/>
          <w:szCs w:val="28"/>
        </w:rPr>
        <w:t>учащихся.</w:t>
      </w:r>
      <w:r w:rsidRPr="00D63B6B">
        <w:rPr>
          <w:spacing w:val="3"/>
          <w:sz w:val="28"/>
          <w:szCs w:val="28"/>
        </w:rPr>
        <w:t xml:space="preserve"> </w:t>
      </w:r>
      <w:r w:rsidRPr="00D63B6B">
        <w:rPr>
          <w:sz w:val="28"/>
          <w:szCs w:val="28"/>
        </w:rPr>
        <w:t>Для</w:t>
      </w:r>
      <w:r w:rsidRPr="00D63B6B">
        <w:rPr>
          <w:spacing w:val="44"/>
          <w:sz w:val="28"/>
          <w:szCs w:val="28"/>
        </w:rPr>
        <w:t xml:space="preserve"> </w:t>
      </w:r>
      <w:r w:rsidRPr="00D63B6B">
        <w:rPr>
          <w:sz w:val="28"/>
          <w:szCs w:val="28"/>
        </w:rPr>
        <w:t>обучающихся</w:t>
      </w:r>
      <w:r w:rsidRPr="00D63B6B">
        <w:rPr>
          <w:spacing w:val="42"/>
          <w:sz w:val="28"/>
          <w:szCs w:val="28"/>
        </w:rPr>
        <w:t xml:space="preserve"> </w:t>
      </w:r>
      <w:r w:rsidRPr="00D63B6B">
        <w:rPr>
          <w:sz w:val="28"/>
          <w:szCs w:val="28"/>
        </w:rPr>
        <w:t>групп 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одной из</w:t>
      </w:r>
      <w:r w:rsidRPr="00D63B6B">
        <w:rPr>
          <w:spacing w:val="1"/>
          <w:sz w:val="28"/>
          <w:szCs w:val="28"/>
        </w:rPr>
        <w:t xml:space="preserve"> </w:t>
      </w:r>
      <w:r w:rsidRPr="00D63B6B">
        <w:rPr>
          <w:sz w:val="28"/>
          <w:szCs w:val="28"/>
        </w:rPr>
        <w:t>основных форм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 индивидуальная работа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тренером.</w:t>
      </w:r>
    </w:p>
    <w:p w14:paraId="6FD85890" w14:textId="77777777" w:rsidR="00C37901" w:rsidRPr="00D63B6B" w:rsidRDefault="00C37901" w:rsidP="00480FE9">
      <w:pPr>
        <w:pStyle w:val="a3"/>
        <w:ind w:left="0" w:right="3" w:firstLine="709"/>
        <w:jc w:val="both"/>
        <w:rPr>
          <w:sz w:val="28"/>
          <w:szCs w:val="28"/>
        </w:rPr>
      </w:pPr>
      <w:r w:rsidRPr="00D63B6B">
        <w:rPr>
          <w:sz w:val="28"/>
          <w:szCs w:val="28"/>
        </w:rPr>
        <w:t>Общий подход к распределению нагрузки различной направленности на всех этапах заключается в</w:t>
      </w:r>
      <w:r w:rsidRPr="00D63B6B">
        <w:rPr>
          <w:spacing w:val="-57"/>
          <w:sz w:val="28"/>
          <w:szCs w:val="28"/>
        </w:rPr>
        <w:t xml:space="preserve"> </w:t>
      </w:r>
      <w:r w:rsidRPr="00D63B6B">
        <w:rPr>
          <w:sz w:val="28"/>
          <w:szCs w:val="28"/>
        </w:rPr>
        <w:t>примерном равенстве количества часов, отводимых на физическую подготовку (совместно общую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специальную),</w:t>
      </w:r>
      <w:r w:rsidRPr="00D63B6B">
        <w:rPr>
          <w:spacing w:val="1"/>
          <w:sz w:val="28"/>
          <w:szCs w:val="28"/>
        </w:rPr>
        <w:t xml:space="preserve"> </w:t>
      </w:r>
      <w:r w:rsidRPr="00D63B6B">
        <w:rPr>
          <w:sz w:val="28"/>
          <w:szCs w:val="28"/>
        </w:rPr>
        <w:t>технико-тактическую</w:t>
      </w:r>
      <w:r w:rsidRPr="00D63B6B">
        <w:rPr>
          <w:spacing w:val="1"/>
          <w:sz w:val="28"/>
          <w:szCs w:val="28"/>
        </w:rPr>
        <w:t xml:space="preserve"> </w:t>
      </w:r>
      <w:r w:rsidRPr="00D63B6B">
        <w:rPr>
          <w:sz w:val="28"/>
          <w:szCs w:val="28"/>
        </w:rPr>
        <w:t>(совместно</w:t>
      </w:r>
      <w:r w:rsidRPr="00D63B6B">
        <w:rPr>
          <w:spacing w:val="1"/>
          <w:sz w:val="28"/>
          <w:szCs w:val="28"/>
        </w:rPr>
        <w:t xml:space="preserve"> </w:t>
      </w:r>
      <w:r w:rsidRPr="00D63B6B">
        <w:rPr>
          <w:sz w:val="28"/>
          <w:szCs w:val="28"/>
        </w:rPr>
        <w:t>техническую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игровую</w:t>
      </w:r>
      <w:r w:rsidRPr="00D63B6B">
        <w:rPr>
          <w:spacing w:val="1"/>
          <w:sz w:val="28"/>
          <w:szCs w:val="28"/>
        </w:rPr>
        <w:t xml:space="preserve"> </w:t>
      </w:r>
      <w:r w:rsidRPr="00D63B6B">
        <w:rPr>
          <w:sz w:val="28"/>
          <w:szCs w:val="28"/>
        </w:rPr>
        <w:t>(игровую в тренировке, контрольные и календарные игры). Однако от этапа к этапу возрастает</w:t>
      </w:r>
      <w:r w:rsidRPr="00D63B6B">
        <w:rPr>
          <w:spacing w:val="1"/>
          <w:sz w:val="28"/>
          <w:szCs w:val="28"/>
        </w:rPr>
        <w:t xml:space="preserve"> </w:t>
      </w:r>
      <w:r w:rsidRPr="00D63B6B">
        <w:rPr>
          <w:sz w:val="28"/>
          <w:szCs w:val="28"/>
        </w:rPr>
        <w:t>величина</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уменьшением</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Такая</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картина</w:t>
      </w:r>
      <w:r w:rsidRPr="00D63B6B">
        <w:rPr>
          <w:spacing w:val="-57"/>
          <w:sz w:val="28"/>
          <w:szCs w:val="28"/>
        </w:rPr>
        <w:t xml:space="preserve"> </w:t>
      </w:r>
      <w:r w:rsidRPr="00D63B6B">
        <w:rPr>
          <w:sz w:val="28"/>
          <w:szCs w:val="28"/>
        </w:rPr>
        <w:t>наблюдается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соотношениях</w:t>
      </w:r>
      <w:r w:rsidRPr="00D63B6B">
        <w:rPr>
          <w:spacing w:val="2"/>
          <w:sz w:val="28"/>
          <w:szCs w:val="28"/>
        </w:rPr>
        <w:t xml:space="preserve"> </w:t>
      </w:r>
      <w:r w:rsidRPr="00D63B6B">
        <w:rPr>
          <w:sz w:val="28"/>
          <w:szCs w:val="28"/>
        </w:rPr>
        <w:t>технической</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тактической подготовок.</w:t>
      </w:r>
    </w:p>
    <w:p w14:paraId="5C6FD2A5" w14:textId="6C64BDF5" w:rsidR="00C37901" w:rsidRPr="00D63B6B" w:rsidRDefault="00C37901" w:rsidP="00480FE9">
      <w:pPr>
        <w:pStyle w:val="a3"/>
        <w:ind w:left="0" w:right="3" w:firstLine="709"/>
        <w:jc w:val="both"/>
        <w:rPr>
          <w:sz w:val="28"/>
          <w:szCs w:val="28"/>
        </w:rPr>
      </w:pPr>
      <w:r w:rsidRPr="00D63B6B">
        <w:rPr>
          <w:sz w:val="28"/>
          <w:szCs w:val="28"/>
        </w:rPr>
        <w:t xml:space="preserve"> Соревновательная нагрузка у взрослых мастеров вызывает частоту сердечных сокращений 165-180</w:t>
      </w:r>
      <w:r w:rsidRPr="00D63B6B">
        <w:rPr>
          <w:spacing w:val="-57"/>
          <w:sz w:val="28"/>
          <w:szCs w:val="28"/>
        </w:rPr>
        <w:t xml:space="preserve"> </w:t>
      </w:r>
      <w:r w:rsidRPr="00D63B6B">
        <w:rPr>
          <w:sz w:val="28"/>
          <w:szCs w:val="28"/>
        </w:rPr>
        <w:t>уд./мин.</w:t>
      </w:r>
      <w:r w:rsidRPr="00D63B6B">
        <w:rPr>
          <w:spacing w:val="1"/>
          <w:sz w:val="28"/>
          <w:szCs w:val="28"/>
        </w:rPr>
        <w:t xml:space="preserve"> </w:t>
      </w:r>
      <w:r w:rsidRPr="00D63B6B">
        <w:rPr>
          <w:sz w:val="28"/>
          <w:szCs w:val="28"/>
        </w:rPr>
        <w:t>Планирование интенсивности</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нагрузки</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уровню. Тренировка с повышенной интенсивностью дает перенос тренированности в направлении</w:t>
      </w:r>
      <w:r w:rsidRPr="00D63B6B">
        <w:rPr>
          <w:spacing w:val="-57"/>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умеренной</w:t>
      </w:r>
      <w:r w:rsidRPr="00D63B6B">
        <w:rPr>
          <w:spacing w:val="1"/>
          <w:sz w:val="28"/>
          <w:szCs w:val="28"/>
        </w:rPr>
        <w:t xml:space="preserve"> </w:t>
      </w:r>
      <w:r w:rsidRPr="00D63B6B">
        <w:rPr>
          <w:sz w:val="28"/>
          <w:szCs w:val="28"/>
        </w:rPr>
        <w:t>частотой</w:t>
      </w:r>
      <w:r w:rsidRPr="00D63B6B">
        <w:rPr>
          <w:spacing w:val="1"/>
          <w:sz w:val="28"/>
          <w:szCs w:val="28"/>
        </w:rPr>
        <w:t xml:space="preserve"> </w:t>
      </w:r>
      <w:r w:rsidRPr="00D63B6B">
        <w:rPr>
          <w:sz w:val="28"/>
          <w:szCs w:val="28"/>
        </w:rPr>
        <w:t>пульса.</w:t>
      </w:r>
    </w:p>
    <w:p w14:paraId="54F0C24E" w14:textId="6FBD8BE5" w:rsidR="00C37901" w:rsidRPr="00D63B6B" w:rsidRDefault="00C37901" w:rsidP="00480FE9">
      <w:pPr>
        <w:pStyle w:val="a3"/>
        <w:spacing w:before="2"/>
        <w:ind w:left="0" w:right="3" w:firstLine="709"/>
        <w:jc w:val="both"/>
        <w:rPr>
          <w:sz w:val="28"/>
          <w:szCs w:val="28"/>
        </w:rPr>
      </w:pPr>
      <w:r w:rsidRPr="00D63B6B">
        <w:rPr>
          <w:sz w:val="28"/>
          <w:szCs w:val="28"/>
        </w:rPr>
        <w:t xml:space="preserve"> Если</w:t>
      </w:r>
      <w:r w:rsidRPr="00D63B6B">
        <w:rPr>
          <w:spacing w:val="1"/>
          <w:sz w:val="28"/>
          <w:szCs w:val="28"/>
        </w:rPr>
        <w:t xml:space="preserve"> </w:t>
      </w:r>
      <w:r w:rsidRPr="00D63B6B">
        <w:rPr>
          <w:sz w:val="28"/>
          <w:szCs w:val="28"/>
        </w:rPr>
        <w:t>же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проводились</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низкой</w:t>
      </w:r>
      <w:r w:rsidRPr="00D63B6B">
        <w:rPr>
          <w:spacing w:val="1"/>
          <w:sz w:val="28"/>
          <w:szCs w:val="28"/>
        </w:rPr>
        <w:t xml:space="preserve"> </w:t>
      </w:r>
      <w:r w:rsidRPr="00D63B6B">
        <w:rPr>
          <w:sz w:val="28"/>
          <w:szCs w:val="28"/>
        </w:rPr>
        <w:t>интенсивностью,</w:t>
      </w:r>
      <w:r w:rsidRPr="00D63B6B">
        <w:rPr>
          <w:spacing w:val="61"/>
          <w:sz w:val="28"/>
          <w:szCs w:val="28"/>
        </w:rPr>
        <w:t xml:space="preserve"> </w:t>
      </w:r>
      <w:r w:rsidRPr="00D63B6B">
        <w:rPr>
          <w:sz w:val="28"/>
          <w:szCs w:val="28"/>
        </w:rPr>
        <w:t>то</w:t>
      </w:r>
      <w:r w:rsidRPr="00D63B6B">
        <w:rPr>
          <w:spacing w:val="61"/>
          <w:sz w:val="28"/>
          <w:szCs w:val="28"/>
        </w:rPr>
        <w:t xml:space="preserve"> </w:t>
      </w:r>
      <w:r w:rsidRPr="00D63B6B">
        <w:rPr>
          <w:sz w:val="28"/>
          <w:szCs w:val="28"/>
        </w:rPr>
        <w:t>спортсмен</w:t>
      </w:r>
      <w:r w:rsidRPr="00D63B6B">
        <w:rPr>
          <w:spacing w:val="61"/>
          <w:sz w:val="28"/>
          <w:szCs w:val="28"/>
        </w:rPr>
        <w:t xml:space="preserve"> </w:t>
      </w:r>
      <w:r w:rsidRPr="00D63B6B">
        <w:rPr>
          <w:sz w:val="28"/>
          <w:szCs w:val="28"/>
        </w:rPr>
        <w:t>не</w:t>
      </w:r>
      <w:r w:rsidRPr="00D63B6B">
        <w:rPr>
          <w:spacing w:val="61"/>
          <w:sz w:val="28"/>
          <w:szCs w:val="28"/>
        </w:rPr>
        <w:t xml:space="preserve"> </w:t>
      </w:r>
      <w:r w:rsidRPr="00D63B6B">
        <w:rPr>
          <w:sz w:val="28"/>
          <w:szCs w:val="28"/>
        </w:rPr>
        <w:t xml:space="preserve">сможет  </w:t>
      </w:r>
      <w:r w:rsidRPr="00D63B6B">
        <w:rPr>
          <w:spacing w:val="1"/>
          <w:sz w:val="28"/>
          <w:szCs w:val="28"/>
        </w:rPr>
        <w:t xml:space="preserve"> </w:t>
      </w:r>
      <w:r w:rsidRPr="00D63B6B">
        <w:rPr>
          <w:sz w:val="28"/>
          <w:szCs w:val="28"/>
        </w:rPr>
        <w:t xml:space="preserve">эффективно  </w:t>
      </w:r>
      <w:r w:rsidRPr="00D63B6B">
        <w:rPr>
          <w:spacing w:val="1"/>
          <w:sz w:val="28"/>
          <w:szCs w:val="28"/>
        </w:rPr>
        <w:t xml:space="preserve"> </w:t>
      </w:r>
      <w:r w:rsidRPr="00D63B6B">
        <w:rPr>
          <w:sz w:val="28"/>
          <w:szCs w:val="28"/>
        </w:rPr>
        <w:t xml:space="preserve">действовать  </w:t>
      </w:r>
      <w:r w:rsidRPr="00D63B6B">
        <w:rPr>
          <w:spacing w:val="1"/>
          <w:sz w:val="28"/>
          <w:szCs w:val="28"/>
        </w:rPr>
        <w:t xml:space="preserve"> </w:t>
      </w:r>
      <w:r w:rsidRPr="00D63B6B">
        <w:rPr>
          <w:sz w:val="28"/>
          <w:szCs w:val="28"/>
        </w:rPr>
        <w:t xml:space="preserve">в  </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 Игровая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нагрузка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возрастом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стажем</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возрастает в противовес игровой подготовке, которая проводится в тренировочном процессе. При</w:t>
      </w:r>
      <w:r w:rsidRPr="00D63B6B">
        <w:rPr>
          <w:spacing w:val="1"/>
          <w:sz w:val="28"/>
          <w:szCs w:val="28"/>
        </w:rPr>
        <w:t xml:space="preserve"> </w:t>
      </w:r>
      <w:r w:rsidRPr="00D63B6B">
        <w:rPr>
          <w:sz w:val="28"/>
          <w:szCs w:val="28"/>
        </w:rPr>
        <w:t>определении режимов нагрузки в развитии специальной выносливости юных спортсменов следует</w:t>
      </w:r>
      <w:r w:rsidRPr="00D63B6B">
        <w:rPr>
          <w:spacing w:val="-57"/>
          <w:sz w:val="28"/>
          <w:szCs w:val="28"/>
        </w:rPr>
        <w:t xml:space="preserve"> </w:t>
      </w:r>
      <w:r w:rsidRPr="00D63B6B">
        <w:rPr>
          <w:sz w:val="28"/>
          <w:szCs w:val="28"/>
        </w:rPr>
        <w:t>учитывать, что частота пульса у детей несколько выше, чем у взрослых. Кроме знания величины и</w:t>
      </w:r>
      <w:r w:rsidRPr="00D63B6B">
        <w:rPr>
          <w:spacing w:val="1"/>
          <w:sz w:val="28"/>
          <w:szCs w:val="28"/>
        </w:rPr>
        <w:t xml:space="preserve"> </w:t>
      </w:r>
      <w:r w:rsidRPr="00D63B6B">
        <w:rPr>
          <w:sz w:val="28"/>
          <w:szCs w:val="28"/>
        </w:rPr>
        <w:t>направленности нагрузки необходимо знать сочетаемость упражнений различной направленности</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получения</w:t>
      </w:r>
      <w:r w:rsidRPr="00D63B6B">
        <w:rPr>
          <w:spacing w:val="1"/>
          <w:sz w:val="28"/>
          <w:szCs w:val="28"/>
        </w:rPr>
        <w:t xml:space="preserve"> </w:t>
      </w:r>
      <w:r w:rsidRPr="00D63B6B">
        <w:rPr>
          <w:sz w:val="28"/>
          <w:szCs w:val="28"/>
        </w:rPr>
        <w:t>положительного</w:t>
      </w:r>
      <w:r w:rsidRPr="00D63B6B">
        <w:rPr>
          <w:spacing w:val="1"/>
          <w:sz w:val="28"/>
          <w:szCs w:val="28"/>
        </w:rPr>
        <w:t xml:space="preserve"> </w:t>
      </w:r>
      <w:r w:rsidRPr="00D63B6B">
        <w:rPr>
          <w:sz w:val="28"/>
          <w:szCs w:val="28"/>
        </w:rPr>
        <w:t>срочного</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эффекта.</w:t>
      </w:r>
      <w:r w:rsidRPr="00D63B6B">
        <w:rPr>
          <w:spacing w:val="1"/>
          <w:sz w:val="28"/>
          <w:szCs w:val="28"/>
        </w:rPr>
        <w:t xml:space="preserve"> </w:t>
      </w:r>
      <w:r w:rsidRPr="00D63B6B">
        <w:rPr>
          <w:sz w:val="28"/>
          <w:szCs w:val="28"/>
        </w:rPr>
        <w:t>Наиболее</w:t>
      </w:r>
      <w:r w:rsidRPr="00D63B6B">
        <w:rPr>
          <w:spacing w:val="1"/>
          <w:sz w:val="28"/>
          <w:szCs w:val="28"/>
        </w:rPr>
        <w:t xml:space="preserve"> </w:t>
      </w:r>
      <w:r w:rsidRPr="00D63B6B">
        <w:rPr>
          <w:sz w:val="28"/>
          <w:szCs w:val="28"/>
        </w:rPr>
        <w:t>рациональным</w:t>
      </w:r>
      <w:r w:rsidRPr="00D63B6B">
        <w:rPr>
          <w:spacing w:val="1"/>
          <w:sz w:val="28"/>
          <w:szCs w:val="28"/>
        </w:rPr>
        <w:t xml:space="preserve"> </w:t>
      </w:r>
      <w:r w:rsidRPr="00D63B6B">
        <w:rPr>
          <w:sz w:val="28"/>
          <w:szCs w:val="28"/>
        </w:rPr>
        <w:t>считается подбор средств однонаправленного воздействия. Однако если в занятии необходимо</w:t>
      </w:r>
      <w:r w:rsidRPr="00D63B6B">
        <w:rPr>
          <w:spacing w:val="1"/>
          <w:sz w:val="28"/>
          <w:szCs w:val="28"/>
        </w:rPr>
        <w:t xml:space="preserve"> </w:t>
      </w:r>
      <w:r w:rsidRPr="00D63B6B">
        <w:rPr>
          <w:sz w:val="28"/>
          <w:szCs w:val="28"/>
        </w:rPr>
        <w:t>решать</w:t>
      </w:r>
      <w:r w:rsidRPr="00D63B6B">
        <w:rPr>
          <w:spacing w:val="1"/>
          <w:sz w:val="28"/>
          <w:szCs w:val="28"/>
        </w:rPr>
        <w:t xml:space="preserve"> </w:t>
      </w:r>
      <w:r w:rsidRPr="00D63B6B">
        <w:rPr>
          <w:sz w:val="28"/>
          <w:szCs w:val="28"/>
        </w:rPr>
        <w:t>различные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то</w:t>
      </w:r>
      <w:r w:rsidRPr="00D63B6B">
        <w:rPr>
          <w:spacing w:val="1"/>
          <w:sz w:val="28"/>
          <w:szCs w:val="28"/>
        </w:rPr>
        <w:t xml:space="preserve"> </w:t>
      </w:r>
      <w:r w:rsidRPr="00D63B6B">
        <w:rPr>
          <w:sz w:val="28"/>
          <w:szCs w:val="28"/>
        </w:rPr>
        <w:t>сначала</w:t>
      </w:r>
      <w:r w:rsidRPr="00D63B6B">
        <w:rPr>
          <w:spacing w:val="1"/>
          <w:sz w:val="28"/>
          <w:szCs w:val="28"/>
        </w:rPr>
        <w:t xml:space="preserve"> </w:t>
      </w:r>
      <w:r w:rsidRPr="00D63B6B">
        <w:rPr>
          <w:sz w:val="28"/>
          <w:szCs w:val="28"/>
        </w:rPr>
        <w:t>надо</w:t>
      </w:r>
      <w:r w:rsidRPr="00D63B6B">
        <w:rPr>
          <w:spacing w:val="1"/>
          <w:sz w:val="28"/>
          <w:szCs w:val="28"/>
        </w:rPr>
        <w:t xml:space="preserve"> </w:t>
      </w:r>
      <w:r w:rsidRPr="00D63B6B">
        <w:rPr>
          <w:sz w:val="28"/>
          <w:szCs w:val="28"/>
        </w:rPr>
        <w:t>применить</w:t>
      </w:r>
      <w:r w:rsidRPr="00D63B6B">
        <w:rPr>
          <w:spacing w:val="1"/>
          <w:sz w:val="28"/>
          <w:szCs w:val="28"/>
        </w:rPr>
        <w:t xml:space="preserve"> </w:t>
      </w:r>
      <w:r w:rsidRPr="00D63B6B">
        <w:rPr>
          <w:sz w:val="28"/>
          <w:szCs w:val="28"/>
        </w:rPr>
        <w:t>скоростно-силовые</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далее</w:t>
      </w:r>
      <w:r w:rsidRPr="00D63B6B">
        <w:rPr>
          <w:spacing w:val="1"/>
          <w:sz w:val="28"/>
          <w:szCs w:val="28"/>
        </w:rPr>
        <w:t xml:space="preserve"> </w:t>
      </w:r>
      <w:r w:rsidRPr="00D63B6B">
        <w:rPr>
          <w:sz w:val="28"/>
          <w:szCs w:val="28"/>
        </w:rPr>
        <w:t>средства, воспитывавшие скоростную выносливость, а уж потом нагрузку для воспитания общей</w:t>
      </w:r>
      <w:r w:rsidRPr="00D63B6B">
        <w:rPr>
          <w:spacing w:val="1"/>
          <w:sz w:val="28"/>
          <w:szCs w:val="28"/>
        </w:rPr>
        <w:t xml:space="preserve"> </w:t>
      </w:r>
      <w:r w:rsidRPr="00D63B6B">
        <w:rPr>
          <w:sz w:val="28"/>
          <w:szCs w:val="28"/>
        </w:rPr>
        <w:t>выносливости. Особенно творчески надо подходить к построению подготовки на тренировочных</w:t>
      </w:r>
      <w:r w:rsidRPr="00D63B6B">
        <w:rPr>
          <w:spacing w:val="1"/>
          <w:sz w:val="28"/>
          <w:szCs w:val="28"/>
        </w:rPr>
        <w:t xml:space="preserve"> </w:t>
      </w:r>
      <w:r w:rsidRPr="00D63B6B">
        <w:rPr>
          <w:sz w:val="28"/>
          <w:szCs w:val="28"/>
        </w:rPr>
        <w:t>сборах, когда проведение тренировок не лимитируется занятостью спортсменов. В этот период</w:t>
      </w:r>
      <w:r w:rsidRPr="00D63B6B">
        <w:rPr>
          <w:spacing w:val="1"/>
          <w:sz w:val="28"/>
          <w:szCs w:val="28"/>
        </w:rPr>
        <w:t xml:space="preserve"> </w:t>
      </w:r>
      <w:r w:rsidRPr="00D63B6B">
        <w:rPr>
          <w:sz w:val="28"/>
          <w:szCs w:val="28"/>
        </w:rPr>
        <w:t>возможно</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микроциклов</w:t>
      </w:r>
      <w:r w:rsidRPr="00D63B6B">
        <w:rPr>
          <w:spacing w:val="1"/>
          <w:sz w:val="28"/>
          <w:szCs w:val="28"/>
        </w:rPr>
        <w:t xml:space="preserve"> </w:t>
      </w:r>
      <w:r w:rsidRPr="00D63B6B">
        <w:rPr>
          <w:sz w:val="28"/>
          <w:szCs w:val="28"/>
        </w:rPr>
        <w:t>4:1</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3:1. При</w:t>
      </w:r>
      <w:r w:rsidRPr="00D63B6B">
        <w:rPr>
          <w:spacing w:val="1"/>
          <w:sz w:val="28"/>
          <w:szCs w:val="28"/>
        </w:rPr>
        <w:t xml:space="preserve"> </w:t>
      </w:r>
      <w:r w:rsidRPr="00D63B6B">
        <w:rPr>
          <w:sz w:val="28"/>
          <w:szCs w:val="28"/>
        </w:rPr>
        <w:t>трехразовых</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день</w:t>
      </w:r>
      <w:r w:rsidRPr="00D63B6B">
        <w:rPr>
          <w:spacing w:val="60"/>
          <w:sz w:val="28"/>
          <w:szCs w:val="28"/>
        </w:rPr>
        <w:t xml:space="preserve"> </w:t>
      </w:r>
      <w:r w:rsidRPr="00D63B6B">
        <w:rPr>
          <w:sz w:val="28"/>
          <w:szCs w:val="28"/>
        </w:rPr>
        <w:t>каждое</w:t>
      </w:r>
      <w:r w:rsidRPr="00D63B6B">
        <w:rPr>
          <w:spacing w:val="1"/>
          <w:sz w:val="28"/>
          <w:szCs w:val="28"/>
        </w:rPr>
        <w:t xml:space="preserve"> </w:t>
      </w:r>
      <w:r w:rsidRPr="00D63B6B">
        <w:rPr>
          <w:sz w:val="28"/>
          <w:szCs w:val="28"/>
        </w:rPr>
        <w:t>занятие</w:t>
      </w:r>
      <w:r w:rsidRPr="00D63B6B">
        <w:rPr>
          <w:spacing w:val="1"/>
          <w:sz w:val="28"/>
          <w:szCs w:val="28"/>
        </w:rPr>
        <w:t xml:space="preserve"> </w:t>
      </w:r>
      <w:r w:rsidRPr="00D63B6B">
        <w:rPr>
          <w:sz w:val="28"/>
          <w:szCs w:val="28"/>
        </w:rPr>
        <w:t>должно</w:t>
      </w:r>
      <w:r w:rsidRPr="00D63B6B">
        <w:rPr>
          <w:spacing w:val="1"/>
          <w:sz w:val="28"/>
          <w:szCs w:val="28"/>
        </w:rPr>
        <w:t xml:space="preserve"> </w:t>
      </w:r>
      <w:r w:rsidRPr="00D63B6B">
        <w:rPr>
          <w:sz w:val="28"/>
          <w:szCs w:val="28"/>
        </w:rPr>
        <w:t>иметь</w:t>
      </w:r>
      <w:r w:rsidRPr="00D63B6B">
        <w:rPr>
          <w:spacing w:val="1"/>
          <w:sz w:val="28"/>
          <w:szCs w:val="28"/>
        </w:rPr>
        <w:t xml:space="preserve"> </w:t>
      </w:r>
      <w:r w:rsidRPr="00D63B6B">
        <w:rPr>
          <w:sz w:val="28"/>
          <w:szCs w:val="28"/>
        </w:rPr>
        <w:t>четкую</w:t>
      </w:r>
      <w:r w:rsidRPr="00D63B6B">
        <w:rPr>
          <w:spacing w:val="1"/>
          <w:sz w:val="28"/>
          <w:szCs w:val="28"/>
        </w:rPr>
        <w:t xml:space="preserve"> </w:t>
      </w:r>
      <w:r w:rsidRPr="00D63B6B">
        <w:rPr>
          <w:sz w:val="28"/>
          <w:szCs w:val="28"/>
        </w:rPr>
        <w:t>направленность.</w:t>
      </w:r>
      <w:r w:rsidRPr="00D63B6B">
        <w:rPr>
          <w:spacing w:val="1"/>
          <w:sz w:val="28"/>
          <w:szCs w:val="28"/>
        </w:rPr>
        <w:t xml:space="preserve"> </w:t>
      </w:r>
      <w:r w:rsidRPr="00D63B6B">
        <w:rPr>
          <w:sz w:val="28"/>
          <w:szCs w:val="28"/>
        </w:rPr>
        <w:t>Утренняя</w:t>
      </w:r>
      <w:r w:rsidRPr="00D63B6B">
        <w:rPr>
          <w:spacing w:val="1"/>
          <w:sz w:val="28"/>
          <w:szCs w:val="28"/>
        </w:rPr>
        <w:t xml:space="preserve"> </w:t>
      </w:r>
      <w:r w:rsidRPr="00D63B6B">
        <w:rPr>
          <w:sz w:val="28"/>
          <w:szCs w:val="28"/>
        </w:rPr>
        <w:t>тренировка</w:t>
      </w:r>
      <w:r w:rsidRPr="00D63B6B">
        <w:rPr>
          <w:spacing w:val="1"/>
          <w:sz w:val="28"/>
          <w:szCs w:val="28"/>
        </w:rPr>
        <w:t xml:space="preserve"> </w:t>
      </w:r>
      <w:r w:rsidRPr="00D63B6B">
        <w:rPr>
          <w:sz w:val="28"/>
          <w:szCs w:val="28"/>
        </w:rPr>
        <w:t>должна</w:t>
      </w:r>
      <w:r w:rsidRPr="00D63B6B">
        <w:rPr>
          <w:spacing w:val="1"/>
          <w:sz w:val="28"/>
          <w:szCs w:val="28"/>
        </w:rPr>
        <w:t xml:space="preserve"> </w:t>
      </w:r>
      <w:r w:rsidRPr="00D63B6B">
        <w:rPr>
          <w:sz w:val="28"/>
          <w:szCs w:val="28"/>
        </w:rPr>
        <w:t>способствовать</w:t>
      </w:r>
      <w:r w:rsidRPr="00D63B6B">
        <w:rPr>
          <w:spacing w:val="1"/>
          <w:sz w:val="28"/>
          <w:szCs w:val="28"/>
        </w:rPr>
        <w:t xml:space="preserve"> </w:t>
      </w:r>
      <w:r w:rsidRPr="00D63B6B">
        <w:rPr>
          <w:sz w:val="28"/>
          <w:szCs w:val="28"/>
        </w:rPr>
        <w:t>повышению общего тонуса организма и улучшению работоспособности в последующих занятиях.</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дневной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вечерней</w:t>
      </w:r>
      <w:r w:rsidRPr="00D63B6B">
        <w:rPr>
          <w:spacing w:val="1"/>
          <w:sz w:val="28"/>
          <w:szCs w:val="28"/>
        </w:rPr>
        <w:t xml:space="preserve"> </w:t>
      </w:r>
      <w:r w:rsidRPr="00D63B6B">
        <w:rPr>
          <w:sz w:val="28"/>
          <w:szCs w:val="28"/>
        </w:rPr>
        <w:t>тренировке</w:t>
      </w:r>
      <w:r w:rsidRPr="00D63B6B">
        <w:rPr>
          <w:spacing w:val="1"/>
          <w:sz w:val="28"/>
          <w:szCs w:val="28"/>
        </w:rPr>
        <w:t xml:space="preserve"> </w:t>
      </w:r>
      <w:r w:rsidRPr="00D63B6B">
        <w:rPr>
          <w:sz w:val="28"/>
          <w:szCs w:val="28"/>
        </w:rPr>
        <w:t>решаются</w:t>
      </w:r>
      <w:r w:rsidRPr="00D63B6B">
        <w:rPr>
          <w:spacing w:val="1"/>
          <w:sz w:val="28"/>
          <w:szCs w:val="28"/>
        </w:rPr>
        <w:t xml:space="preserve"> </w:t>
      </w:r>
      <w:r w:rsidRPr="00D63B6B">
        <w:rPr>
          <w:sz w:val="28"/>
          <w:szCs w:val="28"/>
        </w:rPr>
        <w:t>основные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Причем</w:t>
      </w:r>
      <w:r w:rsidRPr="00D63B6B">
        <w:rPr>
          <w:spacing w:val="60"/>
          <w:sz w:val="28"/>
          <w:szCs w:val="28"/>
        </w:rPr>
        <w:t xml:space="preserve"> </w:t>
      </w:r>
      <w:r w:rsidRPr="00D63B6B">
        <w:rPr>
          <w:sz w:val="28"/>
          <w:szCs w:val="28"/>
        </w:rPr>
        <w:t>одна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главной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этот</w:t>
      </w:r>
      <w:r w:rsidRPr="00D63B6B">
        <w:rPr>
          <w:spacing w:val="60"/>
          <w:sz w:val="28"/>
          <w:szCs w:val="28"/>
        </w:rPr>
        <w:t xml:space="preserve"> </w:t>
      </w:r>
      <w:r w:rsidRPr="00D63B6B">
        <w:rPr>
          <w:sz w:val="28"/>
          <w:szCs w:val="28"/>
        </w:rPr>
        <w:t>день</w:t>
      </w:r>
      <w:r w:rsidRPr="00D63B6B">
        <w:rPr>
          <w:spacing w:val="60"/>
          <w:sz w:val="28"/>
          <w:szCs w:val="28"/>
        </w:rPr>
        <w:t xml:space="preserve"> </w:t>
      </w:r>
      <w:r w:rsidRPr="00D63B6B">
        <w:rPr>
          <w:sz w:val="28"/>
          <w:szCs w:val="28"/>
        </w:rPr>
        <w:t>микроцикла, а</w:t>
      </w:r>
      <w:r w:rsidRPr="00D63B6B">
        <w:rPr>
          <w:spacing w:val="60"/>
          <w:sz w:val="28"/>
          <w:szCs w:val="28"/>
        </w:rPr>
        <w:t xml:space="preserve"> </w:t>
      </w:r>
      <w:r w:rsidRPr="00D63B6B">
        <w:rPr>
          <w:sz w:val="28"/>
          <w:szCs w:val="28"/>
        </w:rPr>
        <w:t>другая</w:t>
      </w:r>
      <w:r w:rsidRPr="00D63B6B">
        <w:rPr>
          <w:spacing w:val="60"/>
          <w:sz w:val="28"/>
          <w:szCs w:val="28"/>
        </w:rPr>
        <w:t xml:space="preserve"> </w:t>
      </w:r>
      <w:r w:rsidRPr="00D63B6B">
        <w:rPr>
          <w:sz w:val="28"/>
          <w:szCs w:val="28"/>
        </w:rPr>
        <w:t>-</w:t>
      </w:r>
      <w:r w:rsidRPr="00D63B6B">
        <w:rPr>
          <w:spacing w:val="60"/>
          <w:sz w:val="28"/>
          <w:szCs w:val="28"/>
        </w:rPr>
        <w:t xml:space="preserve"> </w:t>
      </w:r>
      <w:r w:rsidRPr="00D63B6B">
        <w:rPr>
          <w:sz w:val="28"/>
          <w:szCs w:val="28"/>
        </w:rPr>
        <w:t>второстепенной.</w:t>
      </w:r>
      <w:r w:rsidRPr="00D63B6B">
        <w:rPr>
          <w:spacing w:val="1"/>
          <w:sz w:val="28"/>
          <w:szCs w:val="28"/>
        </w:rPr>
        <w:t xml:space="preserve"> </w:t>
      </w:r>
      <w:r w:rsidRPr="00D63B6B">
        <w:rPr>
          <w:sz w:val="28"/>
          <w:szCs w:val="28"/>
        </w:rPr>
        <w:t>При проведении соревновательных упражнений следует учитывать индивидуальные особенности</w:t>
      </w:r>
      <w:r w:rsidRPr="00D63B6B">
        <w:rPr>
          <w:spacing w:val="1"/>
          <w:sz w:val="28"/>
          <w:szCs w:val="28"/>
        </w:rPr>
        <w:t xml:space="preserve"> </w:t>
      </w:r>
      <w:r w:rsidRPr="00D63B6B">
        <w:rPr>
          <w:sz w:val="28"/>
          <w:szCs w:val="28"/>
        </w:rPr>
        <w:t>функциональной подготовленности, установки на соперничество с противником, так как все эти</w:t>
      </w:r>
      <w:r w:rsidRPr="00D63B6B">
        <w:rPr>
          <w:spacing w:val="1"/>
          <w:sz w:val="28"/>
          <w:szCs w:val="28"/>
        </w:rPr>
        <w:t xml:space="preserve"> </w:t>
      </w:r>
      <w:r w:rsidRPr="00D63B6B">
        <w:rPr>
          <w:sz w:val="28"/>
          <w:szCs w:val="28"/>
        </w:rPr>
        <w:t>компоненты создают</w:t>
      </w:r>
      <w:r w:rsidRPr="00D63B6B">
        <w:rPr>
          <w:spacing w:val="-1"/>
          <w:sz w:val="28"/>
          <w:szCs w:val="28"/>
        </w:rPr>
        <w:t xml:space="preserve"> </w:t>
      </w:r>
      <w:r w:rsidRPr="00D63B6B">
        <w:rPr>
          <w:sz w:val="28"/>
          <w:szCs w:val="28"/>
        </w:rPr>
        <w:t>значительную разницу</w:t>
      </w:r>
      <w:r w:rsidRPr="00D63B6B">
        <w:rPr>
          <w:spacing w:val="-6"/>
          <w:sz w:val="28"/>
          <w:szCs w:val="28"/>
        </w:rPr>
        <w:t xml:space="preserve"> </w:t>
      </w:r>
      <w:r w:rsidRPr="00D63B6B">
        <w:rPr>
          <w:sz w:val="28"/>
          <w:szCs w:val="28"/>
        </w:rPr>
        <w:t>интенсивности</w:t>
      </w:r>
      <w:r w:rsidRPr="00D63B6B">
        <w:rPr>
          <w:spacing w:val="3"/>
          <w:sz w:val="28"/>
          <w:szCs w:val="28"/>
        </w:rPr>
        <w:t xml:space="preserve"> </w:t>
      </w:r>
      <w:r w:rsidRPr="00D63B6B">
        <w:rPr>
          <w:sz w:val="28"/>
          <w:szCs w:val="28"/>
        </w:rPr>
        <w:t>упражнений.</w:t>
      </w:r>
    </w:p>
    <w:p w14:paraId="335B14F6" w14:textId="77777777" w:rsidR="00C37901" w:rsidRPr="00D63B6B" w:rsidRDefault="00C37901" w:rsidP="00480FE9">
      <w:pPr>
        <w:pStyle w:val="a3"/>
        <w:spacing w:before="1"/>
        <w:ind w:left="0" w:right="3" w:firstLine="709"/>
        <w:jc w:val="both"/>
        <w:rPr>
          <w:sz w:val="28"/>
          <w:szCs w:val="28"/>
        </w:rPr>
      </w:pPr>
      <w:r w:rsidRPr="00D63B6B">
        <w:rPr>
          <w:sz w:val="28"/>
          <w:szCs w:val="28"/>
        </w:rPr>
        <w:t>Каждый</w:t>
      </w:r>
      <w:r w:rsidRPr="00D63B6B">
        <w:rPr>
          <w:spacing w:val="1"/>
          <w:sz w:val="28"/>
          <w:szCs w:val="28"/>
        </w:rPr>
        <w:t xml:space="preserve"> </w:t>
      </w:r>
      <w:r w:rsidRPr="00D63B6B">
        <w:rPr>
          <w:sz w:val="28"/>
          <w:szCs w:val="28"/>
        </w:rPr>
        <w:t>большой</w:t>
      </w:r>
      <w:r w:rsidRPr="00D63B6B">
        <w:rPr>
          <w:spacing w:val="1"/>
          <w:sz w:val="28"/>
          <w:szCs w:val="28"/>
        </w:rPr>
        <w:t xml:space="preserve"> </w:t>
      </w:r>
      <w:r w:rsidRPr="00D63B6B">
        <w:rPr>
          <w:sz w:val="28"/>
          <w:szCs w:val="28"/>
        </w:rPr>
        <w:t>годичный</w:t>
      </w:r>
      <w:r w:rsidRPr="00D63B6B">
        <w:rPr>
          <w:spacing w:val="1"/>
          <w:sz w:val="28"/>
          <w:szCs w:val="28"/>
        </w:rPr>
        <w:t xml:space="preserve"> </w:t>
      </w:r>
      <w:r w:rsidRPr="00D63B6B">
        <w:rPr>
          <w:sz w:val="28"/>
          <w:szCs w:val="28"/>
        </w:rPr>
        <w:t>микроцикл</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2-го</w:t>
      </w:r>
      <w:r w:rsidRPr="00D63B6B">
        <w:rPr>
          <w:spacing w:val="1"/>
          <w:sz w:val="28"/>
          <w:szCs w:val="28"/>
        </w:rPr>
        <w:t xml:space="preserve"> </w:t>
      </w:r>
      <w:r w:rsidRPr="00D63B6B">
        <w:rPr>
          <w:sz w:val="28"/>
          <w:szCs w:val="28"/>
        </w:rPr>
        <w:t>года</w:t>
      </w:r>
      <w:r w:rsidRPr="00D63B6B">
        <w:rPr>
          <w:spacing w:val="1"/>
          <w:sz w:val="28"/>
          <w:szCs w:val="28"/>
        </w:rPr>
        <w:t xml:space="preserve"> </w:t>
      </w:r>
      <w:r w:rsidRPr="00D63B6B">
        <w:rPr>
          <w:sz w:val="28"/>
          <w:szCs w:val="28"/>
        </w:rPr>
        <w:t>обучения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этапа</w:t>
      </w:r>
      <w:r w:rsidRPr="00D63B6B">
        <w:rPr>
          <w:spacing w:val="1"/>
          <w:sz w:val="28"/>
          <w:szCs w:val="28"/>
        </w:rPr>
        <w:t xml:space="preserve"> </w:t>
      </w:r>
      <w:r w:rsidRPr="00D63B6B">
        <w:rPr>
          <w:sz w:val="28"/>
          <w:szCs w:val="28"/>
        </w:rPr>
        <w:t>содержит</w:t>
      </w:r>
      <w:r w:rsidRPr="00D63B6B">
        <w:rPr>
          <w:spacing w:val="1"/>
          <w:sz w:val="28"/>
          <w:szCs w:val="28"/>
        </w:rPr>
        <w:t xml:space="preserve"> </w:t>
      </w:r>
      <w:r w:rsidRPr="00D63B6B">
        <w:rPr>
          <w:sz w:val="28"/>
          <w:szCs w:val="28"/>
        </w:rPr>
        <w:t>3</w:t>
      </w:r>
      <w:r w:rsidRPr="00D63B6B">
        <w:rPr>
          <w:spacing w:val="1"/>
          <w:sz w:val="28"/>
          <w:szCs w:val="28"/>
        </w:rPr>
        <w:t xml:space="preserve"> </w:t>
      </w:r>
      <w:r w:rsidRPr="00D63B6B">
        <w:rPr>
          <w:sz w:val="28"/>
          <w:szCs w:val="28"/>
        </w:rPr>
        <w:t>цикла:</w:t>
      </w:r>
      <w:r w:rsidRPr="00D63B6B">
        <w:rPr>
          <w:spacing w:val="1"/>
          <w:sz w:val="28"/>
          <w:szCs w:val="28"/>
        </w:rPr>
        <w:t xml:space="preserve"> </w:t>
      </w:r>
      <w:r w:rsidRPr="00D63B6B">
        <w:rPr>
          <w:sz w:val="28"/>
          <w:szCs w:val="28"/>
        </w:rPr>
        <w:t>подготовительный,</w:t>
      </w:r>
      <w:r w:rsidRPr="00D63B6B">
        <w:rPr>
          <w:spacing w:val="1"/>
          <w:sz w:val="28"/>
          <w:szCs w:val="28"/>
        </w:rPr>
        <w:t xml:space="preserve"> </w:t>
      </w:r>
      <w:r w:rsidRPr="00D63B6B">
        <w:rPr>
          <w:sz w:val="28"/>
          <w:szCs w:val="28"/>
        </w:rPr>
        <w:t>соревновательный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переходный,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каждом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циклов</w:t>
      </w:r>
      <w:r w:rsidRPr="00D63B6B">
        <w:rPr>
          <w:spacing w:val="1"/>
          <w:sz w:val="28"/>
          <w:szCs w:val="28"/>
        </w:rPr>
        <w:t xml:space="preserve"> </w:t>
      </w:r>
      <w:r w:rsidRPr="00D63B6B">
        <w:rPr>
          <w:sz w:val="28"/>
          <w:szCs w:val="28"/>
        </w:rPr>
        <w:t>ставятся</w:t>
      </w:r>
      <w:r w:rsidRPr="00D63B6B">
        <w:rPr>
          <w:spacing w:val="1"/>
          <w:sz w:val="28"/>
          <w:szCs w:val="28"/>
        </w:rPr>
        <w:t xml:space="preserve"> </w:t>
      </w:r>
      <w:r w:rsidRPr="00D63B6B">
        <w:rPr>
          <w:sz w:val="28"/>
          <w:szCs w:val="28"/>
        </w:rPr>
        <w:t>свои</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определяются</w:t>
      </w:r>
      <w:r w:rsidRPr="00D63B6B">
        <w:rPr>
          <w:spacing w:val="1"/>
          <w:sz w:val="28"/>
          <w:szCs w:val="28"/>
        </w:rPr>
        <w:t xml:space="preserve"> </w:t>
      </w:r>
      <w:r w:rsidRPr="00D63B6B">
        <w:rPr>
          <w:sz w:val="28"/>
          <w:szCs w:val="28"/>
        </w:rPr>
        <w:t>средства для их осуществления. В группах этапа начальной подготовки, где занимающиеся еще не</w:t>
      </w:r>
      <w:r w:rsidRPr="00D63B6B">
        <w:rPr>
          <w:spacing w:val="1"/>
          <w:sz w:val="28"/>
          <w:szCs w:val="28"/>
        </w:rPr>
        <w:t xml:space="preserve"> </w:t>
      </w:r>
      <w:r w:rsidRPr="00D63B6B">
        <w:rPr>
          <w:sz w:val="28"/>
          <w:szCs w:val="28"/>
        </w:rPr>
        <w:t>выступают</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официальных</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тренировочный</w:t>
      </w:r>
      <w:r w:rsidRPr="00D63B6B">
        <w:rPr>
          <w:spacing w:val="1"/>
          <w:sz w:val="28"/>
          <w:szCs w:val="28"/>
        </w:rPr>
        <w:t xml:space="preserve"> </w:t>
      </w:r>
      <w:r w:rsidRPr="00D63B6B">
        <w:rPr>
          <w:sz w:val="28"/>
          <w:szCs w:val="28"/>
        </w:rPr>
        <w:t>процесс</w:t>
      </w:r>
      <w:r w:rsidRPr="00D63B6B">
        <w:rPr>
          <w:spacing w:val="1"/>
          <w:sz w:val="28"/>
          <w:szCs w:val="28"/>
        </w:rPr>
        <w:t xml:space="preserve"> </w:t>
      </w:r>
      <w:r w:rsidRPr="00D63B6B">
        <w:rPr>
          <w:sz w:val="28"/>
          <w:szCs w:val="28"/>
        </w:rPr>
        <w:t>строится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деления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периоды.</w:t>
      </w:r>
    </w:p>
    <w:p w14:paraId="483FE70D" w14:textId="77777777" w:rsidR="00C37901" w:rsidRPr="00D63B6B" w:rsidRDefault="00C37901" w:rsidP="00480FE9">
      <w:pPr>
        <w:pStyle w:val="a3"/>
        <w:ind w:left="0" w:right="3" w:firstLine="709"/>
        <w:jc w:val="both"/>
        <w:rPr>
          <w:sz w:val="28"/>
          <w:szCs w:val="28"/>
        </w:rPr>
      </w:pPr>
      <w:r w:rsidRPr="00D63B6B">
        <w:rPr>
          <w:sz w:val="28"/>
          <w:szCs w:val="28"/>
        </w:rPr>
        <w:t>Для</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старших спортсменов</w:t>
      </w:r>
      <w:r w:rsidRPr="00D63B6B">
        <w:rPr>
          <w:spacing w:val="-2"/>
          <w:sz w:val="28"/>
          <w:szCs w:val="28"/>
        </w:rPr>
        <w:t xml:space="preserve"> </w:t>
      </w:r>
      <w:r w:rsidRPr="00D63B6B">
        <w:rPr>
          <w:sz w:val="28"/>
          <w:szCs w:val="28"/>
        </w:rPr>
        <w:t>микроцикл</w:t>
      </w:r>
      <w:r w:rsidRPr="00D63B6B">
        <w:rPr>
          <w:spacing w:val="-3"/>
          <w:sz w:val="28"/>
          <w:szCs w:val="28"/>
        </w:rPr>
        <w:t xml:space="preserve"> </w:t>
      </w:r>
      <w:r w:rsidRPr="00D63B6B">
        <w:rPr>
          <w:sz w:val="28"/>
          <w:szCs w:val="28"/>
        </w:rPr>
        <w:t>включает</w:t>
      </w:r>
      <w:r w:rsidRPr="00D63B6B">
        <w:rPr>
          <w:spacing w:val="-2"/>
          <w:sz w:val="28"/>
          <w:szCs w:val="28"/>
        </w:rPr>
        <w:t xml:space="preserve"> </w:t>
      </w:r>
      <w:r w:rsidRPr="00D63B6B">
        <w:rPr>
          <w:sz w:val="28"/>
          <w:szCs w:val="28"/>
        </w:rPr>
        <w:t>5</w:t>
      </w:r>
      <w:r w:rsidRPr="00D63B6B">
        <w:rPr>
          <w:spacing w:val="-2"/>
          <w:sz w:val="28"/>
          <w:szCs w:val="28"/>
        </w:rPr>
        <w:t xml:space="preserve"> </w:t>
      </w:r>
      <w:r w:rsidRPr="00D63B6B">
        <w:rPr>
          <w:sz w:val="28"/>
          <w:szCs w:val="28"/>
        </w:rPr>
        <w:t>циклов:</w:t>
      </w:r>
    </w:p>
    <w:p w14:paraId="568FB4B7"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общеподготовительный,</w:t>
      </w:r>
    </w:p>
    <w:p w14:paraId="6214A5E6"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специально-подготовительный,</w:t>
      </w:r>
    </w:p>
    <w:p w14:paraId="4D2D4517"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предсоревновательный,</w:t>
      </w:r>
    </w:p>
    <w:p w14:paraId="5CC069B5" w14:textId="77777777" w:rsidR="00C37901" w:rsidRPr="00D63B6B" w:rsidRDefault="00C37901">
      <w:pPr>
        <w:pStyle w:val="a6"/>
        <w:numPr>
          <w:ilvl w:val="0"/>
          <w:numId w:val="10"/>
        </w:numPr>
        <w:tabs>
          <w:tab w:val="left" w:pos="973"/>
        </w:tabs>
        <w:ind w:left="0" w:right="3" w:firstLine="709"/>
        <w:jc w:val="both"/>
        <w:rPr>
          <w:sz w:val="28"/>
          <w:szCs w:val="28"/>
        </w:rPr>
      </w:pPr>
      <w:r w:rsidRPr="00D63B6B">
        <w:rPr>
          <w:sz w:val="28"/>
          <w:szCs w:val="28"/>
        </w:rPr>
        <w:t>соревновательный</w:t>
      </w:r>
    </w:p>
    <w:p w14:paraId="5CA4233D" w14:textId="77777777" w:rsidR="00C37901" w:rsidRPr="00D63B6B" w:rsidRDefault="00C37901">
      <w:pPr>
        <w:pStyle w:val="a6"/>
        <w:numPr>
          <w:ilvl w:val="0"/>
          <w:numId w:val="10"/>
        </w:numPr>
        <w:tabs>
          <w:tab w:val="left" w:pos="973"/>
        </w:tabs>
        <w:spacing w:before="1"/>
        <w:ind w:left="0" w:right="3" w:firstLine="709"/>
        <w:jc w:val="both"/>
        <w:rPr>
          <w:sz w:val="28"/>
          <w:szCs w:val="28"/>
        </w:rPr>
      </w:pPr>
      <w:r w:rsidRPr="00D63B6B">
        <w:rPr>
          <w:sz w:val="28"/>
          <w:szCs w:val="28"/>
        </w:rPr>
        <w:t>переходный.</w:t>
      </w:r>
    </w:p>
    <w:p w14:paraId="1FE8B6E0" w14:textId="77777777" w:rsidR="00C37901" w:rsidRPr="00D63B6B" w:rsidRDefault="00C37901" w:rsidP="00480FE9">
      <w:pPr>
        <w:pStyle w:val="a3"/>
        <w:tabs>
          <w:tab w:val="left" w:pos="3959"/>
          <w:tab w:val="left" w:pos="6812"/>
          <w:tab w:val="left" w:pos="8501"/>
          <w:tab w:val="left" w:pos="10429"/>
        </w:tabs>
        <w:ind w:left="0" w:right="3" w:firstLine="709"/>
        <w:jc w:val="both"/>
        <w:rPr>
          <w:spacing w:val="-1"/>
          <w:sz w:val="28"/>
          <w:szCs w:val="28"/>
        </w:rPr>
      </w:pPr>
      <w:r w:rsidRPr="00D63B6B">
        <w:rPr>
          <w:sz w:val="28"/>
          <w:szCs w:val="28"/>
        </w:rPr>
        <w:t>Каждый цикл завершается соревнованиями, как правило, в период каникул, а подготовка к этим</w:t>
      </w:r>
      <w:r w:rsidRPr="00D63B6B">
        <w:rPr>
          <w:spacing w:val="1"/>
          <w:sz w:val="28"/>
          <w:szCs w:val="28"/>
        </w:rPr>
        <w:t xml:space="preserve"> </w:t>
      </w:r>
      <w:r w:rsidRPr="00D63B6B">
        <w:rPr>
          <w:sz w:val="28"/>
          <w:szCs w:val="28"/>
        </w:rPr>
        <w:t xml:space="preserve">соревнованиям планируется в три </w:t>
      </w:r>
      <w:r w:rsidRPr="00D63B6B">
        <w:rPr>
          <w:spacing w:val="-1"/>
          <w:sz w:val="28"/>
          <w:szCs w:val="28"/>
        </w:rPr>
        <w:t>этапа.</w:t>
      </w:r>
    </w:p>
    <w:p w14:paraId="2E918B72" w14:textId="77777777" w:rsidR="00C37901" w:rsidRPr="00D63B6B" w:rsidRDefault="00C37901" w:rsidP="00480FE9">
      <w:pPr>
        <w:pStyle w:val="a3"/>
        <w:spacing w:before="66"/>
        <w:ind w:left="0" w:right="3" w:firstLine="709"/>
        <w:jc w:val="both"/>
        <w:rPr>
          <w:sz w:val="28"/>
          <w:szCs w:val="28"/>
        </w:rPr>
      </w:pPr>
      <w:r w:rsidRPr="00D63B6B">
        <w:rPr>
          <w:i/>
          <w:sz w:val="28"/>
          <w:szCs w:val="28"/>
          <w:u w:val="single"/>
        </w:rPr>
        <w:t>Теоретическая</w:t>
      </w:r>
      <w:r w:rsidRPr="00D63B6B">
        <w:rPr>
          <w:i/>
          <w:spacing w:val="1"/>
          <w:sz w:val="28"/>
          <w:szCs w:val="28"/>
          <w:u w:val="single"/>
        </w:rPr>
        <w:t xml:space="preserve"> </w:t>
      </w:r>
      <w:r w:rsidRPr="00D63B6B">
        <w:rPr>
          <w:i/>
          <w:sz w:val="28"/>
          <w:szCs w:val="28"/>
          <w:u w:val="single"/>
        </w:rPr>
        <w:t>подготовка.</w:t>
      </w:r>
      <w:r w:rsidRPr="00D63B6B">
        <w:rPr>
          <w:i/>
          <w:sz w:val="28"/>
          <w:szCs w:val="28"/>
        </w:rPr>
        <w:t xml:space="preserve"> </w:t>
      </w:r>
      <w:r w:rsidRPr="00D63B6B">
        <w:rPr>
          <w:sz w:val="28"/>
          <w:szCs w:val="28"/>
        </w:rPr>
        <w:t>Целью</w:t>
      </w:r>
      <w:r w:rsidRPr="00D63B6B">
        <w:rPr>
          <w:spacing w:val="1"/>
          <w:sz w:val="28"/>
          <w:szCs w:val="28"/>
        </w:rPr>
        <w:t xml:space="preserve"> </w:t>
      </w:r>
      <w:r w:rsidRPr="00D63B6B">
        <w:rPr>
          <w:sz w:val="28"/>
          <w:szCs w:val="28"/>
        </w:rPr>
        <w:t>программного</w:t>
      </w:r>
      <w:r w:rsidRPr="00D63B6B">
        <w:rPr>
          <w:spacing w:val="1"/>
          <w:sz w:val="28"/>
          <w:szCs w:val="28"/>
        </w:rPr>
        <w:t xml:space="preserve"> </w:t>
      </w:r>
      <w:r w:rsidRPr="00D63B6B">
        <w:rPr>
          <w:sz w:val="28"/>
          <w:szCs w:val="28"/>
        </w:rPr>
        <w:t>теоретического</w:t>
      </w:r>
      <w:r w:rsidRPr="00D63B6B">
        <w:rPr>
          <w:spacing w:val="1"/>
          <w:sz w:val="28"/>
          <w:szCs w:val="28"/>
        </w:rPr>
        <w:t xml:space="preserve"> </w:t>
      </w:r>
      <w:r w:rsidRPr="00D63B6B">
        <w:rPr>
          <w:sz w:val="28"/>
          <w:szCs w:val="28"/>
        </w:rPr>
        <w:t>материала</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овладение минимумом знаний, необходимых для понимания сущности спорта и его социальной</w:t>
      </w:r>
      <w:r w:rsidRPr="00D63B6B">
        <w:rPr>
          <w:spacing w:val="1"/>
          <w:sz w:val="28"/>
          <w:szCs w:val="28"/>
        </w:rPr>
        <w:t xml:space="preserve"> </w:t>
      </w:r>
      <w:r w:rsidRPr="00D63B6B">
        <w:rPr>
          <w:sz w:val="28"/>
          <w:szCs w:val="28"/>
        </w:rPr>
        <w:t>роли.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соответствующей</w:t>
      </w:r>
      <w:r w:rsidRPr="00D63B6B">
        <w:rPr>
          <w:spacing w:val="1"/>
          <w:sz w:val="28"/>
          <w:szCs w:val="28"/>
        </w:rPr>
        <w:t xml:space="preserve"> </w:t>
      </w:r>
      <w:r w:rsidRPr="00D63B6B">
        <w:rPr>
          <w:sz w:val="28"/>
          <w:szCs w:val="28"/>
        </w:rPr>
        <w:t>возрасту</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занимающиеся</w:t>
      </w:r>
      <w:r w:rsidRPr="00D63B6B">
        <w:rPr>
          <w:spacing w:val="1"/>
          <w:sz w:val="28"/>
          <w:szCs w:val="28"/>
        </w:rPr>
        <w:t xml:space="preserve"> </w:t>
      </w:r>
      <w:r w:rsidRPr="00D63B6B">
        <w:rPr>
          <w:sz w:val="28"/>
          <w:szCs w:val="28"/>
        </w:rPr>
        <w:t>должны</w:t>
      </w:r>
      <w:r w:rsidRPr="00D63B6B">
        <w:rPr>
          <w:spacing w:val="1"/>
          <w:sz w:val="28"/>
          <w:szCs w:val="28"/>
        </w:rPr>
        <w:t xml:space="preserve"> </w:t>
      </w:r>
      <w:r w:rsidRPr="00D63B6B">
        <w:rPr>
          <w:sz w:val="28"/>
          <w:szCs w:val="28"/>
        </w:rPr>
        <w:t>ознакомиться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основными</w:t>
      </w:r>
      <w:r w:rsidRPr="00D63B6B">
        <w:rPr>
          <w:spacing w:val="-57"/>
          <w:sz w:val="28"/>
          <w:szCs w:val="28"/>
        </w:rPr>
        <w:t xml:space="preserve"> </w:t>
      </w:r>
      <w:r w:rsidRPr="00D63B6B">
        <w:rPr>
          <w:sz w:val="28"/>
          <w:szCs w:val="28"/>
        </w:rPr>
        <w:t>закономерностями</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влиянием</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на</w:t>
      </w:r>
      <w:r w:rsidRPr="00D63B6B">
        <w:rPr>
          <w:spacing w:val="60"/>
          <w:sz w:val="28"/>
          <w:szCs w:val="28"/>
        </w:rPr>
        <w:t xml:space="preserve"> </w:t>
      </w:r>
      <w:r w:rsidRPr="00D63B6B">
        <w:rPr>
          <w:sz w:val="28"/>
          <w:szCs w:val="28"/>
        </w:rPr>
        <w:t>организм.</w:t>
      </w:r>
      <w:r w:rsidRPr="00D63B6B">
        <w:rPr>
          <w:spacing w:val="1"/>
          <w:sz w:val="28"/>
          <w:szCs w:val="28"/>
        </w:rPr>
        <w:t xml:space="preserve"> </w:t>
      </w:r>
      <w:r w:rsidRPr="00D63B6B">
        <w:rPr>
          <w:sz w:val="28"/>
          <w:szCs w:val="28"/>
        </w:rPr>
        <w:t>Одним</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направлений</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чувства</w:t>
      </w:r>
      <w:r w:rsidRPr="00D63B6B">
        <w:rPr>
          <w:spacing w:val="1"/>
          <w:sz w:val="28"/>
          <w:szCs w:val="28"/>
        </w:rPr>
        <w:t xml:space="preserve"> </w:t>
      </w:r>
      <w:r w:rsidRPr="00D63B6B">
        <w:rPr>
          <w:sz w:val="28"/>
          <w:szCs w:val="28"/>
        </w:rPr>
        <w:t>патриотизма,</w:t>
      </w:r>
      <w:r w:rsidRPr="00D63B6B">
        <w:rPr>
          <w:spacing w:val="-2"/>
          <w:sz w:val="28"/>
          <w:szCs w:val="28"/>
        </w:rPr>
        <w:t xml:space="preserve"> </w:t>
      </w:r>
      <w:r w:rsidRPr="00D63B6B">
        <w:rPr>
          <w:sz w:val="28"/>
          <w:szCs w:val="28"/>
        </w:rPr>
        <w:t>любви</w:t>
      </w:r>
      <w:r w:rsidRPr="00D63B6B">
        <w:rPr>
          <w:spacing w:val="-4"/>
          <w:sz w:val="28"/>
          <w:szCs w:val="28"/>
        </w:rPr>
        <w:t xml:space="preserve"> </w:t>
      </w:r>
      <w:r w:rsidRPr="00D63B6B">
        <w:rPr>
          <w:sz w:val="28"/>
          <w:szCs w:val="28"/>
        </w:rPr>
        <w:t>к</w:t>
      </w:r>
      <w:r w:rsidRPr="00D63B6B">
        <w:rPr>
          <w:spacing w:val="-1"/>
          <w:sz w:val="28"/>
          <w:szCs w:val="28"/>
        </w:rPr>
        <w:t xml:space="preserve"> </w:t>
      </w:r>
      <w:r w:rsidRPr="00D63B6B">
        <w:rPr>
          <w:sz w:val="28"/>
          <w:szCs w:val="28"/>
        </w:rPr>
        <w:t>своей</w:t>
      </w:r>
      <w:r w:rsidRPr="00D63B6B">
        <w:rPr>
          <w:spacing w:val="-2"/>
          <w:sz w:val="28"/>
          <w:szCs w:val="28"/>
        </w:rPr>
        <w:t xml:space="preserve"> </w:t>
      </w:r>
      <w:r w:rsidRPr="00D63B6B">
        <w:rPr>
          <w:sz w:val="28"/>
          <w:szCs w:val="28"/>
        </w:rPr>
        <w:t>Родине</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гордости</w:t>
      </w:r>
      <w:r w:rsidRPr="00D63B6B">
        <w:rPr>
          <w:spacing w:val="-4"/>
          <w:sz w:val="28"/>
          <w:szCs w:val="28"/>
        </w:rPr>
        <w:t xml:space="preserve"> </w:t>
      </w:r>
      <w:r w:rsidRPr="00D63B6B">
        <w:rPr>
          <w:sz w:val="28"/>
          <w:szCs w:val="28"/>
        </w:rPr>
        <w:t>за</w:t>
      </w:r>
      <w:r w:rsidRPr="00D63B6B">
        <w:rPr>
          <w:spacing w:val="-3"/>
          <w:sz w:val="28"/>
          <w:szCs w:val="28"/>
        </w:rPr>
        <w:t xml:space="preserve"> </w:t>
      </w:r>
      <w:r w:rsidRPr="00D63B6B">
        <w:rPr>
          <w:sz w:val="28"/>
          <w:szCs w:val="28"/>
        </w:rPr>
        <w:t>нее,</w:t>
      </w:r>
      <w:r w:rsidRPr="00D63B6B">
        <w:rPr>
          <w:spacing w:val="-1"/>
          <w:sz w:val="28"/>
          <w:szCs w:val="28"/>
        </w:rPr>
        <w:t xml:space="preserve"> </w:t>
      </w:r>
      <w:r w:rsidRPr="00D63B6B">
        <w:rPr>
          <w:sz w:val="28"/>
          <w:szCs w:val="28"/>
        </w:rPr>
        <w:t>формирование</w:t>
      </w:r>
      <w:r w:rsidRPr="00D63B6B">
        <w:rPr>
          <w:spacing w:val="-3"/>
          <w:sz w:val="28"/>
          <w:szCs w:val="28"/>
        </w:rPr>
        <w:t xml:space="preserve"> </w:t>
      </w:r>
      <w:r w:rsidRPr="00D63B6B">
        <w:rPr>
          <w:sz w:val="28"/>
          <w:szCs w:val="28"/>
        </w:rPr>
        <w:t>спортивного</w:t>
      </w:r>
      <w:r w:rsidRPr="00D63B6B">
        <w:rPr>
          <w:spacing w:val="-2"/>
          <w:sz w:val="28"/>
          <w:szCs w:val="28"/>
        </w:rPr>
        <w:t xml:space="preserve"> </w:t>
      </w:r>
      <w:r w:rsidRPr="00D63B6B">
        <w:rPr>
          <w:sz w:val="28"/>
          <w:szCs w:val="28"/>
        </w:rPr>
        <w:t>образа</w:t>
      </w:r>
      <w:r w:rsidRPr="00D63B6B">
        <w:rPr>
          <w:spacing w:val="-2"/>
          <w:sz w:val="28"/>
          <w:szCs w:val="28"/>
        </w:rPr>
        <w:t xml:space="preserve"> </w:t>
      </w:r>
      <w:r w:rsidRPr="00D63B6B">
        <w:rPr>
          <w:sz w:val="28"/>
          <w:szCs w:val="28"/>
        </w:rPr>
        <w:t xml:space="preserve">жизни.   </w:t>
      </w:r>
    </w:p>
    <w:p w14:paraId="13D81BED" w14:textId="3DE2960B" w:rsidR="00C37901" w:rsidRPr="00D63B6B" w:rsidRDefault="00C37901" w:rsidP="00480FE9">
      <w:pPr>
        <w:pStyle w:val="a3"/>
        <w:spacing w:before="66"/>
        <w:ind w:left="0" w:right="3" w:firstLine="709"/>
        <w:jc w:val="both"/>
        <w:rPr>
          <w:sz w:val="28"/>
          <w:szCs w:val="28"/>
        </w:rPr>
      </w:pPr>
      <w:r w:rsidRPr="00D63B6B">
        <w:rPr>
          <w:sz w:val="28"/>
          <w:szCs w:val="28"/>
        </w:rPr>
        <w:t>Теоретическая</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начальной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проводится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коротких</w:t>
      </w:r>
      <w:r w:rsidRPr="00D63B6B">
        <w:rPr>
          <w:spacing w:val="1"/>
          <w:sz w:val="28"/>
          <w:szCs w:val="28"/>
        </w:rPr>
        <w:t xml:space="preserve"> </w:t>
      </w:r>
      <w:r w:rsidRPr="00D63B6B">
        <w:rPr>
          <w:sz w:val="28"/>
          <w:szCs w:val="28"/>
        </w:rPr>
        <w:t>сообщений,</w:t>
      </w:r>
      <w:r w:rsidRPr="00D63B6B">
        <w:rPr>
          <w:spacing w:val="1"/>
          <w:sz w:val="28"/>
          <w:szCs w:val="28"/>
        </w:rPr>
        <w:t xml:space="preserve"> </w:t>
      </w:r>
      <w:r w:rsidRPr="00D63B6B">
        <w:rPr>
          <w:sz w:val="28"/>
          <w:szCs w:val="28"/>
        </w:rPr>
        <w:t>объяснений,</w:t>
      </w:r>
      <w:r w:rsidRPr="00D63B6B">
        <w:rPr>
          <w:spacing w:val="1"/>
          <w:sz w:val="28"/>
          <w:szCs w:val="28"/>
        </w:rPr>
        <w:t xml:space="preserve"> </w:t>
      </w:r>
      <w:r w:rsidRPr="00D63B6B">
        <w:rPr>
          <w:sz w:val="28"/>
          <w:szCs w:val="28"/>
        </w:rPr>
        <w:t>рассказов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бесед</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объяснений во время отдыха. В тренировочных группах, кроме того, проводятся специальные</w:t>
      </w:r>
      <w:r w:rsidRPr="00D63B6B">
        <w:rPr>
          <w:spacing w:val="1"/>
          <w:sz w:val="28"/>
          <w:szCs w:val="28"/>
        </w:rPr>
        <w:t xml:space="preserve"> </w:t>
      </w:r>
      <w:r w:rsidRPr="00D63B6B">
        <w:rPr>
          <w:sz w:val="28"/>
          <w:szCs w:val="28"/>
        </w:rPr>
        <w:t>занятия</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теоретической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форме</w:t>
      </w:r>
      <w:r w:rsidRPr="00D63B6B">
        <w:rPr>
          <w:spacing w:val="1"/>
          <w:sz w:val="28"/>
          <w:szCs w:val="28"/>
        </w:rPr>
        <w:t xml:space="preserve"> </w:t>
      </w:r>
      <w:r w:rsidRPr="00D63B6B">
        <w:rPr>
          <w:sz w:val="28"/>
          <w:szCs w:val="28"/>
        </w:rPr>
        <w:t>непродолжительных</w:t>
      </w:r>
      <w:r w:rsidRPr="00D63B6B">
        <w:rPr>
          <w:spacing w:val="1"/>
          <w:sz w:val="28"/>
          <w:szCs w:val="28"/>
        </w:rPr>
        <w:t xml:space="preserve"> </w:t>
      </w:r>
      <w:r w:rsidRPr="00D63B6B">
        <w:rPr>
          <w:sz w:val="28"/>
          <w:szCs w:val="28"/>
        </w:rPr>
        <w:t>лекций,</w:t>
      </w:r>
      <w:r w:rsidRPr="00D63B6B">
        <w:rPr>
          <w:spacing w:val="1"/>
          <w:sz w:val="28"/>
          <w:szCs w:val="28"/>
        </w:rPr>
        <w:t xml:space="preserve"> </w:t>
      </w:r>
      <w:r w:rsidRPr="00D63B6B">
        <w:rPr>
          <w:sz w:val="28"/>
          <w:szCs w:val="28"/>
        </w:rPr>
        <w:t>семинаров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методических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Эффективность</w:t>
      </w:r>
      <w:r w:rsidRPr="00D63B6B">
        <w:rPr>
          <w:spacing w:val="1"/>
          <w:sz w:val="28"/>
          <w:szCs w:val="28"/>
        </w:rPr>
        <w:t xml:space="preserve"> </w:t>
      </w:r>
      <w:r w:rsidRPr="00D63B6B">
        <w:rPr>
          <w:sz w:val="28"/>
          <w:szCs w:val="28"/>
        </w:rPr>
        <w:t>усвоения</w:t>
      </w:r>
      <w:r w:rsidRPr="00D63B6B">
        <w:rPr>
          <w:spacing w:val="1"/>
          <w:sz w:val="28"/>
          <w:szCs w:val="28"/>
        </w:rPr>
        <w:t xml:space="preserve"> </w:t>
      </w:r>
      <w:r w:rsidRPr="00D63B6B">
        <w:rPr>
          <w:sz w:val="28"/>
          <w:szCs w:val="28"/>
        </w:rPr>
        <w:t>теоретико-методических</w:t>
      </w:r>
      <w:r w:rsidRPr="00D63B6B">
        <w:rPr>
          <w:spacing w:val="1"/>
          <w:sz w:val="28"/>
          <w:szCs w:val="28"/>
        </w:rPr>
        <w:t xml:space="preserve"> </w:t>
      </w:r>
      <w:r w:rsidRPr="00D63B6B">
        <w:rPr>
          <w:sz w:val="28"/>
          <w:szCs w:val="28"/>
        </w:rPr>
        <w:t>знаний</w:t>
      </w:r>
      <w:r w:rsidRPr="00D63B6B">
        <w:rPr>
          <w:spacing w:val="1"/>
          <w:sz w:val="28"/>
          <w:szCs w:val="28"/>
        </w:rPr>
        <w:t xml:space="preserve"> </w:t>
      </w:r>
      <w:r w:rsidRPr="00D63B6B">
        <w:rPr>
          <w:sz w:val="28"/>
          <w:szCs w:val="28"/>
        </w:rPr>
        <w:t>существенно</w:t>
      </w:r>
      <w:r w:rsidRPr="00D63B6B">
        <w:rPr>
          <w:spacing w:val="1"/>
          <w:sz w:val="28"/>
          <w:szCs w:val="28"/>
        </w:rPr>
        <w:t xml:space="preserve"> </w:t>
      </w:r>
      <w:r w:rsidRPr="00D63B6B">
        <w:rPr>
          <w:sz w:val="28"/>
          <w:szCs w:val="28"/>
        </w:rPr>
        <w:t>повышается за счет использования кино- и видеофильмов, мультимедийных пособий, рисунков,</w:t>
      </w:r>
      <w:r w:rsidRPr="00D63B6B">
        <w:rPr>
          <w:spacing w:val="1"/>
          <w:sz w:val="28"/>
          <w:szCs w:val="28"/>
        </w:rPr>
        <w:t xml:space="preserve"> </w:t>
      </w:r>
      <w:r w:rsidRPr="00D63B6B">
        <w:rPr>
          <w:sz w:val="28"/>
          <w:szCs w:val="28"/>
        </w:rPr>
        <w:t>плакатов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других</w:t>
      </w:r>
      <w:r w:rsidRPr="00D63B6B">
        <w:rPr>
          <w:spacing w:val="2"/>
          <w:sz w:val="28"/>
          <w:szCs w:val="28"/>
        </w:rPr>
        <w:t xml:space="preserve"> </w:t>
      </w:r>
      <w:r w:rsidRPr="00D63B6B">
        <w:rPr>
          <w:sz w:val="28"/>
          <w:szCs w:val="28"/>
        </w:rPr>
        <w:t>наглядных</w:t>
      </w:r>
      <w:r w:rsidRPr="00D63B6B">
        <w:rPr>
          <w:spacing w:val="-1"/>
          <w:sz w:val="28"/>
          <w:szCs w:val="28"/>
        </w:rPr>
        <w:t xml:space="preserve"> </w:t>
      </w:r>
      <w:r w:rsidRPr="00D63B6B">
        <w:rPr>
          <w:sz w:val="28"/>
          <w:szCs w:val="28"/>
        </w:rPr>
        <w:t>пособий.</w:t>
      </w:r>
      <w:r w:rsidR="00D0701C">
        <w:rPr>
          <w:sz w:val="28"/>
          <w:szCs w:val="28"/>
        </w:rPr>
        <w:t xml:space="preserve"> </w:t>
      </w:r>
      <w:r w:rsidRPr="00D63B6B">
        <w:rPr>
          <w:sz w:val="28"/>
          <w:szCs w:val="28"/>
        </w:rPr>
        <w:t>При подборе конкретного учебного материала по указанным темам следует учитывать специфику</w:t>
      </w:r>
      <w:r w:rsidRPr="00D63B6B">
        <w:rPr>
          <w:spacing w:val="1"/>
          <w:sz w:val="28"/>
          <w:szCs w:val="28"/>
        </w:rPr>
        <w:t xml:space="preserve"> </w:t>
      </w:r>
      <w:r w:rsidRPr="00D63B6B">
        <w:rPr>
          <w:sz w:val="28"/>
          <w:szCs w:val="28"/>
        </w:rPr>
        <w:t>контингента</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процессе</w:t>
      </w:r>
      <w:r w:rsidRPr="00D63B6B">
        <w:rPr>
          <w:spacing w:val="1"/>
          <w:sz w:val="28"/>
          <w:szCs w:val="28"/>
        </w:rPr>
        <w:t xml:space="preserve"> </w:t>
      </w:r>
      <w:r w:rsidRPr="00D63B6B">
        <w:rPr>
          <w:sz w:val="28"/>
          <w:szCs w:val="28"/>
        </w:rPr>
        <w:t>теоретических</w:t>
      </w:r>
      <w:r w:rsidRPr="00D63B6B">
        <w:rPr>
          <w:spacing w:val="1"/>
          <w:sz w:val="28"/>
          <w:szCs w:val="28"/>
        </w:rPr>
        <w:t xml:space="preserve"> </w:t>
      </w:r>
      <w:r w:rsidRPr="00D63B6B">
        <w:rPr>
          <w:sz w:val="28"/>
          <w:szCs w:val="28"/>
        </w:rPr>
        <w:t>занятий</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выбирать</w:t>
      </w:r>
      <w:r w:rsidRPr="00D63B6B">
        <w:rPr>
          <w:spacing w:val="1"/>
          <w:sz w:val="28"/>
          <w:szCs w:val="28"/>
        </w:rPr>
        <w:t xml:space="preserve"> </w:t>
      </w:r>
      <w:r w:rsidRPr="00D63B6B">
        <w:rPr>
          <w:sz w:val="28"/>
          <w:szCs w:val="28"/>
        </w:rPr>
        <w:t>соответствующие</w:t>
      </w:r>
      <w:r w:rsidRPr="00D63B6B">
        <w:rPr>
          <w:spacing w:val="30"/>
          <w:sz w:val="28"/>
          <w:szCs w:val="28"/>
        </w:rPr>
        <w:t xml:space="preserve"> </w:t>
      </w:r>
      <w:r w:rsidRPr="00D63B6B">
        <w:rPr>
          <w:sz w:val="28"/>
          <w:szCs w:val="28"/>
        </w:rPr>
        <w:t>дефекту</w:t>
      </w:r>
      <w:r w:rsidRPr="00D63B6B">
        <w:rPr>
          <w:spacing w:val="24"/>
          <w:sz w:val="28"/>
          <w:szCs w:val="28"/>
        </w:rPr>
        <w:t xml:space="preserve"> </w:t>
      </w:r>
      <w:r w:rsidRPr="00D63B6B">
        <w:rPr>
          <w:sz w:val="28"/>
          <w:szCs w:val="28"/>
        </w:rPr>
        <w:t>методы</w:t>
      </w:r>
      <w:r w:rsidRPr="00D63B6B">
        <w:rPr>
          <w:spacing w:val="28"/>
          <w:sz w:val="28"/>
          <w:szCs w:val="28"/>
        </w:rPr>
        <w:t xml:space="preserve"> </w:t>
      </w:r>
      <w:r w:rsidRPr="00D63B6B">
        <w:rPr>
          <w:sz w:val="28"/>
          <w:szCs w:val="28"/>
        </w:rPr>
        <w:t>и</w:t>
      </w:r>
      <w:r w:rsidRPr="00D63B6B">
        <w:rPr>
          <w:spacing w:val="29"/>
          <w:sz w:val="28"/>
          <w:szCs w:val="28"/>
        </w:rPr>
        <w:t xml:space="preserve"> </w:t>
      </w:r>
      <w:r w:rsidRPr="00D63B6B">
        <w:rPr>
          <w:sz w:val="28"/>
          <w:szCs w:val="28"/>
        </w:rPr>
        <w:t>средства</w:t>
      </w:r>
      <w:r w:rsidRPr="00D63B6B">
        <w:rPr>
          <w:spacing w:val="31"/>
          <w:sz w:val="28"/>
          <w:szCs w:val="28"/>
        </w:rPr>
        <w:t xml:space="preserve"> </w:t>
      </w:r>
      <w:r w:rsidRPr="00D63B6B">
        <w:rPr>
          <w:sz w:val="28"/>
          <w:szCs w:val="28"/>
        </w:rPr>
        <w:t>обучения,</w:t>
      </w:r>
      <w:r w:rsidRPr="00D63B6B">
        <w:rPr>
          <w:spacing w:val="28"/>
          <w:sz w:val="28"/>
          <w:szCs w:val="28"/>
        </w:rPr>
        <w:t xml:space="preserve"> </w:t>
      </w:r>
      <w:r w:rsidRPr="00D63B6B">
        <w:rPr>
          <w:sz w:val="28"/>
          <w:szCs w:val="28"/>
        </w:rPr>
        <w:t>изменять</w:t>
      </w:r>
      <w:r w:rsidRPr="00D63B6B">
        <w:rPr>
          <w:spacing w:val="28"/>
          <w:sz w:val="28"/>
          <w:szCs w:val="28"/>
        </w:rPr>
        <w:t xml:space="preserve"> </w:t>
      </w:r>
      <w:r w:rsidRPr="00D63B6B">
        <w:rPr>
          <w:sz w:val="28"/>
          <w:szCs w:val="28"/>
        </w:rPr>
        <w:t>количество</w:t>
      </w:r>
      <w:r w:rsidRPr="00D63B6B">
        <w:rPr>
          <w:spacing w:val="29"/>
          <w:sz w:val="28"/>
          <w:szCs w:val="28"/>
        </w:rPr>
        <w:t xml:space="preserve"> </w:t>
      </w:r>
      <w:r w:rsidRPr="00D63B6B">
        <w:rPr>
          <w:sz w:val="28"/>
          <w:szCs w:val="28"/>
        </w:rPr>
        <w:t>часов,</w:t>
      </w:r>
      <w:r w:rsidRPr="00D63B6B">
        <w:rPr>
          <w:spacing w:val="28"/>
          <w:sz w:val="28"/>
          <w:szCs w:val="28"/>
        </w:rPr>
        <w:t xml:space="preserve"> </w:t>
      </w:r>
      <w:r w:rsidRPr="00D63B6B">
        <w:rPr>
          <w:sz w:val="28"/>
          <w:szCs w:val="28"/>
        </w:rPr>
        <w:t>отведенных</w:t>
      </w:r>
      <w:r w:rsidRPr="00D63B6B">
        <w:rPr>
          <w:spacing w:val="-57"/>
          <w:sz w:val="28"/>
          <w:szCs w:val="28"/>
        </w:rPr>
        <w:t xml:space="preserve"> </w:t>
      </w:r>
      <w:r w:rsidRPr="00D63B6B">
        <w:rPr>
          <w:sz w:val="28"/>
          <w:szCs w:val="28"/>
        </w:rPr>
        <w:t>на учебную тему с учетом специфики восприятия и усвоения обучающимися. При этом должно</w:t>
      </w:r>
      <w:r w:rsidRPr="00D63B6B">
        <w:rPr>
          <w:spacing w:val="1"/>
          <w:sz w:val="28"/>
          <w:szCs w:val="28"/>
        </w:rPr>
        <w:t xml:space="preserve"> </w:t>
      </w:r>
      <w:r w:rsidRPr="00D63B6B">
        <w:rPr>
          <w:sz w:val="28"/>
          <w:szCs w:val="28"/>
        </w:rPr>
        <w:t>достигаться</w:t>
      </w:r>
      <w:r w:rsidRPr="00D63B6B">
        <w:rPr>
          <w:spacing w:val="-1"/>
          <w:sz w:val="28"/>
          <w:szCs w:val="28"/>
        </w:rPr>
        <w:t xml:space="preserve"> </w:t>
      </w:r>
      <w:r w:rsidRPr="00D63B6B">
        <w:rPr>
          <w:sz w:val="28"/>
          <w:szCs w:val="28"/>
        </w:rPr>
        <w:t>50%</w:t>
      </w:r>
      <w:r w:rsidRPr="00D63B6B">
        <w:rPr>
          <w:spacing w:val="1"/>
          <w:sz w:val="28"/>
          <w:szCs w:val="28"/>
        </w:rPr>
        <w:t xml:space="preserve"> </w:t>
      </w:r>
      <w:r w:rsidRPr="00D63B6B">
        <w:rPr>
          <w:sz w:val="28"/>
          <w:szCs w:val="28"/>
        </w:rPr>
        <w:t>усвоение</w:t>
      </w:r>
      <w:r w:rsidRPr="00D63B6B">
        <w:rPr>
          <w:spacing w:val="-1"/>
          <w:sz w:val="28"/>
          <w:szCs w:val="28"/>
        </w:rPr>
        <w:t xml:space="preserve"> </w:t>
      </w:r>
      <w:r w:rsidRPr="00D63B6B">
        <w:rPr>
          <w:sz w:val="28"/>
          <w:szCs w:val="28"/>
        </w:rPr>
        <w:t>программного материала.</w:t>
      </w:r>
    </w:p>
    <w:p w14:paraId="64B41A21" w14:textId="77777777" w:rsidR="00C37901" w:rsidRPr="00D63B6B" w:rsidRDefault="00C37901" w:rsidP="00480FE9">
      <w:pPr>
        <w:pStyle w:val="a3"/>
        <w:ind w:left="0" w:right="3" w:firstLine="709"/>
        <w:jc w:val="both"/>
        <w:rPr>
          <w:sz w:val="28"/>
          <w:szCs w:val="28"/>
        </w:rPr>
      </w:pPr>
      <w:r w:rsidRPr="00D63B6B">
        <w:rPr>
          <w:sz w:val="28"/>
          <w:szCs w:val="28"/>
        </w:rPr>
        <w:t>Теоретические</w:t>
      </w:r>
      <w:r w:rsidRPr="00D63B6B">
        <w:rPr>
          <w:spacing w:val="1"/>
          <w:sz w:val="28"/>
          <w:szCs w:val="28"/>
        </w:rPr>
        <w:t xml:space="preserve"> </w:t>
      </w:r>
      <w:r w:rsidRPr="00D63B6B">
        <w:rPr>
          <w:sz w:val="28"/>
          <w:szCs w:val="28"/>
        </w:rPr>
        <w:t>сведения</w:t>
      </w:r>
      <w:r w:rsidRPr="00D63B6B">
        <w:rPr>
          <w:spacing w:val="1"/>
          <w:sz w:val="28"/>
          <w:szCs w:val="28"/>
        </w:rPr>
        <w:t xml:space="preserve"> </w:t>
      </w:r>
      <w:r w:rsidRPr="00D63B6B">
        <w:rPr>
          <w:sz w:val="28"/>
          <w:szCs w:val="28"/>
        </w:rPr>
        <w:t>рекомендуется</w:t>
      </w:r>
      <w:r w:rsidRPr="00D63B6B">
        <w:rPr>
          <w:spacing w:val="1"/>
          <w:sz w:val="28"/>
          <w:szCs w:val="28"/>
        </w:rPr>
        <w:t xml:space="preserve"> </w:t>
      </w:r>
      <w:r w:rsidRPr="00D63B6B">
        <w:rPr>
          <w:sz w:val="28"/>
          <w:szCs w:val="28"/>
        </w:rPr>
        <w:t>давать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начале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повторять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конце</w:t>
      </w:r>
      <w:r w:rsidRPr="00D63B6B">
        <w:rPr>
          <w:spacing w:val="1"/>
          <w:sz w:val="28"/>
          <w:szCs w:val="28"/>
        </w:rPr>
        <w:t xml:space="preserve"> </w:t>
      </w:r>
      <w:r w:rsidRPr="00D63B6B">
        <w:rPr>
          <w:sz w:val="28"/>
          <w:szCs w:val="28"/>
        </w:rPr>
        <w:t>тренировки.</w:t>
      </w:r>
      <w:r w:rsidRPr="00D63B6B">
        <w:rPr>
          <w:spacing w:val="1"/>
          <w:sz w:val="28"/>
          <w:szCs w:val="28"/>
        </w:rPr>
        <w:t xml:space="preserve"> </w:t>
      </w:r>
      <w:r w:rsidRPr="00D63B6B">
        <w:rPr>
          <w:sz w:val="28"/>
          <w:szCs w:val="28"/>
        </w:rPr>
        <w:t>Продолжительность их должна быть не более 10 -15 мин. Если программный материал рассчитан</w:t>
      </w:r>
      <w:r w:rsidRPr="00D63B6B">
        <w:rPr>
          <w:spacing w:val="1"/>
          <w:sz w:val="28"/>
          <w:szCs w:val="28"/>
        </w:rPr>
        <w:t xml:space="preserve"> </w:t>
      </w:r>
      <w:r w:rsidRPr="00D63B6B">
        <w:rPr>
          <w:sz w:val="28"/>
          <w:szCs w:val="28"/>
        </w:rPr>
        <w:t>на большее время, то его лучше сообщать в конце занятий. Тренер должен логически связать</w:t>
      </w:r>
      <w:r w:rsidRPr="00D63B6B">
        <w:rPr>
          <w:spacing w:val="1"/>
          <w:sz w:val="28"/>
          <w:szCs w:val="28"/>
        </w:rPr>
        <w:t xml:space="preserve"> </w:t>
      </w:r>
      <w:r w:rsidRPr="00D63B6B">
        <w:rPr>
          <w:sz w:val="28"/>
          <w:szCs w:val="28"/>
        </w:rPr>
        <w:t>материал теоретических занятий с практическими. Эффективны разборы тренировочных занятий.</w:t>
      </w:r>
      <w:r w:rsidRPr="00D63B6B">
        <w:rPr>
          <w:spacing w:val="1"/>
          <w:sz w:val="28"/>
          <w:szCs w:val="28"/>
        </w:rPr>
        <w:t xml:space="preserve"> </w:t>
      </w:r>
      <w:r w:rsidRPr="00D63B6B">
        <w:rPr>
          <w:sz w:val="28"/>
          <w:szCs w:val="28"/>
        </w:rPr>
        <w:t>Содержание программного материала тренировочного процесса состоит из 2-х основных частей:</w:t>
      </w:r>
      <w:r w:rsidRPr="00D63B6B">
        <w:rPr>
          <w:spacing w:val="1"/>
          <w:sz w:val="28"/>
          <w:szCs w:val="28"/>
        </w:rPr>
        <w:t xml:space="preserve"> </w:t>
      </w:r>
      <w:r w:rsidRPr="00D63B6B">
        <w:rPr>
          <w:sz w:val="28"/>
          <w:szCs w:val="28"/>
        </w:rPr>
        <w:t>базовой и дифференцированной (вариативной). Освоение базовых основ физической культуры</w:t>
      </w:r>
      <w:r w:rsidRPr="00D63B6B">
        <w:rPr>
          <w:spacing w:val="1"/>
          <w:sz w:val="28"/>
          <w:szCs w:val="28"/>
        </w:rPr>
        <w:t xml:space="preserve"> </w:t>
      </w:r>
      <w:r w:rsidRPr="00D63B6B">
        <w:rPr>
          <w:sz w:val="28"/>
          <w:szCs w:val="28"/>
        </w:rPr>
        <w:t>объективно необходимо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обязательно</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базового</w:t>
      </w:r>
      <w:r w:rsidRPr="00D63B6B">
        <w:rPr>
          <w:spacing w:val="1"/>
          <w:sz w:val="28"/>
          <w:szCs w:val="28"/>
        </w:rPr>
        <w:t xml:space="preserve"> </w:t>
      </w:r>
      <w:r w:rsidRPr="00D63B6B">
        <w:rPr>
          <w:sz w:val="28"/>
          <w:szCs w:val="28"/>
        </w:rPr>
        <w:t>компонента</w:t>
      </w:r>
      <w:r w:rsidRPr="00D63B6B">
        <w:rPr>
          <w:spacing w:val="1"/>
          <w:sz w:val="28"/>
          <w:szCs w:val="28"/>
        </w:rPr>
        <w:t xml:space="preserve"> </w:t>
      </w:r>
      <w:r w:rsidRPr="00D63B6B">
        <w:rPr>
          <w:sz w:val="28"/>
          <w:szCs w:val="28"/>
        </w:rPr>
        <w:t>невозможны адаптация к жизни в человеческом обществе и эффективное осуществление трудовой</w:t>
      </w:r>
      <w:r w:rsidRPr="00D63B6B">
        <w:rPr>
          <w:spacing w:val="1"/>
          <w:sz w:val="28"/>
          <w:szCs w:val="28"/>
        </w:rPr>
        <w:t xml:space="preserve"> </w:t>
      </w:r>
      <w:r w:rsidRPr="00D63B6B">
        <w:rPr>
          <w:sz w:val="28"/>
          <w:szCs w:val="28"/>
        </w:rPr>
        <w:t>деятельности. Базовый компонент составляет основу общегосударственного стандарта в сфере</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зависит</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региональных,</w:t>
      </w:r>
      <w:r w:rsidRPr="00D63B6B">
        <w:rPr>
          <w:spacing w:val="1"/>
          <w:sz w:val="28"/>
          <w:szCs w:val="28"/>
        </w:rPr>
        <w:t xml:space="preserve"> </w:t>
      </w:r>
      <w:r w:rsidRPr="00D63B6B">
        <w:rPr>
          <w:sz w:val="28"/>
          <w:szCs w:val="28"/>
        </w:rPr>
        <w:t>национальных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особенностей</w:t>
      </w:r>
      <w:r w:rsidRPr="00D63B6B">
        <w:rPr>
          <w:spacing w:val="1"/>
          <w:sz w:val="28"/>
          <w:szCs w:val="28"/>
        </w:rPr>
        <w:t xml:space="preserve"> </w:t>
      </w:r>
      <w:r w:rsidRPr="00D63B6B">
        <w:rPr>
          <w:sz w:val="28"/>
          <w:szCs w:val="28"/>
        </w:rPr>
        <w:t>занимающегося.</w:t>
      </w:r>
      <w:r w:rsidRPr="00D63B6B">
        <w:rPr>
          <w:spacing w:val="1"/>
          <w:sz w:val="28"/>
          <w:szCs w:val="28"/>
        </w:rPr>
        <w:t xml:space="preserve"> </w:t>
      </w:r>
      <w:r w:rsidRPr="00D63B6B">
        <w:rPr>
          <w:sz w:val="28"/>
          <w:szCs w:val="28"/>
        </w:rPr>
        <w:t>Дифференцированная</w:t>
      </w:r>
      <w:r w:rsidRPr="00D63B6B">
        <w:rPr>
          <w:spacing w:val="1"/>
          <w:sz w:val="28"/>
          <w:szCs w:val="28"/>
        </w:rPr>
        <w:t xml:space="preserve"> </w:t>
      </w:r>
      <w:r w:rsidRPr="00D63B6B">
        <w:rPr>
          <w:sz w:val="28"/>
          <w:szCs w:val="28"/>
        </w:rPr>
        <w:t>(вариативная)</w:t>
      </w:r>
      <w:r w:rsidRPr="00D63B6B">
        <w:rPr>
          <w:spacing w:val="1"/>
          <w:sz w:val="28"/>
          <w:szCs w:val="28"/>
        </w:rPr>
        <w:t xml:space="preserve"> </w:t>
      </w:r>
      <w:r w:rsidRPr="00D63B6B">
        <w:rPr>
          <w:sz w:val="28"/>
          <w:szCs w:val="28"/>
        </w:rPr>
        <w:t>часть</w:t>
      </w:r>
      <w:r w:rsidRPr="00D63B6B">
        <w:rPr>
          <w:spacing w:val="1"/>
          <w:sz w:val="28"/>
          <w:szCs w:val="28"/>
        </w:rPr>
        <w:t xml:space="preserve"> </w:t>
      </w:r>
      <w:r w:rsidRPr="00D63B6B">
        <w:rPr>
          <w:sz w:val="28"/>
          <w:szCs w:val="28"/>
        </w:rPr>
        <w:t>обусловлена</w:t>
      </w:r>
      <w:r w:rsidRPr="00D63B6B">
        <w:rPr>
          <w:spacing w:val="1"/>
          <w:sz w:val="28"/>
          <w:szCs w:val="28"/>
        </w:rPr>
        <w:t xml:space="preserve"> </w:t>
      </w:r>
      <w:r w:rsidRPr="00D63B6B">
        <w:rPr>
          <w:sz w:val="28"/>
          <w:szCs w:val="28"/>
        </w:rPr>
        <w:t>необходимостью учета индивидуальных способностей занимающихся, особенностей материально-</w:t>
      </w:r>
      <w:r w:rsidRPr="00D63B6B">
        <w:rPr>
          <w:spacing w:val="-57"/>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базы</w:t>
      </w:r>
      <w:r w:rsidRPr="00D63B6B">
        <w:rPr>
          <w:spacing w:val="1"/>
          <w:sz w:val="28"/>
          <w:szCs w:val="28"/>
        </w:rPr>
        <w:t xml:space="preserve"> </w:t>
      </w:r>
      <w:r w:rsidRPr="00D63B6B">
        <w:rPr>
          <w:sz w:val="28"/>
          <w:szCs w:val="28"/>
        </w:rPr>
        <w:t>учреждения.</w:t>
      </w:r>
      <w:r w:rsidRPr="00D63B6B">
        <w:rPr>
          <w:spacing w:val="1"/>
          <w:sz w:val="28"/>
          <w:szCs w:val="28"/>
        </w:rPr>
        <w:t xml:space="preserve"> </w:t>
      </w:r>
      <w:r w:rsidRPr="00D63B6B">
        <w:rPr>
          <w:sz w:val="28"/>
          <w:szCs w:val="28"/>
        </w:rPr>
        <w:t>Предлагается</w:t>
      </w:r>
      <w:r w:rsidRPr="00D63B6B">
        <w:rPr>
          <w:spacing w:val="1"/>
          <w:sz w:val="28"/>
          <w:szCs w:val="28"/>
        </w:rPr>
        <w:t xml:space="preserve"> </w:t>
      </w:r>
      <w:r w:rsidRPr="00D63B6B">
        <w:rPr>
          <w:sz w:val="28"/>
          <w:szCs w:val="28"/>
        </w:rPr>
        <w:t>индивидуальный</w:t>
      </w:r>
      <w:r w:rsidRPr="00D63B6B">
        <w:rPr>
          <w:spacing w:val="1"/>
          <w:sz w:val="28"/>
          <w:szCs w:val="28"/>
        </w:rPr>
        <w:t xml:space="preserve"> </w:t>
      </w:r>
      <w:r w:rsidRPr="00D63B6B">
        <w:rPr>
          <w:sz w:val="28"/>
          <w:szCs w:val="28"/>
        </w:rPr>
        <w:t>подход к</w:t>
      </w:r>
      <w:r w:rsidRPr="00D63B6B">
        <w:rPr>
          <w:spacing w:val="1"/>
          <w:sz w:val="28"/>
          <w:szCs w:val="28"/>
        </w:rPr>
        <w:t xml:space="preserve"> </w:t>
      </w:r>
      <w:r w:rsidRPr="00D63B6B">
        <w:rPr>
          <w:sz w:val="28"/>
          <w:szCs w:val="28"/>
        </w:rPr>
        <w:t>выполнению</w:t>
      </w:r>
      <w:r w:rsidRPr="00D63B6B">
        <w:rPr>
          <w:spacing w:val="1"/>
          <w:sz w:val="28"/>
          <w:szCs w:val="28"/>
        </w:rPr>
        <w:t xml:space="preserve"> </w:t>
      </w:r>
      <w:r w:rsidRPr="00D63B6B">
        <w:rPr>
          <w:sz w:val="28"/>
          <w:szCs w:val="28"/>
        </w:rPr>
        <w:t>учебных</w:t>
      </w:r>
      <w:r w:rsidRPr="00D63B6B">
        <w:rPr>
          <w:spacing w:val="1"/>
          <w:sz w:val="28"/>
          <w:szCs w:val="28"/>
        </w:rPr>
        <w:t xml:space="preserve"> </w:t>
      </w:r>
      <w:r w:rsidRPr="00D63B6B">
        <w:rPr>
          <w:sz w:val="28"/>
          <w:szCs w:val="28"/>
        </w:rPr>
        <w:t>нормативов, допускается возможность различных вариантов оценки результатов занимающихся, с</w:t>
      </w:r>
      <w:r w:rsidRPr="00D63B6B">
        <w:rPr>
          <w:spacing w:val="1"/>
          <w:sz w:val="28"/>
          <w:szCs w:val="28"/>
        </w:rPr>
        <w:t xml:space="preserve"> </w:t>
      </w:r>
      <w:r w:rsidRPr="00D63B6B">
        <w:rPr>
          <w:sz w:val="28"/>
          <w:szCs w:val="28"/>
        </w:rPr>
        <w:t>учетом</w:t>
      </w:r>
      <w:r w:rsidRPr="00D63B6B">
        <w:rPr>
          <w:spacing w:val="-2"/>
          <w:sz w:val="28"/>
          <w:szCs w:val="28"/>
        </w:rPr>
        <w:t xml:space="preserve"> </w:t>
      </w:r>
      <w:r w:rsidRPr="00D63B6B">
        <w:rPr>
          <w:sz w:val="28"/>
          <w:szCs w:val="28"/>
        </w:rPr>
        <w:t>прироста в</w:t>
      </w:r>
      <w:r w:rsidRPr="00D63B6B">
        <w:rPr>
          <w:spacing w:val="-1"/>
          <w:sz w:val="28"/>
          <w:szCs w:val="28"/>
        </w:rPr>
        <w:t xml:space="preserve"> </w:t>
      </w:r>
      <w:r w:rsidRPr="00D63B6B">
        <w:rPr>
          <w:sz w:val="28"/>
          <w:szCs w:val="28"/>
        </w:rPr>
        <w:t>их</w:t>
      </w:r>
      <w:r w:rsidRPr="00D63B6B">
        <w:rPr>
          <w:spacing w:val="2"/>
          <w:sz w:val="28"/>
          <w:szCs w:val="28"/>
        </w:rPr>
        <w:t xml:space="preserve"> </w:t>
      </w:r>
      <w:r w:rsidRPr="00D63B6B">
        <w:rPr>
          <w:sz w:val="28"/>
          <w:szCs w:val="28"/>
        </w:rPr>
        <w:t>физической</w:t>
      </w:r>
      <w:r w:rsidRPr="00D63B6B">
        <w:rPr>
          <w:spacing w:val="-2"/>
          <w:sz w:val="28"/>
          <w:szCs w:val="28"/>
        </w:rPr>
        <w:t xml:space="preserve"> </w:t>
      </w:r>
      <w:r w:rsidRPr="00D63B6B">
        <w:rPr>
          <w:sz w:val="28"/>
          <w:szCs w:val="28"/>
        </w:rPr>
        <w:t>подготовленности.</w:t>
      </w:r>
    </w:p>
    <w:p w14:paraId="047F32C2" w14:textId="4AC721C9" w:rsidR="00C37901" w:rsidRPr="00D63B6B" w:rsidRDefault="00C37901" w:rsidP="005370EB">
      <w:pPr>
        <w:pStyle w:val="a6"/>
        <w:numPr>
          <w:ilvl w:val="1"/>
          <w:numId w:val="37"/>
        </w:numPr>
        <w:ind w:left="0" w:right="3" w:firstLine="709"/>
        <w:jc w:val="both"/>
        <w:rPr>
          <w:sz w:val="28"/>
          <w:szCs w:val="28"/>
        </w:rPr>
      </w:pPr>
      <w:r w:rsidRPr="00D63B6B">
        <w:rPr>
          <w:i/>
          <w:sz w:val="28"/>
          <w:szCs w:val="28"/>
          <w:u w:val="single"/>
        </w:rPr>
        <w:t>Интегральная подготовка.</w:t>
      </w:r>
      <w:r w:rsidRPr="00D63B6B">
        <w:rPr>
          <w:i/>
          <w:sz w:val="28"/>
          <w:szCs w:val="28"/>
        </w:rPr>
        <w:t xml:space="preserve"> </w:t>
      </w:r>
      <w:r w:rsidRPr="00D63B6B">
        <w:rPr>
          <w:sz w:val="28"/>
          <w:szCs w:val="28"/>
        </w:rPr>
        <w:t xml:space="preserve">Интегральная подготовка </w:t>
      </w:r>
      <w:r w:rsidR="005370EB" w:rsidRPr="00D63B6B">
        <w:rPr>
          <w:sz w:val="28"/>
          <w:szCs w:val="28"/>
        </w:rPr>
        <w:t>— это</w:t>
      </w:r>
      <w:r w:rsidRPr="00D63B6B">
        <w:rPr>
          <w:sz w:val="28"/>
          <w:szCs w:val="28"/>
        </w:rPr>
        <w:t xml:space="preserve"> процесс объединения</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видов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единую</w:t>
      </w:r>
      <w:r w:rsidRPr="00D63B6B">
        <w:rPr>
          <w:spacing w:val="1"/>
          <w:sz w:val="28"/>
          <w:szCs w:val="28"/>
        </w:rPr>
        <w:t xml:space="preserve"> </w:t>
      </w:r>
      <w:r w:rsidRPr="00D63B6B">
        <w:rPr>
          <w:sz w:val="28"/>
          <w:szCs w:val="28"/>
        </w:rPr>
        <w:t>систему</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стратегических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индивидуальной</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командной</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Она</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координацию</w:t>
      </w:r>
      <w:r w:rsidRPr="00D63B6B">
        <w:rPr>
          <w:spacing w:val="1"/>
          <w:sz w:val="28"/>
          <w:szCs w:val="28"/>
        </w:rPr>
        <w:t xml:space="preserve"> </w:t>
      </w:r>
      <w:r w:rsidRPr="00D63B6B">
        <w:rPr>
          <w:sz w:val="28"/>
          <w:szCs w:val="28"/>
        </w:rPr>
        <w:t>и</w:t>
      </w:r>
      <w:r w:rsidRPr="00D63B6B">
        <w:rPr>
          <w:spacing w:val="-57"/>
          <w:sz w:val="28"/>
          <w:szCs w:val="28"/>
        </w:rPr>
        <w:t xml:space="preserve"> </w:t>
      </w:r>
      <w:r w:rsidRPr="00D63B6B">
        <w:rPr>
          <w:sz w:val="28"/>
          <w:szCs w:val="28"/>
        </w:rPr>
        <w:t>реализацию в соревновательной деятельности различных сторон подготовленности - физической,</w:t>
      </w:r>
      <w:r w:rsidRPr="00D63B6B">
        <w:rPr>
          <w:spacing w:val="1"/>
          <w:sz w:val="28"/>
          <w:szCs w:val="28"/>
        </w:rPr>
        <w:t xml:space="preserve"> </w:t>
      </w:r>
      <w:r w:rsidRPr="00D63B6B">
        <w:rPr>
          <w:sz w:val="28"/>
          <w:szCs w:val="28"/>
        </w:rPr>
        <w:t>технической,</w:t>
      </w:r>
      <w:r w:rsidRPr="00D63B6B">
        <w:rPr>
          <w:spacing w:val="1"/>
          <w:sz w:val="28"/>
          <w:szCs w:val="28"/>
        </w:rPr>
        <w:t xml:space="preserve"> </w:t>
      </w:r>
      <w:r w:rsidRPr="00D63B6B">
        <w:rPr>
          <w:sz w:val="28"/>
          <w:szCs w:val="28"/>
        </w:rPr>
        <w:t>тактической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Каждая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них</w:t>
      </w:r>
      <w:r w:rsidRPr="00D63B6B">
        <w:rPr>
          <w:spacing w:val="1"/>
          <w:sz w:val="28"/>
          <w:szCs w:val="28"/>
        </w:rPr>
        <w:t xml:space="preserve"> </w:t>
      </w:r>
      <w:r w:rsidRPr="00D63B6B">
        <w:rPr>
          <w:sz w:val="28"/>
          <w:szCs w:val="28"/>
        </w:rPr>
        <w:t>предусматривает</w:t>
      </w:r>
      <w:r w:rsidRPr="00D63B6B">
        <w:rPr>
          <w:spacing w:val="1"/>
          <w:sz w:val="28"/>
          <w:szCs w:val="28"/>
        </w:rPr>
        <w:t xml:space="preserve"> </w:t>
      </w:r>
      <w:r w:rsidRPr="00D63B6B">
        <w:rPr>
          <w:sz w:val="28"/>
          <w:szCs w:val="28"/>
        </w:rPr>
        <w:t>применение</w:t>
      </w:r>
      <w:r w:rsidRPr="00D63B6B">
        <w:rPr>
          <w:spacing w:val="1"/>
          <w:sz w:val="28"/>
          <w:szCs w:val="28"/>
        </w:rPr>
        <w:t xml:space="preserve"> </w:t>
      </w:r>
      <w:r w:rsidRPr="00D63B6B">
        <w:rPr>
          <w:sz w:val="28"/>
          <w:szCs w:val="28"/>
        </w:rPr>
        <w:t>узконаправленных средств и</w:t>
      </w:r>
      <w:r w:rsidRPr="00D63B6B">
        <w:rPr>
          <w:spacing w:val="1"/>
          <w:sz w:val="28"/>
          <w:szCs w:val="28"/>
        </w:rPr>
        <w:t xml:space="preserve"> </w:t>
      </w:r>
      <w:r w:rsidRPr="00D63B6B">
        <w:rPr>
          <w:sz w:val="28"/>
          <w:szCs w:val="28"/>
        </w:rPr>
        <w:t>методов.</w:t>
      </w:r>
    </w:p>
    <w:p w14:paraId="1ECAF98C" w14:textId="77777777" w:rsidR="00C37901" w:rsidRPr="00D63B6B" w:rsidRDefault="00C37901" w:rsidP="00480FE9">
      <w:pPr>
        <w:pStyle w:val="a3"/>
        <w:ind w:left="0" w:right="3" w:firstLine="709"/>
        <w:jc w:val="both"/>
        <w:rPr>
          <w:sz w:val="28"/>
          <w:szCs w:val="28"/>
        </w:rPr>
      </w:pPr>
      <w:r w:rsidRPr="00D63B6B">
        <w:rPr>
          <w:sz w:val="28"/>
          <w:szCs w:val="28"/>
        </w:rPr>
        <w:t>Интегральная</w:t>
      </w:r>
      <w:r w:rsidRPr="00D63B6B">
        <w:rPr>
          <w:spacing w:val="-5"/>
          <w:sz w:val="28"/>
          <w:szCs w:val="28"/>
        </w:rPr>
        <w:t xml:space="preserve"> </w:t>
      </w:r>
      <w:r w:rsidRPr="00D63B6B">
        <w:rPr>
          <w:sz w:val="28"/>
          <w:szCs w:val="28"/>
        </w:rPr>
        <w:t>подготовка</w:t>
      </w:r>
      <w:r w:rsidRPr="00D63B6B">
        <w:rPr>
          <w:spacing w:val="-5"/>
          <w:sz w:val="28"/>
          <w:szCs w:val="28"/>
        </w:rPr>
        <w:t xml:space="preserve"> </w:t>
      </w:r>
      <w:r w:rsidRPr="00D63B6B">
        <w:rPr>
          <w:sz w:val="28"/>
          <w:szCs w:val="28"/>
        </w:rPr>
        <w:t>предусматривает:</w:t>
      </w:r>
    </w:p>
    <w:p w14:paraId="6BD424C2" w14:textId="77777777" w:rsidR="00C37901" w:rsidRPr="00D63B6B" w:rsidRDefault="00C37901">
      <w:pPr>
        <w:pStyle w:val="a6"/>
        <w:numPr>
          <w:ilvl w:val="0"/>
          <w:numId w:val="7"/>
        </w:numPr>
        <w:tabs>
          <w:tab w:val="left" w:pos="1270"/>
        </w:tabs>
        <w:ind w:left="0" w:right="3" w:firstLine="709"/>
        <w:jc w:val="both"/>
        <w:rPr>
          <w:sz w:val="28"/>
          <w:szCs w:val="28"/>
        </w:rPr>
      </w:pPr>
      <w:r w:rsidRPr="00D63B6B">
        <w:rPr>
          <w:sz w:val="28"/>
          <w:szCs w:val="28"/>
        </w:rPr>
        <w:t>целенаправленную</w:t>
      </w:r>
      <w:r w:rsidRPr="00D63B6B">
        <w:rPr>
          <w:spacing w:val="1"/>
          <w:sz w:val="28"/>
          <w:szCs w:val="28"/>
        </w:rPr>
        <w:t xml:space="preserve"> </w:t>
      </w:r>
      <w:r w:rsidRPr="00D63B6B">
        <w:rPr>
          <w:sz w:val="28"/>
          <w:szCs w:val="28"/>
        </w:rPr>
        <w:t>работу</w:t>
      </w:r>
      <w:r w:rsidRPr="00D63B6B">
        <w:rPr>
          <w:spacing w:val="1"/>
          <w:sz w:val="28"/>
          <w:szCs w:val="28"/>
        </w:rPr>
        <w:t xml:space="preserve"> </w:t>
      </w:r>
      <w:r w:rsidRPr="00D63B6B">
        <w:rPr>
          <w:sz w:val="28"/>
          <w:szCs w:val="28"/>
        </w:rPr>
        <w:t>над</w:t>
      </w:r>
      <w:r w:rsidRPr="00D63B6B">
        <w:rPr>
          <w:spacing w:val="1"/>
          <w:sz w:val="28"/>
          <w:szCs w:val="28"/>
        </w:rPr>
        <w:t xml:space="preserve"> </w:t>
      </w:r>
      <w:r w:rsidRPr="00D63B6B">
        <w:rPr>
          <w:sz w:val="28"/>
          <w:szCs w:val="28"/>
        </w:rPr>
        <w:t>совершенствованием</w:t>
      </w:r>
      <w:r w:rsidRPr="00D63B6B">
        <w:rPr>
          <w:spacing w:val="1"/>
          <w:sz w:val="28"/>
          <w:szCs w:val="28"/>
        </w:rPr>
        <w:t xml:space="preserve"> </w:t>
      </w:r>
      <w:r w:rsidRPr="00D63B6B">
        <w:rPr>
          <w:sz w:val="28"/>
          <w:szCs w:val="28"/>
        </w:rPr>
        <w:t>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p>
    <w:p w14:paraId="44930975" w14:textId="77777777" w:rsidR="00C37901" w:rsidRPr="00D63B6B" w:rsidRDefault="00C37901">
      <w:pPr>
        <w:pStyle w:val="a6"/>
        <w:numPr>
          <w:ilvl w:val="0"/>
          <w:numId w:val="7"/>
        </w:numPr>
        <w:tabs>
          <w:tab w:val="left" w:pos="1243"/>
        </w:tabs>
        <w:ind w:left="0" w:right="3" w:firstLine="709"/>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слаженности</w:t>
      </w:r>
      <w:r w:rsidRPr="00D63B6B">
        <w:rPr>
          <w:spacing w:val="1"/>
          <w:sz w:val="28"/>
          <w:szCs w:val="28"/>
        </w:rPr>
        <w:t xml:space="preserve"> </w:t>
      </w:r>
      <w:r w:rsidRPr="00D63B6B">
        <w:rPr>
          <w:sz w:val="28"/>
          <w:szCs w:val="28"/>
        </w:rPr>
        <w:t>комплексных</w:t>
      </w:r>
      <w:r w:rsidRPr="00D63B6B">
        <w:rPr>
          <w:spacing w:val="1"/>
          <w:sz w:val="28"/>
          <w:szCs w:val="28"/>
        </w:rPr>
        <w:t xml:space="preserve"> </w:t>
      </w:r>
      <w:r w:rsidRPr="00D63B6B">
        <w:rPr>
          <w:sz w:val="28"/>
          <w:szCs w:val="28"/>
        </w:rPr>
        <w:t>проявлений</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p>
    <w:p w14:paraId="14B327D0" w14:textId="51D241AD" w:rsidR="00C37901" w:rsidRPr="00D63B6B" w:rsidRDefault="00C37901" w:rsidP="00480FE9">
      <w:pPr>
        <w:pStyle w:val="a3"/>
        <w:ind w:left="0" w:right="3" w:firstLine="709"/>
        <w:jc w:val="both"/>
        <w:rPr>
          <w:sz w:val="28"/>
          <w:szCs w:val="28"/>
        </w:rPr>
      </w:pPr>
      <w:r w:rsidRPr="00D63B6B">
        <w:rPr>
          <w:sz w:val="28"/>
          <w:szCs w:val="28"/>
        </w:rPr>
        <w:t>В результате все, что было раздельно приобретено спортсменом в процессе воспитания отдельных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формирования</w:t>
      </w:r>
      <w:r w:rsidRPr="00D63B6B">
        <w:rPr>
          <w:spacing w:val="1"/>
          <w:sz w:val="28"/>
          <w:szCs w:val="28"/>
        </w:rPr>
        <w:t xml:space="preserve"> </w:t>
      </w:r>
      <w:r w:rsidRPr="00D63B6B">
        <w:rPr>
          <w:sz w:val="28"/>
          <w:szCs w:val="28"/>
        </w:rPr>
        <w:t>двигательных</w:t>
      </w:r>
      <w:r w:rsidRPr="00D63B6B">
        <w:rPr>
          <w:spacing w:val="1"/>
          <w:sz w:val="28"/>
          <w:szCs w:val="28"/>
        </w:rPr>
        <w:t xml:space="preserve"> </w:t>
      </w:r>
      <w:r w:rsidRPr="00D63B6B">
        <w:rPr>
          <w:sz w:val="28"/>
          <w:szCs w:val="28"/>
        </w:rPr>
        <w:t>действий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т.п.,</w:t>
      </w:r>
      <w:r w:rsidRPr="00D63B6B">
        <w:rPr>
          <w:spacing w:val="1"/>
          <w:sz w:val="28"/>
          <w:szCs w:val="28"/>
        </w:rPr>
        <w:t xml:space="preserve"> </w:t>
      </w:r>
      <w:r w:rsidRPr="00D63B6B">
        <w:rPr>
          <w:sz w:val="28"/>
          <w:szCs w:val="28"/>
        </w:rPr>
        <w:t>проявляется</w:t>
      </w:r>
      <w:r w:rsidRPr="00D63B6B">
        <w:rPr>
          <w:spacing w:val="1"/>
          <w:sz w:val="28"/>
          <w:szCs w:val="28"/>
        </w:rPr>
        <w:t xml:space="preserve"> </w:t>
      </w:r>
      <w:r w:rsidRPr="00D63B6B">
        <w:rPr>
          <w:sz w:val="28"/>
          <w:szCs w:val="28"/>
        </w:rPr>
        <w:t>целостно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игре.</w:t>
      </w:r>
      <w:r w:rsidRPr="00D63B6B">
        <w:rPr>
          <w:spacing w:val="1"/>
          <w:sz w:val="28"/>
          <w:szCs w:val="28"/>
        </w:rPr>
        <w:t xml:space="preserve"> </w:t>
      </w:r>
      <w:r w:rsidRPr="00D63B6B">
        <w:rPr>
          <w:sz w:val="28"/>
          <w:szCs w:val="28"/>
        </w:rPr>
        <w:t>Только</w:t>
      </w:r>
      <w:r w:rsidRPr="00D63B6B">
        <w:rPr>
          <w:spacing w:val="1"/>
          <w:sz w:val="28"/>
          <w:szCs w:val="28"/>
        </w:rPr>
        <w:t xml:space="preserve"> </w:t>
      </w:r>
      <w:r w:rsidRPr="00D63B6B">
        <w:rPr>
          <w:sz w:val="28"/>
          <w:szCs w:val="28"/>
        </w:rPr>
        <w:t>целостное,</w:t>
      </w:r>
      <w:r w:rsidRPr="00D63B6B">
        <w:rPr>
          <w:spacing w:val="1"/>
          <w:sz w:val="28"/>
          <w:szCs w:val="28"/>
        </w:rPr>
        <w:t xml:space="preserve"> </w:t>
      </w:r>
      <w:r w:rsidRPr="00D63B6B">
        <w:rPr>
          <w:sz w:val="28"/>
          <w:szCs w:val="28"/>
        </w:rPr>
        <w:t>многократное</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соревновательного</w:t>
      </w:r>
      <w:r w:rsidRPr="00D63B6B">
        <w:rPr>
          <w:spacing w:val="1"/>
          <w:sz w:val="28"/>
          <w:szCs w:val="28"/>
        </w:rPr>
        <w:t xml:space="preserve"> </w:t>
      </w:r>
      <w:r w:rsidRPr="00D63B6B">
        <w:rPr>
          <w:sz w:val="28"/>
          <w:szCs w:val="28"/>
        </w:rPr>
        <w:t>упражнения</w:t>
      </w:r>
      <w:r w:rsidRPr="00D63B6B">
        <w:rPr>
          <w:spacing w:val="1"/>
          <w:sz w:val="28"/>
          <w:szCs w:val="28"/>
        </w:rPr>
        <w:t xml:space="preserve"> </w:t>
      </w:r>
      <w:r w:rsidRPr="00D63B6B">
        <w:rPr>
          <w:sz w:val="28"/>
          <w:szCs w:val="28"/>
        </w:rPr>
        <w:t>обеспечивает</w:t>
      </w:r>
      <w:r w:rsidRPr="00D63B6B">
        <w:rPr>
          <w:spacing w:val="1"/>
          <w:sz w:val="28"/>
          <w:szCs w:val="28"/>
        </w:rPr>
        <w:t xml:space="preserve"> </w:t>
      </w:r>
      <w:r w:rsidRPr="00D63B6B">
        <w:rPr>
          <w:sz w:val="28"/>
          <w:szCs w:val="28"/>
        </w:rPr>
        <w:t>развитие 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компонентов</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строгом</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Основным</w:t>
      </w:r>
      <w:r w:rsidRPr="00D63B6B">
        <w:rPr>
          <w:spacing w:val="1"/>
          <w:sz w:val="28"/>
          <w:szCs w:val="28"/>
        </w:rPr>
        <w:t xml:space="preserve"> </w:t>
      </w:r>
      <w:r w:rsidRPr="00D63B6B">
        <w:rPr>
          <w:sz w:val="28"/>
          <w:szCs w:val="28"/>
        </w:rPr>
        <w:t>средством</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является</w:t>
      </w:r>
      <w:r w:rsidRPr="00D63B6B">
        <w:rPr>
          <w:spacing w:val="1"/>
          <w:sz w:val="28"/>
          <w:szCs w:val="28"/>
        </w:rPr>
        <w:t xml:space="preserve"> </w:t>
      </w:r>
      <w:r w:rsidRPr="00D63B6B">
        <w:rPr>
          <w:sz w:val="28"/>
          <w:szCs w:val="28"/>
        </w:rPr>
        <w:t>выполнение</w:t>
      </w:r>
      <w:r w:rsidRPr="00D63B6B">
        <w:rPr>
          <w:spacing w:val="1"/>
          <w:sz w:val="28"/>
          <w:szCs w:val="28"/>
        </w:rPr>
        <w:t xml:space="preserve"> </w:t>
      </w:r>
      <w:r w:rsidRPr="00D63B6B">
        <w:rPr>
          <w:sz w:val="28"/>
          <w:szCs w:val="28"/>
        </w:rPr>
        <w:t>соревновательных</w:t>
      </w:r>
      <w:r w:rsidRPr="00D63B6B">
        <w:rPr>
          <w:spacing w:val="1"/>
          <w:sz w:val="28"/>
          <w:szCs w:val="28"/>
        </w:rPr>
        <w:t xml:space="preserve"> </w:t>
      </w:r>
      <w:r w:rsidRPr="00D63B6B">
        <w:rPr>
          <w:sz w:val="28"/>
          <w:szCs w:val="28"/>
        </w:rPr>
        <w:t>упражнений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условиях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различного</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играх,</w:t>
      </w:r>
      <w:r w:rsidRPr="00D63B6B">
        <w:rPr>
          <w:spacing w:val="1"/>
          <w:sz w:val="28"/>
          <w:szCs w:val="28"/>
        </w:rPr>
        <w:t xml:space="preserve"> </w:t>
      </w:r>
      <w:r w:rsidRPr="00D63B6B">
        <w:rPr>
          <w:sz w:val="28"/>
          <w:szCs w:val="28"/>
        </w:rPr>
        <w:t>чтобы</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хорошо,</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играть</w:t>
      </w:r>
      <w:r w:rsidRPr="00D63B6B">
        <w:rPr>
          <w:spacing w:val="1"/>
          <w:sz w:val="28"/>
          <w:szCs w:val="28"/>
        </w:rPr>
        <w:t xml:space="preserve"> </w:t>
      </w:r>
      <w:r w:rsidRPr="00D63B6B">
        <w:rPr>
          <w:sz w:val="28"/>
          <w:szCs w:val="28"/>
        </w:rPr>
        <w:t>много.</w:t>
      </w:r>
      <w:r w:rsidRPr="00D63B6B">
        <w:rPr>
          <w:spacing w:val="1"/>
          <w:sz w:val="28"/>
          <w:szCs w:val="28"/>
        </w:rPr>
        <w:t xml:space="preserve"> </w:t>
      </w:r>
      <w:r w:rsidRPr="00D63B6B">
        <w:rPr>
          <w:sz w:val="28"/>
          <w:szCs w:val="28"/>
        </w:rPr>
        <w:t>Никакие</w:t>
      </w:r>
      <w:r w:rsidRPr="00D63B6B">
        <w:rPr>
          <w:spacing w:val="1"/>
          <w:sz w:val="28"/>
          <w:szCs w:val="28"/>
        </w:rPr>
        <w:t xml:space="preserve"> </w:t>
      </w:r>
      <w:r w:rsidRPr="00D63B6B">
        <w:rPr>
          <w:sz w:val="28"/>
          <w:szCs w:val="28"/>
        </w:rPr>
        <w:t>специальные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дополнительные</w:t>
      </w:r>
      <w:r w:rsidRPr="00D63B6B">
        <w:rPr>
          <w:spacing w:val="12"/>
          <w:sz w:val="28"/>
          <w:szCs w:val="28"/>
        </w:rPr>
        <w:t xml:space="preserve"> </w:t>
      </w:r>
      <w:r w:rsidRPr="00D63B6B">
        <w:rPr>
          <w:sz w:val="28"/>
          <w:szCs w:val="28"/>
        </w:rPr>
        <w:t>упражнения</w:t>
      </w:r>
      <w:r w:rsidRPr="00D63B6B">
        <w:rPr>
          <w:spacing w:val="8"/>
          <w:sz w:val="28"/>
          <w:szCs w:val="28"/>
        </w:rPr>
        <w:t xml:space="preserve"> </w:t>
      </w:r>
      <w:r w:rsidRPr="00D63B6B">
        <w:rPr>
          <w:sz w:val="28"/>
          <w:szCs w:val="28"/>
        </w:rPr>
        <w:t>на</w:t>
      </w:r>
      <w:r w:rsidRPr="00D63B6B">
        <w:rPr>
          <w:spacing w:val="10"/>
          <w:sz w:val="28"/>
          <w:szCs w:val="28"/>
        </w:rPr>
        <w:t xml:space="preserve"> </w:t>
      </w:r>
      <w:r w:rsidRPr="00D63B6B">
        <w:rPr>
          <w:sz w:val="28"/>
          <w:szCs w:val="28"/>
        </w:rPr>
        <w:t>технику,</w:t>
      </w:r>
      <w:r w:rsidRPr="00D63B6B">
        <w:rPr>
          <w:spacing w:val="11"/>
          <w:sz w:val="28"/>
          <w:szCs w:val="28"/>
        </w:rPr>
        <w:t xml:space="preserve"> </w:t>
      </w:r>
      <w:r w:rsidRPr="00D63B6B">
        <w:rPr>
          <w:sz w:val="28"/>
          <w:szCs w:val="28"/>
        </w:rPr>
        <w:t>силу,</w:t>
      </w:r>
      <w:r w:rsidRPr="00D63B6B">
        <w:rPr>
          <w:spacing w:val="11"/>
          <w:sz w:val="28"/>
          <w:szCs w:val="28"/>
        </w:rPr>
        <w:t xml:space="preserve"> </w:t>
      </w:r>
      <w:r w:rsidRPr="00D63B6B">
        <w:rPr>
          <w:sz w:val="28"/>
          <w:szCs w:val="28"/>
        </w:rPr>
        <w:t>быстроту</w:t>
      </w:r>
      <w:r w:rsidRPr="00D63B6B">
        <w:rPr>
          <w:spacing w:val="4"/>
          <w:sz w:val="28"/>
          <w:szCs w:val="28"/>
        </w:rPr>
        <w:t xml:space="preserve"> </w:t>
      </w:r>
      <w:r w:rsidRPr="00D63B6B">
        <w:rPr>
          <w:sz w:val="28"/>
          <w:szCs w:val="28"/>
        </w:rPr>
        <w:t>и</w:t>
      </w:r>
      <w:r w:rsidRPr="00D63B6B">
        <w:rPr>
          <w:spacing w:val="12"/>
          <w:sz w:val="28"/>
          <w:szCs w:val="28"/>
        </w:rPr>
        <w:t xml:space="preserve"> </w:t>
      </w:r>
      <w:r w:rsidRPr="00D63B6B">
        <w:rPr>
          <w:sz w:val="28"/>
          <w:szCs w:val="28"/>
        </w:rPr>
        <w:t>т.п.</w:t>
      </w:r>
      <w:r w:rsidRPr="00D63B6B">
        <w:rPr>
          <w:spacing w:val="11"/>
          <w:sz w:val="28"/>
          <w:szCs w:val="28"/>
        </w:rPr>
        <w:t xml:space="preserve"> </w:t>
      </w:r>
      <w:r w:rsidRPr="00D63B6B">
        <w:rPr>
          <w:sz w:val="28"/>
          <w:szCs w:val="28"/>
        </w:rPr>
        <w:t>не</w:t>
      </w:r>
      <w:r w:rsidRPr="00D63B6B">
        <w:rPr>
          <w:spacing w:val="10"/>
          <w:sz w:val="28"/>
          <w:szCs w:val="28"/>
        </w:rPr>
        <w:t xml:space="preserve"> </w:t>
      </w:r>
      <w:r w:rsidRPr="00D63B6B">
        <w:rPr>
          <w:sz w:val="28"/>
          <w:szCs w:val="28"/>
        </w:rPr>
        <w:t>могут</w:t>
      </w:r>
      <w:r w:rsidRPr="00D63B6B">
        <w:rPr>
          <w:spacing w:val="11"/>
          <w:sz w:val="28"/>
          <w:szCs w:val="28"/>
        </w:rPr>
        <w:t xml:space="preserve"> </w:t>
      </w:r>
      <w:r w:rsidRPr="00D63B6B">
        <w:rPr>
          <w:sz w:val="28"/>
          <w:szCs w:val="28"/>
        </w:rPr>
        <w:t>заменить</w:t>
      </w:r>
      <w:r w:rsidRPr="00D63B6B">
        <w:rPr>
          <w:spacing w:val="12"/>
          <w:sz w:val="28"/>
          <w:szCs w:val="28"/>
        </w:rPr>
        <w:t xml:space="preserve"> </w:t>
      </w:r>
      <w:r w:rsidRPr="00D63B6B">
        <w:rPr>
          <w:sz w:val="28"/>
          <w:szCs w:val="28"/>
        </w:rPr>
        <w:t>тренировочных</w:t>
      </w:r>
      <w:r w:rsidRPr="00D63B6B">
        <w:rPr>
          <w:spacing w:val="-57"/>
          <w:sz w:val="28"/>
          <w:szCs w:val="28"/>
        </w:rPr>
        <w:t xml:space="preserve"> </w:t>
      </w:r>
      <w:r w:rsidRPr="00D63B6B">
        <w:rPr>
          <w:sz w:val="28"/>
          <w:szCs w:val="28"/>
        </w:rPr>
        <w:t>и соревновательных игр. Только в играх полностью раскрываются все возможности спортсменов,</w:t>
      </w:r>
      <w:r w:rsidRPr="00D63B6B">
        <w:rPr>
          <w:spacing w:val="1"/>
          <w:sz w:val="28"/>
          <w:szCs w:val="28"/>
        </w:rPr>
        <w:t xml:space="preserve"> </w:t>
      </w:r>
      <w:r w:rsidRPr="00D63B6B">
        <w:rPr>
          <w:sz w:val="28"/>
          <w:szCs w:val="28"/>
        </w:rPr>
        <w:t>налаживаются и закрепляется взаимосвязь и взаимопонимание между ними, совершенствуется</w:t>
      </w:r>
      <w:r w:rsidRPr="00D63B6B">
        <w:rPr>
          <w:spacing w:val="1"/>
          <w:sz w:val="28"/>
          <w:szCs w:val="28"/>
        </w:rPr>
        <w:t xml:space="preserve"> </w:t>
      </w:r>
      <w:r w:rsidRPr="00D63B6B">
        <w:rPr>
          <w:sz w:val="28"/>
          <w:szCs w:val="28"/>
        </w:rPr>
        <w:t>технико-тактическое</w:t>
      </w:r>
      <w:r w:rsidRPr="00D63B6B">
        <w:rPr>
          <w:spacing w:val="1"/>
          <w:sz w:val="28"/>
          <w:szCs w:val="28"/>
        </w:rPr>
        <w:t xml:space="preserve"> </w:t>
      </w:r>
      <w:r w:rsidRPr="00D63B6B">
        <w:rPr>
          <w:sz w:val="28"/>
          <w:szCs w:val="28"/>
        </w:rPr>
        <w:t>мастерство,</w:t>
      </w:r>
      <w:r w:rsidRPr="00D63B6B">
        <w:rPr>
          <w:spacing w:val="1"/>
          <w:sz w:val="28"/>
          <w:szCs w:val="28"/>
        </w:rPr>
        <w:t xml:space="preserve"> </w:t>
      </w:r>
      <w:r w:rsidRPr="00D63B6B">
        <w:rPr>
          <w:sz w:val="28"/>
          <w:szCs w:val="28"/>
        </w:rPr>
        <w:t>моральная,</w:t>
      </w:r>
      <w:r w:rsidRPr="00D63B6B">
        <w:rPr>
          <w:spacing w:val="1"/>
          <w:sz w:val="28"/>
          <w:szCs w:val="28"/>
        </w:rPr>
        <w:t xml:space="preserve"> </w:t>
      </w:r>
      <w:r w:rsidRPr="00D63B6B">
        <w:rPr>
          <w:sz w:val="28"/>
          <w:szCs w:val="28"/>
        </w:rPr>
        <w:t>волевая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специальная</w:t>
      </w:r>
      <w:r w:rsidRPr="00D63B6B">
        <w:rPr>
          <w:spacing w:val="61"/>
          <w:sz w:val="28"/>
          <w:szCs w:val="28"/>
        </w:rPr>
        <w:t xml:space="preserve"> </w:t>
      </w:r>
      <w:r w:rsidRPr="00D63B6B">
        <w:rPr>
          <w:sz w:val="28"/>
          <w:szCs w:val="28"/>
        </w:rPr>
        <w:t>психическая</w:t>
      </w:r>
      <w:r w:rsidRPr="00D63B6B">
        <w:rPr>
          <w:spacing w:val="1"/>
          <w:sz w:val="28"/>
          <w:szCs w:val="28"/>
        </w:rPr>
        <w:t xml:space="preserve"> </w:t>
      </w:r>
      <w:r w:rsidRPr="00D63B6B">
        <w:rPr>
          <w:sz w:val="28"/>
          <w:szCs w:val="28"/>
        </w:rPr>
        <w:t>подготовленность игроков. В задачу проведения тренировочных игр, максимально приближенных</w:t>
      </w:r>
      <w:r w:rsidRPr="00D63B6B">
        <w:rPr>
          <w:spacing w:val="1"/>
          <w:sz w:val="28"/>
          <w:szCs w:val="28"/>
        </w:rPr>
        <w:t xml:space="preserve"> </w:t>
      </w:r>
      <w:r w:rsidRPr="00D63B6B">
        <w:rPr>
          <w:sz w:val="28"/>
          <w:szCs w:val="28"/>
        </w:rPr>
        <w:t>к</w:t>
      </w:r>
      <w:r w:rsidRPr="00D63B6B">
        <w:rPr>
          <w:spacing w:val="16"/>
          <w:sz w:val="28"/>
          <w:szCs w:val="28"/>
        </w:rPr>
        <w:t xml:space="preserve"> </w:t>
      </w:r>
      <w:r w:rsidRPr="00D63B6B">
        <w:rPr>
          <w:sz w:val="28"/>
          <w:szCs w:val="28"/>
        </w:rPr>
        <w:t>официальным</w:t>
      </w:r>
      <w:r w:rsidRPr="00D63B6B">
        <w:rPr>
          <w:spacing w:val="14"/>
          <w:sz w:val="28"/>
          <w:szCs w:val="28"/>
        </w:rPr>
        <w:t xml:space="preserve"> </w:t>
      </w:r>
      <w:r w:rsidRPr="00D63B6B">
        <w:rPr>
          <w:sz w:val="28"/>
          <w:szCs w:val="28"/>
        </w:rPr>
        <w:t>соревновательным,</w:t>
      </w:r>
      <w:r w:rsidRPr="00D63B6B">
        <w:rPr>
          <w:spacing w:val="15"/>
          <w:sz w:val="28"/>
          <w:szCs w:val="28"/>
        </w:rPr>
        <w:t xml:space="preserve"> </w:t>
      </w:r>
      <w:r w:rsidRPr="00D63B6B">
        <w:rPr>
          <w:sz w:val="28"/>
          <w:szCs w:val="28"/>
        </w:rPr>
        <w:t>входят</w:t>
      </w:r>
      <w:r w:rsidRPr="00D63B6B">
        <w:rPr>
          <w:spacing w:val="16"/>
          <w:sz w:val="28"/>
          <w:szCs w:val="28"/>
        </w:rPr>
        <w:t xml:space="preserve"> </w:t>
      </w:r>
      <w:r w:rsidRPr="00D63B6B">
        <w:rPr>
          <w:sz w:val="28"/>
          <w:szCs w:val="28"/>
        </w:rPr>
        <w:t>закрепление</w:t>
      </w:r>
      <w:r w:rsidRPr="00D63B6B">
        <w:rPr>
          <w:spacing w:val="15"/>
          <w:sz w:val="28"/>
          <w:szCs w:val="28"/>
        </w:rPr>
        <w:t xml:space="preserve"> </w:t>
      </w:r>
      <w:r w:rsidRPr="00D63B6B">
        <w:rPr>
          <w:sz w:val="28"/>
          <w:szCs w:val="28"/>
        </w:rPr>
        <w:t>технико-тактических</w:t>
      </w:r>
      <w:r w:rsidRPr="00D63B6B">
        <w:rPr>
          <w:spacing w:val="18"/>
          <w:sz w:val="28"/>
          <w:szCs w:val="28"/>
        </w:rPr>
        <w:t xml:space="preserve"> </w:t>
      </w:r>
      <w:r w:rsidRPr="00D63B6B">
        <w:rPr>
          <w:sz w:val="28"/>
          <w:szCs w:val="28"/>
        </w:rPr>
        <w:t>действий, разученных ранее в индивидуальных, групповых и командных упражнениях, воссоздание условий</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борьбы,</w:t>
      </w:r>
      <w:r w:rsidRPr="00D63B6B">
        <w:rPr>
          <w:spacing w:val="1"/>
          <w:sz w:val="28"/>
          <w:szCs w:val="28"/>
        </w:rPr>
        <w:t xml:space="preserve"> </w:t>
      </w:r>
      <w:r w:rsidRPr="00D63B6B">
        <w:rPr>
          <w:sz w:val="28"/>
          <w:szCs w:val="28"/>
        </w:rPr>
        <w:t>моделирование</w:t>
      </w:r>
      <w:r w:rsidRPr="00D63B6B">
        <w:rPr>
          <w:spacing w:val="1"/>
          <w:sz w:val="28"/>
          <w:szCs w:val="28"/>
        </w:rPr>
        <w:t xml:space="preserve"> </w:t>
      </w:r>
      <w:r w:rsidRPr="00D63B6B">
        <w:rPr>
          <w:sz w:val="28"/>
          <w:szCs w:val="28"/>
        </w:rPr>
        <w:t>встреч</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предстоящим</w:t>
      </w:r>
      <w:r w:rsidRPr="00D63B6B">
        <w:rPr>
          <w:spacing w:val="1"/>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подготовка</w:t>
      </w:r>
      <w:r w:rsidRPr="00D63B6B">
        <w:rPr>
          <w:spacing w:val="1"/>
          <w:sz w:val="28"/>
          <w:szCs w:val="28"/>
        </w:rPr>
        <w:t xml:space="preserve"> </w:t>
      </w:r>
      <w:r w:rsidRPr="00D63B6B">
        <w:rPr>
          <w:sz w:val="28"/>
          <w:szCs w:val="28"/>
        </w:rPr>
        <w:t>запасных</w:t>
      </w:r>
      <w:r w:rsidRPr="00D63B6B">
        <w:rPr>
          <w:spacing w:val="1"/>
          <w:sz w:val="28"/>
          <w:szCs w:val="28"/>
        </w:rPr>
        <w:t xml:space="preserve"> </w:t>
      </w:r>
      <w:r w:rsidRPr="00D63B6B">
        <w:rPr>
          <w:sz w:val="28"/>
          <w:szCs w:val="28"/>
        </w:rPr>
        <w:t>игроков</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основном</w:t>
      </w:r>
      <w:r w:rsidRPr="00D63B6B">
        <w:rPr>
          <w:spacing w:val="1"/>
          <w:sz w:val="28"/>
          <w:szCs w:val="28"/>
        </w:rPr>
        <w:t xml:space="preserve"> </w:t>
      </w:r>
      <w:r w:rsidRPr="00D63B6B">
        <w:rPr>
          <w:sz w:val="28"/>
          <w:szCs w:val="28"/>
        </w:rPr>
        <w:t>составе.</w:t>
      </w:r>
      <w:r w:rsidRPr="00D63B6B">
        <w:rPr>
          <w:spacing w:val="1"/>
          <w:sz w:val="28"/>
          <w:szCs w:val="28"/>
        </w:rPr>
        <w:t xml:space="preserve"> </w:t>
      </w:r>
      <w:r w:rsidRPr="00D63B6B">
        <w:rPr>
          <w:sz w:val="28"/>
          <w:szCs w:val="28"/>
        </w:rPr>
        <w:t>Одной</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спортивных играх является проведение тренировочных игр с моделированием стиля тактических</w:t>
      </w:r>
      <w:r w:rsidRPr="00D63B6B">
        <w:rPr>
          <w:spacing w:val="1"/>
          <w:sz w:val="28"/>
          <w:szCs w:val="28"/>
        </w:rPr>
        <w:t xml:space="preserve"> </w:t>
      </w:r>
      <w:r w:rsidRPr="00D63B6B">
        <w:rPr>
          <w:sz w:val="28"/>
          <w:szCs w:val="28"/>
        </w:rPr>
        <w:t>способов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средств</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игры</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соперником,</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которым</w:t>
      </w:r>
      <w:r w:rsidRPr="00D63B6B">
        <w:rPr>
          <w:spacing w:val="1"/>
          <w:sz w:val="28"/>
          <w:szCs w:val="28"/>
        </w:rPr>
        <w:t xml:space="preserve"> </w:t>
      </w:r>
      <w:r w:rsidRPr="00D63B6B">
        <w:rPr>
          <w:sz w:val="28"/>
          <w:szCs w:val="28"/>
        </w:rPr>
        <w:t>предстоит</w:t>
      </w:r>
      <w:r w:rsidRPr="00D63B6B">
        <w:rPr>
          <w:spacing w:val="1"/>
          <w:sz w:val="28"/>
          <w:szCs w:val="28"/>
        </w:rPr>
        <w:t xml:space="preserve"> </w:t>
      </w:r>
      <w:r w:rsidRPr="00D63B6B">
        <w:rPr>
          <w:sz w:val="28"/>
          <w:szCs w:val="28"/>
        </w:rPr>
        <w:t>встреча.</w:t>
      </w:r>
      <w:r w:rsidRPr="00D63B6B">
        <w:rPr>
          <w:spacing w:val="1"/>
          <w:sz w:val="28"/>
          <w:szCs w:val="28"/>
        </w:rPr>
        <w:t xml:space="preserve"> </w:t>
      </w:r>
      <w:r w:rsidRPr="00D63B6B">
        <w:rPr>
          <w:sz w:val="28"/>
          <w:szCs w:val="28"/>
        </w:rPr>
        <w:t>Решают</w:t>
      </w:r>
      <w:r w:rsidRPr="00D63B6B">
        <w:rPr>
          <w:spacing w:val="1"/>
          <w:sz w:val="28"/>
          <w:szCs w:val="28"/>
        </w:rPr>
        <w:t xml:space="preserve"> </w:t>
      </w:r>
      <w:r w:rsidRPr="00D63B6B">
        <w:rPr>
          <w:sz w:val="28"/>
          <w:szCs w:val="28"/>
        </w:rPr>
        <w:t>ее</w:t>
      </w:r>
      <w:r w:rsidRPr="00D63B6B">
        <w:rPr>
          <w:spacing w:val="1"/>
          <w:sz w:val="28"/>
          <w:szCs w:val="28"/>
        </w:rPr>
        <w:t xml:space="preserve"> </w:t>
      </w:r>
      <w:r w:rsidRPr="00D63B6B">
        <w:rPr>
          <w:sz w:val="28"/>
          <w:szCs w:val="28"/>
        </w:rPr>
        <w:t>следующим</w:t>
      </w:r>
      <w:r w:rsidRPr="00D63B6B">
        <w:rPr>
          <w:spacing w:val="1"/>
          <w:sz w:val="28"/>
          <w:szCs w:val="28"/>
        </w:rPr>
        <w:t xml:space="preserve"> </w:t>
      </w:r>
      <w:r w:rsidRPr="00D63B6B">
        <w:rPr>
          <w:sz w:val="28"/>
          <w:szCs w:val="28"/>
        </w:rPr>
        <w:t>образом</w:t>
      </w:r>
      <w:r w:rsidR="00220079" w:rsidRPr="00D63B6B">
        <w:rPr>
          <w:sz w:val="28"/>
          <w:szCs w:val="28"/>
        </w:rPr>
        <w:t>:</w:t>
      </w:r>
      <w:r w:rsidR="00D0701C">
        <w:rPr>
          <w:sz w:val="28"/>
          <w:szCs w:val="28"/>
        </w:rPr>
        <w:t xml:space="preserve"> </w:t>
      </w:r>
      <w:r w:rsidR="00220079" w:rsidRPr="00D63B6B">
        <w:rPr>
          <w:sz w:val="28"/>
          <w:szCs w:val="28"/>
        </w:rPr>
        <w:t>н</w:t>
      </w:r>
      <w:r w:rsidRPr="00D63B6B">
        <w:rPr>
          <w:sz w:val="28"/>
          <w:szCs w:val="28"/>
        </w:rPr>
        <w:t>а</w:t>
      </w:r>
      <w:r w:rsidRPr="00D63B6B">
        <w:rPr>
          <w:spacing w:val="1"/>
          <w:sz w:val="28"/>
          <w:szCs w:val="28"/>
        </w:rPr>
        <w:t xml:space="preserve"> </w:t>
      </w:r>
      <w:r w:rsidRPr="00D63B6B">
        <w:rPr>
          <w:sz w:val="28"/>
          <w:szCs w:val="28"/>
        </w:rPr>
        <w:t>основании</w:t>
      </w:r>
      <w:r w:rsidRPr="00D63B6B">
        <w:rPr>
          <w:spacing w:val="1"/>
          <w:sz w:val="28"/>
          <w:szCs w:val="28"/>
        </w:rPr>
        <w:t xml:space="preserve"> </w:t>
      </w:r>
      <w:r w:rsidRPr="00D63B6B">
        <w:rPr>
          <w:sz w:val="28"/>
          <w:szCs w:val="28"/>
        </w:rPr>
        <w:t>предварительной</w:t>
      </w:r>
      <w:r w:rsidRPr="00D63B6B">
        <w:rPr>
          <w:spacing w:val="1"/>
          <w:sz w:val="28"/>
          <w:szCs w:val="28"/>
        </w:rPr>
        <w:t xml:space="preserve"> </w:t>
      </w:r>
      <w:r w:rsidRPr="00D63B6B">
        <w:rPr>
          <w:sz w:val="28"/>
          <w:szCs w:val="28"/>
        </w:rPr>
        <w:t>информации,</w:t>
      </w:r>
      <w:r w:rsidRPr="00D63B6B">
        <w:rPr>
          <w:spacing w:val="1"/>
          <w:sz w:val="28"/>
          <w:szCs w:val="28"/>
        </w:rPr>
        <w:t xml:space="preserve"> </w:t>
      </w:r>
      <w:r w:rsidRPr="00D63B6B">
        <w:rPr>
          <w:sz w:val="28"/>
          <w:szCs w:val="28"/>
        </w:rPr>
        <w:t>полученной</w:t>
      </w:r>
      <w:r w:rsidRPr="00D63B6B">
        <w:rPr>
          <w:spacing w:val="1"/>
          <w:sz w:val="28"/>
          <w:szCs w:val="28"/>
        </w:rPr>
        <w:t xml:space="preserve"> </w:t>
      </w:r>
      <w:r w:rsidRPr="00D63B6B">
        <w:rPr>
          <w:sz w:val="28"/>
          <w:szCs w:val="28"/>
        </w:rPr>
        <w:t>при</w:t>
      </w:r>
      <w:r w:rsidRPr="00D63B6B">
        <w:rPr>
          <w:spacing w:val="1"/>
          <w:sz w:val="28"/>
          <w:szCs w:val="28"/>
        </w:rPr>
        <w:t xml:space="preserve"> </w:t>
      </w:r>
      <w:r w:rsidRPr="00D63B6B">
        <w:rPr>
          <w:sz w:val="28"/>
          <w:szCs w:val="28"/>
        </w:rPr>
        <w:t>непосредственных</w:t>
      </w:r>
      <w:r w:rsidRPr="00D63B6B">
        <w:rPr>
          <w:spacing w:val="1"/>
          <w:sz w:val="28"/>
          <w:szCs w:val="28"/>
        </w:rPr>
        <w:t xml:space="preserve"> </w:t>
      </w:r>
      <w:r w:rsidRPr="00D63B6B">
        <w:rPr>
          <w:sz w:val="28"/>
          <w:szCs w:val="28"/>
        </w:rPr>
        <w:t>наблюдениях</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помощью</w:t>
      </w:r>
      <w:r w:rsidRPr="00D63B6B">
        <w:rPr>
          <w:spacing w:val="1"/>
          <w:sz w:val="28"/>
          <w:szCs w:val="28"/>
        </w:rPr>
        <w:t xml:space="preserve"> </w:t>
      </w:r>
      <w:r w:rsidRPr="00D63B6B">
        <w:rPr>
          <w:sz w:val="28"/>
          <w:szCs w:val="28"/>
        </w:rPr>
        <w:t>фото-,</w:t>
      </w:r>
      <w:r w:rsidRPr="00D63B6B">
        <w:rPr>
          <w:spacing w:val="1"/>
          <w:sz w:val="28"/>
          <w:szCs w:val="28"/>
        </w:rPr>
        <w:t xml:space="preserve"> </w:t>
      </w:r>
      <w:r w:rsidRPr="00D63B6B">
        <w:rPr>
          <w:sz w:val="28"/>
          <w:szCs w:val="28"/>
        </w:rPr>
        <w:t>кино-,</w:t>
      </w:r>
      <w:r w:rsidRPr="00D63B6B">
        <w:rPr>
          <w:spacing w:val="1"/>
          <w:sz w:val="28"/>
          <w:szCs w:val="28"/>
        </w:rPr>
        <w:t xml:space="preserve"> </w:t>
      </w:r>
      <w:r w:rsidRPr="00D63B6B">
        <w:rPr>
          <w:sz w:val="28"/>
          <w:szCs w:val="28"/>
        </w:rPr>
        <w:t>видеоматериалов,</w:t>
      </w:r>
      <w:r w:rsidRPr="00D63B6B">
        <w:rPr>
          <w:spacing w:val="1"/>
          <w:sz w:val="28"/>
          <w:szCs w:val="28"/>
        </w:rPr>
        <w:t xml:space="preserve"> </w:t>
      </w:r>
      <w:r w:rsidRPr="00D63B6B">
        <w:rPr>
          <w:sz w:val="28"/>
          <w:szCs w:val="28"/>
        </w:rPr>
        <w:t>выявляют</w:t>
      </w:r>
      <w:r w:rsidRPr="00D63B6B">
        <w:rPr>
          <w:spacing w:val="1"/>
          <w:sz w:val="28"/>
          <w:szCs w:val="28"/>
        </w:rPr>
        <w:t xml:space="preserve"> </w:t>
      </w:r>
      <w:r w:rsidRPr="00D63B6B">
        <w:rPr>
          <w:sz w:val="28"/>
          <w:szCs w:val="28"/>
        </w:rPr>
        <w:t>основные тактические действия и стиль ведения противника. При этом определяют эффективные</w:t>
      </w:r>
      <w:r w:rsidRPr="00D63B6B">
        <w:rPr>
          <w:spacing w:val="1"/>
          <w:sz w:val="28"/>
          <w:szCs w:val="28"/>
        </w:rPr>
        <w:t xml:space="preserve"> </w:t>
      </w:r>
      <w:r w:rsidRPr="00D63B6B">
        <w:rPr>
          <w:sz w:val="28"/>
          <w:szCs w:val="28"/>
        </w:rPr>
        <w:t>тактические комбинации, применяемые соперником, его манеру атаковать, излюбленные способы</w:t>
      </w:r>
      <w:r w:rsidRPr="00D63B6B">
        <w:rPr>
          <w:spacing w:val="1"/>
          <w:sz w:val="28"/>
          <w:szCs w:val="28"/>
        </w:rPr>
        <w:t xml:space="preserve"> </w:t>
      </w:r>
      <w:r w:rsidR="00220079" w:rsidRPr="00D63B6B">
        <w:rPr>
          <w:sz w:val="28"/>
          <w:szCs w:val="28"/>
        </w:rPr>
        <w:t>финиширования и т.д.</w:t>
      </w:r>
      <w:r w:rsidRPr="00D63B6B">
        <w:rPr>
          <w:sz w:val="28"/>
          <w:szCs w:val="28"/>
        </w:rPr>
        <w:t xml:space="preserve"> Выявляют и слабые стороны в игре соперника: наиболее уязвимые зоны</w:t>
      </w:r>
      <w:r w:rsidRPr="00D63B6B">
        <w:rPr>
          <w:spacing w:val="1"/>
          <w:sz w:val="28"/>
          <w:szCs w:val="28"/>
        </w:rPr>
        <w:t xml:space="preserve"> </w:t>
      </w:r>
      <w:r w:rsidRPr="00D63B6B">
        <w:rPr>
          <w:sz w:val="28"/>
          <w:szCs w:val="28"/>
        </w:rPr>
        <w:t>площадки, ошибки при приеме мяча с подачи, и т. д. Учитываются также излюбленный темп</w:t>
      </w:r>
      <w:r w:rsidRPr="00D63B6B">
        <w:rPr>
          <w:spacing w:val="1"/>
          <w:sz w:val="28"/>
          <w:szCs w:val="28"/>
        </w:rPr>
        <w:t xml:space="preserve"> </w:t>
      </w:r>
      <w:r w:rsidRPr="00D63B6B">
        <w:rPr>
          <w:sz w:val="28"/>
          <w:szCs w:val="28"/>
        </w:rPr>
        <w:t>ведения</w:t>
      </w:r>
      <w:r w:rsidRPr="00D63B6B">
        <w:rPr>
          <w:spacing w:val="1"/>
          <w:sz w:val="28"/>
          <w:szCs w:val="28"/>
        </w:rPr>
        <w:t xml:space="preserve"> </w:t>
      </w:r>
      <w:r w:rsidRPr="00D63B6B">
        <w:rPr>
          <w:sz w:val="28"/>
          <w:szCs w:val="28"/>
        </w:rPr>
        <w:t>соперника,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боеспособность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решающие</w:t>
      </w:r>
      <w:r w:rsidRPr="00D63B6B">
        <w:rPr>
          <w:spacing w:val="1"/>
          <w:sz w:val="28"/>
          <w:szCs w:val="28"/>
        </w:rPr>
        <w:t xml:space="preserve"> </w:t>
      </w:r>
      <w:r w:rsidRPr="00D63B6B">
        <w:rPr>
          <w:sz w:val="28"/>
          <w:szCs w:val="28"/>
        </w:rPr>
        <w:t>моменты</w:t>
      </w:r>
      <w:r w:rsidRPr="00D63B6B">
        <w:rPr>
          <w:spacing w:val="1"/>
          <w:sz w:val="28"/>
          <w:szCs w:val="28"/>
        </w:rPr>
        <w:t xml:space="preserve"> </w:t>
      </w:r>
      <w:r w:rsidRPr="00D63B6B">
        <w:rPr>
          <w:sz w:val="28"/>
          <w:szCs w:val="28"/>
        </w:rPr>
        <w:t>встречи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волевые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Значительная</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решении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отводится</w:t>
      </w:r>
      <w:r w:rsidRPr="00D63B6B">
        <w:rPr>
          <w:spacing w:val="1"/>
          <w:sz w:val="28"/>
          <w:szCs w:val="28"/>
        </w:rPr>
        <w:t xml:space="preserve"> </w:t>
      </w:r>
      <w:r w:rsidRPr="00D63B6B">
        <w:rPr>
          <w:sz w:val="28"/>
          <w:szCs w:val="28"/>
        </w:rPr>
        <w:t>упражнениям</w:t>
      </w:r>
      <w:r w:rsidRPr="00D63B6B">
        <w:rPr>
          <w:spacing w:val="1"/>
          <w:sz w:val="28"/>
          <w:szCs w:val="28"/>
        </w:rPr>
        <w:t xml:space="preserve"> </w:t>
      </w:r>
      <w:r w:rsidRPr="00D63B6B">
        <w:rPr>
          <w:sz w:val="28"/>
          <w:szCs w:val="28"/>
        </w:rPr>
        <w:t>специально-подготовительного</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максимально</w:t>
      </w:r>
      <w:r w:rsidRPr="00D63B6B">
        <w:rPr>
          <w:spacing w:val="1"/>
          <w:sz w:val="28"/>
          <w:szCs w:val="28"/>
        </w:rPr>
        <w:t xml:space="preserve"> </w:t>
      </w:r>
      <w:r w:rsidRPr="00D63B6B">
        <w:rPr>
          <w:sz w:val="28"/>
          <w:szCs w:val="28"/>
        </w:rPr>
        <w:t>приближенным</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структуре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особенностям</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соревновательным.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необходимо</w:t>
      </w:r>
      <w:r w:rsidRPr="00D63B6B">
        <w:rPr>
          <w:spacing w:val="1"/>
          <w:sz w:val="28"/>
          <w:szCs w:val="28"/>
        </w:rPr>
        <w:t xml:space="preserve"> </w:t>
      </w:r>
      <w:r w:rsidRPr="00D63B6B">
        <w:rPr>
          <w:sz w:val="28"/>
          <w:szCs w:val="28"/>
        </w:rPr>
        <w:t>систематически</w:t>
      </w:r>
      <w:r w:rsidRPr="00D63B6B">
        <w:rPr>
          <w:spacing w:val="1"/>
          <w:sz w:val="28"/>
          <w:szCs w:val="28"/>
        </w:rPr>
        <w:t xml:space="preserve"> </w:t>
      </w:r>
      <w:r w:rsidRPr="00D63B6B">
        <w:rPr>
          <w:sz w:val="28"/>
          <w:szCs w:val="28"/>
        </w:rPr>
        <w:t>моделировать</w:t>
      </w:r>
      <w:r w:rsidRPr="00D63B6B">
        <w:rPr>
          <w:spacing w:val="1"/>
          <w:sz w:val="28"/>
          <w:szCs w:val="28"/>
        </w:rPr>
        <w:t xml:space="preserve"> </w:t>
      </w:r>
      <w:r w:rsidRPr="00D63B6B">
        <w:rPr>
          <w:sz w:val="28"/>
          <w:szCs w:val="28"/>
        </w:rPr>
        <w:t>действие</w:t>
      </w:r>
      <w:r w:rsidRPr="00D63B6B">
        <w:rPr>
          <w:spacing w:val="1"/>
          <w:sz w:val="28"/>
          <w:szCs w:val="28"/>
        </w:rPr>
        <w:t xml:space="preserve"> </w:t>
      </w:r>
      <w:r w:rsidRPr="00D63B6B">
        <w:rPr>
          <w:sz w:val="28"/>
          <w:szCs w:val="28"/>
        </w:rPr>
        <w:t>сбивающих</w:t>
      </w:r>
      <w:r w:rsidRPr="00D63B6B">
        <w:rPr>
          <w:spacing w:val="1"/>
          <w:sz w:val="28"/>
          <w:szCs w:val="28"/>
        </w:rPr>
        <w:t xml:space="preserve"> </w:t>
      </w:r>
      <w:r w:rsidRPr="00D63B6B">
        <w:rPr>
          <w:sz w:val="28"/>
          <w:szCs w:val="28"/>
        </w:rPr>
        <w:t>факторов. Это достигается выполнением технико-тактических действий на фоне утомления. С</w:t>
      </w:r>
      <w:r w:rsidRPr="00D63B6B">
        <w:rPr>
          <w:spacing w:val="1"/>
          <w:sz w:val="28"/>
          <w:szCs w:val="28"/>
        </w:rPr>
        <w:t xml:space="preserve"> </w:t>
      </w:r>
      <w:r w:rsidRPr="00D63B6B">
        <w:rPr>
          <w:sz w:val="28"/>
          <w:szCs w:val="28"/>
        </w:rPr>
        <w:t>целью повышения эффективности интегральной подготовки применяются методические приемы,</w:t>
      </w:r>
      <w:r w:rsidRPr="00D63B6B">
        <w:rPr>
          <w:spacing w:val="1"/>
          <w:sz w:val="28"/>
          <w:szCs w:val="28"/>
        </w:rPr>
        <w:t xml:space="preserve"> </w:t>
      </w:r>
      <w:r w:rsidRPr="00D63B6B">
        <w:rPr>
          <w:sz w:val="28"/>
          <w:szCs w:val="28"/>
        </w:rPr>
        <w:t>упрощающие,</w:t>
      </w:r>
      <w:r w:rsidRPr="00D63B6B">
        <w:rPr>
          <w:spacing w:val="2"/>
          <w:sz w:val="28"/>
          <w:szCs w:val="28"/>
        </w:rPr>
        <w:t xml:space="preserve"> </w:t>
      </w:r>
      <w:r w:rsidRPr="00D63B6B">
        <w:rPr>
          <w:sz w:val="28"/>
          <w:szCs w:val="28"/>
        </w:rPr>
        <w:t>усложняющие</w:t>
      </w:r>
      <w:r w:rsidRPr="00D63B6B">
        <w:rPr>
          <w:spacing w:val="-2"/>
          <w:sz w:val="28"/>
          <w:szCs w:val="28"/>
        </w:rPr>
        <w:t xml:space="preserve"> </w:t>
      </w:r>
      <w:r w:rsidRPr="00D63B6B">
        <w:rPr>
          <w:sz w:val="28"/>
          <w:szCs w:val="28"/>
        </w:rPr>
        <w:t>или</w:t>
      </w:r>
      <w:r w:rsidRPr="00D63B6B">
        <w:rPr>
          <w:spacing w:val="-4"/>
          <w:sz w:val="28"/>
          <w:szCs w:val="28"/>
        </w:rPr>
        <w:t xml:space="preserve"> </w:t>
      </w:r>
      <w:r w:rsidRPr="00D63B6B">
        <w:rPr>
          <w:sz w:val="28"/>
          <w:szCs w:val="28"/>
        </w:rPr>
        <w:t>интенсифицирующие соревновательную</w:t>
      </w:r>
      <w:r w:rsidRPr="00D63B6B">
        <w:rPr>
          <w:spacing w:val="-1"/>
          <w:sz w:val="28"/>
          <w:szCs w:val="28"/>
        </w:rPr>
        <w:t xml:space="preserve"> </w:t>
      </w:r>
      <w:r w:rsidRPr="00D63B6B">
        <w:rPr>
          <w:sz w:val="28"/>
          <w:szCs w:val="28"/>
        </w:rPr>
        <w:t>деятельность:</w:t>
      </w:r>
    </w:p>
    <w:p w14:paraId="380B1B0C" w14:textId="7B3DDBA8" w:rsidR="00C37901" w:rsidRPr="00D63B6B" w:rsidRDefault="00C37901" w:rsidP="00480FE9">
      <w:pPr>
        <w:pStyle w:val="a3"/>
        <w:spacing w:before="1"/>
        <w:ind w:left="0" w:right="3" w:firstLine="709"/>
        <w:jc w:val="both"/>
        <w:rPr>
          <w:sz w:val="28"/>
          <w:szCs w:val="28"/>
        </w:rPr>
      </w:pPr>
      <w:r w:rsidRPr="00D63B6B">
        <w:rPr>
          <w:sz w:val="28"/>
          <w:szCs w:val="28"/>
        </w:rPr>
        <w:t>-</w:t>
      </w:r>
      <w:r w:rsidRPr="00D63B6B">
        <w:rPr>
          <w:spacing w:val="1"/>
          <w:sz w:val="28"/>
          <w:szCs w:val="28"/>
        </w:rPr>
        <w:t xml:space="preserve"> </w:t>
      </w:r>
      <w:r w:rsidRPr="00D63B6B">
        <w:rPr>
          <w:sz w:val="28"/>
          <w:szCs w:val="28"/>
        </w:rPr>
        <w:t>облегчение</w:t>
      </w:r>
      <w:r w:rsidRPr="00D63B6B">
        <w:rPr>
          <w:spacing w:val="1"/>
          <w:sz w:val="28"/>
          <w:szCs w:val="28"/>
        </w:rPr>
        <w:t xml:space="preserve"> </w:t>
      </w:r>
      <w:r w:rsidRPr="00D63B6B">
        <w:rPr>
          <w:sz w:val="28"/>
          <w:szCs w:val="28"/>
        </w:rPr>
        <w:t>условий</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счет</w:t>
      </w:r>
      <w:r w:rsidRPr="00D63B6B">
        <w:rPr>
          <w:spacing w:val="1"/>
          <w:sz w:val="28"/>
          <w:szCs w:val="28"/>
        </w:rPr>
        <w:t xml:space="preserve"> </w:t>
      </w:r>
      <w:r w:rsidRPr="00D63B6B">
        <w:rPr>
          <w:sz w:val="28"/>
          <w:szCs w:val="28"/>
        </w:rPr>
        <w:t>применения</w:t>
      </w:r>
      <w:r w:rsidRPr="00D63B6B">
        <w:rPr>
          <w:spacing w:val="1"/>
          <w:sz w:val="28"/>
          <w:szCs w:val="28"/>
        </w:rPr>
        <w:t xml:space="preserve"> </w:t>
      </w:r>
      <w:r w:rsidRPr="00D63B6B">
        <w:rPr>
          <w:sz w:val="28"/>
          <w:szCs w:val="28"/>
        </w:rPr>
        <w:t>различных</w:t>
      </w:r>
      <w:r w:rsidRPr="00D63B6B">
        <w:rPr>
          <w:spacing w:val="1"/>
          <w:sz w:val="28"/>
          <w:szCs w:val="28"/>
        </w:rPr>
        <w:t xml:space="preserve"> </w:t>
      </w:r>
      <w:r w:rsidRPr="00D63B6B">
        <w:rPr>
          <w:sz w:val="28"/>
          <w:szCs w:val="28"/>
        </w:rPr>
        <w:t>моделирующих</w:t>
      </w:r>
      <w:r w:rsidRPr="00D63B6B">
        <w:rPr>
          <w:spacing w:val="1"/>
          <w:sz w:val="28"/>
          <w:szCs w:val="28"/>
        </w:rPr>
        <w:t xml:space="preserve"> </w:t>
      </w:r>
      <w:r w:rsidRPr="00D63B6B">
        <w:rPr>
          <w:sz w:val="28"/>
          <w:szCs w:val="28"/>
        </w:rPr>
        <w:t>устройств,</w:t>
      </w:r>
      <w:r w:rsidRPr="00D63B6B">
        <w:rPr>
          <w:spacing w:val="1"/>
          <w:sz w:val="28"/>
          <w:szCs w:val="28"/>
        </w:rPr>
        <w:t xml:space="preserve"> </w:t>
      </w:r>
      <w:r w:rsidRPr="00D63B6B">
        <w:rPr>
          <w:sz w:val="28"/>
          <w:szCs w:val="28"/>
        </w:rPr>
        <w:t>организации</w:t>
      </w:r>
      <w:r w:rsidRPr="00D63B6B">
        <w:rPr>
          <w:spacing w:val="-57"/>
          <w:sz w:val="28"/>
          <w:szCs w:val="28"/>
        </w:rPr>
        <w:t xml:space="preserve"> </w:t>
      </w:r>
      <w:r w:rsidRPr="00D63B6B">
        <w:rPr>
          <w:sz w:val="28"/>
          <w:szCs w:val="28"/>
        </w:rPr>
        <w:t xml:space="preserve">соревнований с более слабыми или </w:t>
      </w:r>
      <w:r w:rsidR="005F58A9">
        <w:rPr>
          <w:sz w:val="28"/>
          <w:szCs w:val="28"/>
        </w:rPr>
        <w:t>«</w:t>
      </w:r>
      <w:r w:rsidRPr="00D63B6B">
        <w:rPr>
          <w:sz w:val="28"/>
          <w:szCs w:val="28"/>
        </w:rPr>
        <w:t>удобными</w:t>
      </w:r>
      <w:r w:rsidR="005F58A9">
        <w:rPr>
          <w:sz w:val="28"/>
          <w:szCs w:val="28"/>
        </w:rPr>
        <w:t>»</w:t>
      </w:r>
      <w:r w:rsidRPr="00D63B6B">
        <w:rPr>
          <w:sz w:val="28"/>
          <w:szCs w:val="28"/>
        </w:rPr>
        <w:t xml:space="preserve"> соперниками, принудительное лидирование или</w:t>
      </w:r>
      <w:r w:rsidRPr="00D63B6B">
        <w:rPr>
          <w:spacing w:val="1"/>
          <w:sz w:val="28"/>
          <w:szCs w:val="28"/>
        </w:rPr>
        <w:t xml:space="preserve"> </w:t>
      </w:r>
      <w:r w:rsidRPr="00D63B6B">
        <w:rPr>
          <w:sz w:val="28"/>
          <w:szCs w:val="28"/>
        </w:rPr>
        <w:t>гонки</w:t>
      </w:r>
      <w:r w:rsidRPr="00D63B6B">
        <w:rPr>
          <w:spacing w:val="-3"/>
          <w:sz w:val="28"/>
          <w:szCs w:val="28"/>
        </w:rPr>
        <w:t xml:space="preserve"> </w:t>
      </w:r>
      <w:r w:rsidRPr="00D63B6B">
        <w:rPr>
          <w:sz w:val="28"/>
          <w:szCs w:val="28"/>
        </w:rPr>
        <w:t>за</w:t>
      </w:r>
      <w:r w:rsidRPr="00D63B6B">
        <w:rPr>
          <w:spacing w:val="-1"/>
          <w:sz w:val="28"/>
          <w:szCs w:val="28"/>
        </w:rPr>
        <w:t xml:space="preserve"> </w:t>
      </w:r>
      <w:r w:rsidRPr="00D63B6B">
        <w:rPr>
          <w:sz w:val="28"/>
          <w:szCs w:val="28"/>
        </w:rPr>
        <w:t>лидером</w:t>
      </w:r>
      <w:r w:rsidRPr="00D63B6B">
        <w:rPr>
          <w:spacing w:val="-1"/>
          <w:sz w:val="28"/>
          <w:szCs w:val="28"/>
        </w:rPr>
        <w:t xml:space="preserve"> </w:t>
      </w:r>
      <w:r w:rsidRPr="00D63B6B">
        <w:rPr>
          <w:sz w:val="28"/>
          <w:szCs w:val="28"/>
        </w:rPr>
        <w:t>и др.;</w:t>
      </w:r>
    </w:p>
    <w:p w14:paraId="1D1975F3" w14:textId="6B14E392" w:rsidR="00C37901" w:rsidRPr="00D63B6B" w:rsidRDefault="00C37901">
      <w:pPr>
        <w:pStyle w:val="a6"/>
        <w:numPr>
          <w:ilvl w:val="0"/>
          <w:numId w:val="10"/>
        </w:numPr>
        <w:tabs>
          <w:tab w:val="left" w:pos="990"/>
        </w:tabs>
        <w:spacing w:before="1"/>
        <w:ind w:left="0" w:right="3" w:firstLine="709"/>
        <w:jc w:val="both"/>
        <w:rPr>
          <w:sz w:val="28"/>
          <w:szCs w:val="28"/>
        </w:rPr>
      </w:pPr>
      <w:r w:rsidRPr="00D63B6B">
        <w:rPr>
          <w:sz w:val="28"/>
          <w:szCs w:val="28"/>
        </w:rPr>
        <w:t>усложнение условий за счет ограничения размеров площадки, проведения соревнований с более</w:t>
      </w:r>
      <w:r w:rsidRPr="00D63B6B">
        <w:rPr>
          <w:spacing w:val="1"/>
          <w:sz w:val="28"/>
          <w:szCs w:val="28"/>
        </w:rPr>
        <w:t xml:space="preserve"> </w:t>
      </w:r>
      <w:r w:rsidRPr="00D63B6B">
        <w:rPr>
          <w:sz w:val="28"/>
          <w:szCs w:val="28"/>
        </w:rPr>
        <w:t>сильным</w:t>
      </w:r>
      <w:r w:rsidRPr="00D63B6B">
        <w:rPr>
          <w:spacing w:val="-3"/>
          <w:sz w:val="28"/>
          <w:szCs w:val="28"/>
        </w:rPr>
        <w:t xml:space="preserve"> </w:t>
      </w:r>
      <w:r w:rsidRPr="00D63B6B">
        <w:rPr>
          <w:sz w:val="28"/>
          <w:szCs w:val="28"/>
        </w:rPr>
        <w:t xml:space="preserve">или </w:t>
      </w:r>
      <w:r w:rsidR="005F58A9">
        <w:rPr>
          <w:sz w:val="28"/>
          <w:szCs w:val="28"/>
        </w:rPr>
        <w:t>«</w:t>
      </w:r>
      <w:r w:rsidRPr="00D63B6B">
        <w:rPr>
          <w:sz w:val="28"/>
          <w:szCs w:val="28"/>
        </w:rPr>
        <w:t>неудобным</w:t>
      </w:r>
      <w:r w:rsidR="005F58A9">
        <w:rPr>
          <w:sz w:val="28"/>
          <w:szCs w:val="28"/>
        </w:rPr>
        <w:t>»</w:t>
      </w:r>
      <w:r w:rsidRPr="00D63B6B">
        <w:rPr>
          <w:spacing w:val="-2"/>
          <w:sz w:val="28"/>
          <w:szCs w:val="28"/>
        </w:rPr>
        <w:t xml:space="preserve"> </w:t>
      </w:r>
      <w:r w:rsidRPr="00D63B6B">
        <w:rPr>
          <w:sz w:val="28"/>
          <w:szCs w:val="28"/>
        </w:rPr>
        <w:t>противником</w:t>
      </w:r>
      <w:r w:rsidRPr="00D63B6B">
        <w:rPr>
          <w:spacing w:val="-1"/>
          <w:sz w:val="28"/>
          <w:szCs w:val="28"/>
        </w:rPr>
        <w:t xml:space="preserve"> </w:t>
      </w:r>
      <w:r w:rsidRPr="00D63B6B">
        <w:rPr>
          <w:sz w:val="28"/>
          <w:szCs w:val="28"/>
        </w:rPr>
        <w:t>и др.;</w:t>
      </w:r>
    </w:p>
    <w:p w14:paraId="74CEB5E7" w14:textId="77777777" w:rsidR="00C37901" w:rsidRPr="00D63B6B" w:rsidRDefault="00C37901">
      <w:pPr>
        <w:pStyle w:val="a6"/>
        <w:numPr>
          <w:ilvl w:val="0"/>
          <w:numId w:val="10"/>
        </w:numPr>
        <w:tabs>
          <w:tab w:val="left" w:pos="1081"/>
        </w:tabs>
        <w:ind w:left="0" w:right="3" w:firstLine="709"/>
        <w:jc w:val="both"/>
        <w:rPr>
          <w:sz w:val="28"/>
          <w:szCs w:val="28"/>
        </w:rPr>
      </w:pPr>
      <w:r w:rsidRPr="00D63B6B">
        <w:rPr>
          <w:sz w:val="28"/>
          <w:szCs w:val="28"/>
        </w:rPr>
        <w:t>интенсификация соревновательной деятельности посредством увеличения размеров поля или</w:t>
      </w:r>
      <w:r w:rsidRPr="00D63B6B">
        <w:rPr>
          <w:spacing w:val="1"/>
          <w:sz w:val="28"/>
          <w:szCs w:val="28"/>
        </w:rPr>
        <w:t xml:space="preserve"> </w:t>
      </w:r>
      <w:r w:rsidRPr="00D63B6B">
        <w:rPr>
          <w:sz w:val="28"/>
          <w:szCs w:val="28"/>
        </w:rPr>
        <w:t>площадки,</w:t>
      </w:r>
      <w:r w:rsidRPr="00D63B6B">
        <w:rPr>
          <w:spacing w:val="1"/>
          <w:sz w:val="28"/>
          <w:szCs w:val="28"/>
        </w:rPr>
        <w:t xml:space="preserve"> </w:t>
      </w:r>
      <w:r w:rsidRPr="00D63B6B">
        <w:rPr>
          <w:sz w:val="28"/>
          <w:szCs w:val="28"/>
        </w:rPr>
        <w:t>уменьшения</w:t>
      </w:r>
      <w:r w:rsidRPr="00D63B6B">
        <w:rPr>
          <w:spacing w:val="1"/>
          <w:sz w:val="28"/>
          <w:szCs w:val="28"/>
        </w:rPr>
        <w:t xml:space="preserve"> </w:t>
      </w:r>
      <w:r w:rsidRPr="00D63B6B">
        <w:rPr>
          <w:sz w:val="28"/>
          <w:szCs w:val="28"/>
        </w:rPr>
        <w:t>времени</w:t>
      </w:r>
      <w:r w:rsidRPr="00D63B6B">
        <w:rPr>
          <w:spacing w:val="1"/>
          <w:sz w:val="28"/>
          <w:szCs w:val="28"/>
        </w:rPr>
        <w:t xml:space="preserve"> </w:t>
      </w:r>
      <w:r w:rsidRPr="00D63B6B">
        <w:rPr>
          <w:sz w:val="28"/>
          <w:szCs w:val="28"/>
        </w:rPr>
        <w:t>владения</w:t>
      </w:r>
      <w:r w:rsidRPr="00D63B6B">
        <w:rPr>
          <w:spacing w:val="1"/>
          <w:sz w:val="28"/>
          <w:szCs w:val="28"/>
        </w:rPr>
        <w:t xml:space="preserve"> </w:t>
      </w:r>
      <w:r w:rsidRPr="00D63B6B">
        <w:rPr>
          <w:sz w:val="28"/>
          <w:szCs w:val="28"/>
        </w:rPr>
        <w:t>мячом,</w:t>
      </w:r>
      <w:r w:rsidRPr="00D63B6B">
        <w:rPr>
          <w:spacing w:val="1"/>
          <w:sz w:val="28"/>
          <w:szCs w:val="28"/>
        </w:rPr>
        <w:t xml:space="preserve"> </w:t>
      </w:r>
      <w:r w:rsidRPr="00D63B6B">
        <w:rPr>
          <w:sz w:val="28"/>
          <w:szCs w:val="28"/>
        </w:rPr>
        <w:t>увеличения</w:t>
      </w:r>
      <w:r w:rsidRPr="00D63B6B">
        <w:rPr>
          <w:spacing w:val="1"/>
          <w:sz w:val="28"/>
          <w:szCs w:val="28"/>
        </w:rPr>
        <w:t xml:space="preserve"> </w:t>
      </w:r>
      <w:r w:rsidRPr="00D63B6B">
        <w:rPr>
          <w:sz w:val="28"/>
          <w:szCs w:val="28"/>
        </w:rPr>
        <w:t>продолжительности</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др.</w:t>
      </w:r>
    </w:p>
    <w:p w14:paraId="39255BD3" w14:textId="77777777" w:rsidR="00C37901" w:rsidRPr="00D63B6B" w:rsidRDefault="00C37901" w:rsidP="00480FE9">
      <w:pPr>
        <w:pStyle w:val="a3"/>
        <w:ind w:left="0" w:right="3" w:firstLine="709"/>
        <w:jc w:val="both"/>
        <w:rPr>
          <w:sz w:val="28"/>
          <w:szCs w:val="28"/>
        </w:rPr>
      </w:pPr>
      <w:r w:rsidRPr="00D63B6B">
        <w:rPr>
          <w:sz w:val="28"/>
          <w:szCs w:val="28"/>
        </w:rPr>
        <w:t>В системе многолетних занятий спортом, в структуре годичного цикла тренировки объем средств</w:t>
      </w:r>
      <w:r w:rsidRPr="00D63B6B">
        <w:rPr>
          <w:spacing w:val="1"/>
          <w:sz w:val="28"/>
          <w:szCs w:val="28"/>
        </w:rPr>
        <w:t xml:space="preserve"> </w:t>
      </w:r>
      <w:r w:rsidRPr="00D63B6B">
        <w:rPr>
          <w:sz w:val="28"/>
          <w:szCs w:val="28"/>
        </w:rPr>
        <w:t>интегрального воздействия увеличивается по мере приближения спортсмена к периоду активных</w:t>
      </w:r>
      <w:r w:rsidRPr="00D63B6B">
        <w:rPr>
          <w:spacing w:val="1"/>
          <w:sz w:val="28"/>
          <w:szCs w:val="28"/>
        </w:rPr>
        <w:t xml:space="preserve"> </w:t>
      </w:r>
      <w:r w:rsidRPr="00D63B6B">
        <w:rPr>
          <w:sz w:val="28"/>
          <w:szCs w:val="28"/>
        </w:rPr>
        <w:t>выступлений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этапе</w:t>
      </w:r>
      <w:r w:rsidRPr="00D63B6B">
        <w:rPr>
          <w:spacing w:val="1"/>
          <w:sz w:val="28"/>
          <w:szCs w:val="28"/>
        </w:rPr>
        <w:t xml:space="preserve"> </w:t>
      </w:r>
      <w:r w:rsidRPr="00D63B6B">
        <w:rPr>
          <w:sz w:val="28"/>
          <w:szCs w:val="28"/>
        </w:rPr>
        <w:t>максимальной</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индивидуальных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это</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означает,</w:t>
      </w:r>
      <w:r w:rsidRPr="00D63B6B">
        <w:rPr>
          <w:spacing w:val="1"/>
          <w:sz w:val="28"/>
          <w:szCs w:val="28"/>
        </w:rPr>
        <w:t xml:space="preserve"> </w:t>
      </w:r>
      <w:r w:rsidRPr="00D63B6B">
        <w:rPr>
          <w:sz w:val="28"/>
          <w:szCs w:val="28"/>
        </w:rPr>
        <w:t>что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интегральной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не</w:t>
      </w:r>
      <w:r w:rsidRPr="00D63B6B">
        <w:rPr>
          <w:spacing w:val="1"/>
          <w:sz w:val="28"/>
          <w:szCs w:val="28"/>
        </w:rPr>
        <w:t xml:space="preserve"> </w:t>
      </w:r>
      <w:r w:rsidRPr="00D63B6B">
        <w:rPr>
          <w:sz w:val="28"/>
          <w:szCs w:val="28"/>
        </w:rPr>
        <w:t>находят</w:t>
      </w:r>
      <w:r w:rsidRPr="00D63B6B">
        <w:rPr>
          <w:spacing w:val="1"/>
          <w:sz w:val="28"/>
          <w:szCs w:val="28"/>
        </w:rPr>
        <w:t xml:space="preserve"> </w:t>
      </w:r>
      <w:r w:rsidRPr="00D63B6B">
        <w:rPr>
          <w:sz w:val="28"/>
          <w:szCs w:val="28"/>
        </w:rPr>
        <w:t>применения в других периодах и на других этапах совершенствования спортсмена, что позволяет</w:t>
      </w:r>
      <w:r w:rsidRPr="00D63B6B">
        <w:rPr>
          <w:spacing w:val="1"/>
          <w:sz w:val="28"/>
          <w:szCs w:val="28"/>
        </w:rPr>
        <w:t xml:space="preserve"> </w:t>
      </w:r>
      <w:r w:rsidRPr="00D63B6B">
        <w:rPr>
          <w:sz w:val="28"/>
          <w:szCs w:val="28"/>
        </w:rPr>
        <w:t>увязывать</w:t>
      </w:r>
      <w:r w:rsidRPr="00D63B6B">
        <w:rPr>
          <w:spacing w:val="1"/>
          <w:sz w:val="28"/>
          <w:szCs w:val="28"/>
        </w:rPr>
        <w:t xml:space="preserve"> </w:t>
      </w:r>
      <w:r w:rsidRPr="00D63B6B">
        <w:rPr>
          <w:sz w:val="28"/>
          <w:szCs w:val="28"/>
        </w:rPr>
        <w:t>возрастающий</w:t>
      </w:r>
      <w:r w:rsidRPr="00D63B6B">
        <w:rPr>
          <w:spacing w:val="1"/>
          <w:sz w:val="28"/>
          <w:szCs w:val="28"/>
        </w:rPr>
        <w:t xml:space="preserve"> </w:t>
      </w:r>
      <w:r w:rsidRPr="00D63B6B">
        <w:rPr>
          <w:sz w:val="28"/>
          <w:szCs w:val="28"/>
        </w:rPr>
        <w:t>функциональный</w:t>
      </w:r>
      <w:r w:rsidRPr="00D63B6B">
        <w:rPr>
          <w:spacing w:val="1"/>
          <w:sz w:val="28"/>
          <w:szCs w:val="28"/>
        </w:rPr>
        <w:t xml:space="preserve"> </w:t>
      </w:r>
      <w:r w:rsidRPr="00D63B6B">
        <w:rPr>
          <w:sz w:val="28"/>
          <w:szCs w:val="28"/>
        </w:rPr>
        <w:t>потенциал</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реальными</w:t>
      </w:r>
      <w:r w:rsidRPr="00D63B6B">
        <w:rPr>
          <w:spacing w:val="1"/>
          <w:sz w:val="28"/>
          <w:szCs w:val="28"/>
        </w:rPr>
        <w:t xml:space="preserve"> </w:t>
      </w:r>
      <w:r w:rsidRPr="00D63B6B">
        <w:rPr>
          <w:sz w:val="28"/>
          <w:szCs w:val="28"/>
        </w:rPr>
        <w:t>требованиями</w:t>
      </w:r>
      <w:r w:rsidRPr="00D63B6B">
        <w:rPr>
          <w:spacing w:val="1"/>
          <w:sz w:val="28"/>
          <w:szCs w:val="28"/>
        </w:rPr>
        <w:t xml:space="preserve"> </w:t>
      </w:r>
      <w:r w:rsidRPr="00D63B6B">
        <w:rPr>
          <w:sz w:val="28"/>
          <w:szCs w:val="28"/>
        </w:rPr>
        <w:t>успешного</w:t>
      </w:r>
      <w:r w:rsidRPr="00D63B6B">
        <w:rPr>
          <w:spacing w:val="-1"/>
          <w:sz w:val="28"/>
          <w:szCs w:val="28"/>
        </w:rPr>
        <w:t xml:space="preserve"> </w:t>
      </w:r>
      <w:r w:rsidRPr="00D63B6B">
        <w:rPr>
          <w:sz w:val="28"/>
          <w:szCs w:val="28"/>
        </w:rPr>
        <w:t>выполнения соревновательной деятельности.</w:t>
      </w:r>
    </w:p>
    <w:p w14:paraId="69407FB2" w14:textId="77777777" w:rsidR="00C37901" w:rsidRPr="00D63B6B" w:rsidRDefault="00C37901" w:rsidP="005370EB">
      <w:pPr>
        <w:pStyle w:val="a6"/>
        <w:numPr>
          <w:ilvl w:val="1"/>
          <w:numId w:val="37"/>
        </w:numPr>
        <w:spacing w:before="8"/>
        <w:ind w:left="0" w:right="3" w:firstLine="709"/>
        <w:jc w:val="both"/>
        <w:rPr>
          <w:sz w:val="28"/>
          <w:szCs w:val="28"/>
        </w:rPr>
      </w:pPr>
      <w:r w:rsidRPr="00D63B6B">
        <w:rPr>
          <w:i/>
          <w:sz w:val="28"/>
          <w:szCs w:val="28"/>
          <w:u w:val="single"/>
        </w:rPr>
        <w:t>Психологическая</w:t>
      </w:r>
      <w:r w:rsidRPr="00D63B6B">
        <w:rPr>
          <w:i/>
          <w:spacing w:val="1"/>
          <w:sz w:val="28"/>
          <w:szCs w:val="28"/>
          <w:u w:val="single"/>
        </w:rPr>
        <w:t xml:space="preserve"> </w:t>
      </w:r>
      <w:r w:rsidRPr="00D63B6B">
        <w:rPr>
          <w:i/>
          <w:sz w:val="28"/>
          <w:szCs w:val="28"/>
          <w:u w:val="single"/>
        </w:rPr>
        <w:t>подготовка.</w:t>
      </w:r>
      <w:r w:rsidRPr="00D63B6B">
        <w:rPr>
          <w:i/>
          <w:spacing w:val="1"/>
          <w:sz w:val="28"/>
          <w:szCs w:val="28"/>
          <w:u w:val="single"/>
        </w:rPr>
        <w:t xml:space="preserve"> </w:t>
      </w:r>
      <w:r w:rsidRPr="00D63B6B">
        <w:rPr>
          <w:sz w:val="28"/>
          <w:szCs w:val="28"/>
        </w:rPr>
        <w:t>Спорт</w:t>
      </w:r>
      <w:r w:rsidRPr="00D63B6B">
        <w:rPr>
          <w:spacing w:val="1"/>
          <w:sz w:val="28"/>
          <w:szCs w:val="28"/>
        </w:rPr>
        <w:t xml:space="preserve"> </w:t>
      </w:r>
      <w:r w:rsidRPr="00D63B6B">
        <w:rPr>
          <w:sz w:val="28"/>
          <w:szCs w:val="28"/>
        </w:rPr>
        <w:t>обладает</w:t>
      </w:r>
      <w:r w:rsidRPr="00D63B6B">
        <w:rPr>
          <w:spacing w:val="1"/>
          <w:sz w:val="28"/>
          <w:szCs w:val="28"/>
        </w:rPr>
        <w:t xml:space="preserve"> </w:t>
      </w:r>
      <w:r w:rsidRPr="00D63B6B">
        <w:rPr>
          <w:sz w:val="28"/>
          <w:szCs w:val="28"/>
        </w:rPr>
        <w:t>широкими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Однако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сама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довольно</w:t>
      </w:r>
      <w:r w:rsidRPr="00D63B6B">
        <w:rPr>
          <w:spacing w:val="1"/>
          <w:sz w:val="28"/>
          <w:szCs w:val="28"/>
        </w:rPr>
        <w:t xml:space="preserve"> </w:t>
      </w:r>
      <w:r w:rsidRPr="00D63B6B">
        <w:rPr>
          <w:sz w:val="28"/>
          <w:szCs w:val="28"/>
        </w:rPr>
        <w:t>противоречива</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своему</w:t>
      </w:r>
      <w:r w:rsidRPr="00D63B6B">
        <w:rPr>
          <w:spacing w:val="1"/>
          <w:sz w:val="28"/>
          <w:szCs w:val="28"/>
        </w:rPr>
        <w:t xml:space="preserve"> </w:t>
      </w:r>
      <w:r w:rsidRPr="00D63B6B">
        <w:rPr>
          <w:sz w:val="28"/>
          <w:szCs w:val="28"/>
        </w:rPr>
        <w:t>воздействию</w:t>
      </w:r>
      <w:r w:rsidRPr="00D63B6B">
        <w:rPr>
          <w:spacing w:val="1"/>
          <w:sz w:val="28"/>
          <w:szCs w:val="28"/>
        </w:rPr>
        <w:t xml:space="preserve"> </w:t>
      </w:r>
      <w:r w:rsidRPr="00D63B6B">
        <w:rPr>
          <w:sz w:val="28"/>
          <w:szCs w:val="28"/>
        </w:rPr>
        <w:t>на</w:t>
      </w:r>
      <w:r w:rsidRPr="00D63B6B">
        <w:rPr>
          <w:spacing w:val="-57"/>
          <w:sz w:val="28"/>
          <w:szCs w:val="28"/>
        </w:rPr>
        <w:t xml:space="preserve"> </w:t>
      </w:r>
      <w:r w:rsidRPr="00D63B6B">
        <w:rPr>
          <w:sz w:val="28"/>
          <w:szCs w:val="28"/>
        </w:rPr>
        <w:t>личность.</w:t>
      </w:r>
      <w:r w:rsidRPr="00D63B6B">
        <w:rPr>
          <w:spacing w:val="1"/>
          <w:sz w:val="28"/>
          <w:szCs w:val="28"/>
        </w:rPr>
        <w:t xml:space="preserve"> </w:t>
      </w:r>
      <w:r w:rsidRPr="00D63B6B">
        <w:rPr>
          <w:sz w:val="28"/>
          <w:szCs w:val="28"/>
        </w:rPr>
        <w:t>Жесткая</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борьба,</w:t>
      </w:r>
      <w:r w:rsidRPr="00D63B6B">
        <w:rPr>
          <w:spacing w:val="1"/>
          <w:sz w:val="28"/>
          <w:szCs w:val="28"/>
        </w:rPr>
        <w:t xml:space="preserve"> </w:t>
      </w:r>
      <w:r w:rsidRPr="00D63B6B">
        <w:rPr>
          <w:sz w:val="28"/>
          <w:szCs w:val="28"/>
        </w:rPr>
        <w:t>острое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тренировках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одностороннее,</w:t>
      </w:r>
      <w:r w:rsidRPr="00D63B6B">
        <w:rPr>
          <w:spacing w:val="1"/>
          <w:sz w:val="28"/>
          <w:szCs w:val="28"/>
        </w:rPr>
        <w:t xml:space="preserve"> </w:t>
      </w:r>
      <w:r w:rsidRPr="00D63B6B">
        <w:rPr>
          <w:sz w:val="28"/>
          <w:szCs w:val="28"/>
        </w:rPr>
        <w:t>прагматическое</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таких</w:t>
      </w:r>
      <w:r w:rsidRPr="00D63B6B">
        <w:rPr>
          <w:spacing w:val="1"/>
          <w:sz w:val="28"/>
          <w:szCs w:val="28"/>
        </w:rPr>
        <w:t xml:space="preserve"> </w:t>
      </w:r>
      <w:r w:rsidRPr="00D63B6B">
        <w:rPr>
          <w:sz w:val="28"/>
          <w:szCs w:val="28"/>
        </w:rPr>
        <w:t>негативных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чрезмерное</w:t>
      </w:r>
      <w:r w:rsidRPr="00D63B6B">
        <w:rPr>
          <w:spacing w:val="1"/>
          <w:sz w:val="28"/>
          <w:szCs w:val="28"/>
        </w:rPr>
        <w:t xml:space="preserve"> </w:t>
      </w:r>
      <w:r w:rsidRPr="00D63B6B">
        <w:rPr>
          <w:sz w:val="28"/>
          <w:szCs w:val="28"/>
        </w:rPr>
        <w:t>честолюбие,</w:t>
      </w:r>
      <w:r w:rsidRPr="00D63B6B">
        <w:rPr>
          <w:spacing w:val="1"/>
          <w:sz w:val="28"/>
          <w:szCs w:val="28"/>
        </w:rPr>
        <w:t xml:space="preserve"> </w:t>
      </w:r>
      <w:r w:rsidRPr="00D63B6B">
        <w:rPr>
          <w:sz w:val="28"/>
          <w:szCs w:val="28"/>
        </w:rPr>
        <w:t>эгоизм,</w:t>
      </w:r>
      <w:r w:rsidRPr="00D63B6B">
        <w:rPr>
          <w:spacing w:val="1"/>
          <w:sz w:val="28"/>
          <w:szCs w:val="28"/>
        </w:rPr>
        <w:t xml:space="preserve"> </w:t>
      </w:r>
      <w:r w:rsidRPr="00D63B6B">
        <w:rPr>
          <w:sz w:val="28"/>
          <w:szCs w:val="28"/>
        </w:rPr>
        <w:t>пренебрежительное отношение к слабым, жестокость. Поэтому с первых дней занятий 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серьезное</w:t>
      </w:r>
      <w:r w:rsidRPr="00D63B6B">
        <w:rPr>
          <w:spacing w:val="1"/>
          <w:sz w:val="28"/>
          <w:szCs w:val="28"/>
        </w:rPr>
        <w:t xml:space="preserve"> </w:t>
      </w:r>
      <w:r w:rsidRPr="00D63B6B">
        <w:rPr>
          <w:sz w:val="28"/>
          <w:szCs w:val="28"/>
        </w:rPr>
        <w:t>внимание</w:t>
      </w:r>
      <w:r w:rsidRPr="00D63B6B">
        <w:rPr>
          <w:spacing w:val="1"/>
          <w:sz w:val="28"/>
          <w:szCs w:val="28"/>
        </w:rPr>
        <w:t xml:space="preserve"> </w:t>
      </w:r>
      <w:r w:rsidRPr="00D63B6B">
        <w:rPr>
          <w:sz w:val="28"/>
          <w:szCs w:val="28"/>
        </w:rPr>
        <w:t>уделять</w:t>
      </w:r>
      <w:r w:rsidRPr="00D63B6B">
        <w:rPr>
          <w:spacing w:val="1"/>
          <w:sz w:val="28"/>
          <w:szCs w:val="28"/>
        </w:rPr>
        <w:t xml:space="preserve"> </w:t>
      </w:r>
      <w:r w:rsidRPr="00D63B6B">
        <w:rPr>
          <w:sz w:val="28"/>
          <w:szCs w:val="28"/>
        </w:rPr>
        <w:t>нравственному</w:t>
      </w:r>
      <w:r w:rsidRPr="00D63B6B">
        <w:rPr>
          <w:spacing w:val="1"/>
          <w:sz w:val="28"/>
          <w:szCs w:val="28"/>
        </w:rPr>
        <w:t xml:space="preserve"> </w:t>
      </w:r>
      <w:r w:rsidRPr="00D63B6B">
        <w:rPr>
          <w:sz w:val="28"/>
          <w:szCs w:val="28"/>
        </w:rPr>
        <w:t>воспитанию,</w:t>
      </w:r>
      <w:r w:rsidRPr="00D63B6B">
        <w:rPr>
          <w:spacing w:val="1"/>
          <w:sz w:val="28"/>
          <w:szCs w:val="28"/>
        </w:rPr>
        <w:t xml:space="preserve"> </w:t>
      </w:r>
      <w:r w:rsidRPr="00D63B6B">
        <w:rPr>
          <w:sz w:val="28"/>
          <w:szCs w:val="28"/>
        </w:rPr>
        <w:t>нейтрализации</w:t>
      </w:r>
      <w:r w:rsidRPr="00D63B6B">
        <w:rPr>
          <w:spacing w:val="1"/>
          <w:sz w:val="28"/>
          <w:szCs w:val="28"/>
        </w:rPr>
        <w:t xml:space="preserve"> </w:t>
      </w:r>
      <w:r w:rsidRPr="00D63B6B">
        <w:rPr>
          <w:sz w:val="28"/>
          <w:szCs w:val="28"/>
        </w:rPr>
        <w:t>неблагоприятного</w:t>
      </w:r>
      <w:r w:rsidRPr="00D63B6B">
        <w:rPr>
          <w:spacing w:val="1"/>
          <w:sz w:val="28"/>
          <w:szCs w:val="28"/>
        </w:rPr>
        <w:t xml:space="preserve"> </w:t>
      </w:r>
      <w:r w:rsidRPr="00D63B6B">
        <w:rPr>
          <w:sz w:val="28"/>
          <w:szCs w:val="28"/>
        </w:rPr>
        <w:t>влияния</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личностные</w:t>
      </w:r>
      <w:r w:rsidRPr="00D63B6B">
        <w:rPr>
          <w:spacing w:val="1"/>
          <w:sz w:val="28"/>
          <w:szCs w:val="28"/>
        </w:rPr>
        <w:t xml:space="preserve"> </w:t>
      </w:r>
      <w:r w:rsidRPr="00D63B6B">
        <w:rPr>
          <w:sz w:val="28"/>
          <w:szCs w:val="28"/>
        </w:rPr>
        <w:t>качества,</w:t>
      </w:r>
      <w:r w:rsidRPr="00D63B6B">
        <w:rPr>
          <w:spacing w:val="1"/>
          <w:sz w:val="28"/>
          <w:szCs w:val="28"/>
        </w:rPr>
        <w:t xml:space="preserve"> </w:t>
      </w:r>
      <w:r w:rsidRPr="00D63B6B">
        <w:rPr>
          <w:sz w:val="28"/>
          <w:szCs w:val="28"/>
        </w:rPr>
        <w:t>усиливать</w:t>
      </w:r>
      <w:r w:rsidRPr="00D63B6B">
        <w:rPr>
          <w:spacing w:val="1"/>
          <w:sz w:val="28"/>
          <w:szCs w:val="28"/>
        </w:rPr>
        <w:t xml:space="preserve"> </w:t>
      </w:r>
      <w:r w:rsidRPr="00D63B6B">
        <w:rPr>
          <w:sz w:val="28"/>
          <w:szCs w:val="28"/>
        </w:rPr>
        <w:t>положительное</w:t>
      </w:r>
      <w:r w:rsidRPr="00D63B6B">
        <w:rPr>
          <w:spacing w:val="1"/>
          <w:sz w:val="28"/>
          <w:szCs w:val="28"/>
        </w:rPr>
        <w:t xml:space="preserve"> </w:t>
      </w:r>
      <w:r w:rsidRPr="00D63B6B">
        <w:rPr>
          <w:sz w:val="28"/>
          <w:szCs w:val="28"/>
        </w:rPr>
        <w:t>воздействие</w:t>
      </w:r>
      <w:r w:rsidRPr="00D63B6B">
        <w:rPr>
          <w:spacing w:val="-2"/>
          <w:sz w:val="28"/>
          <w:szCs w:val="28"/>
        </w:rPr>
        <w:t xml:space="preserve"> </w:t>
      </w:r>
      <w:r w:rsidRPr="00D63B6B">
        <w:rPr>
          <w:sz w:val="28"/>
          <w:szCs w:val="28"/>
        </w:rPr>
        <w:t>спорта.</w:t>
      </w:r>
    </w:p>
    <w:p w14:paraId="6A6FCBE5" w14:textId="77777777" w:rsidR="00C37901" w:rsidRPr="00D63B6B" w:rsidRDefault="00C37901" w:rsidP="00480FE9">
      <w:pPr>
        <w:pStyle w:val="a3"/>
        <w:ind w:left="0" w:right="3" w:firstLine="709"/>
        <w:jc w:val="both"/>
        <w:rPr>
          <w:sz w:val="28"/>
          <w:szCs w:val="28"/>
        </w:rPr>
      </w:pPr>
      <w:r w:rsidRPr="00D63B6B">
        <w:rPr>
          <w:sz w:val="28"/>
          <w:szCs w:val="28"/>
        </w:rPr>
        <w:t>Главные</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занятиях</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у</w:t>
      </w:r>
      <w:r w:rsidRPr="00D63B6B">
        <w:rPr>
          <w:spacing w:val="1"/>
          <w:sz w:val="28"/>
          <w:szCs w:val="28"/>
        </w:rPr>
        <w:t xml:space="preserve"> </w:t>
      </w:r>
      <w:r w:rsidRPr="00D63B6B">
        <w:rPr>
          <w:sz w:val="28"/>
          <w:szCs w:val="28"/>
        </w:rPr>
        <w:t>детей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молодежи</w:t>
      </w:r>
      <w:r w:rsidRPr="00D63B6B">
        <w:rPr>
          <w:spacing w:val="1"/>
          <w:sz w:val="28"/>
          <w:szCs w:val="28"/>
        </w:rPr>
        <w:t xml:space="preserve"> </w:t>
      </w:r>
      <w:r w:rsidRPr="00D63B6B">
        <w:rPr>
          <w:sz w:val="28"/>
          <w:szCs w:val="28"/>
        </w:rPr>
        <w:t>гражданственности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патриотизма</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важнейших</w:t>
      </w:r>
      <w:r w:rsidRPr="00D63B6B">
        <w:rPr>
          <w:spacing w:val="1"/>
          <w:sz w:val="28"/>
          <w:szCs w:val="28"/>
        </w:rPr>
        <w:t xml:space="preserve"> </w:t>
      </w:r>
      <w:r w:rsidRPr="00D63B6B">
        <w:rPr>
          <w:sz w:val="28"/>
          <w:szCs w:val="28"/>
        </w:rPr>
        <w:t>духовных,</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значимых</w:t>
      </w:r>
      <w:r w:rsidRPr="00D63B6B">
        <w:rPr>
          <w:spacing w:val="1"/>
          <w:sz w:val="28"/>
          <w:szCs w:val="28"/>
        </w:rPr>
        <w:t xml:space="preserve"> </w:t>
      </w:r>
      <w:r w:rsidRPr="00D63B6B">
        <w:rPr>
          <w:sz w:val="28"/>
          <w:szCs w:val="28"/>
        </w:rPr>
        <w:t>ценностей</w:t>
      </w:r>
      <w:r w:rsidRPr="00D63B6B">
        <w:rPr>
          <w:spacing w:val="1"/>
          <w:sz w:val="28"/>
          <w:szCs w:val="28"/>
        </w:rPr>
        <w:t xml:space="preserve"> </w:t>
      </w:r>
      <w:r w:rsidRPr="00D63B6B">
        <w:rPr>
          <w:sz w:val="28"/>
          <w:szCs w:val="28"/>
        </w:rPr>
        <w:t>личности,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высоких</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чувства</w:t>
      </w:r>
      <w:r w:rsidRPr="00D63B6B">
        <w:rPr>
          <w:spacing w:val="61"/>
          <w:sz w:val="28"/>
          <w:szCs w:val="28"/>
        </w:rPr>
        <w:t xml:space="preserve"> </w:t>
      </w:r>
      <w:r w:rsidRPr="00D63B6B">
        <w:rPr>
          <w:sz w:val="28"/>
          <w:szCs w:val="28"/>
        </w:rPr>
        <w:t>коллективизма,</w:t>
      </w:r>
      <w:r w:rsidRPr="00D63B6B">
        <w:rPr>
          <w:spacing w:val="1"/>
          <w:sz w:val="28"/>
          <w:szCs w:val="28"/>
        </w:rPr>
        <w:t xml:space="preserve"> </w:t>
      </w:r>
      <w:r w:rsidRPr="00D63B6B">
        <w:rPr>
          <w:sz w:val="28"/>
          <w:szCs w:val="28"/>
        </w:rPr>
        <w:t>дисциплинированности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трудолюбия.</w:t>
      </w:r>
      <w:r w:rsidRPr="00D63B6B">
        <w:rPr>
          <w:spacing w:val="1"/>
          <w:sz w:val="28"/>
          <w:szCs w:val="28"/>
        </w:rPr>
        <w:t xml:space="preserve"> </w:t>
      </w:r>
      <w:r w:rsidRPr="00D63B6B">
        <w:rPr>
          <w:sz w:val="28"/>
          <w:szCs w:val="28"/>
        </w:rPr>
        <w:t>Важную</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нравственном</w:t>
      </w:r>
      <w:r w:rsidRPr="00D63B6B">
        <w:rPr>
          <w:spacing w:val="1"/>
          <w:sz w:val="28"/>
          <w:szCs w:val="28"/>
        </w:rPr>
        <w:t xml:space="preserve"> </w:t>
      </w:r>
      <w:r w:rsidRPr="00D63B6B">
        <w:rPr>
          <w:sz w:val="28"/>
          <w:szCs w:val="28"/>
        </w:rPr>
        <w:t>воспитании</w:t>
      </w:r>
      <w:r w:rsidRPr="00D63B6B">
        <w:rPr>
          <w:spacing w:val="1"/>
          <w:sz w:val="28"/>
          <w:szCs w:val="28"/>
        </w:rPr>
        <w:t xml:space="preserve"> </w:t>
      </w:r>
      <w:r w:rsidRPr="00D63B6B">
        <w:rPr>
          <w:sz w:val="28"/>
          <w:szCs w:val="28"/>
        </w:rPr>
        <w:t>юных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играет</w:t>
      </w:r>
      <w:r w:rsidRPr="00D63B6B">
        <w:rPr>
          <w:spacing w:val="1"/>
          <w:sz w:val="28"/>
          <w:szCs w:val="28"/>
        </w:rPr>
        <w:t xml:space="preserve"> </w:t>
      </w:r>
      <w:r w:rsidRPr="00D63B6B">
        <w:rPr>
          <w:sz w:val="28"/>
          <w:szCs w:val="28"/>
        </w:rPr>
        <w:t>непосредственно</w:t>
      </w:r>
      <w:r w:rsidRPr="00D63B6B">
        <w:rPr>
          <w:spacing w:val="1"/>
          <w:sz w:val="28"/>
          <w:szCs w:val="28"/>
        </w:rPr>
        <w:t xml:space="preserve"> </w:t>
      </w:r>
      <w:r w:rsidRPr="00D63B6B">
        <w:rPr>
          <w:sz w:val="28"/>
          <w:szCs w:val="28"/>
        </w:rPr>
        <w:t>спортивная</w:t>
      </w:r>
      <w:r w:rsidRPr="00D63B6B">
        <w:rPr>
          <w:spacing w:val="1"/>
          <w:sz w:val="28"/>
          <w:szCs w:val="28"/>
        </w:rPr>
        <w:t xml:space="preserve"> </w:t>
      </w:r>
      <w:r w:rsidRPr="00D63B6B">
        <w:rPr>
          <w:sz w:val="28"/>
          <w:szCs w:val="28"/>
        </w:rPr>
        <w:t>деятельность,</w:t>
      </w:r>
      <w:r w:rsidRPr="00D63B6B">
        <w:rPr>
          <w:spacing w:val="1"/>
          <w:sz w:val="28"/>
          <w:szCs w:val="28"/>
        </w:rPr>
        <w:t xml:space="preserve"> </w:t>
      </w:r>
      <w:r w:rsidRPr="00D63B6B">
        <w:rPr>
          <w:sz w:val="28"/>
          <w:szCs w:val="28"/>
        </w:rPr>
        <w:t>которая</w:t>
      </w:r>
      <w:r w:rsidRPr="00D63B6B">
        <w:rPr>
          <w:spacing w:val="1"/>
          <w:sz w:val="28"/>
          <w:szCs w:val="28"/>
        </w:rPr>
        <w:t xml:space="preserve"> </w:t>
      </w:r>
      <w:r w:rsidRPr="00D63B6B">
        <w:rPr>
          <w:sz w:val="28"/>
          <w:szCs w:val="28"/>
        </w:rPr>
        <w:t>представляет</w:t>
      </w:r>
      <w:r w:rsidRPr="00D63B6B">
        <w:rPr>
          <w:spacing w:val="1"/>
          <w:sz w:val="28"/>
          <w:szCs w:val="28"/>
        </w:rPr>
        <w:t xml:space="preserve"> </w:t>
      </w:r>
      <w:r w:rsidRPr="00D63B6B">
        <w:rPr>
          <w:sz w:val="28"/>
          <w:szCs w:val="28"/>
        </w:rPr>
        <w:t>большие</w:t>
      </w:r>
      <w:r w:rsidRPr="00D63B6B">
        <w:rPr>
          <w:spacing w:val="-57"/>
          <w:sz w:val="28"/>
          <w:szCs w:val="28"/>
        </w:rPr>
        <w:t xml:space="preserve"> </w:t>
      </w:r>
      <w:r w:rsidRPr="00D63B6B">
        <w:rPr>
          <w:sz w:val="28"/>
          <w:szCs w:val="28"/>
        </w:rPr>
        <w:t>возможности для воспитания всех этих качеств. Воспитательная работа с юными спортсменами</w:t>
      </w:r>
      <w:r w:rsidRPr="00D63B6B">
        <w:rPr>
          <w:spacing w:val="1"/>
          <w:sz w:val="28"/>
          <w:szCs w:val="28"/>
        </w:rPr>
        <w:t xml:space="preserve"> </w:t>
      </w:r>
      <w:r w:rsidRPr="00D63B6B">
        <w:rPr>
          <w:sz w:val="28"/>
          <w:szCs w:val="28"/>
        </w:rPr>
        <w:t>направлена</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гармонично</w:t>
      </w:r>
      <w:r w:rsidRPr="00D63B6B">
        <w:rPr>
          <w:spacing w:val="1"/>
          <w:sz w:val="28"/>
          <w:szCs w:val="28"/>
        </w:rPr>
        <w:t xml:space="preserve"> </w:t>
      </w:r>
      <w:r w:rsidRPr="00D63B6B">
        <w:rPr>
          <w:sz w:val="28"/>
          <w:szCs w:val="28"/>
        </w:rPr>
        <w:t>развитого</w:t>
      </w:r>
      <w:r w:rsidRPr="00D63B6B">
        <w:rPr>
          <w:spacing w:val="1"/>
          <w:sz w:val="28"/>
          <w:szCs w:val="28"/>
        </w:rPr>
        <w:t xml:space="preserve"> </w:t>
      </w:r>
      <w:r w:rsidRPr="00D63B6B">
        <w:rPr>
          <w:sz w:val="28"/>
          <w:szCs w:val="28"/>
        </w:rPr>
        <w:t>человека,</w:t>
      </w:r>
      <w:r w:rsidRPr="00D63B6B">
        <w:rPr>
          <w:spacing w:val="1"/>
          <w:sz w:val="28"/>
          <w:szCs w:val="28"/>
        </w:rPr>
        <w:t xml:space="preserve"> </w:t>
      </w:r>
      <w:r w:rsidRPr="00D63B6B">
        <w:rPr>
          <w:sz w:val="28"/>
          <w:szCs w:val="28"/>
        </w:rPr>
        <w:t>активной,</w:t>
      </w:r>
      <w:r w:rsidRPr="00D63B6B">
        <w:rPr>
          <w:spacing w:val="1"/>
          <w:sz w:val="28"/>
          <w:szCs w:val="28"/>
        </w:rPr>
        <w:t xml:space="preserve"> </w:t>
      </w:r>
      <w:r w:rsidRPr="00D63B6B">
        <w:rPr>
          <w:sz w:val="28"/>
          <w:szCs w:val="28"/>
        </w:rPr>
        <w:t>целеустремленной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сознательной</w:t>
      </w:r>
      <w:r w:rsidRPr="00D63B6B">
        <w:rPr>
          <w:spacing w:val="-2"/>
          <w:sz w:val="28"/>
          <w:szCs w:val="28"/>
        </w:rPr>
        <w:t xml:space="preserve"> </w:t>
      </w:r>
      <w:r w:rsidRPr="00D63B6B">
        <w:rPr>
          <w:sz w:val="28"/>
          <w:szCs w:val="28"/>
        </w:rPr>
        <w:t>личности,</w:t>
      </w:r>
      <w:r w:rsidRPr="00D63B6B">
        <w:rPr>
          <w:spacing w:val="-4"/>
          <w:sz w:val="28"/>
          <w:szCs w:val="28"/>
        </w:rPr>
        <w:t xml:space="preserve"> </w:t>
      </w:r>
      <w:r w:rsidRPr="00D63B6B">
        <w:rPr>
          <w:sz w:val="28"/>
          <w:szCs w:val="28"/>
        </w:rPr>
        <w:t>обладающей</w:t>
      </w:r>
      <w:r w:rsidRPr="00D63B6B">
        <w:rPr>
          <w:spacing w:val="-1"/>
          <w:sz w:val="28"/>
          <w:szCs w:val="28"/>
        </w:rPr>
        <w:t xml:space="preserve"> </w:t>
      </w:r>
      <w:r w:rsidRPr="00D63B6B">
        <w:rPr>
          <w:sz w:val="28"/>
          <w:szCs w:val="28"/>
        </w:rPr>
        <w:t>духовным богатством</w:t>
      </w:r>
      <w:r w:rsidRPr="00D63B6B">
        <w:rPr>
          <w:spacing w:val="-1"/>
          <w:sz w:val="28"/>
          <w:szCs w:val="28"/>
        </w:rPr>
        <w:t xml:space="preserve"> </w:t>
      </w:r>
      <w:r w:rsidRPr="00D63B6B">
        <w:rPr>
          <w:sz w:val="28"/>
          <w:szCs w:val="28"/>
        </w:rPr>
        <w:t>и</w:t>
      </w:r>
      <w:r w:rsidRPr="00D63B6B">
        <w:rPr>
          <w:spacing w:val="-2"/>
          <w:sz w:val="28"/>
          <w:szCs w:val="28"/>
        </w:rPr>
        <w:t xml:space="preserve"> </w:t>
      </w:r>
      <w:r w:rsidRPr="00D63B6B">
        <w:rPr>
          <w:sz w:val="28"/>
          <w:szCs w:val="28"/>
        </w:rPr>
        <w:t>физическим</w:t>
      </w:r>
      <w:r w:rsidRPr="00D63B6B">
        <w:rPr>
          <w:spacing w:val="-2"/>
          <w:sz w:val="28"/>
          <w:szCs w:val="28"/>
        </w:rPr>
        <w:t xml:space="preserve"> </w:t>
      </w:r>
      <w:r w:rsidRPr="00D63B6B">
        <w:rPr>
          <w:sz w:val="28"/>
          <w:szCs w:val="28"/>
        </w:rPr>
        <w:t>совершенством.</w:t>
      </w:r>
    </w:p>
    <w:p w14:paraId="0C23BBFA" w14:textId="77777777" w:rsidR="00C37901" w:rsidRPr="00D63B6B" w:rsidRDefault="00C37901" w:rsidP="00480FE9">
      <w:pPr>
        <w:pStyle w:val="a3"/>
        <w:spacing w:before="66"/>
        <w:ind w:left="0" w:right="3" w:firstLine="709"/>
        <w:jc w:val="both"/>
        <w:rPr>
          <w:sz w:val="28"/>
          <w:szCs w:val="28"/>
        </w:rPr>
      </w:pPr>
      <w:r w:rsidRPr="00D63B6B">
        <w:rPr>
          <w:sz w:val="28"/>
          <w:szCs w:val="28"/>
        </w:rPr>
        <w:t>В условиях спортивно-адаптивной школы это взаимосвязано с формированием таких черт</w:t>
      </w:r>
      <w:r w:rsidRPr="00D63B6B">
        <w:rPr>
          <w:spacing w:val="1"/>
          <w:sz w:val="28"/>
          <w:szCs w:val="28"/>
        </w:rPr>
        <w:t xml:space="preserve"> </w:t>
      </w:r>
      <w:r w:rsidRPr="00D63B6B">
        <w:rPr>
          <w:sz w:val="28"/>
          <w:szCs w:val="28"/>
        </w:rPr>
        <w:t>характера и взаимоотношений с товарищами, которые нацеливают спортсмена на</w:t>
      </w:r>
      <w:r w:rsidRPr="00D63B6B">
        <w:rPr>
          <w:spacing w:val="1"/>
          <w:sz w:val="28"/>
          <w:szCs w:val="28"/>
        </w:rPr>
        <w:t xml:space="preserve"> </w:t>
      </w:r>
      <w:r w:rsidRPr="00D63B6B">
        <w:rPr>
          <w:sz w:val="28"/>
          <w:szCs w:val="28"/>
        </w:rPr>
        <w:t>спортивный</w:t>
      </w:r>
      <w:r w:rsidRPr="00D63B6B">
        <w:rPr>
          <w:spacing w:val="1"/>
          <w:sz w:val="28"/>
          <w:szCs w:val="28"/>
        </w:rPr>
        <w:t xml:space="preserve"> </w:t>
      </w:r>
      <w:r w:rsidRPr="00D63B6B">
        <w:rPr>
          <w:sz w:val="28"/>
          <w:szCs w:val="28"/>
        </w:rPr>
        <w:t>образ</w:t>
      </w:r>
      <w:r w:rsidRPr="00D63B6B">
        <w:rPr>
          <w:spacing w:val="1"/>
          <w:sz w:val="28"/>
          <w:szCs w:val="28"/>
        </w:rPr>
        <w:t xml:space="preserve"> </w:t>
      </w:r>
      <w:r w:rsidRPr="00D63B6B">
        <w:rPr>
          <w:sz w:val="28"/>
          <w:szCs w:val="28"/>
        </w:rPr>
        <w:t>жизни,</w:t>
      </w:r>
      <w:r w:rsidRPr="00D63B6B">
        <w:rPr>
          <w:spacing w:val="1"/>
          <w:sz w:val="28"/>
          <w:szCs w:val="28"/>
        </w:rPr>
        <w:t xml:space="preserve"> </w:t>
      </w:r>
      <w:r w:rsidRPr="00D63B6B">
        <w:rPr>
          <w:sz w:val="28"/>
          <w:szCs w:val="28"/>
        </w:rPr>
        <w:t>многолетнюю</w:t>
      </w:r>
      <w:r w:rsidRPr="00D63B6B">
        <w:rPr>
          <w:spacing w:val="1"/>
          <w:sz w:val="28"/>
          <w:szCs w:val="28"/>
        </w:rPr>
        <w:t xml:space="preserve"> </w:t>
      </w:r>
      <w:r w:rsidRPr="00D63B6B">
        <w:rPr>
          <w:sz w:val="28"/>
          <w:szCs w:val="28"/>
        </w:rPr>
        <w:t>тренировку и</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наивысших</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юными</w:t>
      </w:r>
      <w:r w:rsidRPr="00D63B6B">
        <w:rPr>
          <w:spacing w:val="1"/>
          <w:sz w:val="28"/>
          <w:szCs w:val="28"/>
        </w:rPr>
        <w:t xml:space="preserve"> </w:t>
      </w:r>
      <w:r w:rsidRPr="00D63B6B">
        <w:rPr>
          <w:sz w:val="28"/>
          <w:szCs w:val="28"/>
        </w:rPr>
        <w:t>спортсменами</w:t>
      </w:r>
      <w:r w:rsidRPr="00D63B6B">
        <w:rPr>
          <w:spacing w:val="1"/>
          <w:sz w:val="28"/>
          <w:szCs w:val="28"/>
        </w:rPr>
        <w:t xml:space="preserve"> </w:t>
      </w:r>
      <w:r w:rsidRPr="00D63B6B">
        <w:rPr>
          <w:sz w:val="28"/>
          <w:szCs w:val="28"/>
        </w:rPr>
        <w:t>регулярно</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проводить</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патриотические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социально</w:t>
      </w:r>
      <w:r w:rsidRPr="00D63B6B">
        <w:rPr>
          <w:spacing w:val="1"/>
          <w:sz w:val="28"/>
          <w:szCs w:val="28"/>
        </w:rPr>
        <w:t xml:space="preserve"> </w:t>
      </w:r>
      <w:r w:rsidRPr="00D63B6B">
        <w:rPr>
          <w:sz w:val="28"/>
          <w:szCs w:val="28"/>
        </w:rPr>
        <w:t>значимые</w:t>
      </w:r>
      <w:r w:rsidRPr="00D63B6B">
        <w:rPr>
          <w:spacing w:val="4"/>
          <w:sz w:val="28"/>
          <w:szCs w:val="28"/>
        </w:rPr>
        <w:t xml:space="preserve"> </w:t>
      </w:r>
      <w:r w:rsidRPr="00D63B6B">
        <w:rPr>
          <w:sz w:val="28"/>
          <w:szCs w:val="28"/>
        </w:rPr>
        <w:t>темы</w:t>
      </w:r>
      <w:r w:rsidRPr="00D63B6B">
        <w:rPr>
          <w:spacing w:val="5"/>
          <w:sz w:val="28"/>
          <w:szCs w:val="28"/>
        </w:rPr>
        <w:t xml:space="preserve"> </w:t>
      </w:r>
      <w:r w:rsidRPr="00D63B6B">
        <w:rPr>
          <w:sz w:val="28"/>
          <w:szCs w:val="28"/>
        </w:rPr>
        <w:t>(«Участие</w:t>
      </w:r>
      <w:r w:rsidRPr="00D63B6B">
        <w:rPr>
          <w:spacing w:val="5"/>
          <w:sz w:val="28"/>
          <w:szCs w:val="28"/>
        </w:rPr>
        <w:t xml:space="preserve"> </w:t>
      </w:r>
      <w:r w:rsidRPr="00D63B6B">
        <w:rPr>
          <w:sz w:val="28"/>
          <w:szCs w:val="28"/>
        </w:rPr>
        <w:t>советских</w:t>
      </w:r>
      <w:r w:rsidRPr="00D63B6B">
        <w:rPr>
          <w:spacing w:val="8"/>
          <w:sz w:val="28"/>
          <w:szCs w:val="28"/>
        </w:rPr>
        <w:t xml:space="preserve"> </w:t>
      </w:r>
      <w:r w:rsidRPr="00D63B6B">
        <w:rPr>
          <w:sz w:val="28"/>
          <w:szCs w:val="28"/>
        </w:rPr>
        <w:t>спортсменов</w:t>
      </w:r>
      <w:r w:rsidRPr="00D63B6B">
        <w:rPr>
          <w:spacing w:val="5"/>
          <w:sz w:val="28"/>
          <w:szCs w:val="28"/>
        </w:rPr>
        <w:t xml:space="preserve"> </w:t>
      </w:r>
      <w:r w:rsidRPr="00D63B6B">
        <w:rPr>
          <w:sz w:val="28"/>
          <w:szCs w:val="28"/>
        </w:rPr>
        <w:t>в</w:t>
      </w:r>
      <w:r w:rsidRPr="00D63B6B">
        <w:rPr>
          <w:spacing w:val="5"/>
          <w:sz w:val="28"/>
          <w:szCs w:val="28"/>
        </w:rPr>
        <w:t xml:space="preserve"> </w:t>
      </w:r>
      <w:r w:rsidRPr="00D63B6B">
        <w:rPr>
          <w:sz w:val="28"/>
          <w:szCs w:val="28"/>
        </w:rPr>
        <w:t>Великой</w:t>
      </w:r>
      <w:r w:rsidRPr="00D63B6B">
        <w:rPr>
          <w:spacing w:val="7"/>
          <w:sz w:val="28"/>
          <w:szCs w:val="28"/>
        </w:rPr>
        <w:t xml:space="preserve"> </w:t>
      </w:r>
      <w:r w:rsidRPr="00D63B6B">
        <w:rPr>
          <w:sz w:val="28"/>
          <w:szCs w:val="28"/>
        </w:rPr>
        <w:t>Отечественной</w:t>
      </w:r>
      <w:r w:rsidRPr="00D63B6B">
        <w:rPr>
          <w:spacing w:val="7"/>
          <w:sz w:val="28"/>
          <w:szCs w:val="28"/>
        </w:rPr>
        <w:t xml:space="preserve"> </w:t>
      </w:r>
      <w:r w:rsidRPr="00D63B6B">
        <w:rPr>
          <w:sz w:val="28"/>
          <w:szCs w:val="28"/>
        </w:rPr>
        <w:t>войне»,</w:t>
      </w:r>
    </w:p>
    <w:p w14:paraId="51EF2030" w14:textId="77777777" w:rsidR="00C37901" w:rsidRPr="00D63B6B" w:rsidRDefault="00C37901" w:rsidP="00480FE9">
      <w:pPr>
        <w:pStyle w:val="a3"/>
        <w:spacing w:before="1"/>
        <w:ind w:left="0" w:right="3" w:firstLine="709"/>
        <w:jc w:val="both"/>
        <w:rPr>
          <w:sz w:val="28"/>
          <w:szCs w:val="28"/>
        </w:rPr>
      </w:pPr>
      <w:r w:rsidRPr="00D63B6B">
        <w:rPr>
          <w:sz w:val="28"/>
          <w:szCs w:val="28"/>
        </w:rPr>
        <w:t>«Выдающиеся</w:t>
      </w:r>
      <w:r w:rsidRPr="00D63B6B">
        <w:rPr>
          <w:spacing w:val="1"/>
          <w:sz w:val="28"/>
          <w:szCs w:val="28"/>
        </w:rPr>
        <w:t xml:space="preserve"> </w:t>
      </w:r>
      <w:r w:rsidRPr="00D63B6B">
        <w:rPr>
          <w:sz w:val="28"/>
          <w:szCs w:val="28"/>
        </w:rPr>
        <w:t>советские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российские</w:t>
      </w:r>
      <w:r w:rsidRPr="00D63B6B">
        <w:rPr>
          <w:spacing w:val="1"/>
          <w:sz w:val="28"/>
          <w:szCs w:val="28"/>
        </w:rPr>
        <w:t xml:space="preserve"> </w:t>
      </w:r>
      <w:r w:rsidRPr="00D63B6B">
        <w:rPr>
          <w:sz w:val="28"/>
          <w:szCs w:val="28"/>
        </w:rPr>
        <w:t>спортсмены</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чемпионы</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Паралимпийских,</w:t>
      </w:r>
      <w:r w:rsidRPr="00D63B6B">
        <w:rPr>
          <w:spacing w:val="1"/>
          <w:sz w:val="28"/>
          <w:szCs w:val="28"/>
        </w:rPr>
        <w:t xml:space="preserve"> </w:t>
      </w:r>
      <w:r w:rsidRPr="00D63B6B">
        <w:rPr>
          <w:sz w:val="28"/>
          <w:szCs w:val="28"/>
        </w:rPr>
        <w:t>Сурдлимпийских,</w:t>
      </w:r>
      <w:r w:rsidRPr="00D63B6B">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«Роль</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укреплении</w:t>
      </w:r>
      <w:r w:rsidRPr="00D63B6B">
        <w:rPr>
          <w:spacing w:val="1"/>
          <w:sz w:val="28"/>
          <w:szCs w:val="28"/>
        </w:rPr>
        <w:t xml:space="preserve"> </w:t>
      </w:r>
      <w:r w:rsidRPr="00D63B6B">
        <w:rPr>
          <w:sz w:val="28"/>
          <w:szCs w:val="28"/>
        </w:rPr>
        <w:t>дружественных</w:t>
      </w:r>
      <w:r w:rsidRPr="00D63B6B">
        <w:rPr>
          <w:spacing w:val="1"/>
          <w:sz w:val="28"/>
          <w:szCs w:val="28"/>
        </w:rPr>
        <w:t xml:space="preserve"> </w:t>
      </w:r>
      <w:r w:rsidRPr="00D63B6B">
        <w:rPr>
          <w:sz w:val="28"/>
          <w:szCs w:val="28"/>
        </w:rPr>
        <w:t>международных</w:t>
      </w:r>
      <w:r w:rsidRPr="00D63B6B">
        <w:rPr>
          <w:spacing w:val="1"/>
          <w:sz w:val="28"/>
          <w:szCs w:val="28"/>
        </w:rPr>
        <w:t xml:space="preserve"> </w:t>
      </w:r>
      <w:r w:rsidRPr="00D63B6B">
        <w:rPr>
          <w:sz w:val="28"/>
          <w:szCs w:val="28"/>
        </w:rPr>
        <w:t>отношений»,</w:t>
      </w:r>
      <w:r w:rsidRPr="00D63B6B">
        <w:rPr>
          <w:spacing w:val="1"/>
          <w:sz w:val="28"/>
          <w:szCs w:val="28"/>
        </w:rPr>
        <w:t xml:space="preserve"> </w:t>
      </w:r>
      <w:r w:rsidRPr="00D63B6B">
        <w:rPr>
          <w:sz w:val="28"/>
          <w:szCs w:val="28"/>
        </w:rPr>
        <w:t>«Значение</w:t>
      </w:r>
      <w:r w:rsidRPr="00D63B6B">
        <w:rPr>
          <w:spacing w:val="1"/>
          <w:sz w:val="28"/>
          <w:szCs w:val="28"/>
        </w:rPr>
        <w:t xml:space="preserve"> </w:t>
      </w:r>
      <w:r w:rsidRPr="00D63B6B">
        <w:rPr>
          <w:sz w:val="28"/>
          <w:szCs w:val="28"/>
        </w:rPr>
        <w:t>Паралимпийских,</w:t>
      </w:r>
      <w:r w:rsidRPr="00D63B6B">
        <w:rPr>
          <w:spacing w:val="1"/>
          <w:sz w:val="28"/>
          <w:szCs w:val="28"/>
        </w:rPr>
        <w:t xml:space="preserve"> </w:t>
      </w:r>
      <w:r w:rsidRPr="00D63B6B">
        <w:rPr>
          <w:sz w:val="28"/>
          <w:szCs w:val="28"/>
        </w:rPr>
        <w:t>Сурдлимпийских,</w:t>
      </w:r>
      <w:r w:rsidRPr="00D63B6B">
        <w:rPr>
          <w:spacing w:val="1"/>
          <w:sz w:val="28"/>
          <w:szCs w:val="28"/>
        </w:rPr>
        <w:t xml:space="preserve"> </w:t>
      </w:r>
      <w:r w:rsidRPr="00D63B6B">
        <w:rPr>
          <w:sz w:val="28"/>
          <w:szCs w:val="28"/>
        </w:rPr>
        <w:t>Олимпийских</w:t>
      </w:r>
      <w:r w:rsidRPr="00D63B6B">
        <w:rPr>
          <w:spacing w:val="1"/>
          <w:sz w:val="28"/>
          <w:szCs w:val="28"/>
        </w:rPr>
        <w:t xml:space="preserve"> </w:t>
      </w:r>
      <w:r w:rsidRPr="00D63B6B">
        <w:rPr>
          <w:sz w:val="28"/>
          <w:szCs w:val="28"/>
        </w:rPr>
        <w:t>игр</w:t>
      </w:r>
      <w:r w:rsidRPr="00D63B6B">
        <w:rPr>
          <w:spacing w:val="-1"/>
          <w:sz w:val="28"/>
          <w:szCs w:val="28"/>
        </w:rPr>
        <w:t xml:space="preserve"> </w:t>
      </w:r>
      <w:r w:rsidRPr="00D63B6B">
        <w:rPr>
          <w:sz w:val="28"/>
          <w:szCs w:val="28"/>
        </w:rPr>
        <w:t>и их</w:t>
      </w:r>
      <w:r w:rsidRPr="00D63B6B">
        <w:rPr>
          <w:spacing w:val="-1"/>
          <w:sz w:val="28"/>
          <w:szCs w:val="28"/>
        </w:rPr>
        <w:t xml:space="preserve"> </w:t>
      </w:r>
      <w:r w:rsidRPr="00D63B6B">
        <w:rPr>
          <w:sz w:val="28"/>
          <w:szCs w:val="28"/>
        </w:rPr>
        <w:t>история»).</w:t>
      </w:r>
    </w:p>
    <w:p w14:paraId="5DB2BE62" w14:textId="77777777" w:rsidR="00C37901" w:rsidRPr="00D63B6B" w:rsidRDefault="00C37901" w:rsidP="00480FE9">
      <w:pPr>
        <w:pStyle w:val="a3"/>
        <w:ind w:left="0" w:right="3" w:firstLine="709"/>
        <w:jc w:val="both"/>
        <w:rPr>
          <w:sz w:val="28"/>
          <w:szCs w:val="28"/>
        </w:rPr>
      </w:pPr>
      <w:r w:rsidRPr="00D63B6B">
        <w:rPr>
          <w:sz w:val="28"/>
          <w:szCs w:val="28"/>
        </w:rPr>
        <w:t>Указания и требования тренера при работе с новичками, детьми младшего возраста обычно</w:t>
      </w:r>
      <w:r w:rsidRPr="00D63B6B">
        <w:rPr>
          <w:spacing w:val="1"/>
          <w:sz w:val="28"/>
          <w:szCs w:val="28"/>
        </w:rPr>
        <w:t xml:space="preserve"> </w:t>
      </w:r>
      <w:r w:rsidRPr="00D63B6B">
        <w:rPr>
          <w:sz w:val="28"/>
          <w:szCs w:val="28"/>
        </w:rPr>
        <w:t>воспринимаются</w:t>
      </w:r>
      <w:r w:rsidRPr="00D63B6B">
        <w:rPr>
          <w:spacing w:val="1"/>
          <w:sz w:val="28"/>
          <w:szCs w:val="28"/>
        </w:rPr>
        <w:t xml:space="preserve"> </w:t>
      </w:r>
      <w:r w:rsidRPr="00D63B6B">
        <w:rPr>
          <w:sz w:val="28"/>
          <w:szCs w:val="28"/>
        </w:rPr>
        <w:t>ими</w:t>
      </w:r>
      <w:r w:rsidRPr="00D63B6B">
        <w:rPr>
          <w:spacing w:val="1"/>
          <w:sz w:val="28"/>
          <w:szCs w:val="28"/>
        </w:rPr>
        <w:t xml:space="preserve"> </w:t>
      </w:r>
      <w:r w:rsidRPr="00D63B6B">
        <w:rPr>
          <w:sz w:val="28"/>
          <w:szCs w:val="28"/>
        </w:rPr>
        <w:t>беспрекословно,</w:t>
      </w:r>
      <w:r w:rsidRPr="00D63B6B">
        <w:rPr>
          <w:spacing w:val="1"/>
          <w:sz w:val="28"/>
          <w:szCs w:val="28"/>
        </w:rPr>
        <w:t xml:space="preserve"> </w:t>
      </w:r>
      <w:r w:rsidRPr="00D63B6B">
        <w:rPr>
          <w:sz w:val="28"/>
          <w:szCs w:val="28"/>
        </w:rPr>
        <w:t>без</w:t>
      </w:r>
      <w:r w:rsidRPr="00D63B6B">
        <w:rPr>
          <w:spacing w:val="1"/>
          <w:sz w:val="28"/>
          <w:szCs w:val="28"/>
        </w:rPr>
        <w:t xml:space="preserve"> </w:t>
      </w:r>
      <w:r w:rsidRPr="00D63B6B">
        <w:rPr>
          <w:sz w:val="28"/>
          <w:szCs w:val="28"/>
        </w:rPr>
        <w:t>сомнения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истинности.</w:t>
      </w:r>
      <w:r w:rsidRPr="00D63B6B">
        <w:rPr>
          <w:spacing w:val="1"/>
          <w:sz w:val="28"/>
          <w:szCs w:val="28"/>
        </w:rPr>
        <w:t xml:space="preserve"> </w:t>
      </w:r>
      <w:r w:rsidRPr="00D63B6B">
        <w:rPr>
          <w:sz w:val="28"/>
          <w:szCs w:val="28"/>
        </w:rPr>
        <w:t>Здесь</w:t>
      </w:r>
      <w:r w:rsidRPr="00D63B6B">
        <w:rPr>
          <w:spacing w:val="1"/>
          <w:sz w:val="28"/>
          <w:szCs w:val="28"/>
        </w:rPr>
        <w:t xml:space="preserve"> </w:t>
      </w:r>
      <w:r w:rsidRPr="00D63B6B">
        <w:rPr>
          <w:sz w:val="28"/>
          <w:szCs w:val="28"/>
        </w:rPr>
        <w:t>временно</w:t>
      </w:r>
      <w:r w:rsidRPr="00D63B6B">
        <w:rPr>
          <w:spacing w:val="1"/>
          <w:sz w:val="28"/>
          <w:szCs w:val="28"/>
        </w:rPr>
        <w:t xml:space="preserve"> </w:t>
      </w:r>
      <w:r w:rsidRPr="00D63B6B">
        <w:rPr>
          <w:sz w:val="28"/>
          <w:szCs w:val="28"/>
        </w:rPr>
        <w:t>целесообразен достаточно жесткий и авторитарный стиль работы. Но он должен сочетаться с</w:t>
      </w:r>
      <w:r w:rsidRPr="00D63B6B">
        <w:rPr>
          <w:spacing w:val="1"/>
          <w:sz w:val="28"/>
          <w:szCs w:val="28"/>
        </w:rPr>
        <w:t xml:space="preserve"> </w:t>
      </w:r>
      <w:r w:rsidRPr="00D63B6B">
        <w:rPr>
          <w:sz w:val="28"/>
          <w:szCs w:val="28"/>
        </w:rPr>
        <w:t>добротой и справедливостью, вниманием и чуткостью, педагогическим тактом и скромностью,</w:t>
      </w:r>
      <w:r w:rsidRPr="00D63B6B">
        <w:rPr>
          <w:spacing w:val="1"/>
          <w:sz w:val="28"/>
          <w:szCs w:val="28"/>
        </w:rPr>
        <w:t xml:space="preserve"> </w:t>
      </w:r>
      <w:r w:rsidRPr="00D63B6B">
        <w:rPr>
          <w:sz w:val="28"/>
          <w:szCs w:val="28"/>
        </w:rPr>
        <w:t>строжайшим соблюдением морального кодекса. Внешний вид (одежда, подтянутость), поведение,</w:t>
      </w:r>
      <w:r w:rsidRPr="00D63B6B">
        <w:rPr>
          <w:spacing w:val="1"/>
          <w:sz w:val="28"/>
          <w:szCs w:val="28"/>
        </w:rPr>
        <w:t xml:space="preserve"> </w:t>
      </w:r>
      <w:r w:rsidRPr="00D63B6B">
        <w:rPr>
          <w:sz w:val="28"/>
          <w:szCs w:val="28"/>
        </w:rPr>
        <w:t>спокойная речь и уровень объяснений – во всем этом тренер должен быть примером для своих</w:t>
      </w:r>
      <w:r w:rsidRPr="00D63B6B">
        <w:rPr>
          <w:spacing w:val="1"/>
          <w:sz w:val="28"/>
          <w:szCs w:val="28"/>
        </w:rPr>
        <w:t xml:space="preserve"> </w:t>
      </w:r>
      <w:r w:rsidRPr="00D63B6B">
        <w:rPr>
          <w:sz w:val="28"/>
          <w:szCs w:val="28"/>
        </w:rPr>
        <w:t>спортсменов.</w:t>
      </w:r>
    </w:p>
    <w:p w14:paraId="2D3E937D" w14:textId="77777777" w:rsidR="00C37901" w:rsidRPr="00D63B6B" w:rsidRDefault="00C37901" w:rsidP="00480FE9">
      <w:pPr>
        <w:pStyle w:val="a3"/>
        <w:ind w:left="0" w:right="3" w:firstLine="709"/>
        <w:jc w:val="both"/>
        <w:rPr>
          <w:sz w:val="28"/>
          <w:szCs w:val="28"/>
        </w:rPr>
      </w:pPr>
      <w:r w:rsidRPr="00D63B6B">
        <w:rPr>
          <w:sz w:val="28"/>
          <w:szCs w:val="28"/>
        </w:rPr>
        <w:t>Хорошо, когда требования к занимающимся в спортивной школе едины и передаются от</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к младшим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виде</w:t>
      </w:r>
      <w:r w:rsidRPr="00D63B6B">
        <w:rPr>
          <w:spacing w:val="-1"/>
          <w:sz w:val="28"/>
          <w:szCs w:val="28"/>
        </w:rPr>
        <w:t xml:space="preserve"> </w:t>
      </w:r>
      <w:r w:rsidRPr="00D63B6B">
        <w:rPr>
          <w:sz w:val="28"/>
          <w:szCs w:val="28"/>
        </w:rPr>
        <w:t>традиций.</w:t>
      </w:r>
    </w:p>
    <w:p w14:paraId="54ACECBD" w14:textId="77777777" w:rsidR="00C37901" w:rsidRPr="00D63B6B" w:rsidRDefault="00C37901" w:rsidP="00480FE9">
      <w:pPr>
        <w:pStyle w:val="a3"/>
        <w:ind w:left="0" w:right="3" w:firstLine="709"/>
        <w:jc w:val="both"/>
        <w:rPr>
          <w:sz w:val="28"/>
          <w:szCs w:val="28"/>
        </w:rPr>
      </w:pPr>
      <w:r w:rsidRPr="00D63B6B">
        <w:rPr>
          <w:sz w:val="28"/>
          <w:szCs w:val="28"/>
        </w:rPr>
        <w:t>Высочайший и безусловный авторитет тренера, вера в правильности его методов может</w:t>
      </w:r>
      <w:r w:rsidRPr="00D63B6B">
        <w:rPr>
          <w:spacing w:val="1"/>
          <w:sz w:val="28"/>
          <w:szCs w:val="28"/>
        </w:rPr>
        <w:t xml:space="preserve"> </w:t>
      </w:r>
      <w:r w:rsidRPr="00D63B6B">
        <w:rPr>
          <w:sz w:val="28"/>
          <w:szCs w:val="28"/>
        </w:rPr>
        <w:t>использоваться и</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более поздних</w:t>
      </w:r>
      <w:r w:rsidRPr="00D63B6B">
        <w:rPr>
          <w:spacing w:val="1"/>
          <w:sz w:val="28"/>
          <w:szCs w:val="28"/>
        </w:rPr>
        <w:t xml:space="preserve"> </w:t>
      </w:r>
      <w:r w:rsidRPr="00D63B6B">
        <w:rPr>
          <w:sz w:val="28"/>
          <w:szCs w:val="28"/>
        </w:rPr>
        <w:t>этапах, в тренировочных</w:t>
      </w:r>
      <w:r w:rsidRPr="00D63B6B">
        <w:rPr>
          <w:spacing w:val="1"/>
          <w:sz w:val="28"/>
          <w:szCs w:val="28"/>
        </w:rPr>
        <w:t xml:space="preserve"> </w:t>
      </w:r>
      <w:r w:rsidRPr="00D63B6B">
        <w:rPr>
          <w:sz w:val="28"/>
          <w:szCs w:val="28"/>
        </w:rPr>
        <w:t>группах. Однако</w:t>
      </w:r>
      <w:r w:rsidRPr="00D63B6B">
        <w:rPr>
          <w:spacing w:val="1"/>
          <w:sz w:val="28"/>
          <w:szCs w:val="28"/>
        </w:rPr>
        <w:t xml:space="preserve"> </w:t>
      </w:r>
      <w:r w:rsidRPr="00D63B6B">
        <w:rPr>
          <w:sz w:val="28"/>
          <w:szCs w:val="28"/>
        </w:rPr>
        <w:t>у 11-12-летних</w:t>
      </w:r>
      <w:r w:rsidRPr="00D63B6B">
        <w:rPr>
          <w:spacing w:val="1"/>
          <w:sz w:val="28"/>
          <w:szCs w:val="28"/>
        </w:rPr>
        <w:t xml:space="preserve"> </w:t>
      </w:r>
      <w:r w:rsidRPr="00D63B6B">
        <w:rPr>
          <w:sz w:val="28"/>
          <w:szCs w:val="28"/>
        </w:rPr>
        <w:t>подростков</w:t>
      </w:r>
      <w:r w:rsidRPr="00D63B6B">
        <w:rPr>
          <w:spacing w:val="1"/>
          <w:sz w:val="28"/>
          <w:szCs w:val="28"/>
        </w:rPr>
        <w:t xml:space="preserve"> </w:t>
      </w:r>
      <w:r w:rsidRPr="00D63B6B">
        <w:rPr>
          <w:sz w:val="28"/>
          <w:szCs w:val="28"/>
        </w:rPr>
        <w:t>начинает</w:t>
      </w:r>
      <w:r w:rsidRPr="00D63B6B">
        <w:rPr>
          <w:spacing w:val="1"/>
          <w:sz w:val="28"/>
          <w:szCs w:val="28"/>
        </w:rPr>
        <w:t xml:space="preserve"> </w:t>
      </w:r>
      <w:r w:rsidRPr="00D63B6B">
        <w:rPr>
          <w:sz w:val="28"/>
          <w:szCs w:val="28"/>
        </w:rPr>
        <w:t>складываться</w:t>
      </w:r>
      <w:r w:rsidRPr="00D63B6B">
        <w:rPr>
          <w:spacing w:val="1"/>
          <w:sz w:val="28"/>
          <w:szCs w:val="28"/>
        </w:rPr>
        <w:t xml:space="preserve"> </w:t>
      </w:r>
      <w:r w:rsidRPr="00D63B6B">
        <w:rPr>
          <w:sz w:val="28"/>
          <w:szCs w:val="28"/>
        </w:rPr>
        <w:t>критическое</w:t>
      </w:r>
      <w:r w:rsidRPr="00D63B6B">
        <w:rPr>
          <w:spacing w:val="1"/>
          <w:sz w:val="28"/>
          <w:szCs w:val="28"/>
        </w:rPr>
        <w:t xml:space="preserve"> </w:t>
      </w:r>
      <w:r w:rsidRPr="00D63B6B">
        <w:rPr>
          <w:sz w:val="28"/>
          <w:szCs w:val="28"/>
        </w:rPr>
        <w:t>отношение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указаниям</w:t>
      </w:r>
      <w:r w:rsidRPr="00D63B6B">
        <w:rPr>
          <w:spacing w:val="1"/>
          <w:sz w:val="28"/>
          <w:szCs w:val="28"/>
        </w:rPr>
        <w:t xml:space="preserve"> </w:t>
      </w:r>
      <w:r w:rsidRPr="00D63B6B">
        <w:rPr>
          <w:sz w:val="28"/>
          <w:szCs w:val="28"/>
        </w:rPr>
        <w:t>старших,</w:t>
      </w:r>
      <w:r w:rsidRPr="00D63B6B">
        <w:rPr>
          <w:spacing w:val="1"/>
          <w:sz w:val="28"/>
          <w:szCs w:val="28"/>
        </w:rPr>
        <w:t xml:space="preserve"> </w:t>
      </w:r>
      <w:r w:rsidRPr="00D63B6B">
        <w:rPr>
          <w:sz w:val="28"/>
          <w:szCs w:val="28"/>
        </w:rPr>
        <w:t>постепенно</w:t>
      </w:r>
      <w:r w:rsidRPr="00D63B6B">
        <w:rPr>
          <w:spacing w:val="1"/>
          <w:sz w:val="28"/>
          <w:szCs w:val="28"/>
        </w:rPr>
        <w:t xml:space="preserve"> </w:t>
      </w:r>
      <w:r w:rsidRPr="00D63B6B">
        <w:rPr>
          <w:sz w:val="28"/>
          <w:szCs w:val="28"/>
        </w:rPr>
        <w:t>возрастают</w:t>
      </w:r>
      <w:r w:rsidRPr="00D63B6B">
        <w:rPr>
          <w:spacing w:val="1"/>
          <w:sz w:val="28"/>
          <w:szCs w:val="28"/>
        </w:rPr>
        <w:t xml:space="preserve"> </w:t>
      </w: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уровню</w:t>
      </w:r>
      <w:r w:rsidRPr="00D63B6B">
        <w:rPr>
          <w:spacing w:val="1"/>
          <w:sz w:val="28"/>
          <w:szCs w:val="28"/>
        </w:rPr>
        <w:t xml:space="preserve"> </w:t>
      </w:r>
      <w:r w:rsidRPr="00D63B6B">
        <w:rPr>
          <w:sz w:val="28"/>
          <w:szCs w:val="28"/>
        </w:rPr>
        <w:t>аргументации</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его</w:t>
      </w:r>
      <w:r w:rsidRPr="00D63B6B">
        <w:rPr>
          <w:spacing w:val="1"/>
          <w:sz w:val="28"/>
          <w:szCs w:val="28"/>
        </w:rPr>
        <w:t xml:space="preserve"> </w:t>
      </w:r>
      <w:r w:rsidRPr="00D63B6B">
        <w:rPr>
          <w:sz w:val="28"/>
          <w:szCs w:val="28"/>
        </w:rPr>
        <w:t>знаниям</w:t>
      </w:r>
      <w:r w:rsidRPr="00D63B6B">
        <w:rPr>
          <w:spacing w:val="1"/>
          <w:sz w:val="28"/>
          <w:szCs w:val="28"/>
        </w:rPr>
        <w:t xml:space="preserve"> </w:t>
      </w:r>
      <w:r w:rsidRPr="00D63B6B">
        <w:rPr>
          <w:sz w:val="28"/>
          <w:szCs w:val="28"/>
        </w:rPr>
        <w:t>основ</w:t>
      </w:r>
      <w:r w:rsidRPr="00D63B6B">
        <w:rPr>
          <w:spacing w:val="1"/>
          <w:sz w:val="28"/>
          <w:szCs w:val="28"/>
        </w:rPr>
        <w:t xml:space="preserve"> </w:t>
      </w:r>
      <w:r w:rsidRPr="00D63B6B">
        <w:rPr>
          <w:sz w:val="28"/>
          <w:szCs w:val="28"/>
        </w:rPr>
        <w:t>тренировочного</w:t>
      </w:r>
      <w:r w:rsidRPr="00D63B6B">
        <w:rPr>
          <w:spacing w:val="1"/>
          <w:sz w:val="28"/>
          <w:szCs w:val="28"/>
        </w:rPr>
        <w:t xml:space="preserve"> </w:t>
      </w:r>
      <w:r w:rsidRPr="00D63B6B">
        <w:rPr>
          <w:sz w:val="28"/>
          <w:szCs w:val="28"/>
        </w:rPr>
        <w:t>процесса, общему культурному уровню и коммуникативным умениям. Для развития активного,</w:t>
      </w:r>
      <w:r w:rsidRPr="00D63B6B">
        <w:rPr>
          <w:spacing w:val="1"/>
          <w:sz w:val="28"/>
          <w:szCs w:val="28"/>
        </w:rPr>
        <w:t xml:space="preserve"> </w:t>
      </w:r>
      <w:r w:rsidRPr="00D63B6B">
        <w:rPr>
          <w:sz w:val="28"/>
          <w:szCs w:val="28"/>
        </w:rPr>
        <w:t>творческого отношения спортсменов к занятиям, необходимо периодически обсуждать с ними</w:t>
      </w:r>
      <w:r w:rsidRPr="00D63B6B">
        <w:rPr>
          <w:spacing w:val="1"/>
          <w:sz w:val="28"/>
          <w:szCs w:val="28"/>
        </w:rPr>
        <w:t xml:space="preserve"> </w:t>
      </w:r>
      <w:r w:rsidRPr="00D63B6B">
        <w:rPr>
          <w:sz w:val="28"/>
          <w:szCs w:val="28"/>
        </w:rPr>
        <w:t>содержание</w:t>
      </w:r>
      <w:r w:rsidRPr="00D63B6B">
        <w:rPr>
          <w:spacing w:val="-2"/>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программ.</w:t>
      </w:r>
    </w:p>
    <w:p w14:paraId="50B23BC2" w14:textId="0D706D26" w:rsidR="00C37901" w:rsidRPr="00D63B6B" w:rsidRDefault="00C37901" w:rsidP="00480FE9">
      <w:pPr>
        <w:pStyle w:val="a3"/>
        <w:tabs>
          <w:tab w:val="left" w:pos="1573"/>
          <w:tab w:val="left" w:pos="1684"/>
          <w:tab w:val="left" w:pos="2830"/>
          <w:tab w:val="left" w:pos="2919"/>
          <w:tab w:val="left" w:pos="4205"/>
          <w:tab w:val="left" w:pos="4779"/>
          <w:tab w:val="left" w:pos="5131"/>
          <w:tab w:val="left" w:pos="5757"/>
          <w:tab w:val="left" w:pos="6803"/>
          <w:tab w:val="left" w:pos="7279"/>
          <w:tab w:val="left" w:pos="7642"/>
          <w:tab w:val="left" w:pos="8266"/>
          <w:tab w:val="left" w:pos="8817"/>
          <w:tab w:val="left" w:pos="9304"/>
          <w:tab w:val="left" w:pos="9822"/>
          <w:tab w:val="left" w:pos="10376"/>
        </w:tabs>
        <w:spacing w:before="1"/>
        <w:ind w:left="0" w:right="3" w:firstLine="709"/>
        <w:jc w:val="both"/>
        <w:rPr>
          <w:sz w:val="28"/>
          <w:szCs w:val="28"/>
        </w:rPr>
      </w:pPr>
      <w:r w:rsidRPr="00D63B6B">
        <w:rPr>
          <w:sz w:val="28"/>
          <w:szCs w:val="28"/>
        </w:rPr>
        <w:t>На</w:t>
      </w:r>
      <w:r w:rsidRPr="00D63B6B">
        <w:rPr>
          <w:spacing w:val="44"/>
          <w:sz w:val="28"/>
          <w:szCs w:val="28"/>
        </w:rPr>
        <w:t xml:space="preserve"> </w:t>
      </w:r>
      <w:r w:rsidRPr="00D63B6B">
        <w:rPr>
          <w:sz w:val="28"/>
          <w:szCs w:val="28"/>
        </w:rPr>
        <w:t>первом</w:t>
      </w:r>
      <w:r w:rsidRPr="00D63B6B">
        <w:rPr>
          <w:spacing w:val="45"/>
          <w:sz w:val="28"/>
          <w:szCs w:val="28"/>
        </w:rPr>
        <w:t xml:space="preserve"> </w:t>
      </w:r>
      <w:r w:rsidRPr="00D63B6B">
        <w:rPr>
          <w:sz w:val="28"/>
          <w:szCs w:val="28"/>
        </w:rPr>
        <w:t>этапе</w:t>
      </w:r>
      <w:r w:rsidRPr="00D63B6B">
        <w:rPr>
          <w:spacing w:val="44"/>
          <w:sz w:val="28"/>
          <w:szCs w:val="28"/>
        </w:rPr>
        <w:t xml:space="preserve"> </w:t>
      </w:r>
      <w:r w:rsidRPr="00D63B6B">
        <w:rPr>
          <w:sz w:val="28"/>
          <w:szCs w:val="28"/>
        </w:rPr>
        <w:t>работы</w:t>
      </w:r>
      <w:r w:rsidRPr="00D63B6B">
        <w:rPr>
          <w:spacing w:val="47"/>
          <w:sz w:val="28"/>
          <w:szCs w:val="28"/>
        </w:rPr>
        <w:t xml:space="preserve"> </w:t>
      </w:r>
      <w:r w:rsidRPr="00D63B6B">
        <w:rPr>
          <w:sz w:val="28"/>
          <w:szCs w:val="28"/>
        </w:rPr>
        <w:t>с</w:t>
      </w:r>
      <w:r w:rsidRPr="00D63B6B">
        <w:rPr>
          <w:spacing w:val="44"/>
          <w:sz w:val="28"/>
          <w:szCs w:val="28"/>
        </w:rPr>
        <w:t xml:space="preserve"> </w:t>
      </w:r>
      <w:r w:rsidRPr="00D63B6B">
        <w:rPr>
          <w:sz w:val="28"/>
          <w:szCs w:val="28"/>
        </w:rPr>
        <w:t>группой</w:t>
      </w:r>
      <w:r w:rsidRPr="00D63B6B">
        <w:rPr>
          <w:spacing w:val="47"/>
          <w:sz w:val="28"/>
          <w:szCs w:val="28"/>
        </w:rPr>
        <w:t xml:space="preserve"> </w:t>
      </w:r>
      <w:r w:rsidRPr="00D63B6B">
        <w:rPr>
          <w:sz w:val="28"/>
          <w:szCs w:val="28"/>
        </w:rPr>
        <w:t>стоит</w:t>
      </w:r>
      <w:r w:rsidRPr="00D63B6B">
        <w:rPr>
          <w:spacing w:val="46"/>
          <w:sz w:val="28"/>
          <w:szCs w:val="28"/>
        </w:rPr>
        <w:t xml:space="preserve"> </w:t>
      </w:r>
      <w:r w:rsidRPr="00D63B6B">
        <w:rPr>
          <w:sz w:val="28"/>
          <w:szCs w:val="28"/>
        </w:rPr>
        <w:t>задача</w:t>
      </w:r>
      <w:r w:rsidRPr="00D63B6B">
        <w:rPr>
          <w:spacing w:val="45"/>
          <w:sz w:val="28"/>
          <w:szCs w:val="28"/>
        </w:rPr>
        <w:t xml:space="preserve"> </w:t>
      </w:r>
      <w:r w:rsidRPr="00D63B6B">
        <w:rPr>
          <w:sz w:val="28"/>
          <w:szCs w:val="28"/>
        </w:rPr>
        <w:t>привить</w:t>
      </w:r>
      <w:r w:rsidRPr="00D63B6B">
        <w:rPr>
          <w:spacing w:val="47"/>
          <w:sz w:val="28"/>
          <w:szCs w:val="28"/>
        </w:rPr>
        <w:t xml:space="preserve"> </w:t>
      </w:r>
      <w:r w:rsidRPr="00D63B6B">
        <w:rPr>
          <w:sz w:val="28"/>
          <w:szCs w:val="28"/>
        </w:rPr>
        <w:t>интерес</w:t>
      </w:r>
      <w:r w:rsidRPr="00D63B6B">
        <w:rPr>
          <w:spacing w:val="45"/>
          <w:sz w:val="28"/>
          <w:szCs w:val="28"/>
        </w:rPr>
        <w:t xml:space="preserve"> </w:t>
      </w:r>
      <w:r w:rsidRPr="00D63B6B">
        <w:rPr>
          <w:sz w:val="28"/>
          <w:szCs w:val="28"/>
        </w:rPr>
        <w:t>к</w:t>
      </w:r>
      <w:r w:rsidRPr="00D63B6B">
        <w:rPr>
          <w:spacing w:val="47"/>
          <w:sz w:val="28"/>
          <w:szCs w:val="28"/>
        </w:rPr>
        <w:t xml:space="preserve"> </w:t>
      </w:r>
      <w:r w:rsidRPr="00D63B6B">
        <w:rPr>
          <w:sz w:val="28"/>
          <w:szCs w:val="28"/>
        </w:rPr>
        <w:t>занятиям,</w:t>
      </w:r>
      <w:r w:rsidRPr="00D63B6B">
        <w:rPr>
          <w:spacing w:val="45"/>
          <w:sz w:val="28"/>
          <w:szCs w:val="28"/>
        </w:rPr>
        <w:t xml:space="preserve"> </w:t>
      </w:r>
      <w:r w:rsidRPr="00D63B6B">
        <w:rPr>
          <w:sz w:val="28"/>
          <w:szCs w:val="28"/>
        </w:rPr>
        <w:t>сдружить</w:t>
      </w:r>
      <w:r w:rsidRPr="00D63B6B">
        <w:rPr>
          <w:spacing w:val="-57"/>
          <w:sz w:val="28"/>
          <w:szCs w:val="28"/>
        </w:rPr>
        <w:t xml:space="preserve"> </w:t>
      </w:r>
      <w:r w:rsidRPr="00D63B6B">
        <w:rPr>
          <w:sz w:val="28"/>
          <w:szCs w:val="28"/>
        </w:rPr>
        <w:t>детей,</w:t>
      </w:r>
      <w:r w:rsidR="00480FE9">
        <w:rPr>
          <w:sz w:val="28"/>
          <w:szCs w:val="28"/>
        </w:rPr>
        <w:t xml:space="preserve"> </w:t>
      </w:r>
      <w:r w:rsidRPr="00D63B6B">
        <w:rPr>
          <w:sz w:val="28"/>
          <w:szCs w:val="28"/>
        </w:rPr>
        <w:t>добиться</w:t>
      </w:r>
      <w:r w:rsidR="00480FE9">
        <w:rPr>
          <w:sz w:val="28"/>
          <w:szCs w:val="28"/>
        </w:rPr>
        <w:t xml:space="preserve"> </w:t>
      </w:r>
      <w:r w:rsidRPr="00D63B6B">
        <w:rPr>
          <w:sz w:val="28"/>
          <w:szCs w:val="28"/>
        </w:rPr>
        <w:t>добросовестного</w:t>
      </w:r>
      <w:r w:rsidR="00480FE9">
        <w:rPr>
          <w:sz w:val="28"/>
          <w:szCs w:val="28"/>
        </w:rPr>
        <w:t xml:space="preserve"> </w:t>
      </w:r>
      <w:r w:rsidRPr="00D63B6B">
        <w:rPr>
          <w:sz w:val="28"/>
          <w:szCs w:val="28"/>
        </w:rPr>
        <w:t>и</w:t>
      </w:r>
      <w:r w:rsidR="00480FE9">
        <w:rPr>
          <w:sz w:val="28"/>
          <w:szCs w:val="28"/>
        </w:rPr>
        <w:t xml:space="preserve"> </w:t>
      </w:r>
      <w:r w:rsidRPr="00D63B6B">
        <w:rPr>
          <w:sz w:val="28"/>
          <w:szCs w:val="28"/>
        </w:rPr>
        <w:t>полноценного</w:t>
      </w:r>
      <w:r w:rsidR="00480FE9">
        <w:rPr>
          <w:sz w:val="28"/>
          <w:szCs w:val="28"/>
        </w:rPr>
        <w:t xml:space="preserve"> </w:t>
      </w:r>
      <w:r w:rsidRPr="00D63B6B">
        <w:rPr>
          <w:sz w:val="28"/>
          <w:szCs w:val="28"/>
        </w:rPr>
        <w:t>выполнения</w:t>
      </w:r>
      <w:r w:rsidR="00480FE9">
        <w:rPr>
          <w:sz w:val="28"/>
          <w:szCs w:val="28"/>
        </w:rPr>
        <w:t xml:space="preserve"> </w:t>
      </w:r>
      <w:r w:rsidRPr="00D63B6B">
        <w:rPr>
          <w:sz w:val="28"/>
          <w:szCs w:val="28"/>
        </w:rPr>
        <w:t>заданий</w:t>
      </w:r>
      <w:r w:rsidR="00480FE9">
        <w:rPr>
          <w:sz w:val="28"/>
          <w:szCs w:val="28"/>
        </w:rPr>
        <w:t xml:space="preserve"> </w:t>
      </w:r>
      <w:r w:rsidRPr="00D63B6B">
        <w:rPr>
          <w:sz w:val="28"/>
          <w:szCs w:val="28"/>
        </w:rPr>
        <w:t>тренера.</w:t>
      </w:r>
      <w:r w:rsidR="00480FE9">
        <w:rPr>
          <w:sz w:val="28"/>
          <w:szCs w:val="28"/>
        </w:rPr>
        <w:t xml:space="preserve"> </w:t>
      </w:r>
      <w:r w:rsidRPr="00D63B6B">
        <w:rPr>
          <w:sz w:val="28"/>
          <w:szCs w:val="28"/>
        </w:rPr>
        <w:t>Этому</w:t>
      </w:r>
      <w:r w:rsidRPr="00D63B6B">
        <w:rPr>
          <w:spacing w:val="-57"/>
          <w:sz w:val="28"/>
          <w:szCs w:val="28"/>
        </w:rPr>
        <w:t xml:space="preserve"> </w:t>
      </w:r>
      <w:r w:rsidRPr="00D63B6B">
        <w:rPr>
          <w:sz w:val="28"/>
          <w:szCs w:val="28"/>
        </w:rPr>
        <w:t>способствуют</w:t>
      </w:r>
      <w:r w:rsidRPr="00D63B6B">
        <w:rPr>
          <w:spacing w:val="14"/>
          <w:sz w:val="28"/>
          <w:szCs w:val="28"/>
        </w:rPr>
        <w:t xml:space="preserve"> </w:t>
      </w:r>
      <w:r w:rsidRPr="00D63B6B">
        <w:rPr>
          <w:sz w:val="28"/>
          <w:szCs w:val="28"/>
        </w:rPr>
        <w:t>интересное</w:t>
      </w:r>
      <w:r w:rsidRPr="00D63B6B">
        <w:rPr>
          <w:spacing w:val="13"/>
          <w:sz w:val="28"/>
          <w:szCs w:val="28"/>
        </w:rPr>
        <w:t xml:space="preserve"> </w:t>
      </w:r>
      <w:r w:rsidRPr="00D63B6B">
        <w:rPr>
          <w:sz w:val="28"/>
          <w:szCs w:val="28"/>
        </w:rPr>
        <w:t>построение</w:t>
      </w:r>
      <w:r w:rsidRPr="00D63B6B">
        <w:rPr>
          <w:spacing w:val="12"/>
          <w:sz w:val="28"/>
          <w:szCs w:val="28"/>
        </w:rPr>
        <w:t xml:space="preserve"> </w:t>
      </w:r>
      <w:r w:rsidRPr="00D63B6B">
        <w:rPr>
          <w:sz w:val="28"/>
          <w:szCs w:val="28"/>
        </w:rPr>
        <w:t>занятий,</w:t>
      </w:r>
      <w:r w:rsidRPr="00D63B6B">
        <w:rPr>
          <w:spacing w:val="12"/>
          <w:sz w:val="28"/>
          <w:szCs w:val="28"/>
        </w:rPr>
        <w:t xml:space="preserve"> </w:t>
      </w:r>
      <w:r w:rsidRPr="00D63B6B">
        <w:rPr>
          <w:sz w:val="28"/>
          <w:szCs w:val="28"/>
        </w:rPr>
        <w:t>широкое</w:t>
      </w:r>
      <w:r w:rsidRPr="00D63B6B">
        <w:rPr>
          <w:spacing w:val="12"/>
          <w:sz w:val="28"/>
          <w:szCs w:val="28"/>
        </w:rPr>
        <w:t xml:space="preserve"> </w:t>
      </w:r>
      <w:r w:rsidRPr="00D63B6B">
        <w:rPr>
          <w:sz w:val="28"/>
          <w:szCs w:val="28"/>
        </w:rPr>
        <w:t>применение</w:t>
      </w:r>
      <w:r w:rsidRPr="00D63B6B">
        <w:rPr>
          <w:spacing w:val="13"/>
          <w:sz w:val="28"/>
          <w:szCs w:val="28"/>
        </w:rPr>
        <w:t xml:space="preserve"> </w:t>
      </w:r>
      <w:r w:rsidRPr="00D63B6B">
        <w:rPr>
          <w:sz w:val="28"/>
          <w:szCs w:val="28"/>
        </w:rPr>
        <w:t>игрового</w:t>
      </w:r>
      <w:r w:rsidRPr="00D63B6B">
        <w:rPr>
          <w:spacing w:val="14"/>
          <w:sz w:val="28"/>
          <w:szCs w:val="28"/>
        </w:rPr>
        <w:t xml:space="preserve"> </w:t>
      </w:r>
      <w:r w:rsidRPr="00D63B6B">
        <w:rPr>
          <w:sz w:val="28"/>
          <w:szCs w:val="28"/>
        </w:rPr>
        <w:t>метода,</w:t>
      </w:r>
      <w:r w:rsidRPr="00D63B6B">
        <w:rPr>
          <w:spacing w:val="13"/>
          <w:sz w:val="28"/>
          <w:szCs w:val="28"/>
        </w:rPr>
        <w:t xml:space="preserve"> </w:t>
      </w:r>
      <w:r w:rsidRPr="00D63B6B">
        <w:rPr>
          <w:sz w:val="28"/>
          <w:szCs w:val="28"/>
        </w:rPr>
        <w:t>поощрение</w:t>
      </w:r>
      <w:r w:rsidRPr="00D63B6B">
        <w:rPr>
          <w:spacing w:val="-57"/>
          <w:sz w:val="28"/>
          <w:szCs w:val="28"/>
        </w:rPr>
        <w:t xml:space="preserve"> </w:t>
      </w:r>
      <w:r w:rsidRPr="00D63B6B">
        <w:rPr>
          <w:sz w:val="28"/>
          <w:szCs w:val="28"/>
        </w:rPr>
        <w:t>даже</w:t>
      </w:r>
      <w:r w:rsidRPr="00D63B6B">
        <w:rPr>
          <w:spacing w:val="5"/>
          <w:sz w:val="28"/>
          <w:szCs w:val="28"/>
        </w:rPr>
        <w:t xml:space="preserve"> </w:t>
      </w:r>
      <w:r w:rsidRPr="00D63B6B">
        <w:rPr>
          <w:sz w:val="28"/>
          <w:szCs w:val="28"/>
        </w:rPr>
        <w:t>небольших</w:t>
      </w:r>
      <w:r w:rsidRPr="00D63B6B">
        <w:rPr>
          <w:spacing w:val="7"/>
          <w:sz w:val="28"/>
          <w:szCs w:val="28"/>
        </w:rPr>
        <w:t xml:space="preserve"> </w:t>
      </w:r>
      <w:r w:rsidRPr="00D63B6B">
        <w:rPr>
          <w:sz w:val="28"/>
          <w:szCs w:val="28"/>
        </w:rPr>
        <w:t>достижений</w:t>
      </w:r>
      <w:r w:rsidRPr="00D63B6B">
        <w:rPr>
          <w:spacing w:val="7"/>
          <w:sz w:val="28"/>
          <w:szCs w:val="28"/>
        </w:rPr>
        <w:t xml:space="preserve"> </w:t>
      </w:r>
      <w:r w:rsidRPr="00D63B6B">
        <w:rPr>
          <w:sz w:val="28"/>
          <w:szCs w:val="28"/>
        </w:rPr>
        <w:t>каждого</w:t>
      </w:r>
      <w:r w:rsidRPr="00D63B6B">
        <w:rPr>
          <w:spacing w:val="5"/>
          <w:sz w:val="28"/>
          <w:szCs w:val="28"/>
        </w:rPr>
        <w:t xml:space="preserve"> </w:t>
      </w:r>
      <w:r w:rsidRPr="00D63B6B">
        <w:rPr>
          <w:sz w:val="28"/>
          <w:szCs w:val="28"/>
        </w:rPr>
        <w:t>и</w:t>
      </w:r>
      <w:r w:rsidRPr="00D63B6B">
        <w:rPr>
          <w:spacing w:val="8"/>
          <w:sz w:val="28"/>
          <w:szCs w:val="28"/>
        </w:rPr>
        <w:t xml:space="preserve"> </w:t>
      </w:r>
      <w:r w:rsidRPr="00D63B6B">
        <w:rPr>
          <w:sz w:val="28"/>
          <w:szCs w:val="28"/>
        </w:rPr>
        <w:t>вовлечение</w:t>
      </w:r>
      <w:r w:rsidRPr="00D63B6B">
        <w:rPr>
          <w:spacing w:val="5"/>
          <w:sz w:val="28"/>
          <w:szCs w:val="28"/>
        </w:rPr>
        <w:t xml:space="preserve"> </w:t>
      </w:r>
      <w:r w:rsidRPr="00D63B6B">
        <w:rPr>
          <w:sz w:val="28"/>
          <w:szCs w:val="28"/>
        </w:rPr>
        <w:t>членов</w:t>
      </w:r>
      <w:r w:rsidRPr="00D63B6B">
        <w:rPr>
          <w:spacing w:val="6"/>
          <w:sz w:val="28"/>
          <w:szCs w:val="28"/>
        </w:rPr>
        <w:t xml:space="preserve"> </w:t>
      </w:r>
      <w:r w:rsidRPr="00D63B6B">
        <w:rPr>
          <w:sz w:val="28"/>
          <w:szCs w:val="28"/>
        </w:rPr>
        <w:t>группы</w:t>
      </w:r>
      <w:r w:rsidRPr="00D63B6B">
        <w:rPr>
          <w:spacing w:val="5"/>
          <w:sz w:val="28"/>
          <w:szCs w:val="28"/>
        </w:rPr>
        <w:t xml:space="preserve"> </w:t>
      </w:r>
      <w:r w:rsidRPr="00D63B6B">
        <w:rPr>
          <w:sz w:val="28"/>
          <w:szCs w:val="28"/>
        </w:rPr>
        <w:t>в</w:t>
      </w:r>
      <w:r w:rsidRPr="00D63B6B">
        <w:rPr>
          <w:spacing w:val="15"/>
          <w:sz w:val="28"/>
          <w:szCs w:val="28"/>
        </w:rPr>
        <w:t xml:space="preserve"> </w:t>
      </w:r>
      <w:r w:rsidRPr="00D63B6B">
        <w:rPr>
          <w:sz w:val="28"/>
          <w:szCs w:val="28"/>
        </w:rPr>
        <w:t>сопереживание</w:t>
      </w:r>
      <w:r w:rsidRPr="00D63B6B">
        <w:rPr>
          <w:spacing w:val="7"/>
          <w:sz w:val="28"/>
          <w:szCs w:val="28"/>
        </w:rPr>
        <w:t xml:space="preserve"> </w:t>
      </w:r>
      <w:r w:rsidRPr="00D63B6B">
        <w:rPr>
          <w:sz w:val="28"/>
          <w:szCs w:val="28"/>
        </w:rPr>
        <w:t>успехов</w:t>
      </w:r>
      <w:r w:rsidRPr="00D63B6B">
        <w:rPr>
          <w:spacing w:val="6"/>
          <w:sz w:val="28"/>
          <w:szCs w:val="28"/>
        </w:rPr>
        <w:t xml:space="preserve"> </w:t>
      </w:r>
      <w:r w:rsidRPr="00D63B6B">
        <w:rPr>
          <w:sz w:val="28"/>
          <w:szCs w:val="28"/>
        </w:rPr>
        <w:t>друг</w:t>
      </w:r>
      <w:r w:rsidRPr="00D63B6B">
        <w:rPr>
          <w:spacing w:val="-57"/>
          <w:sz w:val="28"/>
          <w:szCs w:val="28"/>
        </w:rPr>
        <w:t xml:space="preserve"> </w:t>
      </w:r>
      <w:r w:rsidRPr="00D63B6B">
        <w:rPr>
          <w:sz w:val="28"/>
          <w:szCs w:val="28"/>
        </w:rPr>
        <w:t>друга.</w:t>
      </w:r>
      <w:r w:rsidRPr="00D63B6B">
        <w:rPr>
          <w:spacing w:val="24"/>
          <w:sz w:val="28"/>
          <w:szCs w:val="28"/>
        </w:rPr>
        <w:t xml:space="preserve"> </w:t>
      </w:r>
      <w:r w:rsidRPr="00D63B6B">
        <w:rPr>
          <w:sz w:val="28"/>
          <w:szCs w:val="28"/>
        </w:rPr>
        <w:t>Для</w:t>
      </w:r>
      <w:r w:rsidRPr="00D63B6B">
        <w:rPr>
          <w:spacing w:val="25"/>
          <w:sz w:val="28"/>
          <w:szCs w:val="28"/>
        </w:rPr>
        <w:t xml:space="preserve"> </w:t>
      </w:r>
      <w:r w:rsidRPr="00D63B6B">
        <w:rPr>
          <w:sz w:val="28"/>
          <w:szCs w:val="28"/>
        </w:rPr>
        <w:t>сплочения</w:t>
      </w:r>
      <w:r w:rsidRPr="00D63B6B">
        <w:rPr>
          <w:spacing w:val="24"/>
          <w:sz w:val="28"/>
          <w:szCs w:val="28"/>
        </w:rPr>
        <w:t xml:space="preserve"> </w:t>
      </w:r>
      <w:r w:rsidRPr="00D63B6B">
        <w:rPr>
          <w:sz w:val="28"/>
          <w:szCs w:val="28"/>
        </w:rPr>
        <w:t>коллектива</w:t>
      </w:r>
      <w:r w:rsidRPr="00D63B6B">
        <w:rPr>
          <w:spacing w:val="24"/>
          <w:sz w:val="28"/>
          <w:szCs w:val="28"/>
        </w:rPr>
        <w:t xml:space="preserve"> </w:t>
      </w:r>
      <w:r w:rsidRPr="00D63B6B">
        <w:rPr>
          <w:sz w:val="28"/>
          <w:szCs w:val="28"/>
        </w:rPr>
        <w:t>рекомендуется</w:t>
      </w:r>
      <w:r w:rsidRPr="00D63B6B">
        <w:rPr>
          <w:spacing w:val="25"/>
          <w:sz w:val="28"/>
          <w:szCs w:val="28"/>
        </w:rPr>
        <w:t xml:space="preserve"> </w:t>
      </w:r>
      <w:r w:rsidRPr="00D63B6B">
        <w:rPr>
          <w:sz w:val="28"/>
          <w:szCs w:val="28"/>
        </w:rPr>
        <w:t>отмечать</w:t>
      </w:r>
      <w:r w:rsidRPr="00D63B6B">
        <w:rPr>
          <w:spacing w:val="26"/>
          <w:sz w:val="28"/>
          <w:szCs w:val="28"/>
        </w:rPr>
        <w:t xml:space="preserve"> </w:t>
      </w:r>
      <w:r w:rsidRPr="00D63B6B">
        <w:rPr>
          <w:sz w:val="28"/>
          <w:szCs w:val="28"/>
        </w:rPr>
        <w:t>дни</w:t>
      </w:r>
      <w:r w:rsidRPr="00D63B6B">
        <w:rPr>
          <w:spacing w:val="24"/>
          <w:sz w:val="28"/>
          <w:szCs w:val="28"/>
        </w:rPr>
        <w:t xml:space="preserve"> </w:t>
      </w:r>
      <w:r w:rsidRPr="00D63B6B">
        <w:rPr>
          <w:sz w:val="28"/>
          <w:szCs w:val="28"/>
        </w:rPr>
        <w:t>рождения,</w:t>
      </w:r>
      <w:r w:rsidRPr="00D63B6B">
        <w:rPr>
          <w:spacing w:val="25"/>
          <w:sz w:val="28"/>
          <w:szCs w:val="28"/>
        </w:rPr>
        <w:t xml:space="preserve"> </w:t>
      </w:r>
      <w:r w:rsidRPr="00D63B6B">
        <w:rPr>
          <w:sz w:val="28"/>
          <w:szCs w:val="28"/>
        </w:rPr>
        <w:t>проводить</w:t>
      </w:r>
      <w:r w:rsidRPr="00D63B6B">
        <w:rPr>
          <w:spacing w:val="23"/>
          <w:sz w:val="28"/>
          <w:szCs w:val="28"/>
        </w:rPr>
        <w:t xml:space="preserve"> </w:t>
      </w:r>
      <w:r w:rsidRPr="00D63B6B">
        <w:rPr>
          <w:sz w:val="28"/>
          <w:szCs w:val="28"/>
        </w:rPr>
        <w:t>спортивные</w:t>
      </w:r>
      <w:r w:rsidRPr="00D63B6B">
        <w:rPr>
          <w:spacing w:val="-57"/>
          <w:sz w:val="28"/>
          <w:szCs w:val="28"/>
        </w:rPr>
        <w:t xml:space="preserve"> </w:t>
      </w:r>
      <w:r w:rsidRPr="00D63B6B">
        <w:rPr>
          <w:sz w:val="28"/>
          <w:szCs w:val="28"/>
        </w:rPr>
        <w:t>праздники,</w:t>
      </w:r>
      <w:r w:rsidRPr="00D63B6B">
        <w:rPr>
          <w:spacing w:val="12"/>
          <w:sz w:val="28"/>
          <w:szCs w:val="28"/>
        </w:rPr>
        <w:t xml:space="preserve"> </w:t>
      </w:r>
      <w:r w:rsidRPr="00D63B6B">
        <w:rPr>
          <w:sz w:val="28"/>
          <w:szCs w:val="28"/>
        </w:rPr>
        <w:t>торжественно</w:t>
      </w:r>
      <w:r w:rsidRPr="00D63B6B">
        <w:rPr>
          <w:spacing w:val="12"/>
          <w:sz w:val="28"/>
          <w:szCs w:val="28"/>
        </w:rPr>
        <w:t xml:space="preserve"> </w:t>
      </w:r>
      <w:r w:rsidRPr="00D63B6B">
        <w:rPr>
          <w:sz w:val="28"/>
          <w:szCs w:val="28"/>
        </w:rPr>
        <w:t>отмечать</w:t>
      </w:r>
      <w:r w:rsidRPr="00D63B6B">
        <w:rPr>
          <w:spacing w:val="13"/>
          <w:sz w:val="28"/>
          <w:szCs w:val="28"/>
        </w:rPr>
        <w:t xml:space="preserve"> </w:t>
      </w:r>
      <w:r w:rsidRPr="00D63B6B">
        <w:rPr>
          <w:sz w:val="28"/>
          <w:szCs w:val="28"/>
        </w:rPr>
        <w:t>переход</w:t>
      </w:r>
      <w:r w:rsidRPr="00D63B6B">
        <w:rPr>
          <w:spacing w:val="12"/>
          <w:sz w:val="28"/>
          <w:szCs w:val="28"/>
        </w:rPr>
        <w:t xml:space="preserve"> </w:t>
      </w:r>
      <w:r w:rsidRPr="00D63B6B">
        <w:rPr>
          <w:sz w:val="28"/>
          <w:szCs w:val="28"/>
        </w:rPr>
        <w:t>на</w:t>
      </w:r>
      <w:r w:rsidRPr="00D63B6B">
        <w:rPr>
          <w:spacing w:val="11"/>
          <w:sz w:val="28"/>
          <w:szCs w:val="28"/>
        </w:rPr>
        <w:t xml:space="preserve"> </w:t>
      </w:r>
      <w:r w:rsidRPr="00D63B6B">
        <w:rPr>
          <w:sz w:val="28"/>
          <w:szCs w:val="28"/>
        </w:rPr>
        <w:t>следующий</w:t>
      </w:r>
      <w:r w:rsidRPr="00D63B6B">
        <w:rPr>
          <w:spacing w:val="14"/>
          <w:sz w:val="28"/>
          <w:szCs w:val="28"/>
        </w:rPr>
        <w:t xml:space="preserve"> </w:t>
      </w:r>
      <w:r w:rsidRPr="00D63B6B">
        <w:rPr>
          <w:sz w:val="28"/>
          <w:szCs w:val="28"/>
        </w:rPr>
        <w:t>этап</w:t>
      </w:r>
      <w:r w:rsidRPr="00D63B6B">
        <w:rPr>
          <w:spacing w:val="13"/>
          <w:sz w:val="28"/>
          <w:szCs w:val="28"/>
        </w:rPr>
        <w:t xml:space="preserve"> </w:t>
      </w:r>
      <w:r w:rsidRPr="00D63B6B">
        <w:rPr>
          <w:sz w:val="28"/>
          <w:szCs w:val="28"/>
        </w:rPr>
        <w:t>подготовки.</w:t>
      </w:r>
      <w:r w:rsidRPr="00D63B6B">
        <w:rPr>
          <w:spacing w:val="12"/>
          <w:sz w:val="28"/>
          <w:szCs w:val="28"/>
        </w:rPr>
        <w:t xml:space="preserve"> </w:t>
      </w:r>
      <w:r w:rsidRPr="00D63B6B">
        <w:rPr>
          <w:sz w:val="28"/>
          <w:szCs w:val="28"/>
        </w:rPr>
        <w:t>В</w:t>
      </w:r>
      <w:r w:rsidRPr="00D63B6B">
        <w:rPr>
          <w:spacing w:val="10"/>
          <w:sz w:val="28"/>
          <w:szCs w:val="28"/>
        </w:rPr>
        <w:t xml:space="preserve"> </w:t>
      </w:r>
      <w:r w:rsidRPr="00D63B6B">
        <w:rPr>
          <w:sz w:val="28"/>
          <w:szCs w:val="28"/>
        </w:rPr>
        <w:t>этом</w:t>
      </w:r>
      <w:r w:rsidRPr="00D63B6B">
        <w:rPr>
          <w:spacing w:val="11"/>
          <w:sz w:val="28"/>
          <w:szCs w:val="28"/>
        </w:rPr>
        <w:t xml:space="preserve"> </w:t>
      </w:r>
      <w:r w:rsidRPr="00D63B6B">
        <w:rPr>
          <w:sz w:val="28"/>
          <w:szCs w:val="28"/>
        </w:rPr>
        <w:t>деле</w:t>
      </w:r>
      <w:r w:rsidRPr="00D63B6B">
        <w:rPr>
          <w:spacing w:val="12"/>
          <w:sz w:val="28"/>
          <w:szCs w:val="28"/>
        </w:rPr>
        <w:t xml:space="preserve"> </w:t>
      </w:r>
      <w:r w:rsidRPr="00D63B6B">
        <w:rPr>
          <w:sz w:val="28"/>
          <w:szCs w:val="28"/>
        </w:rPr>
        <w:t>большая</w:t>
      </w:r>
      <w:r w:rsidRPr="00D63B6B">
        <w:rPr>
          <w:spacing w:val="-57"/>
          <w:sz w:val="28"/>
          <w:szCs w:val="28"/>
        </w:rPr>
        <w:t xml:space="preserve"> </w:t>
      </w:r>
      <w:r w:rsidRPr="00D63B6B">
        <w:rPr>
          <w:sz w:val="28"/>
          <w:szCs w:val="28"/>
        </w:rPr>
        <w:t>роль</w:t>
      </w:r>
      <w:r w:rsidRPr="00D63B6B">
        <w:rPr>
          <w:spacing w:val="49"/>
          <w:sz w:val="28"/>
          <w:szCs w:val="28"/>
        </w:rPr>
        <w:t xml:space="preserve"> </w:t>
      </w:r>
      <w:r w:rsidRPr="00D63B6B">
        <w:rPr>
          <w:sz w:val="28"/>
          <w:szCs w:val="28"/>
        </w:rPr>
        <w:t>принадлежит</w:t>
      </w:r>
      <w:r w:rsidRPr="00D63B6B">
        <w:rPr>
          <w:spacing w:val="49"/>
          <w:sz w:val="28"/>
          <w:szCs w:val="28"/>
        </w:rPr>
        <w:t xml:space="preserve"> </w:t>
      </w:r>
      <w:r w:rsidRPr="00D63B6B">
        <w:rPr>
          <w:sz w:val="28"/>
          <w:szCs w:val="28"/>
        </w:rPr>
        <w:t>спортивным</w:t>
      </w:r>
      <w:r w:rsidRPr="00D63B6B">
        <w:rPr>
          <w:spacing w:val="47"/>
          <w:sz w:val="28"/>
          <w:szCs w:val="28"/>
        </w:rPr>
        <w:t xml:space="preserve"> </w:t>
      </w:r>
      <w:r w:rsidRPr="00D63B6B">
        <w:rPr>
          <w:sz w:val="28"/>
          <w:szCs w:val="28"/>
        </w:rPr>
        <w:t>традициям,</w:t>
      </w:r>
      <w:r w:rsidRPr="00D63B6B">
        <w:rPr>
          <w:spacing w:val="49"/>
          <w:sz w:val="28"/>
          <w:szCs w:val="28"/>
        </w:rPr>
        <w:t xml:space="preserve"> </w:t>
      </w:r>
      <w:r w:rsidRPr="00D63B6B">
        <w:rPr>
          <w:sz w:val="28"/>
          <w:szCs w:val="28"/>
        </w:rPr>
        <w:t>ритуалам</w:t>
      </w:r>
      <w:r w:rsidRPr="00D63B6B">
        <w:rPr>
          <w:spacing w:val="55"/>
          <w:sz w:val="28"/>
          <w:szCs w:val="28"/>
        </w:rPr>
        <w:t xml:space="preserve"> </w:t>
      </w:r>
      <w:r w:rsidRPr="00D63B6B">
        <w:rPr>
          <w:sz w:val="28"/>
          <w:szCs w:val="28"/>
        </w:rPr>
        <w:t>и</w:t>
      </w:r>
      <w:r w:rsidRPr="00D63B6B">
        <w:rPr>
          <w:spacing w:val="50"/>
          <w:sz w:val="28"/>
          <w:szCs w:val="28"/>
        </w:rPr>
        <w:t xml:space="preserve"> </w:t>
      </w:r>
      <w:r w:rsidRPr="00D63B6B">
        <w:rPr>
          <w:sz w:val="28"/>
          <w:szCs w:val="28"/>
        </w:rPr>
        <w:t>церемониям.</w:t>
      </w:r>
      <w:r w:rsidRPr="00D63B6B">
        <w:rPr>
          <w:spacing w:val="48"/>
          <w:sz w:val="28"/>
          <w:szCs w:val="28"/>
        </w:rPr>
        <w:t xml:space="preserve"> </w:t>
      </w:r>
      <w:r w:rsidRPr="00D63B6B">
        <w:rPr>
          <w:sz w:val="28"/>
          <w:szCs w:val="28"/>
        </w:rPr>
        <w:t>На</w:t>
      </w:r>
      <w:r w:rsidRPr="00D63B6B">
        <w:rPr>
          <w:spacing w:val="49"/>
          <w:sz w:val="28"/>
          <w:szCs w:val="28"/>
        </w:rPr>
        <w:t xml:space="preserve"> </w:t>
      </w:r>
      <w:r w:rsidRPr="00D63B6B">
        <w:rPr>
          <w:sz w:val="28"/>
          <w:szCs w:val="28"/>
        </w:rPr>
        <w:t>видном</w:t>
      </w:r>
      <w:r w:rsidRPr="00D63B6B">
        <w:rPr>
          <w:spacing w:val="47"/>
          <w:sz w:val="28"/>
          <w:szCs w:val="28"/>
        </w:rPr>
        <w:t xml:space="preserve"> </w:t>
      </w:r>
      <w:r w:rsidRPr="00D63B6B">
        <w:rPr>
          <w:sz w:val="28"/>
          <w:szCs w:val="28"/>
        </w:rPr>
        <w:t>месте</w:t>
      </w:r>
      <w:r w:rsidRPr="00D63B6B">
        <w:rPr>
          <w:spacing w:val="48"/>
          <w:sz w:val="28"/>
          <w:szCs w:val="28"/>
        </w:rPr>
        <w:t xml:space="preserve"> </w:t>
      </w:r>
      <w:r w:rsidRPr="00D63B6B">
        <w:rPr>
          <w:sz w:val="28"/>
          <w:szCs w:val="28"/>
        </w:rPr>
        <w:t>должны</w:t>
      </w:r>
      <w:r w:rsidRPr="00D63B6B">
        <w:rPr>
          <w:spacing w:val="-57"/>
          <w:sz w:val="28"/>
          <w:szCs w:val="28"/>
        </w:rPr>
        <w:t xml:space="preserve"> </w:t>
      </w:r>
      <w:r w:rsidRPr="00D63B6B">
        <w:rPr>
          <w:sz w:val="28"/>
          <w:szCs w:val="28"/>
        </w:rPr>
        <w:t>быть</w:t>
      </w:r>
      <w:r w:rsidR="00480FE9">
        <w:rPr>
          <w:sz w:val="28"/>
          <w:szCs w:val="28"/>
        </w:rPr>
        <w:t xml:space="preserve"> </w:t>
      </w:r>
      <w:r w:rsidRPr="00D63B6B">
        <w:rPr>
          <w:sz w:val="28"/>
          <w:szCs w:val="28"/>
        </w:rPr>
        <w:t>размещена</w:t>
      </w:r>
      <w:r w:rsidR="00480FE9">
        <w:rPr>
          <w:sz w:val="28"/>
          <w:szCs w:val="28"/>
        </w:rPr>
        <w:t xml:space="preserve"> </w:t>
      </w:r>
      <w:r w:rsidRPr="00D63B6B">
        <w:rPr>
          <w:sz w:val="28"/>
          <w:szCs w:val="28"/>
        </w:rPr>
        <w:t>регулярно</w:t>
      </w:r>
      <w:r w:rsidR="00480FE9">
        <w:rPr>
          <w:sz w:val="28"/>
          <w:szCs w:val="28"/>
        </w:rPr>
        <w:t xml:space="preserve"> </w:t>
      </w:r>
      <w:r w:rsidRPr="00D63B6B">
        <w:rPr>
          <w:sz w:val="28"/>
          <w:szCs w:val="28"/>
        </w:rPr>
        <w:t>обновляемая</w:t>
      </w:r>
      <w:r w:rsidR="00480FE9">
        <w:rPr>
          <w:sz w:val="28"/>
          <w:szCs w:val="28"/>
        </w:rPr>
        <w:t xml:space="preserve"> </w:t>
      </w:r>
      <w:r w:rsidRPr="00D63B6B">
        <w:rPr>
          <w:sz w:val="28"/>
          <w:szCs w:val="28"/>
        </w:rPr>
        <w:t>информация</w:t>
      </w:r>
      <w:r w:rsidR="00480FE9">
        <w:rPr>
          <w:sz w:val="28"/>
          <w:szCs w:val="28"/>
        </w:rPr>
        <w:t xml:space="preserve"> </w:t>
      </w:r>
      <w:r w:rsidRPr="00D63B6B">
        <w:rPr>
          <w:sz w:val="28"/>
          <w:szCs w:val="28"/>
        </w:rPr>
        <w:t>о</w:t>
      </w:r>
      <w:r w:rsidR="00480FE9">
        <w:rPr>
          <w:sz w:val="28"/>
          <w:szCs w:val="28"/>
        </w:rPr>
        <w:t xml:space="preserve"> </w:t>
      </w:r>
      <w:r w:rsidRPr="00D63B6B">
        <w:rPr>
          <w:sz w:val="28"/>
          <w:szCs w:val="28"/>
        </w:rPr>
        <w:t>рекордах</w:t>
      </w:r>
      <w:r w:rsidR="00480FE9">
        <w:rPr>
          <w:sz w:val="28"/>
          <w:szCs w:val="28"/>
        </w:rPr>
        <w:t xml:space="preserve"> учреждения</w:t>
      </w:r>
      <w:r w:rsidRPr="00D63B6B">
        <w:rPr>
          <w:sz w:val="28"/>
          <w:szCs w:val="28"/>
        </w:rPr>
        <w:t>,</w:t>
      </w:r>
      <w:r w:rsidR="00480FE9">
        <w:rPr>
          <w:sz w:val="28"/>
          <w:szCs w:val="28"/>
        </w:rPr>
        <w:t xml:space="preserve"> </w:t>
      </w:r>
      <w:r w:rsidRPr="00D63B6B">
        <w:rPr>
          <w:sz w:val="28"/>
          <w:szCs w:val="28"/>
        </w:rPr>
        <w:t>результатах</w:t>
      </w:r>
      <w:r w:rsidRPr="00D63B6B">
        <w:rPr>
          <w:spacing w:val="-57"/>
          <w:sz w:val="28"/>
          <w:szCs w:val="28"/>
        </w:rPr>
        <w:t xml:space="preserve"> </w:t>
      </w:r>
      <w:r w:rsidRPr="00D63B6B">
        <w:rPr>
          <w:sz w:val="28"/>
          <w:szCs w:val="28"/>
        </w:rPr>
        <w:t>соревнований,</w:t>
      </w:r>
      <w:r w:rsidRPr="00D63B6B">
        <w:rPr>
          <w:spacing w:val="44"/>
          <w:sz w:val="28"/>
          <w:szCs w:val="28"/>
        </w:rPr>
        <w:t xml:space="preserve"> </w:t>
      </w:r>
      <w:r w:rsidRPr="00D63B6B">
        <w:rPr>
          <w:sz w:val="28"/>
          <w:szCs w:val="28"/>
        </w:rPr>
        <w:t>поздравления</w:t>
      </w:r>
      <w:r w:rsidRPr="00D63B6B">
        <w:rPr>
          <w:spacing w:val="44"/>
          <w:sz w:val="28"/>
          <w:szCs w:val="28"/>
        </w:rPr>
        <w:t xml:space="preserve"> </w:t>
      </w:r>
      <w:r w:rsidRPr="00D63B6B">
        <w:rPr>
          <w:sz w:val="28"/>
          <w:szCs w:val="28"/>
        </w:rPr>
        <w:t>чемпионам</w:t>
      </w:r>
      <w:r w:rsidRPr="00D63B6B">
        <w:rPr>
          <w:spacing w:val="44"/>
          <w:sz w:val="28"/>
          <w:szCs w:val="28"/>
        </w:rPr>
        <w:t xml:space="preserve"> </w:t>
      </w:r>
      <w:r w:rsidRPr="00D63B6B">
        <w:rPr>
          <w:sz w:val="28"/>
          <w:szCs w:val="28"/>
        </w:rPr>
        <w:t>и</w:t>
      </w:r>
      <w:r w:rsidRPr="00D63B6B">
        <w:rPr>
          <w:spacing w:val="43"/>
          <w:sz w:val="28"/>
          <w:szCs w:val="28"/>
        </w:rPr>
        <w:t xml:space="preserve"> </w:t>
      </w:r>
      <w:r w:rsidRPr="00D63B6B">
        <w:rPr>
          <w:sz w:val="28"/>
          <w:szCs w:val="28"/>
        </w:rPr>
        <w:t>учащимся,</w:t>
      </w:r>
      <w:r w:rsidRPr="00D63B6B">
        <w:rPr>
          <w:spacing w:val="44"/>
          <w:sz w:val="28"/>
          <w:szCs w:val="28"/>
        </w:rPr>
        <w:t xml:space="preserve"> </w:t>
      </w:r>
      <w:r w:rsidRPr="00D63B6B">
        <w:rPr>
          <w:sz w:val="28"/>
          <w:szCs w:val="28"/>
        </w:rPr>
        <w:t>выполнившим</w:t>
      </w:r>
      <w:r w:rsidRPr="00D63B6B">
        <w:rPr>
          <w:spacing w:val="44"/>
          <w:sz w:val="28"/>
          <w:szCs w:val="28"/>
        </w:rPr>
        <w:t xml:space="preserve"> </w:t>
      </w:r>
      <w:r w:rsidRPr="00D63B6B">
        <w:rPr>
          <w:sz w:val="28"/>
          <w:szCs w:val="28"/>
        </w:rPr>
        <w:t>очередной</w:t>
      </w:r>
      <w:r w:rsidRPr="00D63B6B">
        <w:rPr>
          <w:spacing w:val="45"/>
          <w:sz w:val="28"/>
          <w:szCs w:val="28"/>
        </w:rPr>
        <w:t xml:space="preserve"> </w:t>
      </w:r>
      <w:r w:rsidRPr="00D63B6B">
        <w:rPr>
          <w:sz w:val="28"/>
          <w:szCs w:val="28"/>
        </w:rPr>
        <w:t>спортивный</w:t>
      </w:r>
      <w:r w:rsidRPr="00D63B6B">
        <w:rPr>
          <w:spacing w:val="-57"/>
          <w:sz w:val="28"/>
          <w:szCs w:val="28"/>
        </w:rPr>
        <w:t xml:space="preserve"> </w:t>
      </w:r>
      <w:r w:rsidRPr="00D63B6B">
        <w:rPr>
          <w:sz w:val="28"/>
          <w:szCs w:val="28"/>
        </w:rPr>
        <w:t>разряд,</w:t>
      </w:r>
      <w:r w:rsidRPr="00D63B6B">
        <w:rPr>
          <w:spacing w:val="2"/>
          <w:sz w:val="28"/>
          <w:szCs w:val="28"/>
        </w:rPr>
        <w:t xml:space="preserve"> </w:t>
      </w:r>
      <w:r w:rsidRPr="00D63B6B">
        <w:rPr>
          <w:sz w:val="28"/>
          <w:szCs w:val="28"/>
        </w:rPr>
        <w:t>фоторепортажи</w:t>
      </w:r>
      <w:r w:rsidRPr="00D63B6B">
        <w:rPr>
          <w:spacing w:val="2"/>
          <w:sz w:val="28"/>
          <w:szCs w:val="28"/>
        </w:rPr>
        <w:t xml:space="preserve"> </w:t>
      </w:r>
      <w:r w:rsidRPr="00D63B6B">
        <w:rPr>
          <w:sz w:val="28"/>
          <w:szCs w:val="28"/>
        </w:rPr>
        <w:t>о</w:t>
      </w:r>
      <w:r w:rsidRPr="00D63B6B">
        <w:rPr>
          <w:spacing w:val="2"/>
          <w:sz w:val="28"/>
          <w:szCs w:val="28"/>
        </w:rPr>
        <w:t xml:space="preserve"> </w:t>
      </w:r>
      <w:r w:rsidRPr="00D63B6B">
        <w:rPr>
          <w:sz w:val="28"/>
          <w:szCs w:val="28"/>
        </w:rPr>
        <w:t>поездках</w:t>
      </w:r>
      <w:r w:rsidRPr="00D63B6B">
        <w:rPr>
          <w:spacing w:val="4"/>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w:t>
      </w:r>
      <w:r w:rsidRPr="00D63B6B">
        <w:rPr>
          <w:spacing w:val="2"/>
          <w:sz w:val="28"/>
          <w:szCs w:val="28"/>
        </w:rPr>
        <w:t xml:space="preserve"> </w:t>
      </w:r>
      <w:r w:rsidRPr="00D63B6B">
        <w:rPr>
          <w:sz w:val="28"/>
          <w:szCs w:val="28"/>
        </w:rPr>
        <w:t>тренировочные</w:t>
      </w:r>
      <w:r w:rsidRPr="00D63B6B">
        <w:rPr>
          <w:spacing w:val="60"/>
          <w:sz w:val="28"/>
          <w:szCs w:val="28"/>
        </w:rPr>
        <w:t xml:space="preserve"> </w:t>
      </w:r>
      <w:r w:rsidRPr="00D63B6B">
        <w:rPr>
          <w:sz w:val="28"/>
          <w:szCs w:val="28"/>
        </w:rPr>
        <w:t>сборы</w:t>
      </w:r>
      <w:r w:rsidRPr="00D63B6B">
        <w:rPr>
          <w:spacing w:val="4"/>
          <w:sz w:val="28"/>
          <w:szCs w:val="28"/>
        </w:rPr>
        <w:t xml:space="preserve"> </w:t>
      </w:r>
      <w:r w:rsidRPr="00D63B6B">
        <w:rPr>
          <w:sz w:val="28"/>
          <w:szCs w:val="28"/>
        </w:rPr>
        <w:t>и</w:t>
      </w:r>
      <w:r w:rsidRPr="00D63B6B">
        <w:rPr>
          <w:spacing w:val="3"/>
          <w:sz w:val="28"/>
          <w:szCs w:val="28"/>
        </w:rPr>
        <w:t xml:space="preserve"> </w:t>
      </w:r>
      <w:r w:rsidRPr="00D63B6B">
        <w:rPr>
          <w:sz w:val="28"/>
          <w:szCs w:val="28"/>
        </w:rPr>
        <w:t>спортивно-</w:t>
      </w:r>
      <w:r w:rsidRPr="00D63B6B">
        <w:rPr>
          <w:spacing w:val="-57"/>
          <w:sz w:val="28"/>
          <w:szCs w:val="28"/>
        </w:rPr>
        <w:t xml:space="preserve"> </w:t>
      </w:r>
      <w:r w:rsidRPr="00D63B6B">
        <w:rPr>
          <w:sz w:val="28"/>
          <w:szCs w:val="28"/>
        </w:rPr>
        <w:t>оздоровительные лагеря. Весьма важными являются публикации в обычной и электронной прессе.</w:t>
      </w:r>
      <w:r w:rsidRPr="00D63B6B">
        <w:rPr>
          <w:spacing w:val="1"/>
          <w:sz w:val="28"/>
          <w:szCs w:val="28"/>
        </w:rPr>
        <w:t xml:space="preserve"> </w:t>
      </w:r>
      <w:r w:rsidRPr="00D63B6B">
        <w:rPr>
          <w:sz w:val="28"/>
          <w:szCs w:val="28"/>
        </w:rPr>
        <w:t>На тренировочном занятии</w:t>
      </w:r>
      <w:r w:rsidRPr="00D63B6B">
        <w:rPr>
          <w:spacing w:val="1"/>
          <w:sz w:val="28"/>
          <w:szCs w:val="28"/>
        </w:rPr>
        <w:t xml:space="preserve"> </w:t>
      </w:r>
      <w:r w:rsidRPr="00D63B6B">
        <w:rPr>
          <w:sz w:val="28"/>
          <w:szCs w:val="28"/>
        </w:rPr>
        <w:t>следует</w:t>
      </w:r>
      <w:r w:rsidRPr="00D63B6B">
        <w:rPr>
          <w:spacing w:val="1"/>
          <w:sz w:val="28"/>
          <w:szCs w:val="28"/>
        </w:rPr>
        <w:t xml:space="preserve"> </w:t>
      </w:r>
      <w:r w:rsidRPr="00D63B6B">
        <w:rPr>
          <w:sz w:val="28"/>
          <w:szCs w:val="28"/>
        </w:rPr>
        <w:t>отметить</w:t>
      </w:r>
      <w:r w:rsidRPr="00D63B6B">
        <w:rPr>
          <w:spacing w:val="1"/>
          <w:sz w:val="28"/>
          <w:szCs w:val="28"/>
        </w:rPr>
        <w:t xml:space="preserve"> </w:t>
      </w:r>
      <w:r w:rsidRPr="00D63B6B">
        <w:rPr>
          <w:sz w:val="28"/>
          <w:szCs w:val="28"/>
        </w:rPr>
        <w:t>хоть</w:t>
      </w:r>
      <w:r w:rsidRPr="00D63B6B">
        <w:rPr>
          <w:spacing w:val="60"/>
          <w:sz w:val="28"/>
          <w:szCs w:val="28"/>
        </w:rPr>
        <w:t xml:space="preserve"> </w:t>
      </w:r>
      <w:r w:rsidRPr="00D63B6B">
        <w:rPr>
          <w:sz w:val="28"/>
          <w:szCs w:val="28"/>
        </w:rPr>
        <w:t>раз</w:t>
      </w:r>
      <w:r w:rsidRPr="00D63B6B">
        <w:rPr>
          <w:spacing w:val="60"/>
          <w:sz w:val="28"/>
          <w:szCs w:val="28"/>
        </w:rPr>
        <w:t xml:space="preserve"> </w:t>
      </w:r>
      <w:r w:rsidRPr="00D63B6B">
        <w:rPr>
          <w:sz w:val="28"/>
          <w:szCs w:val="28"/>
        </w:rPr>
        <w:t>каждого</w:t>
      </w:r>
      <w:r w:rsidRPr="00D63B6B">
        <w:rPr>
          <w:spacing w:val="60"/>
          <w:sz w:val="28"/>
          <w:szCs w:val="28"/>
        </w:rPr>
        <w:t xml:space="preserve"> </w:t>
      </w:r>
      <w:r w:rsidRPr="00D63B6B">
        <w:rPr>
          <w:sz w:val="28"/>
          <w:szCs w:val="28"/>
        </w:rPr>
        <w:t>спортсмена и</w:t>
      </w:r>
      <w:r w:rsidRPr="00D63B6B">
        <w:rPr>
          <w:spacing w:val="60"/>
          <w:sz w:val="28"/>
          <w:szCs w:val="28"/>
        </w:rPr>
        <w:t xml:space="preserve"> </w:t>
      </w:r>
      <w:r w:rsidRPr="00D63B6B">
        <w:rPr>
          <w:sz w:val="28"/>
          <w:szCs w:val="28"/>
        </w:rPr>
        <w:t>всю</w:t>
      </w:r>
      <w:r w:rsidRPr="00D63B6B">
        <w:rPr>
          <w:spacing w:val="60"/>
          <w:sz w:val="28"/>
          <w:szCs w:val="28"/>
        </w:rPr>
        <w:t xml:space="preserve"> </w:t>
      </w:r>
      <w:r w:rsidRPr="00D63B6B">
        <w:rPr>
          <w:sz w:val="28"/>
          <w:szCs w:val="28"/>
        </w:rPr>
        <w:t>группу в</w:t>
      </w:r>
      <w:r w:rsidRPr="00D63B6B">
        <w:rPr>
          <w:spacing w:val="1"/>
          <w:sz w:val="28"/>
          <w:szCs w:val="28"/>
        </w:rPr>
        <w:t xml:space="preserve"> </w:t>
      </w:r>
      <w:r w:rsidRPr="00D63B6B">
        <w:rPr>
          <w:sz w:val="28"/>
          <w:szCs w:val="28"/>
        </w:rPr>
        <w:t>целом.</w:t>
      </w:r>
      <w:r w:rsidRPr="00D63B6B">
        <w:rPr>
          <w:spacing w:val="26"/>
          <w:sz w:val="28"/>
          <w:szCs w:val="28"/>
        </w:rPr>
        <w:t xml:space="preserve"> </w:t>
      </w:r>
      <w:r w:rsidRPr="00D63B6B">
        <w:rPr>
          <w:sz w:val="28"/>
          <w:szCs w:val="28"/>
        </w:rPr>
        <w:t>После</w:t>
      </w:r>
      <w:r w:rsidRPr="00D63B6B">
        <w:rPr>
          <w:spacing w:val="29"/>
          <w:sz w:val="28"/>
          <w:szCs w:val="28"/>
        </w:rPr>
        <w:t xml:space="preserve"> </w:t>
      </w:r>
      <w:r w:rsidRPr="00D63B6B">
        <w:rPr>
          <w:sz w:val="28"/>
          <w:szCs w:val="28"/>
        </w:rPr>
        <w:t>любого</w:t>
      </w:r>
      <w:r w:rsidRPr="00D63B6B">
        <w:rPr>
          <w:spacing w:val="27"/>
          <w:sz w:val="28"/>
          <w:szCs w:val="28"/>
        </w:rPr>
        <w:t xml:space="preserve"> </w:t>
      </w:r>
      <w:r w:rsidRPr="00D63B6B">
        <w:rPr>
          <w:sz w:val="28"/>
          <w:szCs w:val="28"/>
        </w:rPr>
        <w:t>тренировочного</w:t>
      </w:r>
      <w:r w:rsidRPr="00D63B6B">
        <w:rPr>
          <w:spacing w:val="27"/>
          <w:sz w:val="28"/>
          <w:szCs w:val="28"/>
        </w:rPr>
        <w:t xml:space="preserve"> </w:t>
      </w:r>
      <w:r w:rsidRPr="00D63B6B">
        <w:rPr>
          <w:sz w:val="28"/>
          <w:szCs w:val="28"/>
        </w:rPr>
        <w:t>занятия</w:t>
      </w:r>
      <w:r w:rsidRPr="00D63B6B">
        <w:rPr>
          <w:spacing w:val="24"/>
          <w:sz w:val="28"/>
          <w:szCs w:val="28"/>
        </w:rPr>
        <w:t xml:space="preserve"> </w:t>
      </w:r>
      <w:r w:rsidRPr="00D63B6B">
        <w:rPr>
          <w:sz w:val="28"/>
          <w:szCs w:val="28"/>
        </w:rPr>
        <w:t>спортсмен</w:t>
      </w:r>
      <w:r w:rsidRPr="00D63B6B">
        <w:rPr>
          <w:spacing w:val="28"/>
          <w:sz w:val="28"/>
          <w:szCs w:val="28"/>
        </w:rPr>
        <w:t xml:space="preserve"> </w:t>
      </w:r>
      <w:r w:rsidRPr="00D63B6B">
        <w:rPr>
          <w:sz w:val="28"/>
          <w:szCs w:val="28"/>
        </w:rPr>
        <w:t>должен</w:t>
      </w:r>
      <w:r w:rsidRPr="00D63B6B">
        <w:rPr>
          <w:spacing w:val="28"/>
          <w:sz w:val="28"/>
          <w:szCs w:val="28"/>
        </w:rPr>
        <w:t xml:space="preserve"> </w:t>
      </w:r>
      <w:r w:rsidRPr="00D63B6B">
        <w:rPr>
          <w:sz w:val="28"/>
          <w:szCs w:val="28"/>
        </w:rPr>
        <w:t>почувствовать,</w:t>
      </w:r>
      <w:r w:rsidRPr="00D63B6B">
        <w:rPr>
          <w:spacing w:val="27"/>
          <w:sz w:val="28"/>
          <w:szCs w:val="28"/>
        </w:rPr>
        <w:t xml:space="preserve"> </w:t>
      </w:r>
      <w:r w:rsidRPr="00D63B6B">
        <w:rPr>
          <w:sz w:val="28"/>
          <w:szCs w:val="28"/>
        </w:rPr>
        <w:t>что</w:t>
      </w:r>
      <w:r w:rsidRPr="00D63B6B">
        <w:rPr>
          <w:spacing w:val="29"/>
          <w:sz w:val="28"/>
          <w:szCs w:val="28"/>
        </w:rPr>
        <w:t xml:space="preserve"> </w:t>
      </w:r>
      <w:r w:rsidRPr="00D63B6B">
        <w:rPr>
          <w:sz w:val="28"/>
          <w:szCs w:val="28"/>
        </w:rPr>
        <w:t>сделал</w:t>
      </w:r>
      <w:r w:rsidRPr="00D63B6B">
        <w:rPr>
          <w:spacing w:val="27"/>
          <w:sz w:val="28"/>
          <w:szCs w:val="28"/>
        </w:rPr>
        <w:t xml:space="preserve"> </w:t>
      </w:r>
      <w:r w:rsidRPr="00D63B6B">
        <w:rPr>
          <w:sz w:val="28"/>
          <w:szCs w:val="28"/>
        </w:rPr>
        <w:t>еще</w:t>
      </w:r>
      <w:r w:rsidR="00480FE9">
        <w:rPr>
          <w:sz w:val="28"/>
          <w:szCs w:val="28"/>
        </w:rPr>
        <w:t xml:space="preserve"> </w:t>
      </w:r>
      <w:r w:rsidRPr="00D63B6B">
        <w:rPr>
          <w:sz w:val="28"/>
          <w:szCs w:val="28"/>
        </w:rPr>
        <w:t>один</w:t>
      </w:r>
      <w:r w:rsidRPr="00D63B6B">
        <w:rPr>
          <w:spacing w:val="-2"/>
          <w:sz w:val="28"/>
          <w:szCs w:val="28"/>
        </w:rPr>
        <w:t xml:space="preserve"> </w:t>
      </w:r>
      <w:r w:rsidRPr="00D63B6B">
        <w:rPr>
          <w:sz w:val="28"/>
          <w:szCs w:val="28"/>
        </w:rPr>
        <w:t>шаг</w:t>
      </w:r>
      <w:r w:rsidRPr="00D63B6B">
        <w:rPr>
          <w:spacing w:val="-2"/>
          <w:sz w:val="28"/>
          <w:szCs w:val="28"/>
        </w:rPr>
        <w:t xml:space="preserve"> </w:t>
      </w:r>
      <w:r w:rsidRPr="00D63B6B">
        <w:rPr>
          <w:sz w:val="28"/>
          <w:szCs w:val="28"/>
        </w:rPr>
        <w:t>к</w:t>
      </w:r>
      <w:r w:rsidRPr="00D63B6B">
        <w:rPr>
          <w:spacing w:val="-1"/>
          <w:sz w:val="28"/>
          <w:szCs w:val="28"/>
        </w:rPr>
        <w:t xml:space="preserve"> </w:t>
      </w:r>
      <w:r w:rsidRPr="00D63B6B">
        <w:rPr>
          <w:sz w:val="28"/>
          <w:szCs w:val="28"/>
        </w:rPr>
        <w:t>достижению</w:t>
      </w:r>
      <w:r w:rsidRPr="00D63B6B">
        <w:rPr>
          <w:spacing w:val="-2"/>
          <w:sz w:val="28"/>
          <w:szCs w:val="28"/>
        </w:rPr>
        <w:t xml:space="preserve"> </w:t>
      </w:r>
      <w:r w:rsidRPr="00D63B6B">
        <w:rPr>
          <w:sz w:val="28"/>
          <w:szCs w:val="28"/>
        </w:rPr>
        <w:t>поставленной</w:t>
      </w:r>
      <w:r w:rsidRPr="00D63B6B">
        <w:rPr>
          <w:spacing w:val="-3"/>
          <w:sz w:val="28"/>
          <w:szCs w:val="28"/>
        </w:rPr>
        <w:t xml:space="preserve"> </w:t>
      </w:r>
      <w:r w:rsidRPr="00D63B6B">
        <w:rPr>
          <w:sz w:val="28"/>
          <w:szCs w:val="28"/>
        </w:rPr>
        <w:t>перед</w:t>
      </w:r>
      <w:r w:rsidRPr="00D63B6B">
        <w:rPr>
          <w:spacing w:val="-1"/>
          <w:sz w:val="28"/>
          <w:szCs w:val="28"/>
        </w:rPr>
        <w:t xml:space="preserve"> </w:t>
      </w:r>
      <w:r w:rsidRPr="00D63B6B">
        <w:rPr>
          <w:sz w:val="28"/>
          <w:szCs w:val="28"/>
        </w:rPr>
        <w:t>ним</w:t>
      </w:r>
      <w:r w:rsidRPr="00D63B6B">
        <w:rPr>
          <w:spacing w:val="-3"/>
          <w:sz w:val="28"/>
          <w:szCs w:val="28"/>
        </w:rPr>
        <w:t xml:space="preserve"> </w:t>
      </w:r>
      <w:r w:rsidRPr="00D63B6B">
        <w:rPr>
          <w:sz w:val="28"/>
          <w:szCs w:val="28"/>
        </w:rPr>
        <w:t>цели.</w:t>
      </w:r>
    </w:p>
    <w:p w14:paraId="60AB4EE0" w14:textId="77777777" w:rsidR="00C37901" w:rsidRPr="00D63B6B" w:rsidRDefault="00C37901" w:rsidP="00480FE9">
      <w:pPr>
        <w:pStyle w:val="a3"/>
        <w:ind w:left="0" w:right="3" w:firstLine="709"/>
        <w:jc w:val="both"/>
        <w:rPr>
          <w:sz w:val="28"/>
          <w:szCs w:val="28"/>
        </w:rPr>
      </w:pPr>
      <w:r w:rsidRPr="00D63B6B">
        <w:rPr>
          <w:sz w:val="28"/>
          <w:szCs w:val="28"/>
        </w:rPr>
        <w:t>Для подростков, вступающих в предпубертатный этап возрастного развития, характерна</w:t>
      </w:r>
      <w:r w:rsidRPr="00D63B6B">
        <w:rPr>
          <w:spacing w:val="1"/>
          <w:sz w:val="28"/>
          <w:szCs w:val="28"/>
        </w:rPr>
        <w:t xml:space="preserve"> </w:t>
      </w:r>
      <w:r w:rsidRPr="00D63B6B">
        <w:rPr>
          <w:sz w:val="28"/>
          <w:szCs w:val="28"/>
        </w:rPr>
        <w:t>относительная неустойчивость и разнообразие интересов. У них сильна потребность в общении со</w:t>
      </w:r>
      <w:r w:rsidRPr="00D63B6B">
        <w:rPr>
          <w:spacing w:val="1"/>
          <w:sz w:val="28"/>
          <w:szCs w:val="28"/>
        </w:rPr>
        <w:t xml:space="preserve"> </w:t>
      </w:r>
      <w:r w:rsidRPr="00D63B6B">
        <w:rPr>
          <w:sz w:val="28"/>
          <w:szCs w:val="28"/>
        </w:rPr>
        <w:t>сверстниками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самоутверждении.</w:t>
      </w:r>
      <w:r w:rsidRPr="00D63B6B">
        <w:rPr>
          <w:spacing w:val="1"/>
          <w:sz w:val="28"/>
          <w:szCs w:val="28"/>
        </w:rPr>
        <w:t xml:space="preserve"> </w:t>
      </w:r>
      <w:r w:rsidRPr="00D63B6B">
        <w:rPr>
          <w:sz w:val="28"/>
          <w:szCs w:val="28"/>
        </w:rPr>
        <w:t>Многим</w:t>
      </w:r>
      <w:r w:rsidRPr="00D63B6B">
        <w:rPr>
          <w:spacing w:val="1"/>
          <w:sz w:val="28"/>
          <w:szCs w:val="28"/>
        </w:rPr>
        <w:t xml:space="preserve"> </w:t>
      </w:r>
      <w:r w:rsidRPr="00D63B6B">
        <w:rPr>
          <w:sz w:val="28"/>
          <w:szCs w:val="28"/>
        </w:rPr>
        <w:t>подросткам</w:t>
      </w:r>
      <w:r w:rsidRPr="00D63B6B">
        <w:rPr>
          <w:spacing w:val="1"/>
          <w:sz w:val="28"/>
          <w:szCs w:val="28"/>
        </w:rPr>
        <w:t xml:space="preserve"> </w:t>
      </w:r>
      <w:r w:rsidRPr="00D63B6B">
        <w:rPr>
          <w:sz w:val="28"/>
          <w:szCs w:val="28"/>
        </w:rPr>
        <w:t>свойственна</w:t>
      </w:r>
      <w:r w:rsidRPr="00D63B6B">
        <w:rPr>
          <w:spacing w:val="1"/>
          <w:sz w:val="28"/>
          <w:szCs w:val="28"/>
        </w:rPr>
        <w:t xml:space="preserve"> </w:t>
      </w:r>
      <w:r w:rsidRPr="00D63B6B">
        <w:rPr>
          <w:sz w:val="28"/>
          <w:szCs w:val="28"/>
        </w:rPr>
        <w:t>неуверенность</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себе,</w:t>
      </w:r>
      <w:r w:rsidRPr="00D63B6B">
        <w:rPr>
          <w:spacing w:val="1"/>
          <w:sz w:val="28"/>
          <w:szCs w:val="28"/>
        </w:rPr>
        <w:t xml:space="preserve"> </w:t>
      </w:r>
      <w:r w:rsidRPr="00D63B6B">
        <w:rPr>
          <w:sz w:val="28"/>
          <w:szCs w:val="28"/>
        </w:rPr>
        <w:t>чрезмерная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болезненная</w:t>
      </w:r>
      <w:r w:rsidRPr="00D63B6B">
        <w:rPr>
          <w:spacing w:val="1"/>
          <w:sz w:val="28"/>
          <w:szCs w:val="28"/>
        </w:rPr>
        <w:t xml:space="preserve"> </w:t>
      </w:r>
      <w:r w:rsidRPr="00D63B6B">
        <w:rPr>
          <w:sz w:val="28"/>
          <w:szCs w:val="28"/>
        </w:rPr>
        <w:t>реакция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мнимые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истинные</w:t>
      </w:r>
      <w:r w:rsidRPr="00D63B6B">
        <w:rPr>
          <w:spacing w:val="1"/>
          <w:sz w:val="28"/>
          <w:szCs w:val="28"/>
        </w:rPr>
        <w:t xml:space="preserve"> </w:t>
      </w:r>
      <w:r w:rsidRPr="00D63B6B">
        <w:rPr>
          <w:sz w:val="28"/>
          <w:szCs w:val="28"/>
        </w:rPr>
        <w:t>недостатки,</w:t>
      </w:r>
      <w:r w:rsidRPr="00D63B6B">
        <w:rPr>
          <w:spacing w:val="1"/>
          <w:sz w:val="28"/>
          <w:szCs w:val="28"/>
        </w:rPr>
        <w:t xml:space="preserve"> </w:t>
      </w:r>
      <w:r w:rsidRPr="00D63B6B">
        <w:rPr>
          <w:sz w:val="28"/>
          <w:szCs w:val="28"/>
        </w:rPr>
        <w:t>занижение</w:t>
      </w:r>
      <w:r w:rsidRPr="00D63B6B">
        <w:rPr>
          <w:spacing w:val="1"/>
          <w:sz w:val="28"/>
          <w:szCs w:val="28"/>
        </w:rPr>
        <w:t xml:space="preserve"> </w:t>
      </w:r>
      <w:r w:rsidRPr="00D63B6B">
        <w:rPr>
          <w:sz w:val="28"/>
          <w:szCs w:val="28"/>
        </w:rPr>
        <w:t>своих</w:t>
      </w:r>
      <w:r w:rsidRPr="00D63B6B">
        <w:rPr>
          <w:spacing w:val="1"/>
          <w:sz w:val="28"/>
          <w:szCs w:val="28"/>
        </w:rPr>
        <w:t xml:space="preserve"> </w:t>
      </w:r>
      <w:r w:rsidRPr="00D63B6B">
        <w:rPr>
          <w:sz w:val="28"/>
          <w:szCs w:val="28"/>
        </w:rPr>
        <w:t>возможностей.</w:t>
      </w:r>
      <w:r w:rsidRPr="00D63B6B">
        <w:rPr>
          <w:spacing w:val="1"/>
          <w:sz w:val="28"/>
          <w:szCs w:val="28"/>
        </w:rPr>
        <w:t xml:space="preserve"> </w:t>
      </w:r>
      <w:r w:rsidRPr="00D63B6B">
        <w:rPr>
          <w:sz w:val="28"/>
          <w:szCs w:val="28"/>
        </w:rPr>
        <w:t>Быстрое</w:t>
      </w:r>
      <w:r w:rsidRPr="00D63B6B">
        <w:rPr>
          <w:spacing w:val="1"/>
          <w:sz w:val="28"/>
          <w:szCs w:val="28"/>
        </w:rPr>
        <w:t xml:space="preserve"> </w:t>
      </w:r>
      <w:r w:rsidRPr="00D63B6B">
        <w:rPr>
          <w:sz w:val="28"/>
          <w:szCs w:val="28"/>
        </w:rPr>
        <w:t>увеличение</w:t>
      </w:r>
      <w:r w:rsidRPr="00D63B6B">
        <w:rPr>
          <w:spacing w:val="1"/>
          <w:sz w:val="28"/>
          <w:szCs w:val="28"/>
        </w:rPr>
        <w:t xml:space="preserve"> </w:t>
      </w:r>
      <w:r w:rsidRPr="00D63B6B">
        <w:rPr>
          <w:sz w:val="28"/>
          <w:szCs w:val="28"/>
        </w:rPr>
        <w:t>нагрузок,</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монотонный</w:t>
      </w:r>
      <w:r w:rsidRPr="00D63B6B">
        <w:rPr>
          <w:spacing w:val="1"/>
          <w:sz w:val="28"/>
          <w:szCs w:val="28"/>
        </w:rPr>
        <w:t xml:space="preserve"> </w:t>
      </w:r>
      <w:r w:rsidRPr="00D63B6B">
        <w:rPr>
          <w:sz w:val="28"/>
          <w:szCs w:val="28"/>
        </w:rPr>
        <w:t>характер</w:t>
      </w:r>
      <w:r w:rsidRPr="00D63B6B">
        <w:rPr>
          <w:spacing w:val="1"/>
          <w:sz w:val="28"/>
          <w:szCs w:val="28"/>
        </w:rPr>
        <w:t xml:space="preserve"> </w:t>
      </w:r>
      <w:r w:rsidRPr="00D63B6B">
        <w:rPr>
          <w:sz w:val="28"/>
          <w:szCs w:val="28"/>
        </w:rPr>
        <w:t>могут</w:t>
      </w:r>
      <w:r w:rsidRPr="00D63B6B">
        <w:rPr>
          <w:spacing w:val="1"/>
          <w:sz w:val="28"/>
          <w:szCs w:val="28"/>
        </w:rPr>
        <w:t xml:space="preserve"> </w:t>
      </w:r>
      <w:r w:rsidRPr="00D63B6B">
        <w:rPr>
          <w:sz w:val="28"/>
          <w:szCs w:val="28"/>
        </w:rPr>
        <w:t>привести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снижению</w:t>
      </w:r>
      <w:r w:rsidRPr="00D63B6B">
        <w:rPr>
          <w:spacing w:val="-3"/>
          <w:sz w:val="28"/>
          <w:szCs w:val="28"/>
        </w:rPr>
        <w:t xml:space="preserve"> </w:t>
      </w:r>
      <w:r w:rsidRPr="00D63B6B">
        <w:rPr>
          <w:sz w:val="28"/>
          <w:szCs w:val="28"/>
        </w:rPr>
        <w:t>интереса</w:t>
      </w:r>
      <w:r w:rsidRPr="00D63B6B">
        <w:rPr>
          <w:spacing w:val="-1"/>
          <w:sz w:val="28"/>
          <w:szCs w:val="28"/>
        </w:rPr>
        <w:t xml:space="preserve"> </w:t>
      </w:r>
      <w:r w:rsidRPr="00D63B6B">
        <w:rPr>
          <w:sz w:val="28"/>
          <w:szCs w:val="28"/>
        </w:rPr>
        <w:t>к спорту</w:t>
      </w:r>
      <w:r w:rsidRPr="00D63B6B">
        <w:rPr>
          <w:spacing w:val="-9"/>
          <w:sz w:val="28"/>
          <w:szCs w:val="28"/>
        </w:rPr>
        <w:t xml:space="preserve"> </w:t>
      </w:r>
      <w:r w:rsidRPr="00D63B6B">
        <w:rPr>
          <w:sz w:val="28"/>
          <w:szCs w:val="28"/>
        </w:rPr>
        <w:t>и отсеву</w:t>
      </w:r>
      <w:r w:rsidRPr="00D63B6B">
        <w:rPr>
          <w:spacing w:val="-5"/>
          <w:sz w:val="28"/>
          <w:szCs w:val="28"/>
        </w:rPr>
        <w:t xml:space="preserve"> </w:t>
      </w:r>
      <w:r w:rsidRPr="00D63B6B">
        <w:rPr>
          <w:sz w:val="28"/>
          <w:szCs w:val="28"/>
        </w:rPr>
        <w:t>перспективных</w:t>
      </w:r>
      <w:r w:rsidRPr="00D63B6B">
        <w:rPr>
          <w:spacing w:val="2"/>
          <w:sz w:val="28"/>
          <w:szCs w:val="28"/>
        </w:rPr>
        <w:t xml:space="preserve"> </w:t>
      </w:r>
      <w:r w:rsidRPr="00D63B6B">
        <w:rPr>
          <w:sz w:val="28"/>
          <w:szCs w:val="28"/>
        </w:rPr>
        <w:t>юных спортсменов.</w:t>
      </w:r>
    </w:p>
    <w:p w14:paraId="26FDD991" w14:textId="77777777" w:rsidR="00C37901" w:rsidRPr="00D63B6B" w:rsidRDefault="00C37901" w:rsidP="00480FE9">
      <w:pPr>
        <w:pStyle w:val="a3"/>
        <w:spacing w:before="1"/>
        <w:ind w:left="0" w:right="3" w:firstLine="709"/>
        <w:jc w:val="both"/>
        <w:rPr>
          <w:sz w:val="28"/>
          <w:szCs w:val="28"/>
        </w:rPr>
      </w:pPr>
      <w:r w:rsidRPr="00D63B6B">
        <w:rPr>
          <w:sz w:val="28"/>
          <w:szCs w:val="28"/>
        </w:rPr>
        <w:t>Формирование мотивации к многолетней напряженной тренировке происходит главным</w:t>
      </w:r>
      <w:r w:rsidRPr="00D63B6B">
        <w:rPr>
          <w:spacing w:val="1"/>
          <w:sz w:val="28"/>
          <w:szCs w:val="28"/>
        </w:rPr>
        <w:t xml:space="preserve"> </w:t>
      </w:r>
      <w:r w:rsidRPr="00D63B6B">
        <w:rPr>
          <w:sz w:val="28"/>
          <w:szCs w:val="28"/>
        </w:rPr>
        <w:t>образом за счет осмысления взаимосвязи между упорным трудом на тренировках, реальными</w:t>
      </w:r>
      <w:r w:rsidRPr="00D63B6B">
        <w:rPr>
          <w:spacing w:val="1"/>
          <w:sz w:val="28"/>
          <w:szCs w:val="28"/>
        </w:rPr>
        <w:t xml:space="preserve"> </w:t>
      </w:r>
      <w:r w:rsidRPr="00D63B6B">
        <w:rPr>
          <w:sz w:val="28"/>
          <w:szCs w:val="28"/>
        </w:rPr>
        <w:t>изменениями</w:t>
      </w:r>
      <w:r w:rsidRPr="00D63B6B">
        <w:rPr>
          <w:spacing w:val="1"/>
          <w:sz w:val="28"/>
          <w:szCs w:val="28"/>
        </w:rPr>
        <w:t xml:space="preserve"> </w:t>
      </w:r>
      <w:r w:rsidRPr="00D63B6B">
        <w:rPr>
          <w:sz w:val="28"/>
          <w:szCs w:val="28"/>
        </w:rPr>
        <w:t>личностных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(как</w:t>
      </w:r>
      <w:r w:rsidRPr="00D63B6B">
        <w:rPr>
          <w:spacing w:val="1"/>
          <w:sz w:val="28"/>
          <w:szCs w:val="28"/>
        </w:rPr>
        <w:t xml:space="preserve"> </w:t>
      </w:r>
      <w:r w:rsidRPr="00D63B6B">
        <w:rPr>
          <w:sz w:val="28"/>
          <w:szCs w:val="28"/>
        </w:rPr>
        <w:t>физических,</w:t>
      </w:r>
      <w:r w:rsidRPr="00D63B6B">
        <w:rPr>
          <w:spacing w:val="1"/>
          <w:sz w:val="28"/>
          <w:szCs w:val="28"/>
        </w:rPr>
        <w:t xml:space="preserve"> </w:t>
      </w:r>
      <w:r w:rsidRPr="00D63B6B">
        <w:rPr>
          <w:sz w:val="28"/>
          <w:szCs w:val="28"/>
        </w:rPr>
        <w:t>так</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приростом</w:t>
      </w:r>
      <w:r w:rsidRPr="00D63B6B">
        <w:rPr>
          <w:spacing w:val="1"/>
          <w:sz w:val="28"/>
          <w:szCs w:val="28"/>
        </w:rPr>
        <w:t xml:space="preserve"> </w:t>
      </w:r>
      <w:r w:rsidRPr="00D63B6B">
        <w:rPr>
          <w:sz w:val="28"/>
          <w:szCs w:val="28"/>
        </w:rPr>
        <w:t>спортивных результатов. Знания основ теории и методики тренировки, ее медико-биологических и</w:t>
      </w:r>
      <w:r w:rsidRPr="00D63B6B">
        <w:rPr>
          <w:spacing w:val="-57"/>
          <w:sz w:val="28"/>
          <w:szCs w:val="28"/>
        </w:rPr>
        <w:t xml:space="preserve"> </w:t>
      </w:r>
      <w:r w:rsidRPr="00D63B6B">
        <w:rPr>
          <w:sz w:val="28"/>
          <w:szCs w:val="28"/>
        </w:rPr>
        <w:t>гигиенических</w:t>
      </w:r>
      <w:r w:rsidRPr="00D63B6B">
        <w:rPr>
          <w:spacing w:val="6"/>
          <w:sz w:val="28"/>
          <w:szCs w:val="28"/>
        </w:rPr>
        <w:t xml:space="preserve"> </w:t>
      </w:r>
      <w:r w:rsidRPr="00D63B6B">
        <w:rPr>
          <w:sz w:val="28"/>
          <w:szCs w:val="28"/>
        </w:rPr>
        <w:t>аспектов</w:t>
      </w:r>
      <w:r w:rsidRPr="00D63B6B">
        <w:rPr>
          <w:spacing w:val="4"/>
          <w:sz w:val="28"/>
          <w:szCs w:val="28"/>
        </w:rPr>
        <w:t xml:space="preserve"> </w:t>
      </w:r>
      <w:r w:rsidRPr="00D63B6B">
        <w:rPr>
          <w:sz w:val="28"/>
          <w:szCs w:val="28"/>
        </w:rPr>
        <w:t>делают</w:t>
      </w:r>
      <w:r w:rsidRPr="00D63B6B">
        <w:rPr>
          <w:spacing w:val="4"/>
          <w:sz w:val="28"/>
          <w:szCs w:val="28"/>
        </w:rPr>
        <w:t xml:space="preserve"> </w:t>
      </w:r>
      <w:r w:rsidRPr="00D63B6B">
        <w:rPr>
          <w:sz w:val="28"/>
          <w:szCs w:val="28"/>
        </w:rPr>
        <w:t>тренировочный</w:t>
      </w:r>
      <w:r w:rsidRPr="00D63B6B">
        <w:rPr>
          <w:spacing w:val="5"/>
          <w:sz w:val="28"/>
          <w:szCs w:val="28"/>
        </w:rPr>
        <w:t xml:space="preserve"> </w:t>
      </w:r>
      <w:r w:rsidRPr="00D63B6B">
        <w:rPr>
          <w:sz w:val="28"/>
          <w:szCs w:val="28"/>
        </w:rPr>
        <w:t>процесс</w:t>
      </w:r>
      <w:r w:rsidRPr="00D63B6B">
        <w:rPr>
          <w:spacing w:val="3"/>
          <w:sz w:val="28"/>
          <w:szCs w:val="28"/>
        </w:rPr>
        <w:t xml:space="preserve"> </w:t>
      </w:r>
      <w:r w:rsidRPr="00D63B6B">
        <w:rPr>
          <w:sz w:val="28"/>
          <w:szCs w:val="28"/>
        </w:rPr>
        <w:t>более</w:t>
      </w:r>
      <w:r w:rsidRPr="00D63B6B">
        <w:rPr>
          <w:spacing w:val="3"/>
          <w:sz w:val="28"/>
          <w:szCs w:val="28"/>
        </w:rPr>
        <w:t xml:space="preserve"> </w:t>
      </w:r>
      <w:r w:rsidRPr="00D63B6B">
        <w:rPr>
          <w:sz w:val="28"/>
          <w:szCs w:val="28"/>
        </w:rPr>
        <w:t>понятным,</w:t>
      </w:r>
      <w:r w:rsidRPr="00D63B6B">
        <w:rPr>
          <w:spacing w:val="3"/>
          <w:sz w:val="28"/>
          <w:szCs w:val="28"/>
        </w:rPr>
        <w:t xml:space="preserve"> </w:t>
      </w:r>
      <w:r w:rsidRPr="00D63B6B">
        <w:rPr>
          <w:sz w:val="28"/>
          <w:szCs w:val="28"/>
        </w:rPr>
        <w:t>а</w:t>
      </w:r>
      <w:r w:rsidRPr="00D63B6B">
        <w:rPr>
          <w:spacing w:val="4"/>
          <w:sz w:val="28"/>
          <w:szCs w:val="28"/>
        </w:rPr>
        <w:t xml:space="preserve"> </w:t>
      </w:r>
      <w:r w:rsidRPr="00D63B6B">
        <w:rPr>
          <w:sz w:val="28"/>
          <w:szCs w:val="28"/>
        </w:rPr>
        <w:t>отношение</w:t>
      </w:r>
      <w:r w:rsidRPr="00D63B6B">
        <w:rPr>
          <w:spacing w:val="4"/>
          <w:sz w:val="28"/>
          <w:szCs w:val="28"/>
        </w:rPr>
        <w:t xml:space="preserve"> </w:t>
      </w:r>
      <w:r w:rsidRPr="00D63B6B">
        <w:rPr>
          <w:sz w:val="28"/>
          <w:szCs w:val="28"/>
        </w:rPr>
        <w:t>к</w:t>
      </w:r>
      <w:r w:rsidRPr="00D63B6B">
        <w:rPr>
          <w:spacing w:val="4"/>
          <w:sz w:val="28"/>
          <w:szCs w:val="28"/>
        </w:rPr>
        <w:t xml:space="preserve"> </w:t>
      </w:r>
      <w:r w:rsidRPr="00D63B6B">
        <w:rPr>
          <w:sz w:val="28"/>
          <w:szCs w:val="28"/>
        </w:rPr>
        <w:t>занятиям</w:t>
      </w:r>
    </w:p>
    <w:p w14:paraId="5C4BCBB9" w14:textId="27F015EE" w:rsidR="00C37901" w:rsidRPr="00D63B6B" w:rsidRDefault="00C37901" w:rsidP="00480FE9">
      <w:pPr>
        <w:pStyle w:val="a3"/>
        <w:ind w:left="0" w:right="3" w:firstLine="709"/>
        <w:jc w:val="both"/>
        <w:rPr>
          <w:sz w:val="28"/>
          <w:szCs w:val="28"/>
        </w:rPr>
      </w:pPr>
      <w:r w:rsidRPr="00D63B6B">
        <w:rPr>
          <w:sz w:val="28"/>
          <w:szCs w:val="28"/>
        </w:rPr>
        <w:t>–</w:t>
      </w:r>
      <w:r w:rsidRPr="00D63B6B">
        <w:rPr>
          <w:spacing w:val="-3"/>
          <w:sz w:val="28"/>
          <w:szCs w:val="28"/>
        </w:rPr>
        <w:t xml:space="preserve"> </w:t>
      </w:r>
      <w:r w:rsidRPr="00D63B6B">
        <w:rPr>
          <w:sz w:val="28"/>
          <w:szCs w:val="28"/>
        </w:rPr>
        <w:t>активным</w:t>
      </w:r>
      <w:r w:rsidRPr="00D63B6B">
        <w:rPr>
          <w:spacing w:val="-4"/>
          <w:sz w:val="28"/>
          <w:szCs w:val="28"/>
        </w:rPr>
        <w:t xml:space="preserve"> </w:t>
      </w:r>
      <w:r w:rsidRPr="00D63B6B">
        <w:rPr>
          <w:sz w:val="28"/>
          <w:szCs w:val="28"/>
        </w:rPr>
        <w:t>и</w:t>
      </w:r>
      <w:r w:rsidRPr="00D63B6B">
        <w:rPr>
          <w:spacing w:val="-1"/>
          <w:sz w:val="28"/>
          <w:szCs w:val="28"/>
        </w:rPr>
        <w:t xml:space="preserve"> </w:t>
      </w:r>
      <w:r w:rsidRPr="00D63B6B">
        <w:rPr>
          <w:sz w:val="28"/>
          <w:szCs w:val="28"/>
        </w:rPr>
        <w:t>сознательным.</w:t>
      </w:r>
      <w:r w:rsidR="00D0701C">
        <w:rPr>
          <w:sz w:val="28"/>
          <w:szCs w:val="28"/>
        </w:rPr>
        <w:t xml:space="preserve"> </w:t>
      </w:r>
      <w:r w:rsidRPr="00D63B6B">
        <w:rPr>
          <w:sz w:val="28"/>
          <w:szCs w:val="28"/>
        </w:rPr>
        <w:t>Во</w:t>
      </w:r>
      <w:r w:rsidRPr="00D63B6B">
        <w:rPr>
          <w:spacing w:val="1"/>
          <w:sz w:val="28"/>
          <w:szCs w:val="28"/>
        </w:rPr>
        <w:t xml:space="preserve"> </w:t>
      </w:r>
      <w:r w:rsidRPr="00D63B6B">
        <w:rPr>
          <w:sz w:val="28"/>
          <w:szCs w:val="28"/>
        </w:rPr>
        <w:t>многом</w:t>
      </w:r>
      <w:r w:rsidRPr="00D63B6B">
        <w:rPr>
          <w:spacing w:val="1"/>
          <w:sz w:val="28"/>
          <w:szCs w:val="28"/>
        </w:rPr>
        <w:t xml:space="preserve"> </w:t>
      </w:r>
      <w:r w:rsidRPr="00D63B6B">
        <w:rPr>
          <w:sz w:val="28"/>
          <w:szCs w:val="28"/>
        </w:rPr>
        <w:t>решение</w:t>
      </w:r>
      <w:r w:rsidRPr="00D63B6B">
        <w:rPr>
          <w:spacing w:val="1"/>
          <w:sz w:val="28"/>
          <w:szCs w:val="28"/>
        </w:rPr>
        <w:t xml:space="preserve"> </w:t>
      </w:r>
      <w:r w:rsidRPr="00D63B6B">
        <w:rPr>
          <w:sz w:val="28"/>
          <w:szCs w:val="28"/>
        </w:rPr>
        <w:t>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достигается</w:t>
      </w:r>
      <w:r w:rsidRPr="00D63B6B">
        <w:rPr>
          <w:spacing w:val="1"/>
          <w:sz w:val="28"/>
          <w:szCs w:val="28"/>
        </w:rPr>
        <w:t xml:space="preserve"> </w:t>
      </w:r>
      <w:r w:rsidRPr="00D63B6B">
        <w:rPr>
          <w:sz w:val="28"/>
          <w:szCs w:val="28"/>
        </w:rPr>
        <w:t>изучением</w:t>
      </w:r>
      <w:r w:rsidRPr="00D63B6B">
        <w:rPr>
          <w:spacing w:val="1"/>
          <w:sz w:val="28"/>
          <w:szCs w:val="28"/>
        </w:rPr>
        <w:t xml:space="preserve"> </w:t>
      </w:r>
      <w:r w:rsidRPr="00D63B6B">
        <w:rPr>
          <w:sz w:val="28"/>
          <w:szCs w:val="28"/>
        </w:rPr>
        <w:t>биографий</w:t>
      </w:r>
      <w:r w:rsidRPr="00D63B6B">
        <w:rPr>
          <w:spacing w:val="1"/>
          <w:sz w:val="28"/>
          <w:szCs w:val="28"/>
        </w:rPr>
        <w:t xml:space="preserve"> </w:t>
      </w:r>
      <w:r w:rsidRPr="00D63B6B">
        <w:rPr>
          <w:sz w:val="28"/>
          <w:szCs w:val="28"/>
        </w:rPr>
        <w:t>сильнейших</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мира,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лучших</w:t>
      </w:r>
      <w:r w:rsidRPr="00D63B6B">
        <w:rPr>
          <w:spacing w:val="1"/>
          <w:sz w:val="28"/>
          <w:szCs w:val="28"/>
        </w:rPr>
        <w:t xml:space="preserve"> </w:t>
      </w:r>
      <w:r w:rsidRPr="00D63B6B">
        <w:rPr>
          <w:sz w:val="28"/>
          <w:szCs w:val="28"/>
        </w:rPr>
        <w:t>выпускников</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школы,</w:t>
      </w:r>
      <w:r w:rsidRPr="00D63B6B">
        <w:rPr>
          <w:spacing w:val="1"/>
          <w:sz w:val="28"/>
          <w:szCs w:val="28"/>
        </w:rPr>
        <w:t xml:space="preserve"> </w:t>
      </w:r>
      <w:r w:rsidRPr="00D63B6B">
        <w:rPr>
          <w:sz w:val="28"/>
          <w:szCs w:val="28"/>
        </w:rPr>
        <w:t>организацией</w:t>
      </w:r>
      <w:r w:rsidRPr="00D63B6B">
        <w:rPr>
          <w:spacing w:val="1"/>
          <w:sz w:val="28"/>
          <w:szCs w:val="28"/>
        </w:rPr>
        <w:t xml:space="preserve"> </w:t>
      </w:r>
      <w:r w:rsidRPr="00D63B6B">
        <w:rPr>
          <w:sz w:val="28"/>
          <w:szCs w:val="28"/>
        </w:rPr>
        <w:t>встреч с</w:t>
      </w:r>
      <w:r w:rsidRPr="00D63B6B">
        <w:rPr>
          <w:spacing w:val="-57"/>
          <w:sz w:val="28"/>
          <w:szCs w:val="28"/>
        </w:rPr>
        <w:t xml:space="preserve"> </w:t>
      </w:r>
      <w:r w:rsidRPr="00D63B6B">
        <w:rPr>
          <w:sz w:val="28"/>
          <w:szCs w:val="28"/>
        </w:rPr>
        <w:t>ведущими</w:t>
      </w:r>
      <w:r w:rsidRPr="00D63B6B">
        <w:rPr>
          <w:spacing w:val="-3"/>
          <w:sz w:val="28"/>
          <w:szCs w:val="28"/>
        </w:rPr>
        <w:t xml:space="preserve"> </w:t>
      </w:r>
      <w:r w:rsidRPr="00D63B6B">
        <w:rPr>
          <w:sz w:val="28"/>
          <w:szCs w:val="28"/>
        </w:rPr>
        <w:t>спортсменами,</w:t>
      </w:r>
      <w:r w:rsidRPr="00D63B6B">
        <w:rPr>
          <w:spacing w:val="-3"/>
          <w:sz w:val="28"/>
          <w:szCs w:val="28"/>
        </w:rPr>
        <w:t xml:space="preserve"> </w:t>
      </w:r>
      <w:r w:rsidRPr="00D63B6B">
        <w:rPr>
          <w:sz w:val="28"/>
          <w:szCs w:val="28"/>
        </w:rPr>
        <w:t>посещением</w:t>
      </w:r>
      <w:r w:rsidRPr="00D63B6B">
        <w:rPr>
          <w:spacing w:val="-3"/>
          <w:sz w:val="28"/>
          <w:szCs w:val="28"/>
        </w:rPr>
        <w:t xml:space="preserve"> </w:t>
      </w:r>
      <w:r w:rsidRPr="00D63B6B">
        <w:rPr>
          <w:sz w:val="28"/>
          <w:szCs w:val="28"/>
        </w:rPr>
        <w:t>крупнейших</w:t>
      </w:r>
      <w:r w:rsidRPr="00D63B6B">
        <w:rPr>
          <w:spacing w:val="-1"/>
          <w:sz w:val="28"/>
          <w:szCs w:val="28"/>
        </w:rPr>
        <w:t xml:space="preserve"> </w:t>
      </w:r>
      <w:r w:rsidRPr="00D63B6B">
        <w:rPr>
          <w:sz w:val="28"/>
          <w:szCs w:val="28"/>
        </w:rPr>
        <w:t>соревнований</w:t>
      </w:r>
      <w:r w:rsidRPr="00D63B6B">
        <w:rPr>
          <w:spacing w:val="-2"/>
          <w:sz w:val="28"/>
          <w:szCs w:val="28"/>
        </w:rPr>
        <w:t xml:space="preserve"> </w:t>
      </w:r>
      <w:r w:rsidRPr="00D63B6B">
        <w:rPr>
          <w:sz w:val="28"/>
          <w:szCs w:val="28"/>
        </w:rPr>
        <w:t>и</w:t>
      </w:r>
      <w:r w:rsidRPr="00D63B6B">
        <w:rPr>
          <w:spacing w:val="-3"/>
          <w:sz w:val="28"/>
          <w:szCs w:val="28"/>
        </w:rPr>
        <w:t xml:space="preserve"> </w:t>
      </w:r>
      <w:r w:rsidRPr="00D63B6B">
        <w:rPr>
          <w:sz w:val="28"/>
          <w:szCs w:val="28"/>
        </w:rPr>
        <w:t>обсуждением</w:t>
      </w:r>
      <w:r w:rsidRPr="00D63B6B">
        <w:rPr>
          <w:spacing w:val="-4"/>
          <w:sz w:val="28"/>
          <w:szCs w:val="28"/>
        </w:rPr>
        <w:t xml:space="preserve"> </w:t>
      </w:r>
      <w:r w:rsidRPr="00D63B6B">
        <w:rPr>
          <w:sz w:val="28"/>
          <w:szCs w:val="28"/>
        </w:rPr>
        <w:t>их результатов.</w:t>
      </w:r>
    </w:p>
    <w:p w14:paraId="62D35843" w14:textId="77777777" w:rsidR="00C37901" w:rsidRPr="00D63B6B" w:rsidRDefault="00C37901" w:rsidP="00480FE9">
      <w:pPr>
        <w:pStyle w:val="a3"/>
        <w:spacing w:before="1"/>
        <w:ind w:left="0" w:right="3" w:firstLine="709"/>
        <w:jc w:val="both"/>
        <w:rPr>
          <w:sz w:val="28"/>
          <w:szCs w:val="28"/>
        </w:rPr>
      </w:pPr>
      <w:r w:rsidRPr="00D63B6B">
        <w:rPr>
          <w:sz w:val="28"/>
          <w:szCs w:val="28"/>
        </w:rPr>
        <w:t>Поскольку в детском и подростковом возрасте волевые качества обычно развиты слабо,</w:t>
      </w:r>
      <w:r w:rsidRPr="00D63B6B">
        <w:rPr>
          <w:spacing w:val="1"/>
          <w:sz w:val="28"/>
          <w:szCs w:val="28"/>
        </w:rPr>
        <w:t xml:space="preserve"> </w:t>
      </w:r>
      <w:r w:rsidRPr="00D63B6B">
        <w:rPr>
          <w:sz w:val="28"/>
          <w:szCs w:val="28"/>
        </w:rPr>
        <w:t>тренеру</w:t>
      </w:r>
      <w:r w:rsidRPr="00D63B6B">
        <w:rPr>
          <w:spacing w:val="1"/>
          <w:sz w:val="28"/>
          <w:szCs w:val="28"/>
        </w:rPr>
        <w:t xml:space="preserve"> </w:t>
      </w:r>
      <w:r w:rsidRPr="00D63B6B">
        <w:rPr>
          <w:sz w:val="28"/>
          <w:szCs w:val="28"/>
        </w:rPr>
        <w:t>важно</w:t>
      </w:r>
      <w:r w:rsidRPr="00D63B6B">
        <w:rPr>
          <w:spacing w:val="1"/>
          <w:sz w:val="28"/>
          <w:szCs w:val="28"/>
        </w:rPr>
        <w:t xml:space="preserve"> </w:t>
      </w:r>
      <w:r w:rsidRPr="00D63B6B">
        <w:rPr>
          <w:sz w:val="28"/>
          <w:szCs w:val="28"/>
        </w:rPr>
        <w:t>постоянно</w:t>
      </w:r>
      <w:r w:rsidRPr="00D63B6B">
        <w:rPr>
          <w:spacing w:val="1"/>
          <w:sz w:val="28"/>
          <w:szCs w:val="28"/>
        </w:rPr>
        <w:t xml:space="preserve"> </w:t>
      </w:r>
      <w:r w:rsidRPr="00D63B6B">
        <w:rPr>
          <w:sz w:val="28"/>
          <w:szCs w:val="28"/>
        </w:rPr>
        <w:t>стимулировать</w:t>
      </w:r>
      <w:r w:rsidRPr="00D63B6B">
        <w:rPr>
          <w:spacing w:val="1"/>
          <w:sz w:val="28"/>
          <w:szCs w:val="28"/>
        </w:rPr>
        <w:t xml:space="preserve"> </w:t>
      </w:r>
      <w:r w:rsidRPr="00D63B6B">
        <w:rPr>
          <w:sz w:val="28"/>
          <w:szCs w:val="28"/>
        </w:rPr>
        <w:t>проявления</w:t>
      </w:r>
      <w:r w:rsidRPr="00D63B6B">
        <w:rPr>
          <w:spacing w:val="1"/>
          <w:sz w:val="28"/>
          <w:szCs w:val="28"/>
        </w:rPr>
        <w:t xml:space="preserve"> </w:t>
      </w:r>
      <w:r w:rsidRPr="00D63B6B">
        <w:rPr>
          <w:sz w:val="28"/>
          <w:szCs w:val="28"/>
        </w:rPr>
        <w:t>воли,</w:t>
      </w:r>
      <w:r w:rsidRPr="00D63B6B">
        <w:rPr>
          <w:spacing w:val="1"/>
          <w:sz w:val="28"/>
          <w:szCs w:val="28"/>
        </w:rPr>
        <w:t xml:space="preserve"> </w:t>
      </w:r>
      <w:r w:rsidRPr="00D63B6B">
        <w:rPr>
          <w:sz w:val="28"/>
          <w:szCs w:val="28"/>
        </w:rPr>
        <w:t>неукоснительность</w:t>
      </w:r>
      <w:r w:rsidRPr="00D63B6B">
        <w:rPr>
          <w:spacing w:val="1"/>
          <w:sz w:val="28"/>
          <w:szCs w:val="28"/>
        </w:rPr>
        <w:t xml:space="preserve"> </w:t>
      </w:r>
      <w:r w:rsidRPr="00D63B6B">
        <w:rPr>
          <w:sz w:val="28"/>
          <w:szCs w:val="28"/>
        </w:rPr>
        <w:t>выполнения</w:t>
      </w:r>
      <w:r w:rsidRPr="00D63B6B">
        <w:rPr>
          <w:spacing w:val="1"/>
          <w:sz w:val="28"/>
          <w:szCs w:val="28"/>
        </w:rPr>
        <w:t xml:space="preserve"> </w:t>
      </w:r>
      <w:r w:rsidRPr="00D63B6B">
        <w:rPr>
          <w:sz w:val="28"/>
          <w:szCs w:val="28"/>
        </w:rPr>
        <w:t>намеченных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вселять</w:t>
      </w:r>
      <w:r w:rsidRPr="00D63B6B">
        <w:rPr>
          <w:spacing w:val="1"/>
          <w:sz w:val="28"/>
          <w:szCs w:val="28"/>
        </w:rPr>
        <w:t xml:space="preserve"> </w:t>
      </w:r>
      <w:r w:rsidRPr="00D63B6B">
        <w:rPr>
          <w:sz w:val="28"/>
          <w:szCs w:val="28"/>
        </w:rPr>
        <w:t>веру</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большие</w:t>
      </w:r>
      <w:r w:rsidRPr="00D63B6B">
        <w:rPr>
          <w:spacing w:val="1"/>
          <w:sz w:val="28"/>
          <w:szCs w:val="28"/>
        </w:rPr>
        <w:t xml:space="preserve"> </w:t>
      </w:r>
      <w:r w:rsidRPr="00D63B6B">
        <w:rPr>
          <w:sz w:val="28"/>
          <w:szCs w:val="28"/>
        </w:rPr>
        <w:t>возможности</w:t>
      </w:r>
      <w:r w:rsidRPr="00D63B6B">
        <w:rPr>
          <w:spacing w:val="1"/>
          <w:sz w:val="28"/>
          <w:szCs w:val="28"/>
        </w:rPr>
        <w:t xml:space="preserve"> </w:t>
      </w:r>
      <w:r w:rsidRPr="00D63B6B">
        <w:rPr>
          <w:sz w:val="28"/>
          <w:szCs w:val="28"/>
        </w:rPr>
        <w:t>каждого</w:t>
      </w:r>
      <w:r w:rsidRPr="00D63B6B">
        <w:rPr>
          <w:spacing w:val="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Воспитанник</w:t>
      </w:r>
      <w:r w:rsidRPr="00D63B6B">
        <w:rPr>
          <w:spacing w:val="1"/>
          <w:sz w:val="28"/>
          <w:szCs w:val="28"/>
        </w:rPr>
        <w:t xml:space="preserve"> </w:t>
      </w:r>
      <w:r w:rsidRPr="00D63B6B">
        <w:rPr>
          <w:sz w:val="28"/>
          <w:szCs w:val="28"/>
        </w:rPr>
        <w:t>должен быть уверен, что при наличии упорства и трудолюбия он может претворить в жизнь самые</w:t>
      </w:r>
      <w:r w:rsidRPr="00D63B6B">
        <w:rPr>
          <w:spacing w:val="-57"/>
          <w:sz w:val="28"/>
          <w:szCs w:val="28"/>
        </w:rPr>
        <w:t xml:space="preserve"> </w:t>
      </w:r>
      <w:r w:rsidRPr="00D63B6B">
        <w:rPr>
          <w:sz w:val="28"/>
          <w:szCs w:val="28"/>
        </w:rPr>
        <w:t>заветные желания. Необходимо акцентировать внимание воспитанников на происходящих в них</w:t>
      </w:r>
      <w:r w:rsidRPr="00D63B6B">
        <w:rPr>
          <w:spacing w:val="1"/>
          <w:sz w:val="28"/>
          <w:szCs w:val="28"/>
        </w:rPr>
        <w:t xml:space="preserve"> </w:t>
      </w:r>
      <w:r w:rsidRPr="00D63B6B">
        <w:rPr>
          <w:sz w:val="28"/>
          <w:szCs w:val="28"/>
        </w:rPr>
        <w:t>переменах,</w:t>
      </w:r>
      <w:r w:rsidRPr="00D63B6B">
        <w:rPr>
          <w:spacing w:val="-1"/>
          <w:sz w:val="28"/>
          <w:szCs w:val="28"/>
        </w:rPr>
        <w:t xml:space="preserve"> </w:t>
      </w:r>
      <w:r w:rsidRPr="00D63B6B">
        <w:rPr>
          <w:sz w:val="28"/>
          <w:szCs w:val="28"/>
        </w:rPr>
        <w:t>развитии физических</w:t>
      </w:r>
      <w:r w:rsidRPr="00D63B6B">
        <w:rPr>
          <w:spacing w:val="-2"/>
          <w:sz w:val="28"/>
          <w:szCs w:val="28"/>
        </w:rPr>
        <w:t xml:space="preserve"> </w:t>
      </w:r>
      <w:r w:rsidRPr="00D63B6B">
        <w:rPr>
          <w:sz w:val="28"/>
          <w:szCs w:val="28"/>
        </w:rPr>
        <w:t>качеств и спортивных</w:t>
      </w:r>
      <w:r w:rsidRPr="00D63B6B">
        <w:rPr>
          <w:spacing w:val="2"/>
          <w:sz w:val="28"/>
          <w:szCs w:val="28"/>
        </w:rPr>
        <w:t xml:space="preserve"> </w:t>
      </w:r>
      <w:r w:rsidRPr="00D63B6B">
        <w:rPr>
          <w:sz w:val="28"/>
          <w:szCs w:val="28"/>
        </w:rPr>
        <w:t>достижений.</w:t>
      </w:r>
    </w:p>
    <w:p w14:paraId="60EDFD4C" w14:textId="77777777" w:rsidR="00C37901" w:rsidRPr="00D63B6B" w:rsidRDefault="00C37901" w:rsidP="00480FE9">
      <w:pPr>
        <w:pStyle w:val="a3"/>
        <w:ind w:left="0" w:right="3" w:firstLine="709"/>
        <w:jc w:val="both"/>
        <w:rPr>
          <w:sz w:val="28"/>
          <w:szCs w:val="28"/>
        </w:rPr>
      </w:pPr>
      <w:r w:rsidRPr="00D63B6B">
        <w:rPr>
          <w:sz w:val="28"/>
          <w:szCs w:val="28"/>
        </w:rPr>
        <w:t>Практически</w:t>
      </w:r>
      <w:r w:rsidRPr="00D63B6B">
        <w:rPr>
          <w:spacing w:val="1"/>
          <w:sz w:val="28"/>
          <w:szCs w:val="28"/>
        </w:rPr>
        <w:t xml:space="preserve"> </w:t>
      </w:r>
      <w:r w:rsidRPr="00D63B6B">
        <w:rPr>
          <w:sz w:val="28"/>
          <w:szCs w:val="28"/>
        </w:rPr>
        <w:t>воспитание</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осуществляется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постепенном</w:t>
      </w:r>
      <w:r w:rsidRPr="00D63B6B">
        <w:rPr>
          <w:spacing w:val="1"/>
          <w:sz w:val="28"/>
          <w:szCs w:val="28"/>
        </w:rPr>
        <w:t xml:space="preserve"> </w:t>
      </w:r>
      <w:r w:rsidRPr="00D63B6B">
        <w:rPr>
          <w:sz w:val="28"/>
          <w:szCs w:val="28"/>
        </w:rPr>
        <w:t>наращивании</w:t>
      </w:r>
      <w:r w:rsidRPr="00D63B6B">
        <w:rPr>
          <w:spacing w:val="1"/>
          <w:sz w:val="28"/>
          <w:szCs w:val="28"/>
        </w:rPr>
        <w:t xml:space="preserve"> </w:t>
      </w:r>
      <w:r w:rsidRPr="00D63B6B">
        <w:rPr>
          <w:sz w:val="28"/>
          <w:szCs w:val="28"/>
        </w:rPr>
        <w:t>трудностей в процессе занятий (количество и интенсивность работы, соревнования различного</w:t>
      </w:r>
      <w:r w:rsidRPr="00D63B6B">
        <w:rPr>
          <w:spacing w:val="1"/>
          <w:sz w:val="28"/>
          <w:szCs w:val="28"/>
        </w:rPr>
        <w:t xml:space="preserve"> </w:t>
      </w:r>
      <w:r w:rsidRPr="00D63B6B">
        <w:rPr>
          <w:sz w:val="28"/>
          <w:szCs w:val="28"/>
        </w:rPr>
        <w:t>ранга,</w:t>
      </w:r>
      <w:r w:rsidRPr="00D63B6B">
        <w:rPr>
          <w:spacing w:val="1"/>
          <w:sz w:val="28"/>
          <w:szCs w:val="28"/>
        </w:rPr>
        <w:t xml:space="preserve"> </w:t>
      </w:r>
      <w:r w:rsidRPr="00D63B6B">
        <w:rPr>
          <w:sz w:val="28"/>
          <w:szCs w:val="28"/>
        </w:rPr>
        <w:t>усложняющиеся</w:t>
      </w:r>
      <w:r w:rsidRPr="00D63B6B">
        <w:rPr>
          <w:spacing w:val="1"/>
          <w:sz w:val="28"/>
          <w:szCs w:val="28"/>
        </w:rPr>
        <w:t xml:space="preserve"> </w:t>
      </w:r>
      <w:r w:rsidRPr="00D63B6B">
        <w:rPr>
          <w:sz w:val="28"/>
          <w:szCs w:val="28"/>
        </w:rPr>
        <w:t>внешние</w:t>
      </w:r>
      <w:r w:rsidRPr="00D63B6B">
        <w:rPr>
          <w:spacing w:val="1"/>
          <w:sz w:val="28"/>
          <w:szCs w:val="28"/>
        </w:rPr>
        <w:t xml:space="preserve"> </w:t>
      </w:r>
      <w:r w:rsidRPr="00D63B6B">
        <w:rPr>
          <w:sz w:val="28"/>
          <w:szCs w:val="28"/>
        </w:rPr>
        <w:t>условия),</w:t>
      </w:r>
      <w:r w:rsidRPr="00D63B6B">
        <w:rPr>
          <w:spacing w:val="1"/>
          <w:sz w:val="28"/>
          <w:szCs w:val="28"/>
        </w:rPr>
        <w:t xml:space="preserve"> </w:t>
      </w:r>
      <w:r w:rsidRPr="00D63B6B">
        <w:rPr>
          <w:sz w:val="28"/>
          <w:szCs w:val="28"/>
        </w:rPr>
        <w:t>самоконтроле</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за</w:t>
      </w:r>
      <w:r w:rsidRPr="00D63B6B">
        <w:rPr>
          <w:spacing w:val="1"/>
          <w:sz w:val="28"/>
          <w:szCs w:val="28"/>
        </w:rPr>
        <w:t xml:space="preserve"> </w:t>
      </w:r>
      <w:r w:rsidRPr="00D63B6B">
        <w:rPr>
          <w:sz w:val="28"/>
          <w:szCs w:val="28"/>
        </w:rPr>
        <w:t>достижением</w:t>
      </w:r>
      <w:r w:rsidRPr="00D63B6B">
        <w:rPr>
          <w:spacing w:val="1"/>
          <w:sz w:val="28"/>
          <w:szCs w:val="28"/>
        </w:rPr>
        <w:t xml:space="preserve"> </w:t>
      </w:r>
      <w:r w:rsidRPr="00D63B6B">
        <w:rPr>
          <w:sz w:val="28"/>
          <w:szCs w:val="28"/>
        </w:rPr>
        <w:t>поставленных</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обязательном</w:t>
      </w:r>
      <w:r w:rsidRPr="00D63B6B">
        <w:rPr>
          <w:spacing w:val="1"/>
          <w:sz w:val="28"/>
          <w:szCs w:val="28"/>
        </w:rPr>
        <w:t xml:space="preserve"> </w:t>
      </w:r>
      <w:r w:rsidRPr="00D63B6B">
        <w:rPr>
          <w:sz w:val="28"/>
          <w:szCs w:val="28"/>
        </w:rPr>
        <w:t>выполнении</w:t>
      </w:r>
      <w:r w:rsidRPr="00D63B6B">
        <w:rPr>
          <w:spacing w:val="1"/>
          <w:sz w:val="28"/>
          <w:szCs w:val="28"/>
        </w:rPr>
        <w:t xml:space="preserve"> </w:t>
      </w:r>
      <w:r w:rsidRPr="00D63B6B">
        <w:rPr>
          <w:sz w:val="28"/>
          <w:szCs w:val="28"/>
        </w:rPr>
        <w:t>домашних</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главную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второстепенные цели предстоящего сезона (результаты в главном соревновании и в контрольных</w:t>
      </w:r>
      <w:r w:rsidRPr="00D63B6B">
        <w:rPr>
          <w:spacing w:val="1"/>
          <w:sz w:val="28"/>
          <w:szCs w:val="28"/>
        </w:rPr>
        <w:t xml:space="preserve"> </w:t>
      </w:r>
      <w:r w:rsidRPr="00D63B6B">
        <w:rPr>
          <w:sz w:val="28"/>
          <w:szCs w:val="28"/>
        </w:rPr>
        <w:t>стартах,</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упражнениях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тестах,</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желательно при</w:t>
      </w:r>
      <w:r w:rsidRPr="00D63B6B">
        <w:rPr>
          <w:spacing w:val="-3"/>
          <w:sz w:val="28"/>
          <w:szCs w:val="28"/>
        </w:rPr>
        <w:t xml:space="preserve"> </w:t>
      </w:r>
      <w:r w:rsidRPr="00D63B6B">
        <w:rPr>
          <w:sz w:val="28"/>
          <w:szCs w:val="28"/>
        </w:rPr>
        <w:t>непосредственном</w:t>
      </w:r>
      <w:r w:rsidRPr="00D63B6B">
        <w:rPr>
          <w:spacing w:val="1"/>
          <w:sz w:val="28"/>
          <w:szCs w:val="28"/>
        </w:rPr>
        <w:t xml:space="preserve"> </w:t>
      </w:r>
      <w:r w:rsidRPr="00D63B6B">
        <w:rPr>
          <w:sz w:val="28"/>
          <w:szCs w:val="28"/>
        </w:rPr>
        <w:t>участии</w:t>
      </w:r>
      <w:r w:rsidRPr="00D63B6B">
        <w:rPr>
          <w:spacing w:val="-1"/>
          <w:sz w:val="28"/>
          <w:szCs w:val="28"/>
        </w:rPr>
        <w:t xml:space="preserve"> </w:t>
      </w:r>
      <w:r w:rsidRPr="00D63B6B">
        <w:rPr>
          <w:sz w:val="28"/>
          <w:szCs w:val="28"/>
        </w:rPr>
        <w:t>спортсмена.</w:t>
      </w:r>
    </w:p>
    <w:p w14:paraId="251B2939" w14:textId="77777777" w:rsidR="00C37901" w:rsidRPr="00D63B6B" w:rsidRDefault="00C37901" w:rsidP="00480FE9">
      <w:pPr>
        <w:pStyle w:val="a3"/>
        <w:ind w:left="0" w:right="3" w:firstLine="709"/>
        <w:jc w:val="both"/>
        <w:rPr>
          <w:sz w:val="28"/>
          <w:szCs w:val="28"/>
        </w:rPr>
      </w:pPr>
      <w:r w:rsidRPr="00D63B6B">
        <w:rPr>
          <w:sz w:val="28"/>
          <w:szCs w:val="28"/>
        </w:rPr>
        <w:t>Решению поставленных задач помогает положительный моральный климат в коллективе,</w:t>
      </w:r>
      <w:r w:rsidRPr="00D63B6B">
        <w:rPr>
          <w:spacing w:val="1"/>
          <w:sz w:val="28"/>
          <w:szCs w:val="28"/>
        </w:rPr>
        <w:t xml:space="preserve"> </w:t>
      </w:r>
      <w:r w:rsidRPr="00D63B6B">
        <w:rPr>
          <w:sz w:val="28"/>
          <w:szCs w:val="28"/>
        </w:rPr>
        <w:t>где</w:t>
      </w:r>
      <w:r w:rsidRPr="00D63B6B">
        <w:rPr>
          <w:spacing w:val="1"/>
          <w:sz w:val="28"/>
          <w:szCs w:val="28"/>
        </w:rPr>
        <w:t xml:space="preserve"> </w:t>
      </w:r>
      <w:r w:rsidRPr="00D63B6B">
        <w:rPr>
          <w:sz w:val="28"/>
          <w:szCs w:val="28"/>
        </w:rPr>
        <w:t>здоровое</w:t>
      </w:r>
      <w:r w:rsidRPr="00D63B6B">
        <w:rPr>
          <w:spacing w:val="1"/>
          <w:sz w:val="28"/>
          <w:szCs w:val="28"/>
        </w:rPr>
        <w:t xml:space="preserve"> </w:t>
      </w:r>
      <w:r w:rsidRPr="00D63B6B">
        <w:rPr>
          <w:sz w:val="28"/>
          <w:szCs w:val="28"/>
        </w:rPr>
        <w:t>соперничество</w:t>
      </w:r>
      <w:r w:rsidRPr="00D63B6B">
        <w:rPr>
          <w:spacing w:val="1"/>
          <w:sz w:val="28"/>
          <w:szCs w:val="28"/>
        </w:rPr>
        <w:t xml:space="preserve"> </w:t>
      </w:r>
      <w:r w:rsidRPr="00D63B6B">
        <w:rPr>
          <w:sz w:val="28"/>
          <w:szCs w:val="28"/>
        </w:rPr>
        <w:t>сочетается</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общностью</w:t>
      </w:r>
      <w:r w:rsidRPr="00D63B6B">
        <w:rPr>
          <w:spacing w:val="1"/>
          <w:sz w:val="28"/>
          <w:szCs w:val="28"/>
        </w:rPr>
        <w:t xml:space="preserve"> </w:t>
      </w:r>
      <w:r w:rsidRPr="00D63B6B">
        <w:rPr>
          <w:sz w:val="28"/>
          <w:szCs w:val="28"/>
        </w:rPr>
        <w:t>целей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духом</w:t>
      </w:r>
      <w:r w:rsidRPr="00D63B6B">
        <w:rPr>
          <w:spacing w:val="1"/>
          <w:sz w:val="28"/>
          <w:szCs w:val="28"/>
        </w:rPr>
        <w:t xml:space="preserve"> </w:t>
      </w:r>
      <w:r w:rsidRPr="00D63B6B">
        <w:rPr>
          <w:sz w:val="28"/>
          <w:szCs w:val="28"/>
        </w:rPr>
        <w:t>взаимопомощи.</w:t>
      </w:r>
      <w:r w:rsidRPr="00D63B6B">
        <w:rPr>
          <w:spacing w:val="1"/>
          <w:sz w:val="28"/>
          <w:szCs w:val="28"/>
        </w:rPr>
        <w:t xml:space="preserve"> </w:t>
      </w:r>
      <w:r w:rsidRPr="00D63B6B">
        <w:rPr>
          <w:sz w:val="28"/>
          <w:szCs w:val="28"/>
        </w:rPr>
        <w:t>Этому</w:t>
      </w:r>
      <w:r w:rsidRPr="00D63B6B">
        <w:rPr>
          <w:spacing w:val="1"/>
          <w:sz w:val="28"/>
          <w:szCs w:val="28"/>
        </w:rPr>
        <w:t xml:space="preserve"> </w:t>
      </w:r>
      <w:r w:rsidRPr="00D63B6B">
        <w:rPr>
          <w:sz w:val="28"/>
          <w:szCs w:val="28"/>
        </w:rPr>
        <w:t>способствует постановка четких, понятных, привлекательных и в то же время реальных целей для</w:t>
      </w:r>
      <w:r w:rsidRPr="00D63B6B">
        <w:rPr>
          <w:spacing w:val="1"/>
          <w:sz w:val="28"/>
          <w:szCs w:val="28"/>
        </w:rPr>
        <w:t xml:space="preserve"> </w:t>
      </w:r>
      <w:r w:rsidRPr="00D63B6B">
        <w:rPr>
          <w:sz w:val="28"/>
          <w:szCs w:val="28"/>
        </w:rPr>
        <w:t>всей группы. Их достижение требует объединенных усилий и сотрудничества всех занимающихся.</w:t>
      </w:r>
      <w:r w:rsidRPr="00D63B6B">
        <w:rPr>
          <w:spacing w:val="-57"/>
          <w:sz w:val="28"/>
          <w:szCs w:val="28"/>
        </w:rPr>
        <w:t xml:space="preserve"> </w:t>
      </w:r>
      <w:r w:rsidRPr="00D63B6B">
        <w:rPr>
          <w:sz w:val="28"/>
          <w:szCs w:val="28"/>
        </w:rPr>
        <w:t>Результаты и достижения группы и отдельных ее членов должны вызывать общие положительные</w:t>
      </w:r>
      <w:r w:rsidRPr="00D63B6B">
        <w:rPr>
          <w:spacing w:val="1"/>
          <w:sz w:val="28"/>
          <w:szCs w:val="28"/>
        </w:rPr>
        <w:t xml:space="preserve"> </w:t>
      </w:r>
      <w:r w:rsidRPr="00D63B6B">
        <w:rPr>
          <w:sz w:val="28"/>
          <w:szCs w:val="28"/>
        </w:rPr>
        <w:t>переживания. Так, в ходе соревнований все спортсмены обязаны приветствовать своих товарищей</w:t>
      </w:r>
      <w:r w:rsidRPr="00D63B6B">
        <w:rPr>
          <w:spacing w:val="1"/>
          <w:sz w:val="28"/>
          <w:szCs w:val="28"/>
        </w:rPr>
        <w:t xml:space="preserve"> </w:t>
      </w:r>
      <w:r w:rsidRPr="00D63B6B">
        <w:rPr>
          <w:sz w:val="28"/>
          <w:szCs w:val="28"/>
        </w:rPr>
        <w:t>во время игры и во время награждения. С ростом спортивного мастерства повышается авторитет,</w:t>
      </w:r>
      <w:r w:rsidRPr="00D63B6B">
        <w:rPr>
          <w:spacing w:val="1"/>
          <w:sz w:val="28"/>
          <w:szCs w:val="28"/>
        </w:rPr>
        <w:t xml:space="preserve"> </w:t>
      </w:r>
      <w:r w:rsidRPr="00D63B6B">
        <w:rPr>
          <w:sz w:val="28"/>
          <w:szCs w:val="28"/>
        </w:rPr>
        <w:t>социальная</w:t>
      </w:r>
      <w:r w:rsidRPr="00D63B6B">
        <w:rPr>
          <w:spacing w:val="1"/>
          <w:sz w:val="28"/>
          <w:szCs w:val="28"/>
        </w:rPr>
        <w:t xml:space="preserve"> </w:t>
      </w:r>
      <w:r w:rsidRPr="00D63B6B">
        <w:rPr>
          <w:sz w:val="28"/>
          <w:szCs w:val="28"/>
        </w:rPr>
        <w:t>значимость</w:t>
      </w:r>
      <w:r w:rsidRPr="00D63B6B">
        <w:rPr>
          <w:spacing w:val="1"/>
          <w:sz w:val="28"/>
          <w:szCs w:val="28"/>
        </w:rPr>
        <w:t xml:space="preserve"> </w:t>
      </w:r>
      <w:r w:rsidRPr="00D63B6B">
        <w:rPr>
          <w:sz w:val="28"/>
          <w:szCs w:val="28"/>
        </w:rPr>
        <w:t>успехов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среди</w:t>
      </w:r>
      <w:r w:rsidRPr="00D63B6B">
        <w:rPr>
          <w:spacing w:val="1"/>
          <w:sz w:val="28"/>
          <w:szCs w:val="28"/>
        </w:rPr>
        <w:t xml:space="preserve"> </w:t>
      </w:r>
      <w:r w:rsidRPr="00D63B6B">
        <w:rPr>
          <w:sz w:val="28"/>
          <w:szCs w:val="28"/>
        </w:rPr>
        <w:t>сверстников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родителей.</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заботиться</w:t>
      </w:r>
      <w:r w:rsidRPr="00D63B6B">
        <w:rPr>
          <w:spacing w:val="-1"/>
          <w:sz w:val="28"/>
          <w:szCs w:val="28"/>
        </w:rPr>
        <w:t xml:space="preserve"> </w:t>
      </w:r>
      <w:r w:rsidRPr="00D63B6B">
        <w:rPr>
          <w:sz w:val="28"/>
          <w:szCs w:val="28"/>
        </w:rPr>
        <w:t>о широкой гласности</w:t>
      </w:r>
      <w:r w:rsidRPr="00D63B6B">
        <w:rPr>
          <w:spacing w:val="1"/>
          <w:sz w:val="28"/>
          <w:szCs w:val="28"/>
        </w:rPr>
        <w:t xml:space="preserve"> </w:t>
      </w:r>
      <w:r w:rsidRPr="00D63B6B">
        <w:rPr>
          <w:sz w:val="28"/>
          <w:szCs w:val="28"/>
        </w:rPr>
        <w:t>этих</w:t>
      </w:r>
      <w:r w:rsidRPr="00D63B6B">
        <w:rPr>
          <w:spacing w:val="3"/>
          <w:sz w:val="28"/>
          <w:szCs w:val="28"/>
        </w:rPr>
        <w:t xml:space="preserve"> </w:t>
      </w:r>
      <w:r w:rsidRPr="00D63B6B">
        <w:rPr>
          <w:sz w:val="28"/>
          <w:szCs w:val="28"/>
        </w:rPr>
        <w:t>успехов.</w:t>
      </w:r>
    </w:p>
    <w:p w14:paraId="1E0936AB" w14:textId="77777777" w:rsidR="00C37901" w:rsidRPr="00D63B6B" w:rsidRDefault="00C37901" w:rsidP="00480FE9">
      <w:pPr>
        <w:pStyle w:val="a3"/>
        <w:spacing w:before="1"/>
        <w:ind w:left="0" w:right="3" w:firstLine="709"/>
        <w:jc w:val="both"/>
        <w:rPr>
          <w:sz w:val="28"/>
          <w:szCs w:val="28"/>
        </w:rPr>
      </w:pPr>
      <w:r w:rsidRPr="00D63B6B">
        <w:rPr>
          <w:sz w:val="28"/>
          <w:szCs w:val="28"/>
        </w:rPr>
        <w:t>Главная</w:t>
      </w:r>
      <w:r w:rsidRPr="00D63B6B">
        <w:rPr>
          <w:spacing w:val="1"/>
          <w:sz w:val="28"/>
          <w:szCs w:val="28"/>
        </w:rPr>
        <w:t xml:space="preserve"> </w:t>
      </w:r>
      <w:r w:rsidRPr="00D63B6B">
        <w:rPr>
          <w:sz w:val="28"/>
          <w:szCs w:val="28"/>
        </w:rPr>
        <w:t>задача</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w:t>
      </w:r>
      <w:r w:rsidRPr="00D63B6B">
        <w:rPr>
          <w:spacing w:val="1"/>
          <w:sz w:val="28"/>
          <w:szCs w:val="28"/>
        </w:rPr>
        <w:t xml:space="preserve"> </w:t>
      </w:r>
      <w:r w:rsidRPr="00D63B6B">
        <w:rPr>
          <w:sz w:val="28"/>
          <w:szCs w:val="28"/>
        </w:rPr>
        <w:t>формирование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совершенствование</w:t>
      </w:r>
      <w:r w:rsidRPr="00D63B6B">
        <w:rPr>
          <w:spacing w:val="1"/>
          <w:sz w:val="28"/>
          <w:szCs w:val="28"/>
        </w:rPr>
        <w:t xml:space="preserve"> </w:t>
      </w:r>
      <w:r w:rsidRPr="00D63B6B">
        <w:rPr>
          <w:sz w:val="28"/>
          <w:szCs w:val="28"/>
        </w:rPr>
        <w:t>спортивного, бойцовского характера, развитие свойств личности, определяющих успех в спорте,</w:t>
      </w:r>
      <w:r w:rsidRPr="00D63B6B">
        <w:rPr>
          <w:spacing w:val="1"/>
          <w:sz w:val="28"/>
          <w:szCs w:val="28"/>
        </w:rPr>
        <w:t xml:space="preserve"> </w:t>
      </w:r>
      <w:r w:rsidRPr="00D63B6B">
        <w:rPr>
          <w:sz w:val="28"/>
          <w:szCs w:val="28"/>
        </w:rPr>
        <w:t>укрепление и совершенствование механизмов нервно-психической регуляции, доведение их до</w:t>
      </w:r>
      <w:r w:rsidRPr="00D63B6B">
        <w:rPr>
          <w:spacing w:val="1"/>
          <w:sz w:val="28"/>
          <w:szCs w:val="28"/>
        </w:rPr>
        <w:t xml:space="preserve"> </w:t>
      </w:r>
      <w:r w:rsidRPr="00D63B6B">
        <w:rPr>
          <w:sz w:val="28"/>
          <w:szCs w:val="28"/>
        </w:rPr>
        <w:t>уровней, определяющих рекордные достижения. Формирование необходимых личностных качеств</w:t>
      </w:r>
      <w:r w:rsidRPr="00D63B6B">
        <w:rPr>
          <w:spacing w:val="-57"/>
          <w:sz w:val="28"/>
          <w:szCs w:val="28"/>
        </w:rPr>
        <w:t xml:space="preserve"> </w:t>
      </w:r>
      <w:r w:rsidRPr="00D63B6B">
        <w:rPr>
          <w:sz w:val="28"/>
          <w:szCs w:val="28"/>
        </w:rPr>
        <w:t>спортсмена происходит с помощью изменения и коррекции отношения спортсмена к выполняемой</w:t>
      </w:r>
      <w:r w:rsidRPr="00D63B6B">
        <w:rPr>
          <w:spacing w:val="-57"/>
          <w:sz w:val="28"/>
          <w:szCs w:val="28"/>
        </w:rPr>
        <w:t xml:space="preserve"> </w:t>
      </w:r>
      <w:r w:rsidRPr="00D63B6B">
        <w:rPr>
          <w:sz w:val="28"/>
          <w:szCs w:val="28"/>
        </w:rPr>
        <w:t>и</w:t>
      </w:r>
      <w:r w:rsidRPr="00D63B6B">
        <w:rPr>
          <w:spacing w:val="1"/>
          <w:sz w:val="28"/>
          <w:szCs w:val="28"/>
        </w:rPr>
        <w:t xml:space="preserve"> </w:t>
      </w:r>
      <w:r w:rsidRPr="00D63B6B">
        <w:rPr>
          <w:sz w:val="28"/>
          <w:szCs w:val="28"/>
        </w:rPr>
        <w:t>предстоящей</w:t>
      </w:r>
      <w:r w:rsidRPr="00D63B6B">
        <w:rPr>
          <w:spacing w:val="1"/>
          <w:sz w:val="28"/>
          <w:szCs w:val="28"/>
        </w:rPr>
        <w:t xml:space="preserve"> </w:t>
      </w:r>
      <w:r w:rsidRPr="00D63B6B">
        <w:rPr>
          <w:sz w:val="28"/>
          <w:szCs w:val="28"/>
        </w:rPr>
        <w:t>тренировочной</w:t>
      </w:r>
      <w:r w:rsidRPr="00D63B6B">
        <w:rPr>
          <w:spacing w:val="1"/>
          <w:sz w:val="28"/>
          <w:szCs w:val="28"/>
        </w:rPr>
        <w:t xml:space="preserve"> </w:t>
      </w:r>
      <w:r w:rsidRPr="00D63B6B">
        <w:rPr>
          <w:sz w:val="28"/>
          <w:szCs w:val="28"/>
        </w:rPr>
        <w:t>нагрузке,</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своим</w:t>
      </w:r>
      <w:r w:rsidRPr="00D63B6B">
        <w:rPr>
          <w:spacing w:val="1"/>
          <w:sz w:val="28"/>
          <w:szCs w:val="28"/>
        </w:rPr>
        <w:t xml:space="preserve"> </w:t>
      </w:r>
      <w:r w:rsidRPr="00D63B6B">
        <w:rPr>
          <w:sz w:val="28"/>
          <w:szCs w:val="28"/>
        </w:rPr>
        <w:t>возможностям</w:t>
      </w:r>
      <w:r w:rsidRPr="00D63B6B">
        <w:rPr>
          <w:spacing w:val="1"/>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нервно-</w:t>
      </w:r>
      <w:r w:rsidRPr="00D63B6B">
        <w:rPr>
          <w:spacing w:val="1"/>
          <w:sz w:val="28"/>
          <w:szCs w:val="28"/>
        </w:rPr>
        <w:t xml:space="preserve"> </w:t>
      </w:r>
      <w:r w:rsidRPr="00D63B6B">
        <w:rPr>
          <w:sz w:val="28"/>
          <w:szCs w:val="28"/>
        </w:rPr>
        <w:t>психическому перенапряжению, к качеству выполнения тренировочного задания, к спортивному</w:t>
      </w:r>
      <w:r w:rsidRPr="00D63B6B">
        <w:rPr>
          <w:spacing w:val="1"/>
          <w:sz w:val="28"/>
          <w:szCs w:val="28"/>
        </w:rPr>
        <w:t xml:space="preserve"> </w:t>
      </w:r>
      <w:r w:rsidRPr="00D63B6B">
        <w:rPr>
          <w:sz w:val="28"/>
          <w:szCs w:val="28"/>
        </w:rPr>
        <w:t>режиму</w:t>
      </w:r>
      <w:r w:rsidRPr="00D63B6B">
        <w:rPr>
          <w:spacing w:val="-6"/>
          <w:sz w:val="28"/>
          <w:szCs w:val="28"/>
        </w:rPr>
        <w:t xml:space="preserve"> </w:t>
      </w:r>
      <w:r w:rsidRPr="00D63B6B">
        <w:rPr>
          <w:sz w:val="28"/>
          <w:szCs w:val="28"/>
        </w:rPr>
        <w:t>и к спортивной</w:t>
      </w:r>
      <w:r w:rsidRPr="00D63B6B">
        <w:rPr>
          <w:spacing w:val="-2"/>
          <w:sz w:val="28"/>
          <w:szCs w:val="28"/>
        </w:rPr>
        <w:t xml:space="preserve"> </w:t>
      </w:r>
      <w:r w:rsidRPr="00D63B6B">
        <w:rPr>
          <w:sz w:val="28"/>
          <w:szCs w:val="28"/>
        </w:rPr>
        <w:t>жизни вообще.</w:t>
      </w:r>
    </w:p>
    <w:p w14:paraId="6282F21F" w14:textId="77777777" w:rsidR="00C37901" w:rsidRPr="00D63B6B" w:rsidRDefault="00C37901" w:rsidP="00480FE9">
      <w:pPr>
        <w:pStyle w:val="a3"/>
        <w:ind w:left="0" w:right="3" w:firstLine="709"/>
        <w:jc w:val="both"/>
        <w:rPr>
          <w:sz w:val="28"/>
          <w:szCs w:val="28"/>
        </w:rPr>
      </w:pPr>
      <w:r w:rsidRPr="00D63B6B">
        <w:rPr>
          <w:sz w:val="28"/>
          <w:szCs w:val="28"/>
        </w:rPr>
        <w:t>Основными</w:t>
      </w:r>
      <w:r w:rsidRPr="00D63B6B">
        <w:rPr>
          <w:spacing w:val="1"/>
          <w:sz w:val="28"/>
          <w:szCs w:val="28"/>
        </w:rPr>
        <w:t xml:space="preserve"> </w:t>
      </w:r>
      <w:r w:rsidRPr="00D63B6B">
        <w:rPr>
          <w:sz w:val="28"/>
          <w:szCs w:val="28"/>
        </w:rPr>
        <w:t>методами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беседы</w:t>
      </w:r>
      <w:r w:rsidRPr="00D63B6B">
        <w:rPr>
          <w:spacing w:val="1"/>
          <w:sz w:val="28"/>
          <w:szCs w:val="28"/>
        </w:rPr>
        <w:t xml:space="preserve"> </w:t>
      </w:r>
      <w:r w:rsidRPr="00D63B6B">
        <w:rPr>
          <w:sz w:val="28"/>
          <w:szCs w:val="28"/>
        </w:rPr>
        <w:t>тренера</w:t>
      </w:r>
      <w:r w:rsidRPr="00D63B6B">
        <w:rPr>
          <w:spacing w:val="1"/>
          <w:sz w:val="28"/>
          <w:szCs w:val="28"/>
        </w:rPr>
        <w:t xml:space="preserve"> </w:t>
      </w:r>
      <w:r w:rsidRPr="00D63B6B">
        <w:rPr>
          <w:sz w:val="28"/>
          <w:szCs w:val="28"/>
        </w:rPr>
        <w:t>со</w:t>
      </w:r>
      <w:r w:rsidRPr="00D63B6B">
        <w:rPr>
          <w:spacing w:val="1"/>
          <w:sz w:val="28"/>
          <w:szCs w:val="28"/>
        </w:rPr>
        <w:t xml:space="preserve"> </w:t>
      </w:r>
      <w:r w:rsidRPr="00D63B6B">
        <w:rPr>
          <w:sz w:val="28"/>
          <w:szCs w:val="28"/>
        </w:rPr>
        <w:t>спортсменами в индивидуальной и коллективной форме, использование разнообразных средств 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психолого-педагогического</w:t>
      </w:r>
      <w:r w:rsidRPr="00D63B6B">
        <w:rPr>
          <w:spacing w:val="1"/>
          <w:sz w:val="28"/>
          <w:szCs w:val="28"/>
        </w:rPr>
        <w:t xml:space="preserve"> </w:t>
      </w:r>
      <w:r w:rsidRPr="00D63B6B">
        <w:rPr>
          <w:sz w:val="28"/>
          <w:szCs w:val="28"/>
        </w:rPr>
        <w:t>воздействия:</w:t>
      </w:r>
      <w:r w:rsidRPr="00D63B6B">
        <w:rPr>
          <w:spacing w:val="1"/>
          <w:sz w:val="28"/>
          <w:szCs w:val="28"/>
        </w:rPr>
        <w:t xml:space="preserve"> </w:t>
      </w:r>
      <w:r w:rsidRPr="00D63B6B">
        <w:rPr>
          <w:sz w:val="28"/>
          <w:szCs w:val="28"/>
        </w:rPr>
        <w:t>убеждения,</w:t>
      </w:r>
      <w:r w:rsidRPr="00D63B6B">
        <w:rPr>
          <w:spacing w:val="1"/>
          <w:sz w:val="28"/>
          <w:szCs w:val="28"/>
        </w:rPr>
        <w:t xml:space="preserve"> </w:t>
      </w:r>
      <w:r w:rsidRPr="00D63B6B">
        <w:rPr>
          <w:sz w:val="28"/>
          <w:szCs w:val="28"/>
        </w:rPr>
        <w:t>внушения,</w:t>
      </w:r>
      <w:r w:rsidRPr="00D63B6B">
        <w:rPr>
          <w:spacing w:val="1"/>
          <w:sz w:val="28"/>
          <w:szCs w:val="28"/>
        </w:rPr>
        <w:t xml:space="preserve"> </w:t>
      </w:r>
      <w:r w:rsidRPr="00D63B6B">
        <w:rPr>
          <w:sz w:val="28"/>
          <w:szCs w:val="28"/>
        </w:rPr>
        <w:t>метода</w:t>
      </w:r>
      <w:r w:rsidRPr="00D63B6B">
        <w:rPr>
          <w:spacing w:val="1"/>
          <w:sz w:val="28"/>
          <w:szCs w:val="28"/>
        </w:rPr>
        <w:t xml:space="preserve"> </w:t>
      </w:r>
      <w:r w:rsidRPr="00D63B6B">
        <w:rPr>
          <w:sz w:val="28"/>
          <w:szCs w:val="28"/>
        </w:rPr>
        <w:t>заданий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поручений,</w:t>
      </w:r>
      <w:r w:rsidRPr="00D63B6B">
        <w:rPr>
          <w:spacing w:val="-2"/>
          <w:sz w:val="28"/>
          <w:szCs w:val="28"/>
        </w:rPr>
        <w:t xml:space="preserve"> </w:t>
      </w:r>
      <w:r w:rsidRPr="00D63B6B">
        <w:rPr>
          <w:sz w:val="28"/>
          <w:szCs w:val="28"/>
        </w:rPr>
        <w:t>моделирования</w:t>
      </w:r>
      <w:r w:rsidRPr="00D63B6B">
        <w:rPr>
          <w:spacing w:val="-1"/>
          <w:sz w:val="28"/>
          <w:szCs w:val="28"/>
        </w:rPr>
        <w:t xml:space="preserve"> </w:t>
      </w:r>
      <w:r w:rsidRPr="00D63B6B">
        <w:rPr>
          <w:sz w:val="28"/>
          <w:szCs w:val="28"/>
        </w:rPr>
        <w:t>соревновательных</w:t>
      </w:r>
      <w:r w:rsidRPr="00D63B6B">
        <w:rPr>
          <w:spacing w:val="-2"/>
          <w:sz w:val="28"/>
          <w:szCs w:val="28"/>
        </w:rPr>
        <w:t xml:space="preserve"> </w:t>
      </w:r>
      <w:r w:rsidRPr="00D63B6B">
        <w:rPr>
          <w:sz w:val="28"/>
          <w:szCs w:val="28"/>
        </w:rPr>
        <w:t>ситуаций,</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идеомоторной</w:t>
      </w:r>
      <w:r w:rsidRPr="00D63B6B">
        <w:rPr>
          <w:spacing w:val="-2"/>
          <w:sz w:val="28"/>
          <w:szCs w:val="28"/>
        </w:rPr>
        <w:t xml:space="preserve"> </w:t>
      </w:r>
      <w:r w:rsidRPr="00D63B6B">
        <w:rPr>
          <w:sz w:val="28"/>
          <w:szCs w:val="28"/>
        </w:rPr>
        <w:t>тренировки.</w:t>
      </w:r>
    </w:p>
    <w:p w14:paraId="548F6B59" w14:textId="77777777" w:rsidR="00C37901" w:rsidRPr="00D63B6B" w:rsidRDefault="00C37901" w:rsidP="00480FE9">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 спортивно важных свойств характера и волевых качеств, необходимых для решения</w:t>
      </w:r>
      <w:r w:rsidRPr="00D63B6B">
        <w:rPr>
          <w:spacing w:val="1"/>
          <w:sz w:val="28"/>
          <w:szCs w:val="28"/>
        </w:rPr>
        <w:t xml:space="preserve"> </w:t>
      </w:r>
      <w:r w:rsidRPr="00D63B6B">
        <w:rPr>
          <w:sz w:val="28"/>
          <w:szCs w:val="28"/>
        </w:rPr>
        <w:t>усложняющихся</w:t>
      </w:r>
      <w:r w:rsidRPr="00D63B6B">
        <w:rPr>
          <w:spacing w:val="1"/>
          <w:sz w:val="28"/>
          <w:szCs w:val="28"/>
        </w:rPr>
        <w:t xml:space="preserve"> </w:t>
      </w:r>
      <w:r w:rsidRPr="00D63B6B">
        <w:rPr>
          <w:sz w:val="28"/>
          <w:szCs w:val="28"/>
        </w:rPr>
        <w:t>тренировочных</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приемам</w:t>
      </w:r>
      <w:r w:rsidRPr="00D63B6B">
        <w:rPr>
          <w:spacing w:val="1"/>
          <w:sz w:val="28"/>
          <w:szCs w:val="28"/>
        </w:rPr>
        <w:t xml:space="preserve"> </w:t>
      </w:r>
      <w:r w:rsidRPr="00D63B6B">
        <w:rPr>
          <w:sz w:val="28"/>
          <w:szCs w:val="28"/>
        </w:rPr>
        <w:t>самоконтроля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умению</w:t>
      </w:r>
      <w:r w:rsidRPr="00D63B6B">
        <w:rPr>
          <w:spacing w:val="61"/>
          <w:sz w:val="28"/>
          <w:szCs w:val="28"/>
        </w:rPr>
        <w:t xml:space="preserve"> </w:t>
      </w:r>
      <w:r w:rsidRPr="00D63B6B">
        <w:rPr>
          <w:sz w:val="28"/>
          <w:szCs w:val="28"/>
        </w:rPr>
        <w:t>управлять</w:t>
      </w:r>
      <w:r w:rsidRPr="00D63B6B">
        <w:rPr>
          <w:spacing w:val="1"/>
          <w:sz w:val="28"/>
          <w:szCs w:val="28"/>
        </w:rPr>
        <w:t xml:space="preserve"> </w:t>
      </w:r>
      <w:r w:rsidRPr="00D63B6B">
        <w:rPr>
          <w:sz w:val="28"/>
          <w:szCs w:val="28"/>
        </w:rPr>
        <w:t>предстартовым</w:t>
      </w:r>
      <w:r w:rsidRPr="00D63B6B">
        <w:rPr>
          <w:spacing w:val="-3"/>
          <w:sz w:val="28"/>
          <w:szCs w:val="28"/>
        </w:rPr>
        <w:t xml:space="preserve"> </w:t>
      </w:r>
      <w:r w:rsidRPr="00D63B6B">
        <w:rPr>
          <w:sz w:val="28"/>
          <w:szCs w:val="28"/>
        </w:rPr>
        <w:t>состоянием</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соревнованиях.</w:t>
      </w:r>
    </w:p>
    <w:p w14:paraId="1D16183D" w14:textId="77777777" w:rsidR="00C37901" w:rsidRPr="00D63B6B" w:rsidRDefault="00C37901" w:rsidP="00480FE9">
      <w:pPr>
        <w:pStyle w:val="a3"/>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группах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основными</w:t>
      </w:r>
      <w:r w:rsidRPr="00D63B6B">
        <w:rPr>
          <w:spacing w:val="1"/>
          <w:sz w:val="28"/>
          <w:szCs w:val="28"/>
        </w:rPr>
        <w:t xml:space="preserve"> </w:t>
      </w:r>
      <w:r w:rsidRPr="00D63B6B">
        <w:rPr>
          <w:sz w:val="28"/>
          <w:szCs w:val="28"/>
        </w:rPr>
        <w:t>задачами</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являются</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морально-волевых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овладение</w:t>
      </w:r>
      <w:r w:rsidRPr="00D63B6B">
        <w:rPr>
          <w:spacing w:val="1"/>
          <w:sz w:val="28"/>
          <w:szCs w:val="28"/>
        </w:rPr>
        <w:t xml:space="preserve"> </w:t>
      </w:r>
      <w:r w:rsidRPr="00D63B6B">
        <w:rPr>
          <w:sz w:val="28"/>
          <w:szCs w:val="28"/>
        </w:rPr>
        <w:t>приемами</w:t>
      </w:r>
      <w:r w:rsidRPr="00D63B6B">
        <w:rPr>
          <w:spacing w:val="1"/>
          <w:sz w:val="28"/>
          <w:szCs w:val="28"/>
        </w:rPr>
        <w:t xml:space="preserve"> </w:t>
      </w:r>
      <w:r w:rsidRPr="00D63B6B">
        <w:rPr>
          <w:sz w:val="28"/>
          <w:szCs w:val="28"/>
        </w:rPr>
        <w:t>самовнушения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саморегуляции</w:t>
      </w:r>
      <w:r w:rsidRPr="00D63B6B">
        <w:rPr>
          <w:spacing w:val="1"/>
          <w:sz w:val="28"/>
          <w:szCs w:val="28"/>
        </w:rPr>
        <w:t xml:space="preserve"> </w:t>
      </w:r>
      <w:r w:rsidRPr="00D63B6B">
        <w:rPr>
          <w:sz w:val="28"/>
          <w:szCs w:val="28"/>
        </w:rPr>
        <w:t>состояний</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тренировок,</w:t>
      </w:r>
      <w:r w:rsidRPr="00D63B6B">
        <w:rPr>
          <w:spacing w:val="1"/>
          <w:sz w:val="28"/>
          <w:szCs w:val="28"/>
        </w:rPr>
        <w:t xml:space="preserve"> </w:t>
      </w:r>
      <w:r w:rsidRPr="00D63B6B">
        <w:rPr>
          <w:sz w:val="28"/>
          <w:szCs w:val="28"/>
        </w:rPr>
        <w:t>развитие</w:t>
      </w:r>
      <w:r w:rsidRPr="00D63B6B">
        <w:rPr>
          <w:spacing w:val="1"/>
          <w:sz w:val="28"/>
          <w:szCs w:val="28"/>
        </w:rPr>
        <w:t xml:space="preserve"> </w:t>
      </w:r>
      <w:r w:rsidRPr="00D63B6B">
        <w:rPr>
          <w:sz w:val="28"/>
          <w:szCs w:val="28"/>
        </w:rPr>
        <w:t>мотивации</w:t>
      </w:r>
      <w:r w:rsidRPr="00D63B6B">
        <w:rPr>
          <w:spacing w:val="-3"/>
          <w:sz w:val="28"/>
          <w:szCs w:val="28"/>
        </w:rPr>
        <w:t xml:space="preserve"> </w:t>
      </w:r>
      <w:r w:rsidRPr="00D63B6B">
        <w:rPr>
          <w:sz w:val="28"/>
          <w:szCs w:val="28"/>
        </w:rPr>
        <w:t>на</w:t>
      </w:r>
      <w:r w:rsidRPr="00D63B6B">
        <w:rPr>
          <w:spacing w:val="-1"/>
          <w:sz w:val="28"/>
          <w:szCs w:val="28"/>
        </w:rPr>
        <w:t xml:space="preserve"> </w:t>
      </w:r>
      <w:r w:rsidRPr="00D63B6B">
        <w:rPr>
          <w:sz w:val="28"/>
          <w:szCs w:val="28"/>
        </w:rPr>
        <w:t>достижение</w:t>
      </w:r>
      <w:r w:rsidRPr="00D63B6B">
        <w:rPr>
          <w:spacing w:val="-1"/>
          <w:sz w:val="28"/>
          <w:szCs w:val="28"/>
        </w:rPr>
        <w:t xml:space="preserve"> </w:t>
      </w:r>
      <w:r w:rsidRPr="00D63B6B">
        <w:rPr>
          <w:sz w:val="28"/>
          <w:szCs w:val="28"/>
        </w:rPr>
        <w:t>высших</w:t>
      </w:r>
      <w:r w:rsidRPr="00D63B6B">
        <w:rPr>
          <w:spacing w:val="1"/>
          <w:sz w:val="28"/>
          <w:szCs w:val="28"/>
        </w:rPr>
        <w:t xml:space="preserve"> </w:t>
      </w:r>
      <w:r w:rsidRPr="00D63B6B">
        <w:rPr>
          <w:sz w:val="28"/>
          <w:szCs w:val="28"/>
        </w:rPr>
        <w:t>спортивных достижений.</w:t>
      </w:r>
    </w:p>
    <w:p w14:paraId="43CBD025" w14:textId="75071001" w:rsidR="00C37901" w:rsidRPr="00D63B6B" w:rsidRDefault="00C37901" w:rsidP="00D0701C">
      <w:pPr>
        <w:pStyle w:val="a3"/>
        <w:spacing w:before="1"/>
        <w:ind w:left="0" w:right="3" w:firstLine="709"/>
        <w:jc w:val="both"/>
        <w:rPr>
          <w:sz w:val="28"/>
          <w:szCs w:val="28"/>
        </w:rPr>
      </w:pPr>
      <w:r w:rsidRPr="00D63B6B">
        <w:rPr>
          <w:sz w:val="28"/>
          <w:szCs w:val="28"/>
        </w:rPr>
        <w:t>В</w:t>
      </w:r>
      <w:r w:rsidRPr="00D63B6B">
        <w:rPr>
          <w:spacing w:val="1"/>
          <w:sz w:val="28"/>
          <w:szCs w:val="28"/>
        </w:rPr>
        <w:t xml:space="preserve"> </w:t>
      </w:r>
      <w:r w:rsidRPr="00D63B6B">
        <w:rPr>
          <w:sz w:val="28"/>
          <w:szCs w:val="28"/>
        </w:rPr>
        <w:t>круглогодичном</w:t>
      </w:r>
      <w:r w:rsidRPr="00D63B6B">
        <w:rPr>
          <w:spacing w:val="1"/>
          <w:sz w:val="28"/>
          <w:szCs w:val="28"/>
        </w:rPr>
        <w:t xml:space="preserve"> </w:t>
      </w:r>
      <w:r w:rsidRPr="00D63B6B">
        <w:rPr>
          <w:sz w:val="28"/>
          <w:szCs w:val="28"/>
        </w:rPr>
        <w:t>цикле</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быть</w:t>
      </w:r>
      <w:r w:rsidRPr="00D63B6B">
        <w:rPr>
          <w:spacing w:val="1"/>
          <w:sz w:val="28"/>
          <w:szCs w:val="28"/>
        </w:rPr>
        <w:t xml:space="preserve"> </w:t>
      </w:r>
      <w:r w:rsidRPr="00D63B6B">
        <w:rPr>
          <w:sz w:val="28"/>
          <w:szCs w:val="28"/>
        </w:rPr>
        <w:t>сделан</w:t>
      </w:r>
      <w:r w:rsidRPr="00D63B6B">
        <w:rPr>
          <w:spacing w:val="1"/>
          <w:sz w:val="28"/>
          <w:szCs w:val="28"/>
        </w:rPr>
        <w:t xml:space="preserve"> </w:t>
      </w:r>
      <w:r w:rsidRPr="00D63B6B">
        <w:rPr>
          <w:sz w:val="28"/>
          <w:szCs w:val="28"/>
        </w:rPr>
        <w:t>следующий</w:t>
      </w:r>
      <w:r w:rsidRPr="00D63B6B">
        <w:rPr>
          <w:spacing w:val="1"/>
          <w:sz w:val="28"/>
          <w:szCs w:val="28"/>
        </w:rPr>
        <w:t xml:space="preserve"> </w:t>
      </w:r>
      <w:r w:rsidRPr="00D63B6B">
        <w:rPr>
          <w:sz w:val="28"/>
          <w:szCs w:val="28"/>
        </w:rPr>
        <w:t>акцент</w:t>
      </w:r>
      <w:r w:rsidRPr="00D63B6B">
        <w:rPr>
          <w:spacing w:val="1"/>
          <w:sz w:val="28"/>
          <w:szCs w:val="28"/>
        </w:rPr>
        <w:t xml:space="preserve"> </w:t>
      </w:r>
      <w:r w:rsidRPr="00D63B6B">
        <w:rPr>
          <w:sz w:val="28"/>
          <w:szCs w:val="28"/>
        </w:rPr>
        <w:t>при</w:t>
      </w:r>
      <w:r w:rsidRPr="00D63B6B">
        <w:rPr>
          <w:spacing w:val="-57"/>
          <w:sz w:val="28"/>
          <w:szCs w:val="28"/>
        </w:rPr>
        <w:t xml:space="preserve"> </w:t>
      </w:r>
      <w:r w:rsidRPr="00D63B6B">
        <w:rPr>
          <w:sz w:val="28"/>
          <w:szCs w:val="28"/>
        </w:rPr>
        <w:t>распределении</w:t>
      </w:r>
      <w:r w:rsidRPr="00D63B6B">
        <w:rPr>
          <w:spacing w:val="1"/>
          <w:sz w:val="28"/>
          <w:szCs w:val="28"/>
        </w:rPr>
        <w:t xml:space="preserve"> </w:t>
      </w:r>
      <w:r w:rsidRPr="00D63B6B">
        <w:rPr>
          <w:sz w:val="28"/>
          <w:szCs w:val="28"/>
        </w:rPr>
        <w:t>объектов</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подготовительном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выделяются</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психолого-педагогических</w:t>
      </w:r>
      <w:r w:rsidRPr="00D63B6B">
        <w:rPr>
          <w:spacing w:val="1"/>
          <w:sz w:val="28"/>
          <w:szCs w:val="28"/>
        </w:rPr>
        <w:t xml:space="preserve"> </w:t>
      </w:r>
      <w:r w:rsidRPr="00D63B6B">
        <w:rPr>
          <w:sz w:val="28"/>
          <w:szCs w:val="28"/>
        </w:rPr>
        <w:t>воздействий,</w:t>
      </w:r>
      <w:r w:rsidRPr="00D63B6B">
        <w:rPr>
          <w:spacing w:val="1"/>
          <w:sz w:val="28"/>
          <w:szCs w:val="28"/>
        </w:rPr>
        <w:t xml:space="preserve"> </w:t>
      </w:r>
      <w:r w:rsidRPr="00D63B6B">
        <w:rPr>
          <w:sz w:val="28"/>
          <w:szCs w:val="28"/>
        </w:rPr>
        <w:t>связанные</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морально-</w:t>
      </w:r>
      <w:r w:rsidRPr="00D63B6B">
        <w:rPr>
          <w:spacing w:val="-57"/>
          <w:sz w:val="28"/>
          <w:szCs w:val="28"/>
        </w:rPr>
        <w:t xml:space="preserve"> </w:t>
      </w:r>
      <w:r w:rsidRPr="00D63B6B">
        <w:rPr>
          <w:sz w:val="28"/>
          <w:szCs w:val="28"/>
        </w:rPr>
        <w:t>психологическим</w:t>
      </w:r>
      <w:r w:rsidRPr="00D63B6B">
        <w:rPr>
          <w:spacing w:val="1"/>
          <w:sz w:val="28"/>
          <w:szCs w:val="28"/>
        </w:rPr>
        <w:t xml:space="preserve"> </w:t>
      </w:r>
      <w:r w:rsidRPr="00D63B6B">
        <w:rPr>
          <w:sz w:val="28"/>
          <w:szCs w:val="28"/>
        </w:rPr>
        <w:t>просвещением</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их</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интеллекта,</w:t>
      </w:r>
      <w:r w:rsidRPr="00D63B6B">
        <w:rPr>
          <w:spacing w:val="1"/>
          <w:sz w:val="28"/>
          <w:szCs w:val="28"/>
        </w:rPr>
        <w:t xml:space="preserve"> </w:t>
      </w:r>
      <w:r w:rsidRPr="00D63B6B">
        <w:rPr>
          <w:sz w:val="28"/>
          <w:szCs w:val="28"/>
        </w:rPr>
        <w:t>разъяснением</w:t>
      </w:r>
      <w:r w:rsidRPr="00D63B6B">
        <w:rPr>
          <w:spacing w:val="1"/>
          <w:sz w:val="28"/>
          <w:szCs w:val="28"/>
        </w:rPr>
        <w:t xml:space="preserve"> </w:t>
      </w:r>
      <w:r w:rsidRPr="00D63B6B">
        <w:rPr>
          <w:sz w:val="28"/>
          <w:szCs w:val="28"/>
        </w:rPr>
        <w:t>цели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задач</w:t>
      </w:r>
      <w:r w:rsidRPr="00D63B6B">
        <w:rPr>
          <w:spacing w:val="1"/>
          <w:sz w:val="28"/>
          <w:szCs w:val="28"/>
        </w:rPr>
        <w:t xml:space="preserve"> </w:t>
      </w:r>
      <w:r w:rsidRPr="00D63B6B">
        <w:rPr>
          <w:sz w:val="28"/>
          <w:szCs w:val="28"/>
        </w:rPr>
        <w:t>участия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соревнованиях,</w:t>
      </w:r>
      <w:r w:rsidRPr="00D63B6B">
        <w:rPr>
          <w:spacing w:val="1"/>
          <w:sz w:val="28"/>
          <w:szCs w:val="28"/>
        </w:rPr>
        <w:t xml:space="preserve"> </w:t>
      </w:r>
      <w:r w:rsidRPr="00D63B6B">
        <w:rPr>
          <w:sz w:val="28"/>
          <w:szCs w:val="28"/>
        </w:rPr>
        <w:t>содержания</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психологической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развитием</w:t>
      </w:r>
      <w:r w:rsidRPr="00D63B6B">
        <w:rPr>
          <w:spacing w:val="1"/>
          <w:sz w:val="28"/>
          <w:szCs w:val="28"/>
        </w:rPr>
        <w:t xml:space="preserve"> </w:t>
      </w:r>
      <w:r w:rsidRPr="00D63B6B">
        <w:rPr>
          <w:sz w:val="28"/>
          <w:szCs w:val="28"/>
        </w:rPr>
        <w:t>волевых</w:t>
      </w:r>
      <w:r w:rsidRPr="00D63B6B">
        <w:rPr>
          <w:spacing w:val="1"/>
          <w:sz w:val="28"/>
          <w:szCs w:val="28"/>
        </w:rPr>
        <w:t xml:space="preserve"> </w:t>
      </w:r>
      <w:r w:rsidRPr="00D63B6B">
        <w:rPr>
          <w:sz w:val="28"/>
          <w:szCs w:val="28"/>
        </w:rPr>
        <w:t>качеств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специализированных</w:t>
      </w:r>
      <w:r w:rsidRPr="00D63B6B">
        <w:rPr>
          <w:spacing w:val="1"/>
          <w:sz w:val="28"/>
          <w:szCs w:val="28"/>
        </w:rPr>
        <w:t xml:space="preserve"> </w:t>
      </w:r>
      <w:r w:rsidRPr="00D63B6B">
        <w:rPr>
          <w:sz w:val="28"/>
          <w:szCs w:val="28"/>
        </w:rPr>
        <w:t>восприятий,</w:t>
      </w:r>
      <w:r w:rsidRPr="00D63B6B">
        <w:rPr>
          <w:spacing w:val="1"/>
          <w:sz w:val="28"/>
          <w:szCs w:val="28"/>
        </w:rPr>
        <w:t xml:space="preserve"> </w:t>
      </w:r>
      <w:r w:rsidRPr="00D63B6B">
        <w:rPr>
          <w:sz w:val="28"/>
          <w:szCs w:val="28"/>
        </w:rPr>
        <w:t>оптимизацией</w:t>
      </w:r>
      <w:r w:rsidRPr="00D63B6B">
        <w:rPr>
          <w:spacing w:val="43"/>
          <w:sz w:val="28"/>
          <w:szCs w:val="28"/>
        </w:rPr>
        <w:t xml:space="preserve"> </w:t>
      </w:r>
      <w:r w:rsidRPr="00D63B6B">
        <w:rPr>
          <w:sz w:val="28"/>
          <w:szCs w:val="28"/>
        </w:rPr>
        <w:t>межличностных</w:t>
      </w:r>
      <w:r w:rsidRPr="00D63B6B">
        <w:rPr>
          <w:spacing w:val="44"/>
          <w:sz w:val="28"/>
          <w:szCs w:val="28"/>
        </w:rPr>
        <w:t xml:space="preserve"> </w:t>
      </w:r>
      <w:r w:rsidRPr="00D63B6B">
        <w:rPr>
          <w:sz w:val="28"/>
          <w:szCs w:val="28"/>
        </w:rPr>
        <w:t>отношений</w:t>
      </w:r>
      <w:r w:rsidRPr="00D63B6B">
        <w:rPr>
          <w:spacing w:val="41"/>
          <w:sz w:val="28"/>
          <w:szCs w:val="28"/>
        </w:rPr>
        <w:t xml:space="preserve"> </w:t>
      </w:r>
      <w:r w:rsidRPr="00D63B6B">
        <w:rPr>
          <w:sz w:val="28"/>
          <w:szCs w:val="28"/>
        </w:rPr>
        <w:t>и</w:t>
      </w:r>
      <w:r w:rsidRPr="00D63B6B">
        <w:rPr>
          <w:spacing w:val="43"/>
          <w:sz w:val="28"/>
          <w:szCs w:val="28"/>
        </w:rPr>
        <w:t xml:space="preserve"> </w:t>
      </w:r>
      <w:r w:rsidRPr="00D63B6B">
        <w:rPr>
          <w:sz w:val="28"/>
          <w:szCs w:val="28"/>
        </w:rPr>
        <w:t>сенсомоторным</w:t>
      </w:r>
      <w:r w:rsidRPr="00D63B6B">
        <w:rPr>
          <w:spacing w:val="41"/>
          <w:sz w:val="28"/>
          <w:szCs w:val="28"/>
        </w:rPr>
        <w:t xml:space="preserve"> </w:t>
      </w:r>
      <w:r w:rsidRPr="00D63B6B">
        <w:rPr>
          <w:sz w:val="28"/>
          <w:szCs w:val="28"/>
        </w:rPr>
        <w:t>совершенствованием</w:t>
      </w:r>
      <w:r w:rsidRPr="00D63B6B">
        <w:rPr>
          <w:spacing w:val="44"/>
          <w:sz w:val="28"/>
          <w:szCs w:val="28"/>
        </w:rPr>
        <w:t xml:space="preserve"> </w:t>
      </w:r>
      <w:r w:rsidRPr="00D63B6B">
        <w:rPr>
          <w:sz w:val="28"/>
          <w:szCs w:val="28"/>
        </w:rPr>
        <w:t>общей</w:t>
      </w:r>
      <w:r w:rsidR="00D0701C">
        <w:rPr>
          <w:sz w:val="28"/>
          <w:szCs w:val="28"/>
        </w:rPr>
        <w:t xml:space="preserve"> </w:t>
      </w:r>
      <w:r w:rsidRPr="00D63B6B">
        <w:rPr>
          <w:sz w:val="28"/>
          <w:szCs w:val="28"/>
        </w:rPr>
        <w:t>психологической подготовленности. В соревновательном периоде подготовки упор делается на</w:t>
      </w:r>
      <w:r w:rsidRPr="00D63B6B">
        <w:rPr>
          <w:spacing w:val="1"/>
          <w:sz w:val="28"/>
          <w:szCs w:val="28"/>
        </w:rPr>
        <w:t xml:space="preserve"> </w:t>
      </w:r>
      <w:r w:rsidRPr="00D63B6B">
        <w:rPr>
          <w:sz w:val="28"/>
          <w:szCs w:val="28"/>
        </w:rPr>
        <w:t>совершенствование эмоциональной устойчивости, свойствах внимания, достижении специальной</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выступлению</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мобилизационной</w:t>
      </w:r>
      <w:r w:rsidRPr="00D63B6B">
        <w:rPr>
          <w:spacing w:val="1"/>
          <w:sz w:val="28"/>
          <w:szCs w:val="28"/>
        </w:rPr>
        <w:t xml:space="preserve"> </w:t>
      </w:r>
      <w:r w:rsidRPr="00D63B6B">
        <w:rPr>
          <w:sz w:val="28"/>
          <w:szCs w:val="28"/>
        </w:rPr>
        <w:t>готовности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переходном</w:t>
      </w:r>
      <w:r w:rsidRPr="00D63B6B">
        <w:rPr>
          <w:spacing w:val="1"/>
          <w:sz w:val="28"/>
          <w:szCs w:val="28"/>
        </w:rPr>
        <w:t xml:space="preserve"> </w:t>
      </w:r>
      <w:r w:rsidRPr="00D63B6B">
        <w:rPr>
          <w:sz w:val="28"/>
          <w:szCs w:val="28"/>
        </w:rPr>
        <w:t>периоде</w:t>
      </w:r>
      <w:r w:rsidRPr="00D63B6B">
        <w:rPr>
          <w:spacing w:val="1"/>
          <w:sz w:val="28"/>
          <w:szCs w:val="28"/>
        </w:rPr>
        <w:t xml:space="preserve"> </w:t>
      </w:r>
      <w:r w:rsidRPr="00D63B6B">
        <w:rPr>
          <w:sz w:val="28"/>
          <w:szCs w:val="28"/>
        </w:rPr>
        <w:t>используются</w:t>
      </w:r>
      <w:r w:rsidRPr="00D63B6B">
        <w:rPr>
          <w:spacing w:val="1"/>
          <w:sz w:val="28"/>
          <w:szCs w:val="28"/>
        </w:rPr>
        <w:t xml:space="preserve"> </w:t>
      </w:r>
      <w:r w:rsidRPr="00D63B6B">
        <w:rPr>
          <w:sz w:val="28"/>
          <w:szCs w:val="28"/>
        </w:rPr>
        <w:t>преимущественно</w:t>
      </w:r>
      <w:r w:rsidRPr="00D63B6B">
        <w:rPr>
          <w:spacing w:val="1"/>
          <w:sz w:val="28"/>
          <w:szCs w:val="28"/>
        </w:rPr>
        <w:t xml:space="preserve"> </w:t>
      </w:r>
      <w:r w:rsidRPr="00D63B6B">
        <w:rPr>
          <w:sz w:val="28"/>
          <w:szCs w:val="28"/>
        </w:rPr>
        <w:t>средства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методы</w:t>
      </w:r>
      <w:r w:rsidRPr="00D63B6B">
        <w:rPr>
          <w:spacing w:val="1"/>
          <w:sz w:val="28"/>
          <w:szCs w:val="28"/>
        </w:rPr>
        <w:t xml:space="preserve"> </w:t>
      </w:r>
      <w:r w:rsidRPr="00D63B6B">
        <w:rPr>
          <w:sz w:val="28"/>
          <w:szCs w:val="28"/>
        </w:rPr>
        <w:t>нервно-психического</w:t>
      </w:r>
      <w:r w:rsidRPr="00D63B6B">
        <w:rPr>
          <w:spacing w:val="-57"/>
          <w:sz w:val="28"/>
          <w:szCs w:val="28"/>
        </w:rPr>
        <w:t xml:space="preserve"> </w:t>
      </w:r>
      <w:r w:rsidRPr="00D63B6B">
        <w:rPr>
          <w:sz w:val="28"/>
          <w:szCs w:val="28"/>
        </w:rPr>
        <w:t>восстановления</w:t>
      </w:r>
      <w:r w:rsidRPr="00D63B6B">
        <w:rPr>
          <w:spacing w:val="1"/>
          <w:sz w:val="28"/>
          <w:szCs w:val="28"/>
        </w:rPr>
        <w:t xml:space="preserve"> </w:t>
      </w:r>
      <w:r w:rsidRPr="00D63B6B">
        <w:rPr>
          <w:sz w:val="28"/>
          <w:szCs w:val="28"/>
        </w:rPr>
        <w:t>спортсменов.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течение</w:t>
      </w:r>
      <w:r w:rsidRPr="00D63B6B">
        <w:rPr>
          <w:spacing w:val="1"/>
          <w:sz w:val="28"/>
          <w:szCs w:val="28"/>
        </w:rPr>
        <w:t xml:space="preserve"> </w:t>
      </w:r>
      <w:r w:rsidRPr="00D63B6B">
        <w:rPr>
          <w:sz w:val="28"/>
          <w:szCs w:val="28"/>
        </w:rPr>
        <w:t>всех</w:t>
      </w:r>
      <w:r w:rsidRPr="00D63B6B">
        <w:rPr>
          <w:spacing w:val="1"/>
          <w:sz w:val="28"/>
          <w:szCs w:val="28"/>
        </w:rPr>
        <w:t xml:space="preserve"> </w:t>
      </w:r>
      <w:r w:rsidRPr="00D63B6B">
        <w:rPr>
          <w:sz w:val="28"/>
          <w:szCs w:val="28"/>
        </w:rPr>
        <w:t>периодов</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применяются</w:t>
      </w:r>
      <w:r w:rsidRPr="00D63B6B">
        <w:rPr>
          <w:spacing w:val="1"/>
          <w:sz w:val="28"/>
          <w:szCs w:val="28"/>
        </w:rPr>
        <w:t xml:space="preserve"> </w:t>
      </w:r>
      <w:r w:rsidRPr="00D63B6B">
        <w:rPr>
          <w:sz w:val="28"/>
          <w:szCs w:val="28"/>
        </w:rPr>
        <w:t>методы,</w:t>
      </w:r>
      <w:r w:rsidRPr="00D63B6B">
        <w:rPr>
          <w:spacing w:val="-57"/>
          <w:sz w:val="28"/>
          <w:szCs w:val="28"/>
        </w:rPr>
        <w:t xml:space="preserve"> </w:t>
      </w:r>
      <w:r w:rsidRPr="00D63B6B">
        <w:rPr>
          <w:sz w:val="28"/>
          <w:szCs w:val="28"/>
        </w:rPr>
        <w:t>способствующие</w:t>
      </w:r>
      <w:r w:rsidRPr="00D63B6B">
        <w:rPr>
          <w:spacing w:val="1"/>
          <w:sz w:val="28"/>
          <w:szCs w:val="28"/>
        </w:rPr>
        <w:t xml:space="preserve"> </w:t>
      </w:r>
      <w:r w:rsidRPr="00D63B6B">
        <w:rPr>
          <w:sz w:val="28"/>
          <w:szCs w:val="28"/>
        </w:rPr>
        <w:t>совершенствованию</w:t>
      </w:r>
      <w:r w:rsidRPr="00D63B6B">
        <w:rPr>
          <w:spacing w:val="1"/>
          <w:sz w:val="28"/>
          <w:szCs w:val="28"/>
        </w:rPr>
        <w:t xml:space="preserve"> </w:t>
      </w:r>
      <w:r w:rsidRPr="00D63B6B">
        <w:rPr>
          <w:sz w:val="28"/>
          <w:szCs w:val="28"/>
        </w:rPr>
        <w:t>моральных</w:t>
      </w:r>
      <w:r w:rsidRPr="00D63B6B">
        <w:rPr>
          <w:spacing w:val="1"/>
          <w:sz w:val="28"/>
          <w:szCs w:val="28"/>
        </w:rPr>
        <w:t xml:space="preserve"> </w:t>
      </w:r>
      <w:r w:rsidRPr="00D63B6B">
        <w:rPr>
          <w:sz w:val="28"/>
          <w:szCs w:val="28"/>
        </w:rPr>
        <w:t>черт</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приемов</w:t>
      </w:r>
      <w:r w:rsidRPr="00D63B6B">
        <w:rPr>
          <w:spacing w:val="1"/>
          <w:sz w:val="28"/>
          <w:szCs w:val="28"/>
        </w:rPr>
        <w:t xml:space="preserve"> </w:t>
      </w:r>
      <w:r w:rsidRPr="00D63B6B">
        <w:rPr>
          <w:sz w:val="28"/>
          <w:szCs w:val="28"/>
        </w:rPr>
        <w:t>психической</w:t>
      </w:r>
      <w:r w:rsidRPr="00D63B6B">
        <w:rPr>
          <w:spacing w:val="1"/>
          <w:sz w:val="28"/>
          <w:szCs w:val="28"/>
        </w:rPr>
        <w:t xml:space="preserve"> </w:t>
      </w:r>
      <w:r w:rsidRPr="00D63B6B">
        <w:rPr>
          <w:sz w:val="28"/>
          <w:szCs w:val="28"/>
        </w:rPr>
        <w:t>регуляции спортсменов. В ходе общей психической подготовки к соревнованиям нормируется</w:t>
      </w:r>
      <w:r w:rsidRPr="00D63B6B">
        <w:rPr>
          <w:spacing w:val="1"/>
          <w:sz w:val="28"/>
          <w:szCs w:val="28"/>
        </w:rPr>
        <w:t xml:space="preserve"> </w:t>
      </w:r>
      <w:r w:rsidRPr="00D63B6B">
        <w:rPr>
          <w:sz w:val="28"/>
          <w:szCs w:val="28"/>
        </w:rPr>
        <w:t>высокий</w:t>
      </w:r>
      <w:r w:rsidRPr="00D63B6B">
        <w:rPr>
          <w:spacing w:val="1"/>
          <w:sz w:val="28"/>
          <w:szCs w:val="28"/>
        </w:rPr>
        <w:t xml:space="preserve"> </w:t>
      </w:r>
      <w:r w:rsidRPr="00D63B6B">
        <w:rPr>
          <w:sz w:val="28"/>
          <w:szCs w:val="28"/>
        </w:rPr>
        <w:t>уровень</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мотивации,</w:t>
      </w:r>
      <w:r w:rsidRPr="00D63B6B">
        <w:rPr>
          <w:spacing w:val="1"/>
          <w:sz w:val="28"/>
          <w:szCs w:val="28"/>
        </w:rPr>
        <w:t xml:space="preserve"> </w:t>
      </w:r>
      <w:r w:rsidRPr="00D63B6B">
        <w:rPr>
          <w:sz w:val="28"/>
          <w:szCs w:val="28"/>
        </w:rPr>
        <w:t>соревновательные</w:t>
      </w:r>
      <w:r w:rsidRPr="00D63B6B">
        <w:rPr>
          <w:spacing w:val="1"/>
          <w:sz w:val="28"/>
          <w:szCs w:val="28"/>
        </w:rPr>
        <w:t xml:space="preserve"> </w:t>
      </w:r>
      <w:r w:rsidRPr="00D63B6B">
        <w:rPr>
          <w:sz w:val="28"/>
          <w:szCs w:val="28"/>
        </w:rPr>
        <w:t>черты</w:t>
      </w:r>
      <w:r w:rsidRPr="00D63B6B">
        <w:rPr>
          <w:spacing w:val="1"/>
          <w:sz w:val="28"/>
          <w:szCs w:val="28"/>
        </w:rPr>
        <w:t xml:space="preserve"> </w:t>
      </w:r>
      <w:r w:rsidRPr="00D63B6B">
        <w:rPr>
          <w:sz w:val="28"/>
          <w:szCs w:val="28"/>
        </w:rPr>
        <w:t>характера,</w:t>
      </w:r>
      <w:r w:rsidRPr="00D63B6B">
        <w:rPr>
          <w:spacing w:val="1"/>
          <w:sz w:val="28"/>
          <w:szCs w:val="28"/>
        </w:rPr>
        <w:t xml:space="preserve"> </w:t>
      </w:r>
      <w:r w:rsidRPr="00D63B6B">
        <w:rPr>
          <w:sz w:val="28"/>
          <w:szCs w:val="28"/>
        </w:rPr>
        <w:t>предсоревновательная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соревновательная</w:t>
      </w:r>
      <w:r w:rsidRPr="00D63B6B">
        <w:rPr>
          <w:spacing w:val="1"/>
          <w:sz w:val="28"/>
          <w:szCs w:val="28"/>
        </w:rPr>
        <w:t xml:space="preserve"> </w:t>
      </w:r>
      <w:r w:rsidRPr="00D63B6B">
        <w:rPr>
          <w:sz w:val="28"/>
          <w:szCs w:val="28"/>
        </w:rPr>
        <w:t>эмоциональная</w:t>
      </w:r>
      <w:r w:rsidRPr="00D63B6B">
        <w:rPr>
          <w:spacing w:val="1"/>
          <w:sz w:val="28"/>
          <w:szCs w:val="28"/>
        </w:rPr>
        <w:t xml:space="preserve"> </w:t>
      </w:r>
      <w:r w:rsidRPr="00D63B6B">
        <w:rPr>
          <w:sz w:val="28"/>
          <w:szCs w:val="28"/>
        </w:rPr>
        <w:t>устойчивость,</w:t>
      </w:r>
      <w:r w:rsidRPr="00D63B6B">
        <w:rPr>
          <w:spacing w:val="1"/>
          <w:sz w:val="28"/>
          <w:szCs w:val="28"/>
        </w:rPr>
        <w:t xml:space="preserve"> </w:t>
      </w:r>
      <w:r w:rsidRPr="00D63B6B">
        <w:rPr>
          <w:sz w:val="28"/>
          <w:szCs w:val="28"/>
        </w:rPr>
        <w:t>способность</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самоконтроль и саморегуляции в соревновательной обстановке. В ходе психической подготовки к</w:t>
      </w:r>
      <w:r w:rsidRPr="00D63B6B">
        <w:rPr>
          <w:spacing w:val="1"/>
          <w:sz w:val="28"/>
          <w:szCs w:val="28"/>
        </w:rPr>
        <w:t xml:space="preserve"> </w:t>
      </w:r>
      <w:r w:rsidRPr="00D63B6B">
        <w:rPr>
          <w:sz w:val="28"/>
          <w:szCs w:val="28"/>
        </w:rPr>
        <w:t>конкретным соревнованиям нормируется специальная (предсоревновательная) психическая боевая</w:t>
      </w:r>
      <w:r w:rsidRPr="00D63B6B">
        <w:rPr>
          <w:spacing w:val="-57"/>
          <w:sz w:val="28"/>
          <w:szCs w:val="28"/>
        </w:rPr>
        <w:t xml:space="preserve"> </w:t>
      </w:r>
      <w:r w:rsidRPr="00D63B6B">
        <w:rPr>
          <w:sz w:val="28"/>
          <w:szCs w:val="28"/>
        </w:rPr>
        <w:t>готовность</w:t>
      </w:r>
      <w:r w:rsidRPr="00D63B6B">
        <w:rPr>
          <w:spacing w:val="1"/>
          <w:sz w:val="28"/>
          <w:szCs w:val="28"/>
        </w:rPr>
        <w:t xml:space="preserve"> </w:t>
      </w:r>
      <w:r w:rsidRPr="00D63B6B">
        <w:rPr>
          <w:sz w:val="28"/>
          <w:szCs w:val="28"/>
        </w:rPr>
        <w:t>спортсмена перед выступлением, характеризующаяся</w:t>
      </w:r>
      <w:r w:rsidRPr="00D63B6B">
        <w:rPr>
          <w:spacing w:val="1"/>
          <w:sz w:val="28"/>
          <w:szCs w:val="28"/>
        </w:rPr>
        <w:t xml:space="preserve"> </w:t>
      </w:r>
      <w:r w:rsidRPr="00D63B6B">
        <w:rPr>
          <w:sz w:val="28"/>
          <w:szCs w:val="28"/>
        </w:rPr>
        <w:t>уверенностью в своих силах,</w:t>
      </w:r>
      <w:r w:rsidRPr="00D63B6B">
        <w:rPr>
          <w:spacing w:val="1"/>
          <w:sz w:val="28"/>
          <w:szCs w:val="28"/>
        </w:rPr>
        <w:t xml:space="preserve"> </w:t>
      </w:r>
      <w:r w:rsidRPr="00D63B6B">
        <w:rPr>
          <w:sz w:val="28"/>
          <w:szCs w:val="28"/>
        </w:rPr>
        <w:t>стремлением к</w:t>
      </w:r>
      <w:r w:rsidRPr="00D63B6B">
        <w:rPr>
          <w:spacing w:val="1"/>
          <w:sz w:val="28"/>
          <w:szCs w:val="28"/>
        </w:rPr>
        <w:t xml:space="preserve"> </w:t>
      </w:r>
      <w:r w:rsidRPr="00D63B6B">
        <w:rPr>
          <w:sz w:val="28"/>
          <w:szCs w:val="28"/>
        </w:rPr>
        <w:t>успеху,</w:t>
      </w:r>
      <w:r w:rsidRPr="00D63B6B">
        <w:rPr>
          <w:spacing w:val="1"/>
          <w:sz w:val="28"/>
          <w:szCs w:val="28"/>
        </w:rPr>
        <w:t xml:space="preserve"> </w:t>
      </w:r>
      <w:r w:rsidRPr="00D63B6B">
        <w:rPr>
          <w:sz w:val="28"/>
          <w:szCs w:val="28"/>
        </w:rPr>
        <w:t>оптимальным</w:t>
      </w:r>
      <w:r w:rsidRPr="00D63B6B">
        <w:rPr>
          <w:spacing w:val="1"/>
          <w:sz w:val="28"/>
          <w:szCs w:val="28"/>
        </w:rPr>
        <w:t xml:space="preserve"> </w:t>
      </w:r>
      <w:r w:rsidRPr="00D63B6B">
        <w:rPr>
          <w:sz w:val="28"/>
          <w:szCs w:val="28"/>
        </w:rPr>
        <w:t>уровнем эмоционального</w:t>
      </w:r>
      <w:r w:rsidRPr="00D63B6B">
        <w:rPr>
          <w:spacing w:val="1"/>
          <w:sz w:val="28"/>
          <w:szCs w:val="28"/>
        </w:rPr>
        <w:t xml:space="preserve"> </w:t>
      </w:r>
      <w:r w:rsidRPr="00D63B6B">
        <w:rPr>
          <w:sz w:val="28"/>
          <w:szCs w:val="28"/>
        </w:rPr>
        <w:t>возбуждения,</w:t>
      </w:r>
      <w:r w:rsidRPr="00D63B6B">
        <w:rPr>
          <w:spacing w:val="1"/>
          <w:sz w:val="28"/>
          <w:szCs w:val="28"/>
        </w:rPr>
        <w:t xml:space="preserve"> </w:t>
      </w:r>
      <w:r w:rsidRPr="00D63B6B">
        <w:rPr>
          <w:sz w:val="28"/>
          <w:szCs w:val="28"/>
        </w:rPr>
        <w:t>устойчивостью к</w:t>
      </w:r>
      <w:r w:rsidRPr="00D63B6B">
        <w:rPr>
          <w:spacing w:val="1"/>
          <w:sz w:val="28"/>
          <w:szCs w:val="28"/>
        </w:rPr>
        <w:t xml:space="preserve"> </w:t>
      </w:r>
      <w:r w:rsidRPr="00D63B6B">
        <w:rPr>
          <w:sz w:val="28"/>
          <w:szCs w:val="28"/>
        </w:rPr>
        <w:t>влиянию внутренних и внешних помех, способностью управлять своими действиями, эмоциями и</w:t>
      </w:r>
      <w:r w:rsidRPr="00D63B6B">
        <w:rPr>
          <w:spacing w:val="1"/>
          <w:sz w:val="28"/>
          <w:szCs w:val="28"/>
        </w:rPr>
        <w:t xml:space="preserve"> </w:t>
      </w:r>
      <w:r w:rsidRPr="00D63B6B">
        <w:rPr>
          <w:sz w:val="28"/>
          <w:szCs w:val="28"/>
        </w:rPr>
        <w:t>поведением,</w:t>
      </w:r>
      <w:r w:rsidRPr="00D63B6B">
        <w:rPr>
          <w:spacing w:val="1"/>
          <w:sz w:val="28"/>
          <w:szCs w:val="28"/>
        </w:rPr>
        <w:t xml:space="preserve"> </w:t>
      </w:r>
      <w:r w:rsidRPr="00D63B6B">
        <w:rPr>
          <w:sz w:val="28"/>
          <w:szCs w:val="28"/>
        </w:rPr>
        <w:t>умением</w:t>
      </w:r>
      <w:r w:rsidRPr="00D63B6B">
        <w:rPr>
          <w:spacing w:val="1"/>
          <w:sz w:val="28"/>
          <w:szCs w:val="28"/>
        </w:rPr>
        <w:t xml:space="preserve"> </w:t>
      </w:r>
      <w:r w:rsidRPr="00D63B6B">
        <w:rPr>
          <w:sz w:val="28"/>
          <w:szCs w:val="28"/>
        </w:rPr>
        <w:t>немедленно</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эффективно</w:t>
      </w:r>
      <w:r w:rsidRPr="00D63B6B">
        <w:rPr>
          <w:spacing w:val="1"/>
          <w:sz w:val="28"/>
          <w:szCs w:val="28"/>
        </w:rPr>
        <w:t xml:space="preserve"> </w:t>
      </w:r>
      <w:r w:rsidRPr="00D63B6B">
        <w:rPr>
          <w:sz w:val="28"/>
          <w:szCs w:val="28"/>
        </w:rPr>
        <w:t>выполнять</w:t>
      </w:r>
      <w:r w:rsidRPr="00D63B6B">
        <w:rPr>
          <w:spacing w:val="1"/>
          <w:sz w:val="28"/>
          <w:szCs w:val="28"/>
        </w:rPr>
        <w:t xml:space="preserve"> </w:t>
      </w:r>
      <w:r w:rsidRPr="00D63B6B">
        <w:rPr>
          <w:sz w:val="28"/>
          <w:szCs w:val="28"/>
        </w:rPr>
        <w:t>во</w:t>
      </w:r>
      <w:r w:rsidRPr="00D63B6B">
        <w:rPr>
          <w:spacing w:val="1"/>
          <w:sz w:val="28"/>
          <w:szCs w:val="28"/>
        </w:rPr>
        <w:t xml:space="preserve"> </w:t>
      </w:r>
      <w:r w:rsidRPr="00D63B6B">
        <w:rPr>
          <w:sz w:val="28"/>
          <w:szCs w:val="28"/>
        </w:rPr>
        <w:t>время</w:t>
      </w:r>
      <w:r w:rsidRPr="00D63B6B">
        <w:rPr>
          <w:spacing w:val="1"/>
          <w:sz w:val="28"/>
          <w:szCs w:val="28"/>
        </w:rPr>
        <w:t xml:space="preserve"> </w:t>
      </w:r>
      <w:r w:rsidRPr="00D63B6B">
        <w:rPr>
          <w:sz w:val="28"/>
          <w:szCs w:val="28"/>
        </w:rPr>
        <w:t>выступления</w:t>
      </w:r>
      <w:r w:rsidRPr="00D63B6B">
        <w:rPr>
          <w:spacing w:val="1"/>
          <w:sz w:val="28"/>
          <w:szCs w:val="28"/>
        </w:rPr>
        <w:t xml:space="preserve"> </w:t>
      </w:r>
      <w:r w:rsidRPr="00D63B6B">
        <w:rPr>
          <w:sz w:val="28"/>
          <w:szCs w:val="28"/>
        </w:rPr>
        <w:t>действия,</w:t>
      </w:r>
      <w:r w:rsidRPr="00D63B6B">
        <w:rPr>
          <w:spacing w:val="1"/>
          <w:sz w:val="28"/>
          <w:szCs w:val="28"/>
        </w:rPr>
        <w:t xml:space="preserve"> </w:t>
      </w:r>
      <w:r w:rsidRPr="00D63B6B">
        <w:rPr>
          <w:sz w:val="28"/>
          <w:szCs w:val="28"/>
        </w:rPr>
        <w:t>необходимые</w:t>
      </w:r>
      <w:r w:rsidRPr="00D63B6B">
        <w:rPr>
          <w:spacing w:val="-3"/>
          <w:sz w:val="28"/>
          <w:szCs w:val="28"/>
        </w:rPr>
        <w:t xml:space="preserve"> </w:t>
      </w:r>
      <w:r w:rsidRPr="00D63B6B">
        <w:rPr>
          <w:sz w:val="28"/>
          <w:szCs w:val="28"/>
        </w:rPr>
        <w:t>для</w:t>
      </w:r>
      <w:r w:rsidRPr="00D63B6B">
        <w:rPr>
          <w:spacing w:val="2"/>
          <w:sz w:val="28"/>
          <w:szCs w:val="28"/>
        </w:rPr>
        <w:t xml:space="preserve"> </w:t>
      </w:r>
      <w:r w:rsidRPr="00D63B6B">
        <w:rPr>
          <w:sz w:val="28"/>
          <w:szCs w:val="28"/>
        </w:rPr>
        <w:t>успеха.</w:t>
      </w:r>
    </w:p>
    <w:p w14:paraId="7CFCF102" w14:textId="77777777" w:rsidR="00C37901" w:rsidRPr="00D63B6B" w:rsidRDefault="00C37901" w:rsidP="00D0701C">
      <w:pPr>
        <w:pStyle w:val="a6"/>
        <w:numPr>
          <w:ilvl w:val="1"/>
          <w:numId w:val="37"/>
        </w:numPr>
        <w:tabs>
          <w:tab w:val="left" w:pos="1304"/>
        </w:tabs>
        <w:spacing w:before="1"/>
        <w:ind w:left="0" w:right="3" w:firstLine="709"/>
        <w:jc w:val="both"/>
        <w:rPr>
          <w:i/>
          <w:sz w:val="28"/>
          <w:szCs w:val="28"/>
        </w:rPr>
      </w:pPr>
      <w:r w:rsidRPr="00D63B6B">
        <w:rPr>
          <w:i/>
          <w:sz w:val="28"/>
          <w:szCs w:val="28"/>
          <w:u w:val="single"/>
        </w:rPr>
        <w:t>Планирование</w:t>
      </w:r>
      <w:r w:rsidRPr="00D63B6B">
        <w:rPr>
          <w:i/>
          <w:spacing w:val="-5"/>
          <w:sz w:val="28"/>
          <w:szCs w:val="28"/>
          <w:u w:val="single"/>
        </w:rPr>
        <w:t xml:space="preserve"> </w:t>
      </w:r>
      <w:r w:rsidRPr="00D63B6B">
        <w:rPr>
          <w:i/>
          <w:sz w:val="28"/>
          <w:szCs w:val="28"/>
          <w:u w:val="single"/>
        </w:rPr>
        <w:t>спортивных</w:t>
      </w:r>
      <w:r w:rsidRPr="00D63B6B">
        <w:rPr>
          <w:i/>
          <w:spacing w:val="-5"/>
          <w:sz w:val="28"/>
          <w:szCs w:val="28"/>
          <w:u w:val="single"/>
        </w:rPr>
        <w:t xml:space="preserve"> </w:t>
      </w:r>
      <w:r w:rsidRPr="00D63B6B">
        <w:rPr>
          <w:i/>
          <w:sz w:val="28"/>
          <w:szCs w:val="28"/>
          <w:u w:val="single"/>
        </w:rPr>
        <w:t>результатов.</w:t>
      </w:r>
    </w:p>
    <w:p w14:paraId="0EB6C434" w14:textId="77777777" w:rsidR="00C37901" w:rsidRPr="00D63B6B" w:rsidRDefault="00C37901" w:rsidP="00480FE9">
      <w:pPr>
        <w:pStyle w:val="a3"/>
        <w:ind w:left="0" w:right="3" w:firstLine="709"/>
        <w:rPr>
          <w:sz w:val="28"/>
          <w:szCs w:val="28"/>
        </w:rPr>
      </w:pPr>
      <w:r w:rsidRPr="00D63B6B">
        <w:rPr>
          <w:sz w:val="28"/>
          <w:szCs w:val="28"/>
        </w:rPr>
        <w:t>Основными</w:t>
      </w:r>
      <w:r w:rsidRPr="00D63B6B">
        <w:rPr>
          <w:spacing w:val="-3"/>
          <w:sz w:val="28"/>
          <w:szCs w:val="28"/>
        </w:rPr>
        <w:t xml:space="preserve"> </w:t>
      </w:r>
      <w:r w:rsidRPr="00D63B6B">
        <w:rPr>
          <w:sz w:val="28"/>
          <w:szCs w:val="28"/>
        </w:rPr>
        <w:t>показателями</w:t>
      </w:r>
      <w:r w:rsidRPr="00D63B6B">
        <w:rPr>
          <w:spacing w:val="-3"/>
          <w:sz w:val="28"/>
          <w:szCs w:val="28"/>
        </w:rPr>
        <w:t xml:space="preserve"> </w:t>
      </w:r>
      <w:r w:rsidRPr="00D63B6B">
        <w:rPr>
          <w:sz w:val="28"/>
          <w:szCs w:val="28"/>
        </w:rPr>
        <w:t>результативности</w:t>
      </w:r>
      <w:r w:rsidRPr="00D63B6B">
        <w:rPr>
          <w:spacing w:val="-2"/>
          <w:sz w:val="28"/>
          <w:szCs w:val="28"/>
        </w:rPr>
        <w:t xml:space="preserve"> </w:t>
      </w:r>
      <w:r w:rsidRPr="00D63B6B">
        <w:rPr>
          <w:sz w:val="28"/>
          <w:szCs w:val="28"/>
        </w:rPr>
        <w:t>образовательного</w:t>
      </w:r>
      <w:r w:rsidRPr="00D63B6B">
        <w:rPr>
          <w:spacing w:val="-3"/>
          <w:sz w:val="28"/>
          <w:szCs w:val="28"/>
        </w:rPr>
        <w:t xml:space="preserve"> </w:t>
      </w:r>
      <w:r w:rsidRPr="00D63B6B">
        <w:rPr>
          <w:sz w:val="28"/>
          <w:szCs w:val="28"/>
        </w:rPr>
        <w:t>спортивного</w:t>
      </w:r>
      <w:r w:rsidRPr="00D63B6B">
        <w:rPr>
          <w:spacing w:val="54"/>
          <w:sz w:val="28"/>
          <w:szCs w:val="28"/>
        </w:rPr>
        <w:t xml:space="preserve"> </w:t>
      </w:r>
      <w:r w:rsidRPr="00D63B6B">
        <w:rPr>
          <w:sz w:val="28"/>
          <w:szCs w:val="28"/>
        </w:rPr>
        <w:t>процесса</w:t>
      </w:r>
      <w:r w:rsidRPr="00D63B6B">
        <w:rPr>
          <w:spacing w:val="-4"/>
          <w:sz w:val="28"/>
          <w:szCs w:val="28"/>
        </w:rPr>
        <w:t xml:space="preserve"> </w:t>
      </w:r>
      <w:r w:rsidRPr="00D63B6B">
        <w:rPr>
          <w:sz w:val="28"/>
          <w:szCs w:val="28"/>
        </w:rPr>
        <w:t>являются:</w:t>
      </w:r>
    </w:p>
    <w:p w14:paraId="1491B6B7" w14:textId="77777777" w:rsidR="00C37901" w:rsidRPr="00D63B6B" w:rsidRDefault="00C37901" w:rsidP="00480FE9">
      <w:pPr>
        <w:pStyle w:val="a3"/>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сохранность</w:t>
      </w:r>
      <w:r w:rsidRPr="00D63B6B">
        <w:rPr>
          <w:spacing w:val="-2"/>
          <w:sz w:val="28"/>
          <w:szCs w:val="28"/>
        </w:rPr>
        <w:t xml:space="preserve"> </w:t>
      </w:r>
      <w:r w:rsidRPr="00D63B6B">
        <w:rPr>
          <w:sz w:val="28"/>
          <w:szCs w:val="28"/>
        </w:rPr>
        <w:t>контингента</w:t>
      </w:r>
      <w:r w:rsidRPr="00D63B6B">
        <w:rPr>
          <w:spacing w:val="-3"/>
          <w:sz w:val="28"/>
          <w:szCs w:val="28"/>
        </w:rPr>
        <w:t xml:space="preserve"> </w:t>
      </w:r>
      <w:r w:rsidRPr="00D63B6B">
        <w:rPr>
          <w:sz w:val="28"/>
          <w:szCs w:val="28"/>
        </w:rPr>
        <w:t>обучающихся;</w:t>
      </w:r>
    </w:p>
    <w:p w14:paraId="351B4A52" w14:textId="77777777" w:rsidR="00C37901" w:rsidRPr="00D63B6B" w:rsidRDefault="00C37901" w:rsidP="00480FE9">
      <w:pPr>
        <w:pStyle w:val="a3"/>
        <w:ind w:left="0" w:right="3" w:firstLine="709"/>
        <w:rPr>
          <w:sz w:val="28"/>
          <w:szCs w:val="28"/>
        </w:rPr>
      </w:pPr>
      <w:r w:rsidRPr="00D63B6B">
        <w:rPr>
          <w:sz w:val="28"/>
          <w:szCs w:val="28"/>
        </w:rPr>
        <w:t>−</w:t>
      </w:r>
      <w:r w:rsidRPr="00D63B6B">
        <w:rPr>
          <w:spacing w:val="15"/>
          <w:sz w:val="28"/>
          <w:szCs w:val="28"/>
        </w:rPr>
        <w:t xml:space="preserve"> </w:t>
      </w:r>
      <w:r w:rsidRPr="00D63B6B">
        <w:rPr>
          <w:sz w:val="28"/>
          <w:szCs w:val="28"/>
        </w:rPr>
        <w:t>результаты</w:t>
      </w:r>
      <w:r w:rsidRPr="00D63B6B">
        <w:rPr>
          <w:spacing w:val="15"/>
          <w:sz w:val="28"/>
          <w:szCs w:val="28"/>
        </w:rPr>
        <w:t xml:space="preserve"> </w:t>
      </w:r>
      <w:r w:rsidRPr="00D63B6B">
        <w:rPr>
          <w:sz w:val="28"/>
          <w:szCs w:val="28"/>
        </w:rPr>
        <w:t>педагогической</w:t>
      </w:r>
      <w:r w:rsidRPr="00D63B6B">
        <w:rPr>
          <w:spacing w:val="16"/>
          <w:sz w:val="28"/>
          <w:szCs w:val="28"/>
        </w:rPr>
        <w:t xml:space="preserve"> </w:t>
      </w:r>
      <w:r w:rsidRPr="00D63B6B">
        <w:rPr>
          <w:sz w:val="28"/>
          <w:szCs w:val="28"/>
        </w:rPr>
        <w:t>диагностики</w:t>
      </w:r>
      <w:r w:rsidRPr="00D63B6B">
        <w:rPr>
          <w:spacing w:val="15"/>
          <w:sz w:val="28"/>
          <w:szCs w:val="28"/>
        </w:rPr>
        <w:t xml:space="preserve"> </w:t>
      </w:r>
      <w:r w:rsidRPr="00D63B6B">
        <w:rPr>
          <w:sz w:val="28"/>
          <w:szCs w:val="28"/>
        </w:rPr>
        <w:t>(тестирование,</w:t>
      </w:r>
      <w:r w:rsidRPr="00D63B6B">
        <w:rPr>
          <w:spacing w:val="15"/>
          <w:sz w:val="28"/>
          <w:szCs w:val="28"/>
        </w:rPr>
        <w:t xml:space="preserve"> </w:t>
      </w:r>
      <w:r w:rsidRPr="00D63B6B">
        <w:rPr>
          <w:sz w:val="28"/>
          <w:szCs w:val="28"/>
        </w:rPr>
        <w:t>контрольно-переводные</w:t>
      </w:r>
      <w:r w:rsidRPr="00D63B6B">
        <w:rPr>
          <w:spacing w:val="14"/>
          <w:sz w:val="28"/>
          <w:szCs w:val="28"/>
        </w:rPr>
        <w:t xml:space="preserve"> </w:t>
      </w:r>
      <w:r w:rsidRPr="00D63B6B">
        <w:rPr>
          <w:sz w:val="28"/>
          <w:szCs w:val="28"/>
        </w:rPr>
        <w:t>нормативы,</w:t>
      </w:r>
      <w:r w:rsidRPr="00D63B6B">
        <w:rPr>
          <w:spacing w:val="-57"/>
          <w:sz w:val="28"/>
          <w:szCs w:val="28"/>
        </w:rPr>
        <w:t xml:space="preserve"> </w:t>
      </w:r>
      <w:r w:rsidRPr="00D63B6B">
        <w:rPr>
          <w:sz w:val="28"/>
          <w:szCs w:val="28"/>
        </w:rPr>
        <w:t>мониторинг</w:t>
      </w:r>
      <w:r w:rsidRPr="00D63B6B">
        <w:rPr>
          <w:spacing w:val="-1"/>
          <w:sz w:val="28"/>
          <w:szCs w:val="28"/>
        </w:rPr>
        <w:t xml:space="preserve"> </w:t>
      </w:r>
      <w:r w:rsidRPr="00D63B6B">
        <w:rPr>
          <w:sz w:val="28"/>
          <w:szCs w:val="28"/>
        </w:rPr>
        <w:t>физического развития</w:t>
      </w:r>
      <w:r w:rsidRPr="00D63B6B">
        <w:rPr>
          <w:spacing w:val="-3"/>
          <w:sz w:val="28"/>
          <w:szCs w:val="28"/>
        </w:rPr>
        <w:t xml:space="preserve"> </w:t>
      </w:r>
      <w:r w:rsidRPr="00D63B6B">
        <w:rPr>
          <w:sz w:val="28"/>
          <w:szCs w:val="28"/>
        </w:rPr>
        <w:t>и</w:t>
      </w:r>
      <w:r w:rsidRPr="00D63B6B">
        <w:rPr>
          <w:spacing w:val="-1"/>
          <w:sz w:val="28"/>
          <w:szCs w:val="28"/>
        </w:rPr>
        <w:t xml:space="preserve"> </w:t>
      </w:r>
      <w:r w:rsidRPr="00D63B6B">
        <w:rPr>
          <w:sz w:val="28"/>
          <w:szCs w:val="28"/>
        </w:rPr>
        <w:t>физической подготовленности);</w:t>
      </w:r>
    </w:p>
    <w:p w14:paraId="72FEFC56" w14:textId="77777777" w:rsidR="00C37901" w:rsidRPr="00D63B6B" w:rsidRDefault="00C37901" w:rsidP="00480FE9">
      <w:pPr>
        <w:pStyle w:val="a3"/>
        <w:spacing w:before="1"/>
        <w:ind w:left="0" w:right="3" w:firstLine="709"/>
        <w:rPr>
          <w:sz w:val="28"/>
          <w:szCs w:val="28"/>
        </w:rPr>
      </w:pPr>
      <w:r w:rsidRPr="00D63B6B">
        <w:rPr>
          <w:sz w:val="28"/>
          <w:szCs w:val="28"/>
        </w:rPr>
        <w:t>−</w:t>
      </w:r>
      <w:r w:rsidRPr="00D63B6B">
        <w:rPr>
          <w:spacing w:val="-4"/>
          <w:sz w:val="28"/>
          <w:szCs w:val="28"/>
        </w:rPr>
        <w:t xml:space="preserve"> </w:t>
      </w:r>
      <w:r w:rsidRPr="00D63B6B">
        <w:rPr>
          <w:sz w:val="28"/>
          <w:szCs w:val="28"/>
        </w:rPr>
        <w:t>спортивные</w:t>
      </w:r>
      <w:r w:rsidRPr="00D63B6B">
        <w:rPr>
          <w:spacing w:val="-4"/>
          <w:sz w:val="28"/>
          <w:szCs w:val="28"/>
        </w:rPr>
        <w:t xml:space="preserve"> </w:t>
      </w:r>
      <w:r w:rsidRPr="00D63B6B">
        <w:rPr>
          <w:sz w:val="28"/>
          <w:szCs w:val="28"/>
        </w:rPr>
        <w:t>достижения</w:t>
      </w:r>
      <w:r w:rsidRPr="00D63B6B">
        <w:rPr>
          <w:spacing w:val="-2"/>
          <w:sz w:val="28"/>
          <w:szCs w:val="28"/>
        </w:rPr>
        <w:t xml:space="preserve"> </w:t>
      </w:r>
      <w:r w:rsidRPr="00D63B6B">
        <w:rPr>
          <w:sz w:val="28"/>
          <w:szCs w:val="28"/>
        </w:rPr>
        <w:t>обучающихся.</w:t>
      </w:r>
    </w:p>
    <w:p w14:paraId="3B235332" w14:textId="77777777" w:rsidR="00C37901" w:rsidRPr="00D63B6B" w:rsidRDefault="00C37901" w:rsidP="00480FE9">
      <w:pPr>
        <w:pStyle w:val="a3"/>
        <w:ind w:left="0" w:right="3" w:firstLine="709"/>
        <w:jc w:val="both"/>
        <w:rPr>
          <w:sz w:val="28"/>
          <w:szCs w:val="28"/>
        </w:rPr>
      </w:pPr>
      <w:r w:rsidRPr="00D63B6B">
        <w:rPr>
          <w:sz w:val="28"/>
          <w:szCs w:val="28"/>
        </w:rPr>
        <w:t>Планирование</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результатов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спорте</w:t>
      </w:r>
      <w:r w:rsidRPr="00D63B6B">
        <w:rPr>
          <w:spacing w:val="1"/>
          <w:sz w:val="28"/>
          <w:szCs w:val="28"/>
        </w:rPr>
        <w:t xml:space="preserve"> </w:t>
      </w:r>
      <w:r w:rsidRPr="00D63B6B">
        <w:rPr>
          <w:sz w:val="28"/>
          <w:szCs w:val="28"/>
        </w:rPr>
        <w:t>инвалидов,</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ограниченными</w:t>
      </w:r>
      <w:r w:rsidRPr="00D63B6B">
        <w:rPr>
          <w:spacing w:val="1"/>
          <w:sz w:val="28"/>
          <w:szCs w:val="28"/>
        </w:rPr>
        <w:t xml:space="preserve"> </w:t>
      </w:r>
      <w:r w:rsidRPr="00D63B6B">
        <w:rPr>
          <w:sz w:val="28"/>
          <w:szCs w:val="28"/>
        </w:rPr>
        <w:t>возможностями</w:t>
      </w:r>
      <w:r w:rsidRPr="00D63B6B">
        <w:rPr>
          <w:spacing w:val="1"/>
          <w:sz w:val="28"/>
          <w:szCs w:val="28"/>
        </w:rPr>
        <w:t xml:space="preserve"> </w:t>
      </w:r>
      <w:r w:rsidRPr="00D63B6B">
        <w:rPr>
          <w:sz w:val="28"/>
          <w:szCs w:val="28"/>
        </w:rPr>
        <w:t>здоровья</w:t>
      </w:r>
      <w:r w:rsidRPr="00D63B6B">
        <w:rPr>
          <w:spacing w:val="1"/>
          <w:sz w:val="28"/>
          <w:szCs w:val="28"/>
        </w:rPr>
        <w:t xml:space="preserve"> </w:t>
      </w:r>
      <w:r w:rsidRPr="00D63B6B">
        <w:rPr>
          <w:sz w:val="28"/>
          <w:szCs w:val="28"/>
        </w:rPr>
        <w:t>начинается</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этапах</w:t>
      </w:r>
      <w:r w:rsidRPr="00D63B6B">
        <w:rPr>
          <w:spacing w:val="1"/>
          <w:sz w:val="28"/>
          <w:szCs w:val="28"/>
        </w:rPr>
        <w:t xml:space="preserve"> </w:t>
      </w:r>
      <w:r w:rsidRPr="00D63B6B">
        <w:rPr>
          <w:sz w:val="28"/>
          <w:szCs w:val="28"/>
        </w:rPr>
        <w:t>углубленной</w:t>
      </w:r>
      <w:r w:rsidRPr="00D63B6B">
        <w:rPr>
          <w:spacing w:val="1"/>
          <w:sz w:val="28"/>
          <w:szCs w:val="28"/>
        </w:rPr>
        <w:t xml:space="preserve"> </w:t>
      </w:r>
      <w:r w:rsidRPr="00D63B6B">
        <w:rPr>
          <w:sz w:val="28"/>
          <w:szCs w:val="28"/>
        </w:rPr>
        <w:t>специализации</w:t>
      </w:r>
      <w:r w:rsidRPr="00D63B6B">
        <w:rPr>
          <w:spacing w:val="1"/>
          <w:sz w:val="28"/>
          <w:szCs w:val="28"/>
        </w:rPr>
        <w:t xml:space="preserve"> </w:t>
      </w:r>
      <w:r w:rsidRPr="00D63B6B">
        <w:rPr>
          <w:sz w:val="28"/>
          <w:szCs w:val="28"/>
        </w:rPr>
        <w:t>(группы</w:t>
      </w:r>
      <w:r w:rsidRPr="00D63B6B">
        <w:rPr>
          <w:spacing w:val="1"/>
          <w:sz w:val="28"/>
          <w:szCs w:val="28"/>
        </w:rPr>
        <w:t xml:space="preserve"> </w:t>
      </w:r>
      <w:r w:rsidRPr="00D63B6B">
        <w:rPr>
          <w:sz w:val="28"/>
          <w:szCs w:val="28"/>
        </w:rPr>
        <w:t>совершенствования</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высшего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мастерства).</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ростом</w:t>
      </w:r>
      <w:r w:rsidRPr="00D63B6B">
        <w:rPr>
          <w:spacing w:val="1"/>
          <w:sz w:val="28"/>
          <w:szCs w:val="28"/>
        </w:rPr>
        <w:t xml:space="preserve"> </w:t>
      </w:r>
      <w:r w:rsidRPr="00D63B6B">
        <w:rPr>
          <w:sz w:val="28"/>
          <w:szCs w:val="28"/>
        </w:rPr>
        <w:t>спортивной квалификации ориентация на нормативные величины объемов нагрузки, показателей</w:t>
      </w:r>
      <w:r w:rsidRPr="00D63B6B">
        <w:rPr>
          <w:spacing w:val="1"/>
          <w:sz w:val="28"/>
          <w:szCs w:val="28"/>
        </w:rPr>
        <w:t xml:space="preserve"> </w:t>
      </w:r>
      <w:r w:rsidRPr="00D63B6B">
        <w:rPr>
          <w:sz w:val="28"/>
          <w:szCs w:val="28"/>
        </w:rPr>
        <w:t>общей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специальной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обусловленные</w:t>
      </w:r>
      <w:r w:rsidRPr="00D63B6B">
        <w:rPr>
          <w:spacing w:val="1"/>
          <w:sz w:val="28"/>
          <w:szCs w:val="28"/>
        </w:rPr>
        <w:t xml:space="preserve"> </w:t>
      </w:r>
      <w:r w:rsidRPr="00D63B6B">
        <w:rPr>
          <w:sz w:val="28"/>
          <w:szCs w:val="28"/>
        </w:rPr>
        <w:t>возрастными</w:t>
      </w:r>
      <w:r w:rsidRPr="00D63B6B">
        <w:rPr>
          <w:spacing w:val="1"/>
          <w:sz w:val="28"/>
          <w:szCs w:val="28"/>
        </w:rPr>
        <w:t xml:space="preserve"> </w:t>
      </w:r>
      <w:r w:rsidRPr="00D63B6B">
        <w:rPr>
          <w:sz w:val="28"/>
          <w:szCs w:val="28"/>
        </w:rPr>
        <w:t>закономерностям</w:t>
      </w:r>
      <w:r w:rsidRPr="00D63B6B">
        <w:rPr>
          <w:spacing w:val="61"/>
          <w:sz w:val="28"/>
          <w:szCs w:val="28"/>
        </w:rPr>
        <w:t xml:space="preserve"> </w:t>
      </w:r>
      <w:r w:rsidRPr="00D63B6B">
        <w:rPr>
          <w:sz w:val="28"/>
          <w:szCs w:val="28"/>
        </w:rPr>
        <w:t>и</w:t>
      </w:r>
      <w:r w:rsidRPr="00D63B6B">
        <w:rPr>
          <w:spacing w:val="1"/>
          <w:sz w:val="28"/>
          <w:szCs w:val="28"/>
        </w:rPr>
        <w:t xml:space="preserve"> </w:t>
      </w:r>
      <w:r w:rsidRPr="00D63B6B">
        <w:rPr>
          <w:sz w:val="28"/>
          <w:szCs w:val="28"/>
        </w:rPr>
        <w:t>развития</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систем</w:t>
      </w:r>
      <w:r w:rsidRPr="00D63B6B">
        <w:rPr>
          <w:spacing w:val="1"/>
          <w:sz w:val="28"/>
          <w:szCs w:val="28"/>
        </w:rPr>
        <w:t xml:space="preserve"> </w:t>
      </w:r>
      <w:r w:rsidRPr="00D63B6B">
        <w:rPr>
          <w:sz w:val="28"/>
          <w:szCs w:val="28"/>
        </w:rPr>
        <w:t>организма</w:t>
      </w:r>
      <w:r w:rsidRPr="00D63B6B">
        <w:rPr>
          <w:spacing w:val="1"/>
          <w:sz w:val="28"/>
          <w:szCs w:val="28"/>
        </w:rPr>
        <w:t xml:space="preserve"> </w:t>
      </w:r>
      <w:r w:rsidRPr="00D63B6B">
        <w:rPr>
          <w:sz w:val="28"/>
          <w:szCs w:val="28"/>
        </w:rPr>
        <w:t>сменяется</w:t>
      </w:r>
      <w:r w:rsidRPr="00D63B6B">
        <w:rPr>
          <w:spacing w:val="1"/>
          <w:sz w:val="28"/>
          <w:szCs w:val="28"/>
        </w:rPr>
        <w:t xml:space="preserve"> </w:t>
      </w:r>
      <w:r w:rsidRPr="00D63B6B">
        <w:rPr>
          <w:sz w:val="28"/>
          <w:szCs w:val="28"/>
        </w:rPr>
        <w:t>вес</w:t>
      </w:r>
      <w:r w:rsidRPr="00D63B6B">
        <w:rPr>
          <w:spacing w:val="1"/>
          <w:sz w:val="28"/>
          <w:szCs w:val="28"/>
        </w:rPr>
        <w:t xml:space="preserve"> </w:t>
      </w:r>
      <w:r w:rsidRPr="00D63B6B">
        <w:rPr>
          <w:sz w:val="28"/>
          <w:szCs w:val="28"/>
        </w:rPr>
        <w:t>более</w:t>
      </w:r>
      <w:r w:rsidRPr="00D63B6B">
        <w:rPr>
          <w:spacing w:val="1"/>
          <w:sz w:val="28"/>
          <w:szCs w:val="28"/>
        </w:rPr>
        <w:t xml:space="preserve"> </w:t>
      </w:r>
      <w:r w:rsidRPr="00D63B6B">
        <w:rPr>
          <w:sz w:val="28"/>
          <w:szCs w:val="28"/>
        </w:rPr>
        <w:t>выраженной</w:t>
      </w:r>
      <w:r w:rsidRPr="00D63B6B">
        <w:rPr>
          <w:spacing w:val="1"/>
          <w:sz w:val="28"/>
          <w:szCs w:val="28"/>
        </w:rPr>
        <w:t xml:space="preserve"> </w:t>
      </w:r>
      <w:r w:rsidRPr="00D63B6B">
        <w:rPr>
          <w:sz w:val="28"/>
          <w:szCs w:val="28"/>
        </w:rPr>
        <w:t>индивидуализацией</w:t>
      </w:r>
      <w:r w:rsidRPr="00D63B6B">
        <w:rPr>
          <w:spacing w:val="1"/>
          <w:sz w:val="28"/>
          <w:szCs w:val="28"/>
        </w:rPr>
        <w:t xml:space="preserve"> </w:t>
      </w:r>
      <w:r w:rsidRPr="00D63B6B">
        <w:rPr>
          <w:sz w:val="28"/>
          <w:szCs w:val="28"/>
        </w:rPr>
        <w:t>подготовки. Необходимо регулярно оценивать и сопоставлять с оптимальными величинами темпы</w:t>
      </w:r>
      <w:r w:rsidRPr="00D63B6B">
        <w:rPr>
          <w:spacing w:val="-57"/>
          <w:sz w:val="28"/>
          <w:szCs w:val="28"/>
        </w:rPr>
        <w:t xml:space="preserve"> </w:t>
      </w:r>
      <w:r w:rsidRPr="00D63B6B">
        <w:rPr>
          <w:sz w:val="28"/>
          <w:szCs w:val="28"/>
        </w:rPr>
        <w:t>роста</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основных</w:t>
      </w:r>
      <w:r w:rsidRPr="00D63B6B">
        <w:rPr>
          <w:spacing w:val="1"/>
          <w:sz w:val="28"/>
          <w:szCs w:val="28"/>
        </w:rPr>
        <w:t xml:space="preserve"> </w:t>
      </w:r>
      <w:r w:rsidRPr="00D63B6B">
        <w:rPr>
          <w:sz w:val="28"/>
          <w:szCs w:val="28"/>
        </w:rPr>
        <w:t>сторон</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определять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уровня</w:t>
      </w:r>
      <w:r w:rsidRPr="00D63B6B">
        <w:rPr>
          <w:spacing w:val="-1"/>
          <w:sz w:val="28"/>
          <w:szCs w:val="28"/>
        </w:rPr>
        <w:t xml:space="preserve"> </w:t>
      </w:r>
      <w:r w:rsidRPr="00D63B6B">
        <w:rPr>
          <w:sz w:val="28"/>
          <w:szCs w:val="28"/>
        </w:rPr>
        <w:t>показателей модельным</w:t>
      </w:r>
      <w:r w:rsidRPr="00D63B6B">
        <w:rPr>
          <w:spacing w:val="-3"/>
          <w:sz w:val="28"/>
          <w:szCs w:val="28"/>
        </w:rPr>
        <w:t xml:space="preserve"> </w:t>
      </w:r>
      <w:r w:rsidRPr="00D63B6B">
        <w:rPr>
          <w:sz w:val="28"/>
          <w:szCs w:val="28"/>
        </w:rPr>
        <w:t>характеристикам</w:t>
      </w:r>
      <w:r w:rsidRPr="00D63B6B">
        <w:rPr>
          <w:spacing w:val="-1"/>
          <w:sz w:val="28"/>
          <w:szCs w:val="28"/>
        </w:rPr>
        <w:t xml:space="preserve"> </w:t>
      </w:r>
      <w:r w:rsidRPr="00D63B6B">
        <w:rPr>
          <w:sz w:val="28"/>
          <w:szCs w:val="28"/>
        </w:rPr>
        <w:t>сильнейшим</w:t>
      </w:r>
      <w:r w:rsidRPr="00D63B6B">
        <w:rPr>
          <w:spacing w:val="-1"/>
          <w:sz w:val="28"/>
          <w:szCs w:val="28"/>
        </w:rPr>
        <w:t xml:space="preserve"> </w:t>
      </w:r>
      <w:r w:rsidRPr="00D63B6B">
        <w:rPr>
          <w:sz w:val="28"/>
          <w:szCs w:val="28"/>
        </w:rPr>
        <w:t>спортсменов:</w:t>
      </w:r>
    </w:p>
    <w:p w14:paraId="553B8AFE" w14:textId="77777777" w:rsidR="00C37901" w:rsidRPr="00D63B6B" w:rsidRDefault="00C37901">
      <w:pPr>
        <w:pStyle w:val="a6"/>
        <w:numPr>
          <w:ilvl w:val="0"/>
          <w:numId w:val="6"/>
        </w:numPr>
        <w:tabs>
          <w:tab w:val="left" w:pos="1210"/>
        </w:tabs>
        <w:ind w:left="0" w:right="3" w:firstLine="709"/>
        <w:jc w:val="both"/>
        <w:rPr>
          <w:sz w:val="28"/>
          <w:szCs w:val="28"/>
        </w:rPr>
      </w:pPr>
      <w:r w:rsidRPr="00D63B6B">
        <w:rPr>
          <w:sz w:val="28"/>
          <w:szCs w:val="28"/>
        </w:rPr>
        <w:t>Прогнозирование</w:t>
      </w:r>
      <w:r w:rsidRPr="00D63B6B">
        <w:rPr>
          <w:spacing w:val="1"/>
          <w:sz w:val="28"/>
          <w:szCs w:val="28"/>
        </w:rPr>
        <w:t xml:space="preserve"> </w:t>
      </w:r>
      <w:r w:rsidRPr="00D63B6B">
        <w:rPr>
          <w:sz w:val="28"/>
          <w:szCs w:val="28"/>
        </w:rPr>
        <w:t>целевого</w:t>
      </w:r>
      <w:r w:rsidRPr="00D63B6B">
        <w:rPr>
          <w:spacing w:val="1"/>
          <w:sz w:val="28"/>
          <w:szCs w:val="28"/>
        </w:rPr>
        <w:t xml:space="preserve"> </w:t>
      </w:r>
      <w:r w:rsidRPr="00D63B6B">
        <w:rPr>
          <w:sz w:val="28"/>
          <w:szCs w:val="28"/>
        </w:rPr>
        <w:t>спортивного</w:t>
      </w:r>
      <w:r w:rsidRPr="00D63B6B">
        <w:rPr>
          <w:spacing w:val="1"/>
          <w:sz w:val="28"/>
          <w:szCs w:val="28"/>
        </w:rPr>
        <w:t xml:space="preserve"> </w:t>
      </w:r>
      <w:r w:rsidRPr="00D63B6B">
        <w:rPr>
          <w:sz w:val="28"/>
          <w:szCs w:val="28"/>
        </w:rPr>
        <w:t>результата.</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этого</w:t>
      </w:r>
      <w:r w:rsidRPr="00D63B6B">
        <w:rPr>
          <w:spacing w:val="1"/>
          <w:sz w:val="28"/>
          <w:szCs w:val="28"/>
        </w:rPr>
        <w:t xml:space="preserve"> </w:t>
      </w:r>
      <w:r w:rsidRPr="00D63B6B">
        <w:rPr>
          <w:sz w:val="28"/>
          <w:szCs w:val="28"/>
        </w:rPr>
        <w:t>учитываются</w:t>
      </w:r>
      <w:r w:rsidRPr="00D63B6B">
        <w:rPr>
          <w:spacing w:val="1"/>
          <w:sz w:val="28"/>
          <w:szCs w:val="28"/>
        </w:rPr>
        <w:t xml:space="preserve"> </w:t>
      </w:r>
      <w:r w:rsidRPr="00D63B6B">
        <w:rPr>
          <w:sz w:val="28"/>
          <w:szCs w:val="28"/>
        </w:rPr>
        <w:t>динамика</w:t>
      </w:r>
      <w:r w:rsidRPr="00D63B6B">
        <w:rPr>
          <w:spacing w:val="1"/>
          <w:sz w:val="28"/>
          <w:szCs w:val="28"/>
        </w:rPr>
        <w:t xml:space="preserve"> </w:t>
      </w:r>
      <w:r w:rsidRPr="00D63B6B">
        <w:rPr>
          <w:sz w:val="28"/>
          <w:szCs w:val="28"/>
        </w:rPr>
        <w:t>тренировочных нагрузок на предыдущих этапах тренировки и те сдвиги, которые могут быть</w:t>
      </w:r>
      <w:r w:rsidRPr="00D63B6B">
        <w:rPr>
          <w:spacing w:val="1"/>
          <w:sz w:val="28"/>
          <w:szCs w:val="28"/>
        </w:rPr>
        <w:t xml:space="preserve"> </w:t>
      </w:r>
      <w:r w:rsidRPr="00D63B6B">
        <w:rPr>
          <w:sz w:val="28"/>
          <w:szCs w:val="28"/>
        </w:rPr>
        <w:t>реально</w:t>
      </w:r>
      <w:r w:rsidRPr="00D63B6B">
        <w:rPr>
          <w:spacing w:val="-1"/>
          <w:sz w:val="28"/>
          <w:szCs w:val="28"/>
        </w:rPr>
        <w:t xml:space="preserve"> </w:t>
      </w:r>
      <w:r w:rsidRPr="00D63B6B">
        <w:rPr>
          <w:sz w:val="28"/>
          <w:szCs w:val="28"/>
        </w:rPr>
        <w:t>обеспечены в</w:t>
      </w:r>
      <w:r w:rsidRPr="00D63B6B">
        <w:rPr>
          <w:spacing w:val="-1"/>
          <w:sz w:val="28"/>
          <w:szCs w:val="28"/>
        </w:rPr>
        <w:t xml:space="preserve"> </w:t>
      </w:r>
      <w:r w:rsidRPr="00D63B6B">
        <w:rPr>
          <w:sz w:val="28"/>
          <w:szCs w:val="28"/>
        </w:rPr>
        <w:t>текущем</w:t>
      </w:r>
      <w:r w:rsidRPr="00D63B6B">
        <w:rPr>
          <w:spacing w:val="-1"/>
          <w:sz w:val="28"/>
          <w:szCs w:val="28"/>
        </w:rPr>
        <w:t xml:space="preserve"> </w:t>
      </w:r>
      <w:r w:rsidRPr="00D63B6B">
        <w:rPr>
          <w:sz w:val="28"/>
          <w:szCs w:val="28"/>
        </w:rPr>
        <w:t>году.</w:t>
      </w:r>
    </w:p>
    <w:p w14:paraId="68500657" w14:textId="77777777" w:rsidR="00C37901" w:rsidRPr="00D63B6B" w:rsidRDefault="00C37901">
      <w:pPr>
        <w:pStyle w:val="a6"/>
        <w:numPr>
          <w:ilvl w:val="0"/>
          <w:numId w:val="6"/>
        </w:numPr>
        <w:tabs>
          <w:tab w:val="left" w:pos="1147"/>
        </w:tabs>
        <w:ind w:left="0" w:right="3" w:firstLine="709"/>
        <w:jc w:val="both"/>
        <w:rPr>
          <w:sz w:val="28"/>
          <w:szCs w:val="28"/>
        </w:rPr>
      </w:pPr>
      <w:r w:rsidRPr="00D63B6B">
        <w:rPr>
          <w:sz w:val="28"/>
          <w:szCs w:val="28"/>
        </w:rPr>
        <w:t>Определение</w:t>
      </w:r>
      <w:r w:rsidRPr="00D63B6B">
        <w:rPr>
          <w:spacing w:val="1"/>
          <w:sz w:val="28"/>
          <w:szCs w:val="28"/>
        </w:rPr>
        <w:t xml:space="preserve"> </w:t>
      </w:r>
      <w:r w:rsidRPr="00D63B6B">
        <w:rPr>
          <w:sz w:val="28"/>
          <w:szCs w:val="28"/>
        </w:rPr>
        <w:t>параметров</w:t>
      </w:r>
      <w:r w:rsidRPr="00D63B6B">
        <w:rPr>
          <w:spacing w:val="1"/>
          <w:sz w:val="28"/>
          <w:szCs w:val="28"/>
        </w:rPr>
        <w:t xml:space="preserve"> </w:t>
      </w:r>
      <w:r w:rsidRPr="00D63B6B">
        <w:rPr>
          <w:sz w:val="28"/>
          <w:szCs w:val="28"/>
        </w:rPr>
        <w:t>соревновательной</w:t>
      </w:r>
      <w:r w:rsidRPr="00D63B6B">
        <w:rPr>
          <w:spacing w:val="1"/>
          <w:sz w:val="28"/>
          <w:szCs w:val="28"/>
        </w:rPr>
        <w:t xml:space="preserve"> </w:t>
      </w:r>
      <w:r w:rsidRPr="00D63B6B">
        <w:rPr>
          <w:sz w:val="28"/>
          <w:szCs w:val="28"/>
        </w:rPr>
        <w:t>деятельности</w:t>
      </w:r>
      <w:r w:rsidRPr="00D63B6B">
        <w:rPr>
          <w:spacing w:val="1"/>
          <w:sz w:val="28"/>
          <w:szCs w:val="28"/>
        </w:rPr>
        <w:t xml:space="preserve"> </w:t>
      </w:r>
      <w:r w:rsidRPr="00D63B6B">
        <w:rPr>
          <w:sz w:val="28"/>
          <w:szCs w:val="28"/>
        </w:rPr>
        <w:t>(показатели</w:t>
      </w:r>
      <w:r w:rsidRPr="00D63B6B">
        <w:rPr>
          <w:spacing w:val="1"/>
          <w:sz w:val="28"/>
          <w:szCs w:val="28"/>
        </w:rPr>
        <w:t xml:space="preserve"> </w:t>
      </w:r>
      <w:r w:rsidRPr="00D63B6B">
        <w:rPr>
          <w:sz w:val="28"/>
          <w:szCs w:val="28"/>
        </w:rPr>
        <w:t>технико-тактического</w:t>
      </w:r>
      <w:r w:rsidRPr="00D63B6B">
        <w:rPr>
          <w:spacing w:val="1"/>
          <w:sz w:val="28"/>
          <w:szCs w:val="28"/>
        </w:rPr>
        <w:t xml:space="preserve"> </w:t>
      </w:r>
      <w:r w:rsidRPr="00D63B6B">
        <w:rPr>
          <w:sz w:val="28"/>
          <w:szCs w:val="28"/>
        </w:rPr>
        <w:t>мастерства спортсмена, необходимых для достижения планируемого спортивного результата, а</w:t>
      </w:r>
      <w:r w:rsidRPr="00D63B6B">
        <w:rPr>
          <w:spacing w:val="1"/>
          <w:sz w:val="28"/>
          <w:szCs w:val="28"/>
        </w:rPr>
        <w:t xml:space="preserve"> </w:t>
      </w:r>
      <w:r w:rsidRPr="00D63B6B">
        <w:rPr>
          <w:sz w:val="28"/>
          <w:szCs w:val="28"/>
        </w:rPr>
        <w:t>также</w:t>
      </w:r>
      <w:r w:rsidRPr="00D63B6B">
        <w:rPr>
          <w:spacing w:val="-1"/>
          <w:sz w:val="28"/>
          <w:szCs w:val="28"/>
        </w:rPr>
        <w:t xml:space="preserve"> </w:t>
      </w:r>
      <w:r w:rsidRPr="00D63B6B">
        <w:rPr>
          <w:sz w:val="28"/>
          <w:szCs w:val="28"/>
        </w:rPr>
        <w:t>соответствующие</w:t>
      </w:r>
      <w:r w:rsidRPr="00D63B6B">
        <w:rPr>
          <w:spacing w:val="-2"/>
          <w:sz w:val="28"/>
          <w:szCs w:val="28"/>
        </w:rPr>
        <w:t xml:space="preserve"> </w:t>
      </w:r>
      <w:r w:rsidRPr="00D63B6B">
        <w:rPr>
          <w:sz w:val="28"/>
          <w:szCs w:val="28"/>
        </w:rPr>
        <w:t>им</w:t>
      </w:r>
      <w:r w:rsidRPr="00D63B6B">
        <w:rPr>
          <w:spacing w:val="-2"/>
          <w:sz w:val="28"/>
          <w:szCs w:val="28"/>
        </w:rPr>
        <w:t xml:space="preserve"> </w:t>
      </w:r>
      <w:r w:rsidRPr="00D63B6B">
        <w:rPr>
          <w:sz w:val="28"/>
          <w:szCs w:val="28"/>
        </w:rPr>
        <w:t>характеристик специальной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подготовленности.</w:t>
      </w:r>
    </w:p>
    <w:p w14:paraId="6110302A" w14:textId="77777777" w:rsidR="00C37901" w:rsidRPr="00D63B6B" w:rsidRDefault="00C37901">
      <w:pPr>
        <w:pStyle w:val="a6"/>
        <w:numPr>
          <w:ilvl w:val="0"/>
          <w:numId w:val="6"/>
        </w:numPr>
        <w:tabs>
          <w:tab w:val="left" w:pos="1191"/>
        </w:tabs>
        <w:ind w:left="0" w:right="3" w:firstLine="709"/>
        <w:jc w:val="both"/>
        <w:rPr>
          <w:sz w:val="28"/>
          <w:szCs w:val="28"/>
        </w:rPr>
      </w:pPr>
      <w:r w:rsidRPr="00D63B6B">
        <w:rPr>
          <w:sz w:val="28"/>
          <w:szCs w:val="28"/>
        </w:rPr>
        <w:t>Исходя</w:t>
      </w:r>
      <w:r w:rsidRPr="00D63B6B">
        <w:rPr>
          <w:spacing w:val="1"/>
          <w:sz w:val="28"/>
          <w:szCs w:val="28"/>
        </w:rPr>
        <w:t xml:space="preserve"> </w:t>
      </w:r>
      <w:r w:rsidRPr="00D63B6B">
        <w:rPr>
          <w:sz w:val="28"/>
          <w:szCs w:val="28"/>
        </w:rPr>
        <w:t>из</w:t>
      </w:r>
      <w:r w:rsidRPr="00D63B6B">
        <w:rPr>
          <w:spacing w:val="1"/>
          <w:sz w:val="28"/>
          <w:szCs w:val="28"/>
        </w:rPr>
        <w:t xml:space="preserve"> </w:t>
      </w:r>
      <w:r w:rsidRPr="00D63B6B">
        <w:rPr>
          <w:sz w:val="28"/>
          <w:szCs w:val="28"/>
        </w:rPr>
        <w:t>анализа</w:t>
      </w:r>
      <w:r w:rsidRPr="00D63B6B">
        <w:rPr>
          <w:spacing w:val="1"/>
          <w:sz w:val="28"/>
          <w:szCs w:val="28"/>
        </w:rPr>
        <w:t xml:space="preserve"> </w:t>
      </w:r>
      <w:r w:rsidRPr="00D63B6B">
        <w:rPr>
          <w:sz w:val="28"/>
          <w:szCs w:val="28"/>
        </w:rPr>
        <w:t>календаря</w:t>
      </w:r>
      <w:r w:rsidRPr="00D63B6B">
        <w:rPr>
          <w:spacing w:val="1"/>
          <w:sz w:val="28"/>
          <w:szCs w:val="28"/>
        </w:rPr>
        <w:t xml:space="preserve"> </w:t>
      </w:r>
      <w:r w:rsidRPr="00D63B6B">
        <w:rPr>
          <w:sz w:val="28"/>
          <w:szCs w:val="28"/>
        </w:rPr>
        <w:t>соревнований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оптимальных</w:t>
      </w:r>
      <w:r w:rsidRPr="00D63B6B">
        <w:rPr>
          <w:spacing w:val="1"/>
          <w:sz w:val="28"/>
          <w:szCs w:val="28"/>
        </w:rPr>
        <w:t xml:space="preserve"> </w:t>
      </w:r>
      <w:r w:rsidRPr="00D63B6B">
        <w:rPr>
          <w:sz w:val="28"/>
          <w:szCs w:val="28"/>
        </w:rPr>
        <w:t>сроков,</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полноценной реализации адаптационных резервов организма, принимается решение о количестве</w:t>
      </w:r>
      <w:r w:rsidRPr="00D63B6B">
        <w:rPr>
          <w:spacing w:val="1"/>
          <w:sz w:val="28"/>
          <w:szCs w:val="28"/>
        </w:rPr>
        <w:t xml:space="preserve"> </w:t>
      </w:r>
      <w:r w:rsidRPr="00D63B6B">
        <w:rPr>
          <w:sz w:val="28"/>
          <w:szCs w:val="28"/>
        </w:rPr>
        <w:t>годичных макроциклов и их продолжительности. Составляются графики динамики спортивного</w:t>
      </w:r>
      <w:r w:rsidRPr="00D63B6B">
        <w:rPr>
          <w:spacing w:val="1"/>
          <w:sz w:val="28"/>
          <w:szCs w:val="28"/>
        </w:rPr>
        <w:t xml:space="preserve"> </w:t>
      </w:r>
      <w:r w:rsidRPr="00D63B6B">
        <w:rPr>
          <w:sz w:val="28"/>
          <w:szCs w:val="28"/>
        </w:rPr>
        <w:t>результата показателей подготовленности (основные, отборочные, промежуточные и контрольные</w:t>
      </w:r>
      <w:r w:rsidRPr="00D63B6B">
        <w:rPr>
          <w:spacing w:val="1"/>
          <w:sz w:val="28"/>
          <w:szCs w:val="28"/>
        </w:rPr>
        <w:t xml:space="preserve"> </w:t>
      </w:r>
      <w:r w:rsidRPr="00D63B6B">
        <w:rPr>
          <w:sz w:val="28"/>
          <w:szCs w:val="28"/>
        </w:rPr>
        <w:t>соревнования,</w:t>
      </w:r>
      <w:r w:rsidRPr="00D63B6B">
        <w:rPr>
          <w:spacing w:val="-1"/>
          <w:sz w:val="28"/>
          <w:szCs w:val="28"/>
        </w:rPr>
        <w:t xml:space="preserve"> </w:t>
      </w:r>
      <w:r w:rsidRPr="00D63B6B">
        <w:rPr>
          <w:sz w:val="28"/>
          <w:szCs w:val="28"/>
        </w:rPr>
        <w:t>тесты, обследования и т.п.).</w:t>
      </w:r>
    </w:p>
    <w:p w14:paraId="45149F10" w14:textId="7543AD21" w:rsidR="00C37901" w:rsidRDefault="00C37901">
      <w:pPr>
        <w:pStyle w:val="a6"/>
        <w:numPr>
          <w:ilvl w:val="0"/>
          <w:numId w:val="6"/>
        </w:numPr>
        <w:tabs>
          <w:tab w:val="left" w:pos="1080"/>
        </w:tabs>
        <w:ind w:left="0" w:right="3" w:firstLine="709"/>
        <w:jc w:val="both"/>
        <w:rPr>
          <w:sz w:val="28"/>
          <w:szCs w:val="28"/>
        </w:rPr>
      </w:pPr>
      <w:r w:rsidRPr="00D63B6B">
        <w:rPr>
          <w:sz w:val="28"/>
          <w:szCs w:val="28"/>
        </w:rPr>
        <w:t>Разработка системы мезоциклов, определение частных задач и последовательности их решения.</w:t>
      </w:r>
      <w:r w:rsidRPr="00D63B6B">
        <w:rPr>
          <w:spacing w:val="1"/>
          <w:sz w:val="28"/>
          <w:szCs w:val="28"/>
        </w:rPr>
        <w:t xml:space="preserve"> </w:t>
      </w:r>
      <w:r w:rsidRPr="00D63B6B">
        <w:rPr>
          <w:sz w:val="28"/>
          <w:szCs w:val="28"/>
        </w:rPr>
        <w:t>Для</w:t>
      </w:r>
      <w:r w:rsidRPr="00D63B6B">
        <w:rPr>
          <w:spacing w:val="20"/>
          <w:sz w:val="28"/>
          <w:szCs w:val="28"/>
        </w:rPr>
        <w:t xml:space="preserve"> </w:t>
      </w:r>
      <w:r w:rsidRPr="00D63B6B">
        <w:rPr>
          <w:sz w:val="28"/>
          <w:szCs w:val="28"/>
        </w:rPr>
        <w:t>этого</w:t>
      </w:r>
      <w:r w:rsidRPr="00D63B6B">
        <w:rPr>
          <w:spacing w:val="20"/>
          <w:sz w:val="28"/>
          <w:szCs w:val="28"/>
        </w:rPr>
        <w:t xml:space="preserve"> </w:t>
      </w:r>
      <w:r w:rsidRPr="00D63B6B">
        <w:rPr>
          <w:sz w:val="28"/>
          <w:szCs w:val="28"/>
        </w:rPr>
        <w:t>необходимо</w:t>
      </w:r>
      <w:r w:rsidRPr="00D63B6B">
        <w:rPr>
          <w:spacing w:val="18"/>
          <w:sz w:val="28"/>
          <w:szCs w:val="28"/>
        </w:rPr>
        <w:t xml:space="preserve"> </w:t>
      </w:r>
      <w:r w:rsidRPr="00D63B6B">
        <w:rPr>
          <w:sz w:val="28"/>
          <w:szCs w:val="28"/>
        </w:rPr>
        <w:t>тщательно</w:t>
      </w:r>
      <w:r w:rsidRPr="00D63B6B">
        <w:rPr>
          <w:spacing w:val="18"/>
          <w:sz w:val="28"/>
          <w:szCs w:val="28"/>
        </w:rPr>
        <w:t xml:space="preserve"> </w:t>
      </w:r>
      <w:r w:rsidRPr="00D63B6B">
        <w:rPr>
          <w:sz w:val="28"/>
          <w:szCs w:val="28"/>
        </w:rPr>
        <w:t>проанализировать</w:t>
      </w:r>
      <w:r w:rsidRPr="00D63B6B">
        <w:rPr>
          <w:spacing w:val="22"/>
          <w:sz w:val="28"/>
          <w:szCs w:val="28"/>
        </w:rPr>
        <w:t xml:space="preserve"> </w:t>
      </w:r>
      <w:r w:rsidRPr="00D63B6B">
        <w:rPr>
          <w:sz w:val="28"/>
          <w:szCs w:val="28"/>
        </w:rPr>
        <w:t>динамику</w:t>
      </w:r>
      <w:r w:rsidRPr="00D63B6B">
        <w:rPr>
          <w:spacing w:val="14"/>
          <w:sz w:val="28"/>
          <w:szCs w:val="28"/>
        </w:rPr>
        <w:t xml:space="preserve"> </w:t>
      </w:r>
      <w:r w:rsidRPr="00D63B6B">
        <w:rPr>
          <w:sz w:val="28"/>
          <w:szCs w:val="28"/>
        </w:rPr>
        <w:t>нагрузок,</w:t>
      </w:r>
      <w:r w:rsidRPr="00D63B6B">
        <w:rPr>
          <w:spacing w:val="20"/>
          <w:sz w:val="28"/>
          <w:szCs w:val="28"/>
        </w:rPr>
        <w:t xml:space="preserve"> </w:t>
      </w:r>
      <w:r w:rsidRPr="00D63B6B">
        <w:rPr>
          <w:sz w:val="28"/>
          <w:szCs w:val="28"/>
        </w:rPr>
        <w:t>спортивных</w:t>
      </w:r>
      <w:r w:rsidRPr="00D63B6B">
        <w:rPr>
          <w:spacing w:val="22"/>
          <w:sz w:val="28"/>
          <w:szCs w:val="28"/>
        </w:rPr>
        <w:t xml:space="preserve"> </w:t>
      </w:r>
      <w:r w:rsidRPr="00D63B6B">
        <w:rPr>
          <w:sz w:val="28"/>
          <w:szCs w:val="28"/>
        </w:rPr>
        <w:t>результатов</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показателей</w:t>
      </w:r>
      <w:r w:rsidRPr="00D63B6B">
        <w:rPr>
          <w:spacing w:val="1"/>
          <w:sz w:val="28"/>
          <w:szCs w:val="28"/>
        </w:rPr>
        <w:t xml:space="preserve"> </w:t>
      </w:r>
      <w:r w:rsidRPr="00D63B6B">
        <w:rPr>
          <w:sz w:val="28"/>
          <w:szCs w:val="28"/>
        </w:rPr>
        <w:t>подготовленности</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предыдущих</w:t>
      </w:r>
      <w:r w:rsidRPr="00D63B6B">
        <w:rPr>
          <w:spacing w:val="1"/>
          <w:sz w:val="28"/>
          <w:szCs w:val="28"/>
        </w:rPr>
        <w:t xml:space="preserve"> </w:t>
      </w:r>
      <w:r w:rsidRPr="00D63B6B">
        <w:rPr>
          <w:sz w:val="28"/>
          <w:szCs w:val="28"/>
        </w:rPr>
        <w:t>годичных</w:t>
      </w:r>
      <w:r w:rsidRPr="00D63B6B">
        <w:rPr>
          <w:spacing w:val="1"/>
          <w:sz w:val="28"/>
          <w:szCs w:val="28"/>
        </w:rPr>
        <w:t xml:space="preserve"> </w:t>
      </w:r>
      <w:r w:rsidRPr="00D63B6B">
        <w:rPr>
          <w:sz w:val="28"/>
          <w:szCs w:val="28"/>
        </w:rPr>
        <w:t>макроциклах.</w:t>
      </w:r>
      <w:r w:rsidRPr="00D63B6B">
        <w:rPr>
          <w:spacing w:val="1"/>
          <w:sz w:val="28"/>
          <w:szCs w:val="28"/>
        </w:rPr>
        <w:t xml:space="preserve"> </w:t>
      </w:r>
      <w:r w:rsidRPr="00D63B6B">
        <w:rPr>
          <w:sz w:val="28"/>
          <w:szCs w:val="28"/>
        </w:rPr>
        <w:t>После</w:t>
      </w:r>
      <w:r w:rsidRPr="00D63B6B">
        <w:rPr>
          <w:spacing w:val="1"/>
          <w:sz w:val="28"/>
          <w:szCs w:val="28"/>
        </w:rPr>
        <w:t xml:space="preserve"> </w:t>
      </w:r>
      <w:r w:rsidRPr="00D63B6B">
        <w:rPr>
          <w:sz w:val="28"/>
          <w:szCs w:val="28"/>
        </w:rPr>
        <w:t>чего</w:t>
      </w:r>
      <w:r w:rsidRPr="00D63B6B">
        <w:rPr>
          <w:spacing w:val="1"/>
          <w:sz w:val="28"/>
          <w:szCs w:val="28"/>
        </w:rPr>
        <w:t xml:space="preserve"> </w:t>
      </w:r>
      <w:r w:rsidRPr="00D63B6B">
        <w:rPr>
          <w:sz w:val="28"/>
          <w:szCs w:val="28"/>
        </w:rPr>
        <w:t>разрабатывается примерная схема распределения объемов нагрузки различной направленности,</w:t>
      </w:r>
      <w:r w:rsidRPr="00D63B6B">
        <w:rPr>
          <w:spacing w:val="1"/>
          <w:sz w:val="28"/>
          <w:szCs w:val="28"/>
        </w:rPr>
        <w:t xml:space="preserve"> </w:t>
      </w:r>
      <w:r w:rsidRPr="00D63B6B">
        <w:rPr>
          <w:sz w:val="28"/>
          <w:szCs w:val="28"/>
        </w:rPr>
        <w:t>применения средств восстановления и стимуляции работоспособности. Именно от решения этой</w:t>
      </w:r>
      <w:r w:rsidRPr="00D63B6B">
        <w:rPr>
          <w:spacing w:val="1"/>
          <w:sz w:val="28"/>
          <w:szCs w:val="28"/>
        </w:rPr>
        <w:t xml:space="preserve"> </w:t>
      </w:r>
      <w:r w:rsidRPr="00D63B6B">
        <w:rPr>
          <w:sz w:val="28"/>
          <w:szCs w:val="28"/>
        </w:rPr>
        <w:t>задачи</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будет</w:t>
      </w:r>
      <w:r w:rsidRPr="00D63B6B">
        <w:rPr>
          <w:spacing w:val="1"/>
          <w:sz w:val="28"/>
          <w:szCs w:val="28"/>
        </w:rPr>
        <w:t xml:space="preserve"> </w:t>
      </w:r>
      <w:r w:rsidRPr="00D63B6B">
        <w:rPr>
          <w:sz w:val="28"/>
          <w:szCs w:val="28"/>
        </w:rPr>
        <w:t>зависеть</w:t>
      </w:r>
      <w:r w:rsidRPr="00D63B6B">
        <w:rPr>
          <w:spacing w:val="1"/>
          <w:sz w:val="28"/>
          <w:szCs w:val="28"/>
        </w:rPr>
        <w:t xml:space="preserve"> </w:t>
      </w:r>
      <w:r w:rsidRPr="00D63B6B">
        <w:rPr>
          <w:sz w:val="28"/>
          <w:szCs w:val="28"/>
        </w:rPr>
        <w:t>соответствие</w:t>
      </w:r>
      <w:r w:rsidRPr="00D63B6B">
        <w:rPr>
          <w:spacing w:val="1"/>
          <w:sz w:val="28"/>
          <w:szCs w:val="28"/>
        </w:rPr>
        <w:t xml:space="preserve"> </w:t>
      </w:r>
      <w:r w:rsidRPr="00D63B6B">
        <w:rPr>
          <w:sz w:val="28"/>
          <w:szCs w:val="28"/>
        </w:rPr>
        <w:t>фактической</w:t>
      </w:r>
      <w:r w:rsidRPr="00D63B6B">
        <w:rPr>
          <w:spacing w:val="1"/>
          <w:sz w:val="28"/>
          <w:szCs w:val="28"/>
        </w:rPr>
        <w:t xml:space="preserve"> </w:t>
      </w:r>
      <w:r w:rsidRPr="00D63B6B">
        <w:rPr>
          <w:sz w:val="28"/>
          <w:szCs w:val="28"/>
        </w:rPr>
        <w:t>динамики</w:t>
      </w:r>
      <w:r w:rsidRPr="00D63B6B">
        <w:rPr>
          <w:spacing w:val="1"/>
          <w:sz w:val="28"/>
          <w:szCs w:val="28"/>
        </w:rPr>
        <w:t xml:space="preserve"> </w:t>
      </w:r>
      <w:r w:rsidRPr="00D63B6B">
        <w:rPr>
          <w:sz w:val="28"/>
          <w:szCs w:val="28"/>
        </w:rPr>
        <w:t>состояния</w:t>
      </w:r>
      <w:r w:rsidRPr="00D63B6B">
        <w:rPr>
          <w:spacing w:val="61"/>
          <w:sz w:val="28"/>
          <w:szCs w:val="28"/>
        </w:rPr>
        <w:t xml:space="preserve"> </w:t>
      </w:r>
      <w:r w:rsidRPr="00D63B6B">
        <w:rPr>
          <w:sz w:val="28"/>
          <w:szCs w:val="28"/>
        </w:rPr>
        <w:t>спортсмена</w:t>
      </w:r>
      <w:r w:rsidRPr="00D63B6B">
        <w:rPr>
          <w:spacing w:val="1"/>
          <w:sz w:val="28"/>
          <w:szCs w:val="28"/>
        </w:rPr>
        <w:t xml:space="preserve"> </w:t>
      </w:r>
      <w:r w:rsidRPr="00D63B6B">
        <w:rPr>
          <w:sz w:val="28"/>
          <w:szCs w:val="28"/>
        </w:rPr>
        <w:t>планируемому.</w:t>
      </w:r>
    </w:p>
    <w:p w14:paraId="4055CC17" w14:textId="368366FF" w:rsidR="00480FE9" w:rsidRDefault="00480FE9" w:rsidP="00480FE9">
      <w:pPr>
        <w:pStyle w:val="a6"/>
        <w:tabs>
          <w:tab w:val="left" w:pos="1080"/>
        </w:tabs>
        <w:ind w:left="709" w:right="3" w:firstLine="0"/>
        <w:jc w:val="right"/>
        <w:rPr>
          <w:sz w:val="28"/>
          <w:szCs w:val="28"/>
        </w:rPr>
      </w:pPr>
    </w:p>
    <w:p w14:paraId="7F71149D" w14:textId="77777777" w:rsidR="00240705" w:rsidRDefault="00240705" w:rsidP="00240705">
      <w:pPr>
        <w:spacing w:line="274" w:lineRule="exact"/>
        <w:rPr>
          <w:b/>
          <w:color w:val="25282E"/>
          <w:sz w:val="28"/>
          <w:szCs w:val="28"/>
        </w:rPr>
      </w:pPr>
    </w:p>
    <w:p w14:paraId="4327008E" w14:textId="77777777" w:rsidR="00C37901" w:rsidRPr="00D63B6B" w:rsidRDefault="00C37901" w:rsidP="00C37901">
      <w:pPr>
        <w:jc w:val="both"/>
        <w:rPr>
          <w:sz w:val="28"/>
          <w:szCs w:val="28"/>
        </w:rPr>
        <w:sectPr w:rsidR="00C37901" w:rsidRPr="00D63B6B" w:rsidSect="00FE3B1F">
          <w:pgSz w:w="11910" w:h="16840"/>
          <w:pgMar w:top="1134" w:right="850" w:bottom="1134" w:left="1701" w:header="720" w:footer="720" w:gutter="0"/>
          <w:cols w:space="720"/>
          <w:titlePg/>
          <w:docGrid w:linePitch="299"/>
        </w:sectPr>
      </w:pPr>
    </w:p>
    <w:p w14:paraId="5C3B370E" w14:textId="089C812F" w:rsidR="00C37901" w:rsidRPr="00D63B6B" w:rsidRDefault="005370EB">
      <w:pPr>
        <w:pStyle w:val="2"/>
        <w:numPr>
          <w:ilvl w:val="0"/>
          <w:numId w:val="6"/>
        </w:numPr>
        <w:tabs>
          <w:tab w:val="left" w:pos="1655"/>
        </w:tabs>
        <w:ind w:left="1418" w:right="1134" w:firstLine="0"/>
        <w:jc w:val="center"/>
        <w:rPr>
          <w:sz w:val="28"/>
          <w:szCs w:val="28"/>
        </w:rPr>
      </w:pPr>
      <w:r>
        <w:rPr>
          <w:sz w:val="28"/>
          <w:szCs w:val="28"/>
        </w:rPr>
        <w:t>О</w:t>
      </w:r>
      <w:r w:rsidR="00C37901" w:rsidRPr="00D63B6B">
        <w:rPr>
          <w:sz w:val="28"/>
          <w:szCs w:val="28"/>
        </w:rPr>
        <w:t>собенности осуществления спортивной подготовки по отдельным спортивным</w:t>
      </w:r>
      <w:r w:rsidR="00C37901" w:rsidRPr="00D63B6B">
        <w:rPr>
          <w:spacing w:val="-57"/>
          <w:sz w:val="28"/>
          <w:szCs w:val="28"/>
        </w:rPr>
        <w:t xml:space="preserve"> </w:t>
      </w:r>
      <w:r w:rsidR="00C37901" w:rsidRPr="00D63B6B">
        <w:rPr>
          <w:sz w:val="28"/>
          <w:szCs w:val="28"/>
        </w:rPr>
        <w:t>дисциплинам</w:t>
      </w:r>
    </w:p>
    <w:p w14:paraId="66BBF9FD" w14:textId="77777777" w:rsidR="00C37901" w:rsidRPr="00D63B6B" w:rsidRDefault="00C37901" w:rsidP="00C37901">
      <w:pPr>
        <w:pStyle w:val="a3"/>
        <w:spacing w:before="6"/>
        <w:ind w:left="0"/>
        <w:rPr>
          <w:b/>
          <w:sz w:val="28"/>
          <w:szCs w:val="28"/>
        </w:rPr>
      </w:pPr>
    </w:p>
    <w:p w14:paraId="547239F2" w14:textId="564F6815" w:rsidR="00C37901" w:rsidRPr="00D63B6B" w:rsidRDefault="00C37901" w:rsidP="00240705">
      <w:pPr>
        <w:pStyle w:val="a3"/>
        <w:spacing w:before="1"/>
        <w:ind w:left="1134" w:right="817" w:firstLine="709"/>
        <w:jc w:val="both"/>
        <w:rPr>
          <w:sz w:val="28"/>
          <w:szCs w:val="28"/>
        </w:rPr>
      </w:pPr>
      <w:r w:rsidRPr="00D63B6B">
        <w:rPr>
          <w:sz w:val="28"/>
          <w:szCs w:val="28"/>
        </w:rPr>
        <w:t>5.1. К особенностям осуществления спортивной подготовки по спортивной дисциплине вида</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спорт лиц</w:t>
      </w:r>
      <w:r w:rsidRPr="00D63B6B">
        <w:rPr>
          <w:spacing w:val="-1"/>
          <w:sz w:val="28"/>
          <w:szCs w:val="28"/>
        </w:rPr>
        <w:t xml:space="preserve"> </w:t>
      </w:r>
      <w:r w:rsidRPr="00D63B6B">
        <w:rPr>
          <w:sz w:val="28"/>
          <w:szCs w:val="28"/>
        </w:rPr>
        <w:t>с</w:t>
      </w:r>
      <w:r w:rsidRPr="00D63B6B">
        <w:rPr>
          <w:spacing w:val="-4"/>
          <w:sz w:val="28"/>
          <w:szCs w:val="28"/>
        </w:rPr>
        <w:t xml:space="preserve"> </w:t>
      </w:r>
      <w:r w:rsidRPr="00D63B6B">
        <w:rPr>
          <w:sz w:val="28"/>
          <w:szCs w:val="28"/>
        </w:rPr>
        <w:t>поражением</w:t>
      </w:r>
      <w:r w:rsidRPr="00D63B6B">
        <w:rPr>
          <w:spacing w:val="-2"/>
          <w:sz w:val="28"/>
          <w:szCs w:val="28"/>
        </w:rPr>
        <w:t xml:space="preserve"> </w:t>
      </w:r>
      <w:r w:rsidRPr="00D63B6B">
        <w:rPr>
          <w:sz w:val="28"/>
          <w:szCs w:val="28"/>
        </w:rPr>
        <w:t>ОДА</w:t>
      </w:r>
      <w:r w:rsidRPr="00D63B6B">
        <w:rPr>
          <w:spacing w:val="-1"/>
          <w:sz w:val="28"/>
          <w:szCs w:val="28"/>
        </w:rPr>
        <w:t xml:space="preserve"> </w:t>
      </w:r>
      <w:r w:rsidRPr="00D63B6B">
        <w:rPr>
          <w:sz w:val="28"/>
          <w:szCs w:val="28"/>
        </w:rPr>
        <w:t>дисциплина</w:t>
      </w:r>
      <w:r w:rsidRPr="00D63B6B">
        <w:rPr>
          <w:spacing w:val="-2"/>
          <w:sz w:val="28"/>
          <w:szCs w:val="28"/>
        </w:rPr>
        <w:t xml:space="preserve"> </w:t>
      </w:r>
      <w:r w:rsidR="003426D3">
        <w:rPr>
          <w:sz w:val="28"/>
          <w:szCs w:val="28"/>
        </w:rPr>
        <w:t>лыжные гонки</w:t>
      </w:r>
      <w:r w:rsidRPr="00D63B6B">
        <w:rPr>
          <w:spacing w:val="-1"/>
          <w:sz w:val="28"/>
          <w:szCs w:val="28"/>
        </w:rPr>
        <w:t xml:space="preserve"> </w:t>
      </w:r>
      <w:r w:rsidRPr="00D63B6B">
        <w:rPr>
          <w:sz w:val="28"/>
          <w:szCs w:val="28"/>
        </w:rPr>
        <w:t>относятся:</w:t>
      </w:r>
    </w:p>
    <w:p w14:paraId="3D25ED5A" w14:textId="77777777" w:rsidR="00C37901" w:rsidRPr="00D63B6B" w:rsidRDefault="00C37901">
      <w:pPr>
        <w:pStyle w:val="a6"/>
        <w:numPr>
          <w:ilvl w:val="0"/>
          <w:numId w:val="10"/>
        </w:numPr>
        <w:tabs>
          <w:tab w:val="left" w:pos="1002"/>
        </w:tabs>
        <w:ind w:left="1134" w:right="817" w:firstLine="709"/>
        <w:jc w:val="both"/>
        <w:rPr>
          <w:sz w:val="28"/>
          <w:szCs w:val="28"/>
        </w:rPr>
      </w:pPr>
      <w:r w:rsidRPr="00D63B6B">
        <w:rPr>
          <w:color w:val="1A1A1A"/>
          <w:sz w:val="28"/>
          <w:szCs w:val="28"/>
        </w:rPr>
        <w:t>комплектование групп спортивной подготовки,</w:t>
      </w:r>
      <w:r w:rsidRPr="00D63B6B">
        <w:rPr>
          <w:color w:val="1A1A1A"/>
          <w:spacing w:val="60"/>
          <w:sz w:val="28"/>
          <w:szCs w:val="28"/>
        </w:rPr>
        <w:t xml:space="preserve"> </w:t>
      </w:r>
      <w:r w:rsidRPr="00D63B6B">
        <w:rPr>
          <w:color w:val="1A1A1A"/>
          <w:sz w:val="28"/>
          <w:szCs w:val="28"/>
        </w:rPr>
        <w:t>а также планирование тренировочных занятий</w:t>
      </w:r>
      <w:r w:rsidRPr="00D63B6B">
        <w:rPr>
          <w:color w:val="1A1A1A"/>
          <w:spacing w:val="1"/>
          <w:sz w:val="28"/>
          <w:szCs w:val="28"/>
        </w:rPr>
        <w:t xml:space="preserve"> </w:t>
      </w:r>
      <w:r w:rsidRPr="00D63B6B">
        <w:rPr>
          <w:color w:val="1A1A1A"/>
          <w:sz w:val="28"/>
          <w:szCs w:val="28"/>
        </w:rPr>
        <w:t>(по объему и интенсивности тренировочных нагрузок разной направленности) осуществляются в</w:t>
      </w:r>
      <w:r w:rsidRPr="00D63B6B">
        <w:rPr>
          <w:color w:val="1A1A1A"/>
          <w:spacing w:val="1"/>
          <w:sz w:val="28"/>
          <w:szCs w:val="28"/>
        </w:rPr>
        <w:t xml:space="preserve"> </w:t>
      </w:r>
      <w:r w:rsidRPr="00D63B6B">
        <w:rPr>
          <w:color w:val="1A1A1A"/>
          <w:sz w:val="28"/>
          <w:szCs w:val="28"/>
        </w:rPr>
        <w:t>соответствии</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возрастными</w:t>
      </w:r>
      <w:r w:rsidRPr="00D63B6B">
        <w:rPr>
          <w:color w:val="1A1A1A"/>
          <w:spacing w:val="1"/>
          <w:sz w:val="28"/>
          <w:szCs w:val="28"/>
        </w:rPr>
        <w:t xml:space="preserve"> </w:t>
      </w:r>
      <w:r w:rsidRPr="00D63B6B">
        <w:rPr>
          <w:color w:val="1A1A1A"/>
          <w:sz w:val="28"/>
          <w:szCs w:val="28"/>
        </w:rPr>
        <w:t>особенностями</w:t>
      </w:r>
      <w:r w:rsidRPr="00D63B6B">
        <w:rPr>
          <w:color w:val="1A1A1A"/>
          <w:spacing w:val="1"/>
          <w:sz w:val="28"/>
          <w:szCs w:val="28"/>
        </w:rPr>
        <w:t xml:space="preserve"> </w:t>
      </w:r>
      <w:r w:rsidRPr="00D63B6B">
        <w:rPr>
          <w:color w:val="1A1A1A"/>
          <w:sz w:val="28"/>
          <w:szCs w:val="28"/>
        </w:rPr>
        <w:t>развития,</w:t>
      </w:r>
      <w:r w:rsidRPr="00D63B6B">
        <w:rPr>
          <w:color w:val="1A1A1A"/>
          <w:spacing w:val="1"/>
          <w:sz w:val="28"/>
          <w:szCs w:val="28"/>
        </w:rPr>
        <w:t xml:space="preserve"> </w:t>
      </w:r>
      <w:r w:rsidRPr="00D63B6B">
        <w:rPr>
          <w:color w:val="1A1A1A"/>
          <w:sz w:val="28"/>
          <w:szCs w:val="28"/>
        </w:rPr>
        <w:t>функциональными</w:t>
      </w:r>
      <w:r w:rsidRPr="00D63B6B">
        <w:rPr>
          <w:color w:val="1A1A1A"/>
          <w:spacing w:val="1"/>
          <w:sz w:val="28"/>
          <w:szCs w:val="28"/>
        </w:rPr>
        <w:t xml:space="preserve"> </w:t>
      </w:r>
      <w:r w:rsidRPr="00D63B6B">
        <w:rPr>
          <w:color w:val="1A1A1A"/>
          <w:sz w:val="28"/>
          <w:szCs w:val="28"/>
        </w:rPr>
        <w:t>группами,</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индивидуальными</w:t>
      </w:r>
      <w:r w:rsidRPr="00D63B6B">
        <w:rPr>
          <w:color w:val="1A1A1A"/>
          <w:spacing w:val="-1"/>
          <w:sz w:val="28"/>
          <w:szCs w:val="28"/>
        </w:rPr>
        <w:t xml:space="preserve"> </w:t>
      </w:r>
      <w:r w:rsidRPr="00D63B6B">
        <w:rPr>
          <w:color w:val="1A1A1A"/>
          <w:sz w:val="28"/>
          <w:szCs w:val="28"/>
        </w:rPr>
        <w:t>особенностями ограничения</w:t>
      </w:r>
      <w:r w:rsidRPr="00D63B6B">
        <w:rPr>
          <w:color w:val="1A1A1A"/>
          <w:spacing w:val="-4"/>
          <w:sz w:val="28"/>
          <w:szCs w:val="28"/>
        </w:rPr>
        <w:t xml:space="preserve"> </w:t>
      </w:r>
      <w:r w:rsidRPr="00D63B6B">
        <w:rPr>
          <w:color w:val="1A1A1A"/>
          <w:sz w:val="28"/>
          <w:szCs w:val="28"/>
        </w:rPr>
        <w:t>в</w:t>
      </w:r>
      <w:r w:rsidRPr="00D63B6B">
        <w:rPr>
          <w:color w:val="1A1A1A"/>
          <w:spacing w:val="-1"/>
          <w:sz w:val="28"/>
          <w:szCs w:val="28"/>
        </w:rPr>
        <w:t xml:space="preserve"> </w:t>
      </w:r>
      <w:r w:rsidRPr="00D63B6B">
        <w:rPr>
          <w:color w:val="1A1A1A"/>
          <w:sz w:val="28"/>
          <w:szCs w:val="28"/>
        </w:rPr>
        <w:t>состоянии здоровья;</w:t>
      </w:r>
    </w:p>
    <w:p w14:paraId="730F79DF" w14:textId="77777777" w:rsidR="00C37901" w:rsidRPr="00D63B6B" w:rsidRDefault="00C37901">
      <w:pPr>
        <w:pStyle w:val="a6"/>
        <w:numPr>
          <w:ilvl w:val="0"/>
          <w:numId w:val="10"/>
        </w:numPr>
        <w:tabs>
          <w:tab w:val="left" w:pos="1031"/>
        </w:tabs>
        <w:ind w:left="1134" w:right="817" w:firstLine="709"/>
        <w:jc w:val="both"/>
        <w:rPr>
          <w:color w:val="1A1A1A"/>
          <w:sz w:val="28"/>
          <w:szCs w:val="28"/>
        </w:rPr>
      </w:pPr>
      <w:r w:rsidRPr="00D63B6B">
        <w:rPr>
          <w:color w:val="1A1A1A"/>
          <w:sz w:val="28"/>
          <w:szCs w:val="28"/>
        </w:rPr>
        <w:t>в зависимости</w:t>
      </w:r>
      <w:r w:rsidRPr="00D63B6B">
        <w:rPr>
          <w:color w:val="1A1A1A"/>
          <w:spacing w:val="1"/>
          <w:sz w:val="28"/>
          <w:szCs w:val="28"/>
        </w:rPr>
        <w:t xml:space="preserve"> </w:t>
      </w:r>
      <w:r w:rsidRPr="00D63B6B">
        <w:rPr>
          <w:color w:val="1A1A1A"/>
          <w:sz w:val="28"/>
          <w:szCs w:val="28"/>
        </w:rPr>
        <w:t>от</w:t>
      </w:r>
      <w:r w:rsidRPr="00D63B6B">
        <w:rPr>
          <w:color w:val="1A1A1A"/>
          <w:spacing w:val="1"/>
          <w:sz w:val="28"/>
          <w:szCs w:val="28"/>
        </w:rPr>
        <w:t xml:space="preserve"> </w:t>
      </w:r>
      <w:r w:rsidRPr="00D63B6B">
        <w:rPr>
          <w:color w:val="1A1A1A"/>
          <w:sz w:val="28"/>
          <w:szCs w:val="28"/>
        </w:rPr>
        <w:t>условий и организации занятий, а также</w:t>
      </w:r>
      <w:r w:rsidRPr="00D63B6B">
        <w:rPr>
          <w:color w:val="1A1A1A"/>
          <w:spacing w:val="1"/>
          <w:sz w:val="28"/>
          <w:szCs w:val="28"/>
        </w:rPr>
        <w:t xml:space="preserve"> </w:t>
      </w:r>
      <w:r w:rsidRPr="00D63B6B">
        <w:rPr>
          <w:color w:val="1A1A1A"/>
          <w:sz w:val="28"/>
          <w:szCs w:val="28"/>
        </w:rPr>
        <w:t>условий проведения спортивных</w:t>
      </w:r>
      <w:r w:rsidRPr="00D63B6B">
        <w:rPr>
          <w:color w:val="1A1A1A"/>
          <w:spacing w:val="1"/>
          <w:sz w:val="28"/>
          <w:szCs w:val="28"/>
        </w:rPr>
        <w:t xml:space="preserve"> </w:t>
      </w:r>
      <w:r w:rsidRPr="00D63B6B">
        <w:rPr>
          <w:color w:val="1A1A1A"/>
          <w:sz w:val="28"/>
          <w:szCs w:val="28"/>
        </w:rPr>
        <w:t>соревнований,</w:t>
      </w:r>
      <w:r w:rsidRPr="00D63B6B">
        <w:rPr>
          <w:color w:val="1A1A1A"/>
          <w:spacing w:val="1"/>
          <w:sz w:val="28"/>
          <w:szCs w:val="28"/>
        </w:rPr>
        <w:t xml:space="preserve"> </w:t>
      </w:r>
      <w:r w:rsidRPr="00D63B6B">
        <w:rPr>
          <w:color w:val="1A1A1A"/>
          <w:sz w:val="28"/>
          <w:szCs w:val="28"/>
        </w:rPr>
        <w:t>подготовка</w:t>
      </w:r>
      <w:r w:rsidRPr="00D63B6B">
        <w:rPr>
          <w:color w:val="1A1A1A"/>
          <w:spacing w:val="1"/>
          <w:sz w:val="28"/>
          <w:szCs w:val="28"/>
        </w:rPr>
        <w:t xml:space="preserve"> </w:t>
      </w:r>
      <w:r w:rsidRPr="00D63B6B">
        <w:rPr>
          <w:color w:val="1A1A1A"/>
          <w:sz w:val="28"/>
          <w:szCs w:val="28"/>
        </w:rPr>
        <w:t>по</w:t>
      </w:r>
      <w:r w:rsidRPr="00D63B6B">
        <w:rPr>
          <w:color w:val="1A1A1A"/>
          <w:spacing w:val="1"/>
          <w:sz w:val="28"/>
          <w:szCs w:val="28"/>
        </w:rPr>
        <w:t xml:space="preserve"> </w:t>
      </w:r>
      <w:r w:rsidRPr="00D63B6B">
        <w:rPr>
          <w:color w:val="1A1A1A"/>
          <w:sz w:val="28"/>
          <w:szCs w:val="28"/>
        </w:rPr>
        <w:t>виду</w:t>
      </w:r>
      <w:r w:rsidRPr="00D63B6B">
        <w:rPr>
          <w:color w:val="1A1A1A"/>
          <w:spacing w:val="1"/>
          <w:sz w:val="28"/>
          <w:szCs w:val="28"/>
        </w:rPr>
        <w:t xml:space="preserve"> </w:t>
      </w:r>
      <w:r w:rsidRPr="00D63B6B">
        <w:rPr>
          <w:color w:val="1A1A1A"/>
          <w:sz w:val="28"/>
          <w:szCs w:val="28"/>
        </w:rPr>
        <w:t>спорта</w:t>
      </w:r>
      <w:r w:rsidRPr="00D63B6B">
        <w:rPr>
          <w:color w:val="1A1A1A"/>
          <w:spacing w:val="1"/>
          <w:sz w:val="28"/>
          <w:szCs w:val="28"/>
        </w:rPr>
        <w:t xml:space="preserve"> </w:t>
      </w:r>
      <w:r w:rsidRPr="00D63B6B">
        <w:rPr>
          <w:color w:val="1A1A1A"/>
          <w:sz w:val="28"/>
          <w:szCs w:val="28"/>
        </w:rPr>
        <w:t>спорт</w:t>
      </w:r>
      <w:r w:rsidRPr="00D63B6B">
        <w:rPr>
          <w:color w:val="1A1A1A"/>
          <w:spacing w:val="1"/>
          <w:sz w:val="28"/>
          <w:szCs w:val="28"/>
        </w:rPr>
        <w:t xml:space="preserve"> </w:t>
      </w:r>
      <w:r w:rsidRPr="00D63B6B">
        <w:rPr>
          <w:color w:val="1A1A1A"/>
          <w:sz w:val="28"/>
          <w:szCs w:val="28"/>
        </w:rPr>
        <w:t>лиц</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поражением</w:t>
      </w:r>
      <w:r w:rsidRPr="00D63B6B">
        <w:rPr>
          <w:color w:val="1A1A1A"/>
          <w:spacing w:val="1"/>
          <w:sz w:val="28"/>
          <w:szCs w:val="28"/>
        </w:rPr>
        <w:t xml:space="preserve"> </w:t>
      </w:r>
      <w:r w:rsidRPr="00D63B6B">
        <w:rPr>
          <w:color w:val="1A1A1A"/>
          <w:sz w:val="28"/>
          <w:szCs w:val="28"/>
        </w:rPr>
        <w:t>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Pr="00D63B6B">
        <w:rPr>
          <w:color w:val="1A1A1A"/>
          <w:sz w:val="28"/>
          <w:szCs w:val="28"/>
        </w:rPr>
        <w:t>легкая</w:t>
      </w:r>
      <w:r w:rsidRPr="00D63B6B">
        <w:rPr>
          <w:color w:val="1A1A1A"/>
          <w:spacing w:val="1"/>
          <w:sz w:val="28"/>
          <w:szCs w:val="28"/>
        </w:rPr>
        <w:t xml:space="preserve"> </w:t>
      </w:r>
      <w:r w:rsidRPr="00D63B6B">
        <w:rPr>
          <w:color w:val="1A1A1A"/>
          <w:sz w:val="28"/>
          <w:szCs w:val="28"/>
        </w:rPr>
        <w:t>атлетика осуществляется на основе обязательного соблюдения необходимых мер безопасности в</w:t>
      </w:r>
      <w:r w:rsidRPr="00D63B6B">
        <w:rPr>
          <w:color w:val="1A1A1A"/>
          <w:spacing w:val="1"/>
          <w:sz w:val="28"/>
          <w:szCs w:val="28"/>
        </w:rPr>
        <w:t xml:space="preserve"> </w:t>
      </w:r>
      <w:r w:rsidRPr="00D63B6B">
        <w:rPr>
          <w:color w:val="1A1A1A"/>
          <w:sz w:val="28"/>
          <w:szCs w:val="28"/>
        </w:rPr>
        <w:t>целях</w:t>
      </w:r>
      <w:r w:rsidRPr="00D63B6B">
        <w:rPr>
          <w:color w:val="1A1A1A"/>
          <w:spacing w:val="1"/>
          <w:sz w:val="28"/>
          <w:szCs w:val="28"/>
        </w:rPr>
        <w:t xml:space="preserve"> </w:t>
      </w:r>
      <w:r w:rsidRPr="00D63B6B">
        <w:rPr>
          <w:color w:val="1A1A1A"/>
          <w:sz w:val="28"/>
          <w:szCs w:val="28"/>
        </w:rPr>
        <w:t>сохранения</w:t>
      </w:r>
      <w:r w:rsidRPr="00D63B6B">
        <w:rPr>
          <w:color w:val="1A1A1A"/>
          <w:spacing w:val="-3"/>
          <w:sz w:val="28"/>
          <w:szCs w:val="28"/>
        </w:rPr>
        <w:t xml:space="preserve"> </w:t>
      </w:r>
      <w:r w:rsidRPr="00D63B6B">
        <w:rPr>
          <w:color w:val="1A1A1A"/>
          <w:sz w:val="28"/>
          <w:szCs w:val="28"/>
        </w:rPr>
        <w:t>здоровья лиц,</w:t>
      </w:r>
      <w:r w:rsidRPr="00D63B6B">
        <w:rPr>
          <w:color w:val="1A1A1A"/>
          <w:spacing w:val="-3"/>
          <w:sz w:val="28"/>
          <w:szCs w:val="28"/>
        </w:rPr>
        <w:t xml:space="preserve"> </w:t>
      </w:r>
      <w:r w:rsidRPr="00D63B6B">
        <w:rPr>
          <w:color w:val="1A1A1A"/>
          <w:sz w:val="28"/>
          <w:szCs w:val="28"/>
        </w:rPr>
        <w:t>проходящих</w:t>
      </w:r>
      <w:r w:rsidRPr="00D63B6B">
        <w:rPr>
          <w:color w:val="1A1A1A"/>
          <w:spacing w:val="-2"/>
          <w:sz w:val="28"/>
          <w:szCs w:val="28"/>
        </w:rPr>
        <w:t xml:space="preserve"> </w:t>
      </w:r>
      <w:r w:rsidRPr="00D63B6B">
        <w:rPr>
          <w:color w:val="1A1A1A"/>
          <w:sz w:val="28"/>
          <w:szCs w:val="28"/>
        </w:rPr>
        <w:t>подготовку;</w:t>
      </w:r>
    </w:p>
    <w:p w14:paraId="33C35A98" w14:textId="2773AF3B" w:rsidR="00C37901" w:rsidRPr="00D63B6B" w:rsidRDefault="00C37901">
      <w:pPr>
        <w:pStyle w:val="a6"/>
        <w:numPr>
          <w:ilvl w:val="0"/>
          <w:numId w:val="10"/>
        </w:numPr>
        <w:tabs>
          <w:tab w:val="left" w:pos="1016"/>
        </w:tabs>
        <w:ind w:left="1134" w:right="817" w:firstLine="709"/>
        <w:jc w:val="both"/>
        <w:rPr>
          <w:color w:val="1A1A1A"/>
          <w:sz w:val="28"/>
          <w:szCs w:val="28"/>
        </w:rPr>
      </w:pPr>
      <w:r w:rsidRPr="00D63B6B">
        <w:rPr>
          <w:color w:val="1A1A1A"/>
          <w:sz w:val="28"/>
          <w:szCs w:val="28"/>
        </w:rPr>
        <w:t xml:space="preserve">для лиц, проходящих спортивную подготовку по виду спорта спорт </w:t>
      </w:r>
      <w:r w:rsidR="005370EB" w:rsidRPr="00D63B6B">
        <w:rPr>
          <w:color w:val="1A1A1A"/>
          <w:sz w:val="28"/>
          <w:szCs w:val="28"/>
        </w:rPr>
        <w:t>лиц с поражением,</w:t>
      </w:r>
      <w:r w:rsidRPr="00D63B6B">
        <w:rPr>
          <w:color w:val="1A1A1A"/>
          <w:sz w:val="28"/>
          <w:szCs w:val="28"/>
        </w:rPr>
        <w:t xml:space="preserve"> ОДА,</w:t>
      </w:r>
      <w:r w:rsidRPr="00D63B6B">
        <w:rPr>
          <w:color w:val="1A1A1A"/>
          <w:spacing w:val="1"/>
          <w:sz w:val="28"/>
          <w:szCs w:val="28"/>
        </w:rPr>
        <w:t xml:space="preserve"> </w:t>
      </w:r>
      <w:r w:rsidRPr="00D63B6B">
        <w:rPr>
          <w:color w:val="1A1A1A"/>
          <w:sz w:val="28"/>
          <w:szCs w:val="28"/>
        </w:rPr>
        <w:t>дисциплина</w:t>
      </w:r>
      <w:r w:rsidRPr="00D63B6B">
        <w:rPr>
          <w:color w:val="1A1A1A"/>
          <w:spacing w:val="1"/>
          <w:sz w:val="28"/>
          <w:szCs w:val="28"/>
        </w:rPr>
        <w:t xml:space="preserve"> </w:t>
      </w:r>
      <w:r w:rsidRPr="00D63B6B">
        <w:rPr>
          <w:color w:val="1A1A1A"/>
          <w:sz w:val="28"/>
          <w:szCs w:val="28"/>
        </w:rPr>
        <w:t>плавание,</w:t>
      </w:r>
      <w:r w:rsidRPr="00D63B6B">
        <w:rPr>
          <w:color w:val="1A1A1A"/>
          <w:spacing w:val="1"/>
          <w:sz w:val="28"/>
          <w:szCs w:val="28"/>
        </w:rPr>
        <w:t xml:space="preserve"> </w:t>
      </w:r>
      <w:r w:rsidRPr="00D63B6B">
        <w:rPr>
          <w:color w:val="1A1A1A"/>
          <w:sz w:val="28"/>
          <w:szCs w:val="28"/>
        </w:rPr>
        <w:t>проводятся</w:t>
      </w:r>
      <w:r w:rsidRPr="00D63B6B">
        <w:rPr>
          <w:color w:val="1A1A1A"/>
          <w:spacing w:val="1"/>
          <w:sz w:val="28"/>
          <w:szCs w:val="28"/>
        </w:rPr>
        <w:t xml:space="preserve"> </w:t>
      </w:r>
      <w:r w:rsidRPr="00D63B6B">
        <w:rPr>
          <w:color w:val="1A1A1A"/>
          <w:sz w:val="28"/>
          <w:szCs w:val="28"/>
        </w:rPr>
        <w:t>занятия,</w:t>
      </w:r>
      <w:r w:rsidRPr="00D63B6B">
        <w:rPr>
          <w:color w:val="1A1A1A"/>
          <w:spacing w:val="1"/>
          <w:sz w:val="28"/>
          <w:szCs w:val="28"/>
        </w:rPr>
        <w:t xml:space="preserve"> </w:t>
      </w:r>
      <w:r w:rsidRPr="00D63B6B">
        <w:rPr>
          <w:color w:val="1A1A1A"/>
          <w:sz w:val="28"/>
          <w:szCs w:val="28"/>
        </w:rPr>
        <w:t>направленные</w:t>
      </w:r>
      <w:r w:rsidRPr="00D63B6B">
        <w:rPr>
          <w:color w:val="1A1A1A"/>
          <w:spacing w:val="1"/>
          <w:sz w:val="28"/>
          <w:szCs w:val="28"/>
        </w:rPr>
        <w:t xml:space="preserve"> </w:t>
      </w:r>
      <w:r w:rsidRPr="00D63B6B">
        <w:rPr>
          <w:color w:val="1A1A1A"/>
          <w:sz w:val="28"/>
          <w:szCs w:val="28"/>
        </w:rPr>
        <w:t>на</w:t>
      </w:r>
      <w:r w:rsidRPr="00D63B6B">
        <w:rPr>
          <w:color w:val="1A1A1A"/>
          <w:spacing w:val="1"/>
          <w:sz w:val="28"/>
          <w:szCs w:val="28"/>
        </w:rPr>
        <w:t xml:space="preserve"> </w:t>
      </w:r>
      <w:r w:rsidRPr="00D63B6B">
        <w:rPr>
          <w:color w:val="1A1A1A"/>
          <w:sz w:val="28"/>
          <w:szCs w:val="28"/>
        </w:rPr>
        <w:t>физическую</w:t>
      </w:r>
      <w:r w:rsidRPr="00D63B6B">
        <w:rPr>
          <w:color w:val="1A1A1A"/>
          <w:spacing w:val="1"/>
          <w:sz w:val="28"/>
          <w:szCs w:val="28"/>
        </w:rPr>
        <w:t xml:space="preserve"> </w:t>
      </w:r>
      <w:r w:rsidRPr="00D63B6B">
        <w:rPr>
          <w:color w:val="1A1A1A"/>
          <w:sz w:val="28"/>
          <w:szCs w:val="28"/>
        </w:rPr>
        <w:t>реабилитацию</w:t>
      </w:r>
      <w:r w:rsidRPr="00D63B6B">
        <w:rPr>
          <w:color w:val="1A1A1A"/>
          <w:spacing w:val="1"/>
          <w:sz w:val="28"/>
          <w:szCs w:val="28"/>
        </w:rPr>
        <w:t xml:space="preserve"> </w:t>
      </w:r>
      <w:r w:rsidRPr="00D63B6B">
        <w:rPr>
          <w:color w:val="1A1A1A"/>
          <w:sz w:val="28"/>
          <w:szCs w:val="28"/>
        </w:rPr>
        <w:t>и</w:t>
      </w:r>
      <w:r w:rsidRPr="00D63B6B">
        <w:rPr>
          <w:color w:val="1A1A1A"/>
          <w:spacing w:val="1"/>
          <w:sz w:val="28"/>
          <w:szCs w:val="28"/>
        </w:rPr>
        <w:t xml:space="preserve"> </w:t>
      </w:r>
      <w:r w:rsidRPr="00D63B6B">
        <w:rPr>
          <w:color w:val="1A1A1A"/>
          <w:sz w:val="28"/>
          <w:szCs w:val="28"/>
        </w:rPr>
        <w:t>социальную</w:t>
      </w:r>
      <w:r w:rsidRPr="00D63B6B">
        <w:rPr>
          <w:color w:val="1A1A1A"/>
          <w:spacing w:val="1"/>
          <w:sz w:val="28"/>
          <w:szCs w:val="28"/>
        </w:rPr>
        <w:t xml:space="preserve"> </w:t>
      </w:r>
      <w:r w:rsidRPr="00D63B6B">
        <w:rPr>
          <w:color w:val="1A1A1A"/>
          <w:sz w:val="28"/>
          <w:szCs w:val="28"/>
        </w:rPr>
        <w:t>адаптацию</w:t>
      </w:r>
      <w:r w:rsidRPr="00D63B6B">
        <w:rPr>
          <w:color w:val="1A1A1A"/>
          <w:spacing w:val="1"/>
          <w:sz w:val="28"/>
          <w:szCs w:val="28"/>
        </w:rPr>
        <w:t xml:space="preserve"> </w:t>
      </w:r>
      <w:r w:rsidRPr="00D63B6B">
        <w:rPr>
          <w:color w:val="1A1A1A"/>
          <w:sz w:val="28"/>
          <w:szCs w:val="28"/>
        </w:rPr>
        <w:t>с</w:t>
      </w:r>
      <w:r w:rsidRPr="00D63B6B">
        <w:rPr>
          <w:color w:val="1A1A1A"/>
          <w:spacing w:val="1"/>
          <w:sz w:val="28"/>
          <w:szCs w:val="28"/>
        </w:rPr>
        <w:t xml:space="preserve"> </w:t>
      </w:r>
      <w:r w:rsidRPr="00D63B6B">
        <w:rPr>
          <w:color w:val="1A1A1A"/>
          <w:sz w:val="28"/>
          <w:szCs w:val="28"/>
        </w:rPr>
        <w:t>учетом</w:t>
      </w:r>
      <w:r w:rsidRPr="00D63B6B">
        <w:rPr>
          <w:color w:val="1A1A1A"/>
          <w:spacing w:val="1"/>
          <w:sz w:val="28"/>
          <w:szCs w:val="28"/>
        </w:rPr>
        <w:t xml:space="preserve"> </w:t>
      </w:r>
      <w:r w:rsidRPr="00D63B6B">
        <w:rPr>
          <w:color w:val="1A1A1A"/>
          <w:sz w:val="28"/>
          <w:szCs w:val="28"/>
        </w:rPr>
        <w:t>спортивной</w:t>
      </w:r>
      <w:r w:rsidRPr="00D63B6B">
        <w:rPr>
          <w:color w:val="1A1A1A"/>
          <w:spacing w:val="1"/>
          <w:sz w:val="28"/>
          <w:szCs w:val="28"/>
        </w:rPr>
        <w:t xml:space="preserve"> </w:t>
      </w:r>
      <w:r w:rsidRPr="00D63B6B">
        <w:rPr>
          <w:color w:val="1A1A1A"/>
          <w:sz w:val="28"/>
          <w:szCs w:val="28"/>
        </w:rPr>
        <w:t>дисциплины,</w:t>
      </w:r>
      <w:r w:rsidRPr="00D63B6B">
        <w:rPr>
          <w:color w:val="1A1A1A"/>
          <w:spacing w:val="1"/>
          <w:sz w:val="28"/>
          <w:szCs w:val="28"/>
        </w:rPr>
        <w:t xml:space="preserve"> </w:t>
      </w:r>
      <w:r w:rsidRPr="00D63B6B">
        <w:rPr>
          <w:color w:val="1A1A1A"/>
          <w:sz w:val="28"/>
          <w:szCs w:val="28"/>
        </w:rPr>
        <w:t>функциональных</w:t>
      </w:r>
      <w:r w:rsidRPr="00D63B6B">
        <w:rPr>
          <w:color w:val="1A1A1A"/>
          <w:spacing w:val="1"/>
          <w:sz w:val="28"/>
          <w:szCs w:val="28"/>
        </w:rPr>
        <w:t xml:space="preserve"> </w:t>
      </w:r>
      <w:r w:rsidRPr="00D63B6B">
        <w:rPr>
          <w:color w:val="1A1A1A"/>
          <w:sz w:val="28"/>
          <w:szCs w:val="28"/>
        </w:rPr>
        <w:t>групп,</w:t>
      </w:r>
      <w:r w:rsidRPr="00D63B6B">
        <w:rPr>
          <w:color w:val="1A1A1A"/>
          <w:spacing w:val="1"/>
          <w:sz w:val="28"/>
          <w:szCs w:val="28"/>
        </w:rPr>
        <w:t xml:space="preserve"> </w:t>
      </w:r>
      <w:r w:rsidRPr="00D63B6B">
        <w:rPr>
          <w:color w:val="1A1A1A"/>
          <w:sz w:val="28"/>
          <w:szCs w:val="28"/>
        </w:rPr>
        <w:t>а</w:t>
      </w:r>
      <w:r w:rsidRPr="00D63B6B">
        <w:rPr>
          <w:color w:val="1A1A1A"/>
          <w:spacing w:val="1"/>
          <w:sz w:val="28"/>
          <w:szCs w:val="28"/>
        </w:rPr>
        <w:t xml:space="preserve"> </w:t>
      </w:r>
      <w:r w:rsidRPr="00D63B6B">
        <w:rPr>
          <w:color w:val="1A1A1A"/>
          <w:sz w:val="28"/>
          <w:szCs w:val="28"/>
        </w:rPr>
        <w:t>также</w:t>
      </w:r>
      <w:r w:rsidRPr="00D63B6B">
        <w:rPr>
          <w:color w:val="1A1A1A"/>
          <w:spacing w:val="1"/>
          <w:sz w:val="28"/>
          <w:szCs w:val="28"/>
        </w:rPr>
        <w:t xml:space="preserve"> </w:t>
      </w:r>
      <w:r w:rsidRPr="00D63B6B">
        <w:rPr>
          <w:color w:val="1A1A1A"/>
          <w:sz w:val="28"/>
          <w:szCs w:val="28"/>
        </w:rPr>
        <w:t>индивидуальных особенностей ограничения</w:t>
      </w:r>
      <w:r w:rsidRPr="00D63B6B">
        <w:rPr>
          <w:color w:val="1A1A1A"/>
          <w:spacing w:val="-1"/>
          <w:sz w:val="28"/>
          <w:szCs w:val="28"/>
        </w:rPr>
        <w:t xml:space="preserve"> </w:t>
      </w:r>
      <w:r w:rsidRPr="00D63B6B">
        <w:rPr>
          <w:color w:val="1A1A1A"/>
          <w:sz w:val="28"/>
          <w:szCs w:val="28"/>
        </w:rPr>
        <w:t>в</w:t>
      </w:r>
      <w:r w:rsidRPr="00D63B6B">
        <w:rPr>
          <w:color w:val="1A1A1A"/>
          <w:spacing w:val="-3"/>
          <w:sz w:val="28"/>
          <w:szCs w:val="28"/>
        </w:rPr>
        <w:t xml:space="preserve"> </w:t>
      </w:r>
      <w:r w:rsidRPr="00D63B6B">
        <w:rPr>
          <w:color w:val="1A1A1A"/>
          <w:sz w:val="28"/>
          <w:szCs w:val="28"/>
        </w:rPr>
        <w:t>состоянии здоровья.</w:t>
      </w:r>
    </w:p>
    <w:p w14:paraId="6F6E08A1" w14:textId="77777777" w:rsidR="003426D3" w:rsidRPr="00D63B6B" w:rsidRDefault="003426D3" w:rsidP="00240705">
      <w:pPr>
        <w:pStyle w:val="a3"/>
        <w:spacing w:before="16"/>
        <w:ind w:left="0" w:right="530"/>
        <w:rPr>
          <w:sz w:val="28"/>
          <w:szCs w:val="28"/>
        </w:rPr>
      </w:pPr>
    </w:p>
    <w:p w14:paraId="245056EE" w14:textId="77777777" w:rsidR="00C37901" w:rsidRPr="00D63B6B" w:rsidRDefault="00C37901" w:rsidP="00C37901">
      <w:pPr>
        <w:pStyle w:val="a3"/>
        <w:ind w:left="0"/>
        <w:rPr>
          <w:sz w:val="28"/>
          <w:szCs w:val="28"/>
        </w:rPr>
      </w:pPr>
    </w:p>
    <w:p w14:paraId="3923BF4E" w14:textId="77777777" w:rsidR="00C37901" w:rsidRDefault="00C37901">
      <w:pPr>
        <w:pStyle w:val="2"/>
        <w:numPr>
          <w:ilvl w:val="0"/>
          <w:numId w:val="6"/>
        </w:numPr>
        <w:tabs>
          <w:tab w:val="left" w:pos="1712"/>
        </w:tabs>
        <w:ind w:left="5309" w:right="1188" w:hanging="3839"/>
        <w:jc w:val="left"/>
        <w:rPr>
          <w:sz w:val="28"/>
          <w:szCs w:val="28"/>
        </w:rPr>
      </w:pPr>
      <w:r w:rsidRPr="00D63B6B">
        <w:rPr>
          <w:sz w:val="28"/>
          <w:szCs w:val="28"/>
        </w:rPr>
        <w:t>Условия реализации дополнительной образовательной программы спортивной</w:t>
      </w:r>
      <w:r w:rsidRPr="00D63B6B">
        <w:rPr>
          <w:spacing w:val="-57"/>
          <w:sz w:val="28"/>
          <w:szCs w:val="28"/>
        </w:rPr>
        <w:t xml:space="preserve"> </w:t>
      </w:r>
      <w:r w:rsidRPr="00D63B6B">
        <w:rPr>
          <w:sz w:val="28"/>
          <w:szCs w:val="28"/>
        </w:rPr>
        <w:t>подготовки</w:t>
      </w:r>
    </w:p>
    <w:p w14:paraId="04C78128" w14:textId="77777777" w:rsidR="005B38DA" w:rsidRDefault="005B38DA" w:rsidP="005B38DA">
      <w:pPr>
        <w:pStyle w:val="2"/>
        <w:tabs>
          <w:tab w:val="left" w:pos="1712"/>
        </w:tabs>
        <w:ind w:left="5309" w:right="1188"/>
        <w:jc w:val="right"/>
        <w:rPr>
          <w:sz w:val="28"/>
          <w:szCs w:val="28"/>
        </w:rPr>
      </w:pPr>
    </w:p>
    <w:p w14:paraId="6F33F4B8" w14:textId="2D112F72" w:rsidR="005B38DA" w:rsidRPr="00D63B6B" w:rsidRDefault="005B38DA" w:rsidP="005B38DA">
      <w:pPr>
        <w:pStyle w:val="2"/>
        <w:numPr>
          <w:ilvl w:val="1"/>
          <w:numId w:val="6"/>
        </w:numPr>
        <w:tabs>
          <w:tab w:val="left" w:pos="1712"/>
        </w:tabs>
        <w:ind w:right="1188" w:firstLine="728"/>
        <w:jc w:val="both"/>
        <w:rPr>
          <w:sz w:val="28"/>
          <w:szCs w:val="28"/>
        </w:rPr>
      </w:pPr>
      <w:r>
        <w:rPr>
          <w:sz w:val="28"/>
          <w:szCs w:val="28"/>
        </w:rPr>
        <w:t>Материально-технические условия реализации Программы</w:t>
      </w:r>
    </w:p>
    <w:p w14:paraId="5886A4D0" w14:textId="67F06405" w:rsidR="00C37901" w:rsidRDefault="00C37901" w:rsidP="005B38DA">
      <w:pPr>
        <w:pStyle w:val="a6"/>
        <w:tabs>
          <w:tab w:val="left" w:pos="1903"/>
        </w:tabs>
        <w:ind w:left="851" w:right="548" w:firstLine="689"/>
        <w:jc w:val="both"/>
        <w:rPr>
          <w:sz w:val="28"/>
          <w:szCs w:val="28"/>
        </w:rPr>
      </w:pPr>
      <w:r w:rsidRPr="00D63B6B">
        <w:rPr>
          <w:sz w:val="28"/>
          <w:szCs w:val="28"/>
        </w:rPr>
        <w:t>Требования</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материально-техническим</w:t>
      </w:r>
      <w:r w:rsidRPr="00D63B6B">
        <w:rPr>
          <w:spacing w:val="1"/>
          <w:sz w:val="28"/>
          <w:szCs w:val="28"/>
        </w:rPr>
        <w:t xml:space="preserve"> </w:t>
      </w:r>
      <w:r w:rsidRPr="00D63B6B">
        <w:rPr>
          <w:sz w:val="28"/>
          <w:szCs w:val="28"/>
        </w:rPr>
        <w:t>условиям</w:t>
      </w:r>
      <w:r w:rsidRPr="00D63B6B">
        <w:rPr>
          <w:spacing w:val="1"/>
          <w:sz w:val="28"/>
          <w:szCs w:val="28"/>
        </w:rPr>
        <w:t xml:space="preserve"> </w:t>
      </w:r>
      <w:r w:rsidRPr="00D63B6B">
        <w:rPr>
          <w:sz w:val="28"/>
          <w:szCs w:val="28"/>
        </w:rPr>
        <w:t>реализации</w:t>
      </w:r>
      <w:r w:rsidRPr="00D63B6B">
        <w:rPr>
          <w:spacing w:val="1"/>
          <w:sz w:val="28"/>
          <w:szCs w:val="28"/>
        </w:rPr>
        <w:t xml:space="preserve"> </w:t>
      </w:r>
      <w:r w:rsidRPr="00D63B6B">
        <w:rPr>
          <w:sz w:val="28"/>
          <w:szCs w:val="28"/>
        </w:rPr>
        <w:t>этапов</w:t>
      </w:r>
      <w:r w:rsidRPr="00D63B6B">
        <w:rPr>
          <w:spacing w:val="1"/>
          <w:sz w:val="28"/>
          <w:szCs w:val="28"/>
        </w:rPr>
        <w:t xml:space="preserve"> </w:t>
      </w:r>
      <w:r w:rsidRPr="00D63B6B">
        <w:rPr>
          <w:sz w:val="28"/>
          <w:szCs w:val="28"/>
        </w:rPr>
        <w:t>спортивной</w:t>
      </w:r>
      <w:r w:rsidRPr="00D63B6B">
        <w:rPr>
          <w:spacing w:val="-57"/>
          <w:sz w:val="28"/>
          <w:szCs w:val="28"/>
        </w:rPr>
        <w:t xml:space="preserve"> </w:t>
      </w:r>
      <w:r w:rsidRPr="00D63B6B">
        <w:rPr>
          <w:sz w:val="28"/>
          <w:szCs w:val="28"/>
        </w:rPr>
        <w:t>подготовки предусматривают (в том числе на основании договоров, заключенных в соответствии с</w:t>
      </w:r>
      <w:r w:rsidRPr="00D63B6B">
        <w:rPr>
          <w:spacing w:val="-57"/>
          <w:sz w:val="28"/>
          <w:szCs w:val="28"/>
        </w:rPr>
        <w:t xml:space="preserve"> </w:t>
      </w:r>
      <w:r w:rsidRPr="00D63B6B">
        <w:rPr>
          <w:sz w:val="28"/>
          <w:szCs w:val="28"/>
        </w:rPr>
        <w:t>гражданским</w:t>
      </w:r>
      <w:r w:rsidRPr="00D63B6B">
        <w:rPr>
          <w:spacing w:val="1"/>
          <w:sz w:val="28"/>
          <w:szCs w:val="28"/>
        </w:rPr>
        <w:t xml:space="preserve"> </w:t>
      </w:r>
      <w:r w:rsidRPr="00D63B6B">
        <w:rPr>
          <w:sz w:val="28"/>
          <w:szCs w:val="28"/>
        </w:rPr>
        <w:t>законодательством</w:t>
      </w:r>
      <w:r w:rsidRPr="00D63B6B">
        <w:rPr>
          <w:spacing w:val="1"/>
          <w:sz w:val="28"/>
          <w:szCs w:val="28"/>
        </w:rPr>
        <w:t xml:space="preserve"> </w:t>
      </w:r>
      <w:r w:rsidRPr="00D63B6B">
        <w:rPr>
          <w:sz w:val="28"/>
          <w:szCs w:val="28"/>
        </w:rPr>
        <w:t>Российской</w:t>
      </w:r>
      <w:r w:rsidRPr="00D63B6B">
        <w:rPr>
          <w:spacing w:val="1"/>
          <w:sz w:val="28"/>
          <w:szCs w:val="28"/>
        </w:rPr>
        <w:t xml:space="preserve"> </w:t>
      </w:r>
      <w:r w:rsidRPr="00D63B6B">
        <w:rPr>
          <w:sz w:val="28"/>
          <w:szCs w:val="28"/>
        </w:rPr>
        <w:t>Федерации,</w:t>
      </w:r>
      <w:r w:rsidRPr="00D63B6B">
        <w:rPr>
          <w:spacing w:val="1"/>
          <w:sz w:val="28"/>
          <w:szCs w:val="28"/>
        </w:rPr>
        <w:t xml:space="preserve"> </w:t>
      </w:r>
      <w:r w:rsidRPr="00D63B6B">
        <w:rPr>
          <w:sz w:val="28"/>
          <w:szCs w:val="28"/>
        </w:rPr>
        <w:t>существенным</w:t>
      </w:r>
      <w:r w:rsidRPr="00D63B6B">
        <w:rPr>
          <w:spacing w:val="1"/>
          <w:sz w:val="28"/>
          <w:szCs w:val="28"/>
        </w:rPr>
        <w:t xml:space="preserve"> </w:t>
      </w:r>
      <w:r w:rsidRPr="00D63B6B">
        <w:rPr>
          <w:sz w:val="28"/>
          <w:szCs w:val="28"/>
        </w:rPr>
        <w:t>условием</w:t>
      </w:r>
      <w:r w:rsidRPr="00D63B6B">
        <w:rPr>
          <w:spacing w:val="1"/>
          <w:sz w:val="28"/>
          <w:szCs w:val="28"/>
        </w:rPr>
        <w:t xml:space="preserve"> </w:t>
      </w:r>
      <w:r w:rsidRPr="00D63B6B">
        <w:rPr>
          <w:sz w:val="28"/>
          <w:szCs w:val="28"/>
        </w:rPr>
        <w:t>которых</w:t>
      </w:r>
      <w:r w:rsidRPr="00D63B6B">
        <w:rPr>
          <w:spacing w:val="1"/>
          <w:sz w:val="28"/>
          <w:szCs w:val="28"/>
        </w:rPr>
        <w:t xml:space="preserve"> </w:t>
      </w:r>
      <w:r w:rsidRPr="00D63B6B">
        <w:rPr>
          <w:sz w:val="28"/>
          <w:szCs w:val="28"/>
        </w:rPr>
        <w:t>является право пользования соответствующей материально-технической базой и (или) объектом</w:t>
      </w:r>
      <w:r w:rsidRPr="00D63B6B">
        <w:rPr>
          <w:spacing w:val="1"/>
          <w:sz w:val="28"/>
          <w:szCs w:val="28"/>
        </w:rPr>
        <w:t xml:space="preserve"> </w:t>
      </w:r>
      <w:r w:rsidRPr="00D63B6B">
        <w:rPr>
          <w:sz w:val="28"/>
          <w:szCs w:val="28"/>
        </w:rPr>
        <w:t>инфраструктуры):</w:t>
      </w:r>
    </w:p>
    <w:p w14:paraId="0C3A044A" w14:textId="494C2718" w:rsidR="003426D3" w:rsidRPr="00D63B6B" w:rsidRDefault="003426D3" w:rsidP="003426D3">
      <w:pPr>
        <w:pStyle w:val="a6"/>
        <w:tabs>
          <w:tab w:val="left" w:pos="1903"/>
        </w:tabs>
        <w:ind w:left="1540" w:right="548" w:firstLine="0"/>
        <w:rPr>
          <w:sz w:val="28"/>
          <w:szCs w:val="28"/>
        </w:rPr>
      </w:pPr>
      <w:r>
        <w:rPr>
          <w:sz w:val="28"/>
          <w:szCs w:val="28"/>
        </w:rPr>
        <w:t>наличие лыжного стадиона</w:t>
      </w:r>
    </w:p>
    <w:p w14:paraId="406DB546" w14:textId="065E8166" w:rsidR="00C37901" w:rsidRPr="00D63B6B" w:rsidRDefault="00C37901" w:rsidP="00150DF3">
      <w:pPr>
        <w:pStyle w:val="a3"/>
        <w:ind w:left="1541" w:right="4360"/>
        <w:jc w:val="both"/>
        <w:rPr>
          <w:sz w:val="28"/>
          <w:szCs w:val="28"/>
        </w:rPr>
      </w:pPr>
      <w:r w:rsidRPr="00D63B6B">
        <w:rPr>
          <w:sz w:val="28"/>
          <w:szCs w:val="28"/>
        </w:rPr>
        <w:t>наличие тренировочного</w:t>
      </w:r>
      <w:r w:rsidR="00150DF3">
        <w:rPr>
          <w:sz w:val="28"/>
          <w:szCs w:val="28"/>
        </w:rPr>
        <w:t xml:space="preserve"> </w:t>
      </w:r>
      <w:r w:rsidRPr="00D63B6B">
        <w:rPr>
          <w:sz w:val="28"/>
          <w:szCs w:val="28"/>
        </w:rPr>
        <w:t>спортивного зала;</w:t>
      </w:r>
      <w:r w:rsidRPr="00D63B6B">
        <w:rPr>
          <w:spacing w:val="-57"/>
          <w:sz w:val="28"/>
          <w:szCs w:val="28"/>
        </w:rPr>
        <w:t xml:space="preserve"> </w:t>
      </w:r>
      <w:r w:rsidRPr="00D63B6B">
        <w:rPr>
          <w:sz w:val="28"/>
          <w:szCs w:val="28"/>
        </w:rPr>
        <w:t>наличие</w:t>
      </w:r>
      <w:r w:rsidRPr="00D63B6B">
        <w:rPr>
          <w:spacing w:val="-2"/>
          <w:sz w:val="28"/>
          <w:szCs w:val="28"/>
        </w:rPr>
        <w:t xml:space="preserve"> </w:t>
      </w:r>
      <w:r w:rsidRPr="00D63B6B">
        <w:rPr>
          <w:sz w:val="28"/>
          <w:szCs w:val="28"/>
        </w:rPr>
        <w:t>тренажерного зала;</w:t>
      </w:r>
    </w:p>
    <w:p w14:paraId="0B4DE913" w14:textId="164BFC2D" w:rsidR="00C37901" w:rsidRDefault="00C37901" w:rsidP="00A52591">
      <w:pPr>
        <w:pStyle w:val="a3"/>
        <w:ind w:left="1541"/>
        <w:jc w:val="both"/>
        <w:rPr>
          <w:sz w:val="28"/>
          <w:szCs w:val="28"/>
        </w:rPr>
      </w:pPr>
      <w:r w:rsidRPr="00D63B6B">
        <w:rPr>
          <w:sz w:val="28"/>
          <w:szCs w:val="28"/>
        </w:rPr>
        <w:t>наличие</w:t>
      </w:r>
      <w:r w:rsidRPr="00D63B6B">
        <w:rPr>
          <w:spacing w:val="-4"/>
          <w:sz w:val="28"/>
          <w:szCs w:val="28"/>
        </w:rPr>
        <w:t xml:space="preserve"> </w:t>
      </w:r>
      <w:r w:rsidRPr="00D63B6B">
        <w:rPr>
          <w:sz w:val="28"/>
          <w:szCs w:val="28"/>
        </w:rPr>
        <w:t>раздевалок,</w:t>
      </w:r>
      <w:r w:rsidRPr="00D63B6B">
        <w:rPr>
          <w:spacing w:val="-2"/>
          <w:sz w:val="28"/>
          <w:szCs w:val="28"/>
        </w:rPr>
        <w:t xml:space="preserve"> </w:t>
      </w:r>
      <w:r w:rsidRPr="00D63B6B">
        <w:rPr>
          <w:sz w:val="28"/>
          <w:szCs w:val="28"/>
        </w:rPr>
        <w:t>душевых;</w:t>
      </w:r>
    </w:p>
    <w:p w14:paraId="7C15FA00" w14:textId="3936894E" w:rsidR="00A52591" w:rsidRPr="00D63B6B" w:rsidRDefault="00A52591" w:rsidP="00A52591">
      <w:pPr>
        <w:pStyle w:val="a3"/>
        <w:ind w:left="1541"/>
        <w:jc w:val="both"/>
        <w:rPr>
          <w:sz w:val="28"/>
          <w:szCs w:val="28"/>
        </w:rPr>
      </w:pPr>
      <w:r>
        <w:rPr>
          <w:sz w:val="28"/>
          <w:szCs w:val="28"/>
        </w:rPr>
        <w:t>наличие комнат для подготовки лыжного инвентаря;</w:t>
      </w:r>
    </w:p>
    <w:p w14:paraId="7C9FF20D" w14:textId="5D1A1A1C" w:rsidR="00C37901" w:rsidRPr="00D63B6B" w:rsidRDefault="00C37901" w:rsidP="00220079">
      <w:pPr>
        <w:pStyle w:val="a3"/>
        <w:tabs>
          <w:tab w:val="left" w:pos="2877"/>
          <w:tab w:val="left" w:pos="3152"/>
          <w:tab w:val="left" w:pos="4361"/>
          <w:tab w:val="left" w:pos="4778"/>
          <w:tab w:val="left" w:pos="5462"/>
          <w:tab w:val="left" w:pos="6271"/>
          <w:tab w:val="left" w:pos="7482"/>
          <w:tab w:val="left" w:pos="7567"/>
          <w:tab w:val="left" w:pos="7690"/>
          <w:tab w:val="left" w:pos="9435"/>
          <w:tab w:val="left" w:pos="9977"/>
        </w:tabs>
        <w:ind w:right="545" w:firstLine="708"/>
        <w:jc w:val="both"/>
        <w:rPr>
          <w:sz w:val="28"/>
          <w:szCs w:val="28"/>
        </w:rPr>
      </w:pPr>
      <w:r w:rsidRPr="00D63B6B">
        <w:rPr>
          <w:sz w:val="28"/>
          <w:szCs w:val="28"/>
        </w:rPr>
        <w:t>наличие</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пункта,</w:t>
      </w:r>
      <w:r w:rsidRPr="00D63B6B">
        <w:rPr>
          <w:spacing w:val="1"/>
          <w:sz w:val="28"/>
          <w:szCs w:val="28"/>
        </w:rPr>
        <w:t xml:space="preserve"> </w:t>
      </w:r>
      <w:r w:rsidRPr="00D63B6B">
        <w:rPr>
          <w:sz w:val="28"/>
          <w:szCs w:val="28"/>
        </w:rPr>
        <w:t>оборудованного</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соответствии</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 23.10.2020 № 1144н</w:t>
      </w:r>
      <w:r w:rsidRPr="00D63B6B">
        <w:rPr>
          <w:spacing w:val="1"/>
          <w:sz w:val="28"/>
          <w:szCs w:val="28"/>
        </w:rPr>
        <w:t xml:space="preserve"> </w:t>
      </w:r>
      <w:r w:rsidRPr="00D63B6B">
        <w:rPr>
          <w:sz w:val="28"/>
          <w:szCs w:val="28"/>
        </w:rPr>
        <w:t>«Об</w:t>
      </w:r>
      <w:r w:rsidRPr="00D63B6B">
        <w:rPr>
          <w:spacing w:val="1"/>
          <w:sz w:val="28"/>
          <w:szCs w:val="28"/>
        </w:rPr>
        <w:t xml:space="preserve"> </w:t>
      </w:r>
      <w:r w:rsidRPr="00D63B6B">
        <w:rPr>
          <w:sz w:val="28"/>
          <w:szCs w:val="28"/>
        </w:rPr>
        <w:t>утверждении порядка организации</w:t>
      </w:r>
      <w:r w:rsidRPr="00D63B6B">
        <w:rPr>
          <w:spacing w:val="1"/>
          <w:sz w:val="28"/>
          <w:szCs w:val="28"/>
        </w:rPr>
        <w:t xml:space="preserve"> </w:t>
      </w:r>
      <w:r w:rsidRPr="00D63B6B">
        <w:rPr>
          <w:sz w:val="28"/>
          <w:szCs w:val="28"/>
        </w:rPr>
        <w:t>оказания медицинской</w:t>
      </w:r>
      <w:r w:rsidRPr="00D63B6B">
        <w:rPr>
          <w:spacing w:val="1"/>
          <w:sz w:val="28"/>
          <w:szCs w:val="28"/>
        </w:rPr>
        <w:t xml:space="preserve"> </w:t>
      </w:r>
      <w:r w:rsidRPr="00D63B6B">
        <w:rPr>
          <w:sz w:val="28"/>
          <w:szCs w:val="28"/>
        </w:rPr>
        <w:t>помощи</w:t>
      </w:r>
      <w:r w:rsidR="00220079" w:rsidRPr="00D63B6B">
        <w:rPr>
          <w:sz w:val="28"/>
          <w:szCs w:val="28"/>
        </w:rPr>
        <w:t xml:space="preserve"> </w:t>
      </w:r>
      <w:r w:rsidRPr="00D63B6B">
        <w:rPr>
          <w:sz w:val="28"/>
          <w:szCs w:val="28"/>
        </w:rPr>
        <w:t>лицам,</w:t>
      </w:r>
      <w:r w:rsidR="00220079" w:rsidRPr="00D63B6B">
        <w:rPr>
          <w:sz w:val="28"/>
          <w:szCs w:val="28"/>
        </w:rPr>
        <w:t xml:space="preserve"> </w:t>
      </w:r>
      <w:r w:rsidRPr="00D63B6B">
        <w:rPr>
          <w:sz w:val="28"/>
          <w:szCs w:val="28"/>
        </w:rPr>
        <w:t>занимающимся</w:t>
      </w:r>
      <w:r w:rsidR="00220079" w:rsidRPr="00D63B6B">
        <w:rPr>
          <w:sz w:val="28"/>
          <w:szCs w:val="28"/>
        </w:rPr>
        <w:t xml:space="preserve"> </w:t>
      </w:r>
      <w:r w:rsidRPr="00D63B6B">
        <w:rPr>
          <w:sz w:val="28"/>
          <w:szCs w:val="28"/>
        </w:rPr>
        <w:t>физической</w:t>
      </w:r>
      <w:r w:rsidR="00220079" w:rsidRPr="00D63B6B">
        <w:rPr>
          <w:sz w:val="28"/>
          <w:szCs w:val="28"/>
        </w:rPr>
        <w:t xml:space="preserve"> </w:t>
      </w:r>
      <w:r w:rsidRPr="00D63B6B">
        <w:rPr>
          <w:spacing w:val="-1"/>
          <w:sz w:val="28"/>
          <w:szCs w:val="28"/>
        </w:rPr>
        <w:t>культурой</w:t>
      </w:r>
      <w:r w:rsidRPr="00D63B6B">
        <w:rPr>
          <w:spacing w:val="-58"/>
          <w:sz w:val="28"/>
          <w:szCs w:val="28"/>
        </w:rPr>
        <w:t xml:space="preserve"> </w:t>
      </w:r>
      <w:r w:rsidRPr="00D63B6B">
        <w:rPr>
          <w:sz w:val="28"/>
          <w:szCs w:val="28"/>
        </w:rPr>
        <w:t>и</w:t>
      </w:r>
      <w:r w:rsidRPr="00D63B6B">
        <w:rPr>
          <w:spacing w:val="107"/>
          <w:sz w:val="28"/>
          <w:szCs w:val="28"/>
        </w:rPr>
        <w:t xml:space="preserve"> </w:t>
      </w:r>
      <w:r w:rsidRPr="00D63B6B">
        <w:rPr>
          <w:sz w:val="28"/>
          <w:szCs w:val="28"/>
        </w:rPr>
        <w:t xml:space="preserve">спортом  </w:t>
      </w:r>
      <w:r w:rsidRPr="00D63B6B">
        <w:rPr>
          <w:spacing w:val="42"/>
          <w:sz w:val="28"/>
          <w:szCs w:val="28"/>
        </w:rPr>
        <w:t xml:space="preserve"> </w:t>
      </w:r>
      <w:r w:rsidRPr="00D63B6B">
        <w:rPr>
          <w:sz w:val="28"/>
          <w:szCs w:val="28"/>
        </w:rPr>
        <w:t xml:space="preserve">(в  </w:t>
      </w:r>
      <w:r w:rsidRPr="00D63B6B">
        <w:rPr>
          <w:spacing w:val="44"/>
          <w:sz w:val="28"/>
          <w:szCs w:val="28"/>
        </w:rPr>
        <w:t xml:space="preserve"> </w:t>
      </w:r>
      <w:r w:rsidRPr="00D63B6B">
        <w:rPr>
          <w:sz w:val="28"/>
          <w:szCs w:val="28"/>
        </w:rPr>
        <w:t xml:space="preserve">том  </w:t>
      </w:r>
      <w:r w:rsidRPr="00D63B6B">
        <w:rPr>
          <w:spacing w:val="45"/>
          <w:sz w:val="28"/>
          <w:szCs w:val="28"/>
        </w:rPr>
        <w:t xml:space="preserve"> </w:t>
      </w:r>
      <w:r w:rsidRPr="00D63B6B">
        <w:rPr>
          <w:sz w:val="28"/>
          <w:szCs w:val="28"/>
        </w:rPr>
        <w:t xml:space="preserve">числе  </w:t>
      </w:r>
      <w:r w:rsidRPr="00D63B6B">
        <w:rPr>
          <w:spacing w:val="44"/>
          <w:sz w:val="28"/>
          <w:szCs w:val="28"/>
        </w:rPr>
        <w:t xml:space="preserve"> </w:t>
      </w:r>
      <w:r w:rsidRPr="00D63B6B">
        <w:rPr>
          <w:sz w:val="28"/>
          <w:szCs w:val="28"/>
        </w:rPr>
        <w:t xml:space="preserve">при  </w:t>
      </w:r>
      <w:r w:rsidRPr="00D63B6B">
        <w:rPr>
          <w:spacing w:val="44"/>
          <w:sz w:val="28"/>
          <w:szCs w:val="28"/>
        </w:rPr>
        <w:t xml:space="preserve"> </w:t>
      </w:r>
      <w:r w:rsidRPr="00D63B6B">
        <w:rPr>
          <w:sz w:val="28"/>
          <w:szCs w:val="28"/>
        </w:rPr>
        <w:t xml:space="preserve">подготовке  </w:t>
      </w:r>
      <w:r w:rsidRPr="00D63B6B">
        <w:rPr>
          <w:spacing w:val="45"/>
          <w:sz w:val="28"/>
          <w:szCs w:val="28"/>
        </w:rPr>
        <w:t xml:space="preserve"> </w:t>
      </w:r>
      <w:r w:rsidRPr="00D63B6B">
        <w:rPr>
          <w:sz w:val="28"/>
          <w:szCs w:val="28"/>
        </w:rPr>
        <w:t xml:space="preserve">и  </w:t>
      </w:r>
      <w:r w:rsidRPr="00D63B6B">
        <w:rPr>
          <w:spacing w:val="44"/>
          <w:sz w:val="28"/>
          <w:szCs w:val="28"/>
        </w:rPr>
        <w:t xml:space="preserve"> </w:t>
      </w:r>
      <w:r w:rsidRPr="00D63B6B">
        <w:rPr>
          <w:sz w:val="28"/>
          <w:szCs w:val="28"/>
        </w:rPr>
        <w:t xml:space="preserve">проведении  </w:t>
      </w:r>
      <w:r w:rsidRPr="00D63B6B">
        <w:rPr>
          <w:spacing w:val="41"/>
          <w:sz w:val="28"/>
          <w:szCs w:val="28"/>
        </w:rPr>
        <w:t xml:space="preserve"> </w:t>
      </w:r>
      <w:r w:rsidRPr="00D63B6B">
        <w:rPr>
          <w:sz w:val="28"/>
          <w:szCs w:val="28"/>
        </w:rPr>
        <w:t xml:space="preserve">физкультурных  </w:t>
      </w:r>
      <w:r w:rsidRPr="00D63B6B">
        <w:rPr>
          <w:spacing w:val="47"/>
          <w:sz w:val="28"/>
          <w:szCs w:val="28"/>
        </w:rPr>
        <w:t xml:space="preserve"> </w:t>
      </w:r>
      <w:r w:rsidRPr="00D63B6B">
        <w:rPr>
          <w:sz w:val="28"/>
          <w:szCs w:val="28"/>
        </w:rPr>
        <w:t>мероприятий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включая</w:t>
      </w:r>
      <w:r w:rsidRPr="00D63B6B">
        <w:rPr>
          <w:spacing w:val="1"/>
          <w:sz w:val="28"/>
          <w:szCs w:val="28"/>
        </w:rPr>
        <w:t xml:space="preserve"> </w:t>
      </w:r>
      <w:r w:rsidRPr="00D63B6B">
        <w:rPr>
          <w:sz w:val="28"/>
          <w:szCs w:val="28"/>
        </w:rPr>
        <w:t>порядок</w:t>
      </w:r>
      <w:r w:rsidRPr="00D63B6B">
        <w:rPr>
          <w:spacing w:val="1"/>
          <w:sz w:val="28"/>
          <w:szCs w:val="28"/>
        </w:rPr>
        <w:t xml:space="preserve"> </w:t>
      </w:r>
      <w:r w:rsidRPr="00D63B6B">
        <w:rPr>
          <w:sz w:val="28"/>
          <w:szCs w:val="28"/>
        </w:rPr>
        <w:t>медицинского</w:t>
      </w:r>
      <w:r w:rsidRPr="00D63B6B">
        <w:rPr>
          <w:spacing w:val="1"/>
          <w:sz w:val="28"/>
          <w:szCs w:val="28"/>
        </w:rPr>
        <w:t xml:space="preserve"> </w:t>
      </w:r>
      <w:r w:rsidRPr="00D63B6B">
        <w:rPr>
          <w:sz w:val="28"/>
          <w:szCs w:val="28"/>
        </w:rPr>
        <w:t>осмотра</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желающих</w:t>
      </w:r>
      <w:r w:rsidRPr="00D63B6B">
        <w:rPr>
          <w:spacing w:val="1"/>
          <w:sz w:val="28"/>
          <w:szCs w:val="28"/>
        </w:rPr>
        <w:t xml:space="preserve"> </w:t>
      </w:r>
      <w:r w:rsidRPr="00D63B6B">
        <w:rPr>
          <w:sz w:val="28"/>
          <w:szCs w:val="28"/>
        </w:rPr>
        <w:t>пройти</w:t>
      </w:r>
      <w:r w:rsidRPr="00D63B6B">
        <w:rPr>
          <w:spacing w:val="-57"/>
          <w:sz w:val="28"/>
          <w:szCs w:val="28"/>
        </w:rPr>
        <w:t xml:space="preserve"> </w:t>
      </w:r>
      <w:r w:rsidRPr="00D63B6B">
        <w:rPr>
          <w:sz w:val="28"/>
          <w:szCs w:val="28"/>
        </w:rPr>
        <w:t>спортивную</w:t>
      </w:r>
      <w:r w:rsidR="00220079" w:rsidRPr="00D63B6B">
        <w:rPr>
          <w:sz w:val="28"/>
          <w:szCs w:val="28"/>
        </w:rPr>
        <w:t xml:space="preserve"> </w:t>
      </w:r>
      <w:r w:rsidRPr="00D63B6B">
        <w:rPr>
          <w:sz w:val="28"/>
          <w:szCs w:val="28"/>
        </w:rPr>
        <w:t>подготовку,</w:t>
      </w:r>
      <w:r w:rsidR="00220079" w:rsidRPr="00D63B6B">
        <w:rPr>
          <w:sz w:val="28"/>
          <w:szCs w:val="28"/>
        </w:rPr>
        <w:t xml:space="preserve"> </w:t>
      </w:r>
      <w:r w:rsidRPr="00D63B6B">
        <w:rPr>
          <w:sz w:val="28"/>
          <w:szCs w:val="28"/>
        </w:rPr>
        <w:t>заниматься</w:t>
      </w:r>
      <w:r w:rsidR="00150DF3">
        <w:rPr>
          <w:sz w:val="28"/>
          <w:szCs w:val="28"/>
        </w:rPr>
        <w:t xml:space="preserve"> </w:t>
      </w:r>
      <w:r w:rsidRPr="00D63B6B">
        <w:rPr>
          <w:sz w:val="28"/>
          <w:szCs w:val="28"/>
        </w:rPr>
        <w:t>физической</w:t>
      </w:r>
      <w:r w:rsidR="00150DF3">
        <w:rPr>
          <w:sz w:val="28"/>
          <w:szCs w:val="28"/>
        </w:rPr>
        <w:t xml:space="preserve"> </w:t>
      </w:r>
      <w:r w:rsidRPr="00D63B6B">
        <w:rPr>
          <w:sz w:val="28"/>
          <w:szCs w:val="28"/>
        </w:rPr>
        <w:t>культурой</w:t>
      </w:r>
      <w:r w:rsidRPr="00D63B6B">
        <w:rPr>
          <w:spacing w:val="-58"/>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спортом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организациях</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(или)</w:t>
      </w:r>
      <w:r w:rsidRPr="00D63B6B">
        <w:rPr>
          <w:spacing w:val="1"/>
          <w:sz w:val="28"/>
          <w:szCs w:val="28"/>
        </w:rPr>
        <w:t xml:space="preserve"> </w:t>
      </w:r>
      <w:r w:rsidRPr="00D63B6B">
        <w:rPr>
          <w:sz w:val="28"/>
          <w:szCs w:val="28"/>
        </w:rPr>
        <w:t>выполнить</w:t>
      </w:r>
      <w:r w:rsidRPr="00D63B6B">
        <w:rPr>
          <w:spacing w:val="1"/>
          <w:sz w:val="28"/>
          <w:szCs w:val="28"/>
        </w:rPr>
        <w:t xml:space="preserve"> </w:t>
      </w:r>
      <w:r w:rsidRPr="00D63B6B">
        <w:rPr>
          <w:sz w:val="28"/>
          <w:szCs w:val="28"/>
        </w:rPr>
        <w:t>нормативы</w:t>
      </w:r>
      <w:r w:rsidRPr="00D63B6B">
        <w:rPr>
          <w:spacing w:val="1"/>
          <w:sz w:val="28"/>
          <w:szCs w:val="28"/>
        </w:rPr>
        <w:t xml:space="preserve"> </w:t>
      </w:r>
      <w:r w:rsidRPr="00D63B6B">
        <w:rPr>
          <w:sz w:val="28"/>
          <w:szCs w:val="28"/>
        </w:rPr>
        <w:t>испытаний</w:t>
      </w:r>
      <w:r w:rsidRPr="00D63B6B">
        <w:rPr>
          <w:spacing w:val="1"/>
          <w:sz w:val="28"/>
          <w:szCs w:val="28"/>
        </w:rPr>
        <w:t xml:space="preserve"> </w:t>
      </w:r>
      <w:r w:rsidRPr="00D63B6B">
        <w:rPr>
          <w:sz w:val="28"/>
          <w:szCs w:val="28"/>
        </w:rPr>
        <w:t>(тестов)</w:t>
      </w:r>
      <w:r w:rsidRPr="00D63B6B">
        <w:rPr>
          <w:spacing w:val="1"/>
          <w:sz w:val="28"/>
          <w:szCs w:val="28"/>
        </w:rPr>
        <w:t xml:space="preserve"> </w:t>
      </w:r>
      <w:r w:rsidRPr="00D63B6B">
        <w:rPr>
          <w:sz w:val="28"/>
          <w:szCs w:val="28"/>
        </w:rPr>
        <w:t>Всероссийского</w:t>
      </w:r>
      <w:r w:rsidRPr="00D63B6B">
        <w:rPr>
          <w:spacing w:val="-57"/>
          <w:sz w:val="28"/>
          <w:szCs w:val="28"/>
        </w:rPr>
        <w:t xml:space="preserve"> </w:t>
      </w:r>
      <w:r w:rsidRPr="00D63B6B">
        <w:rPr>
          <w:sz w:val="28"/>
          <w:szCs w:val="28"/>
        </w:rPr>
        <w:t>физкультурно-спортивного комплекса «Готов к труду и обороне» (ГТО)» и форм медицинских</w:t>
      </w:r>
      <w:r w:rsidRPr="00D63B6B">
        <w:rPr>
          <w:spacing w:val="1"/>
          <w:sz w:val="28"/>
          <w:szCs w:val="28"/>
        </w:rPr>
        <w:t xml:space="preserve"> </w:t>
      </w:r>
      <w:r w:rsidRPr="00D63B6B">
        <w:rPr>
          <w:sz w:val="28"/>
          <w:szCs w:val="28"/>
        </w:rPr>
        <w:t>заключений</w:t>
      </w:r>
      <w:r w:rsidR="00220079" w:rsidRPr="00D63B6B">
        <w:rPr>
          <w:sz w:val="28"/>
          <w:szCs w:val="28"/>
        </w:rPr>
        <w:t xml:space="preserve"> </w:t>
      </w:r>
      <w:r w:rsidRPr="00D63B6B">
        <w:rPr>
          <w:sz w:val="28"/>
          <w:szCs w:val="28"/>
        </w:rPr>
        <w:t>о</w:t>
      </w:r>
      <w:r w:rsidR="00220079" w:rsidRPr="00D63B6B">
        <w:rPr>
          <w:sz w:val="28"/>
          <w:szCs w:val="28"/>
        </w:rPr>
        <w:t xml:space="preserve"> </w:t>
      </w:r>
      <w:r w:rsidRPr="00D63B6B">
        <w:rPr>
          <w:sz w:val="28"/>
          <w:szCs w:val="28"/>
        </w:rPr>
        <w:t>допуске</w:t>
      </w:r>
      <w:r w:rsidR="00220079" w:rsidRPr="00D63B6B">
        <w:rPr>
          <w:sz w:val="28"/>
          <w:szCs w:val="28"/>
        </w:rPr>
        <w:t xml:space="preserve"> </w:t>
      </w:r>
      <w:r w:rsidRPr="00D63B6B">
        <w:rPr>
          <w:sz w:val="28"/>
          <w:szCs w:val="28"/>
        </w:rPr>
        <w:t>к</w:t>
      </w:r>
      <w:r w:rsidRPr="00D63B6B">
        <w:rPr>
          <w:sz w:val="28"/>
          <w:szCs w:val="28"/>
        </w:rPr>
        <w:tab/>
        <w:t>участию</w:t>
      </w:r>
      <w:r w:rsidR="00220079" w:rsidRPr="00D63B6B">
        <w:rPr>
          <w:sz w:val="28"/>
          <w:szCs w:val="28"/>
        </w:rPr>
        <w:t xml:space="preserve"> </w:t>
      </w:r>
      <w:r w:rsidRPr="00D63B6B">
        <w:rPr>
          <w:sz w:val="28"/>
          <w:szCs w:val="28"/>
        </w:rPr>
        <w:t>физкультурных</w:t>
      </w:r>
      <w:r w:rsidRPr="00D63B6B">
        <w:rPr>
          <w:spacing w:val="-58"/>
          <w:sz w:val="28"/>
          <w:szCs w:val="28"/>
        </w:rPr>
        <w:t xml:space="preserve"> </w:t>
      </w:r>
      <w:r w:rsidRPr="00D63B6B">
        <w:rPr>
          <w:sz w:val="28"/>
          <w:szCs w:val="28"/>
        </w:rPr>
        <w:t>и</w:t>
      </w:r>
      <w:r w:rsidRPr="00D63B6B">
        <w:rPr>
          <w:spacing w:val="35"/>
          <w:sz w:val="28"/>
          <w:szCs w:val="28"/>
        </w:rPr>
        <w:t xml:space="preserve"> </w:t>
      </w:r>
      <w:r w:rsidRPr="00D63B6B">
        <w:rPr>
          <w:sz w:val="28"/>
          <w:szCs w:val="28"/>
        </w:rPr>
        <w:t>спортивных</w:t>
      </w:r>
      <w:r w:rsidRPr="00D63B6B">
        <w:rPr>
          <w:spacing w:val="36"/>
          <w:sz w:val="28"/>
          <w:szCs w:val="28"/>
        </w:rPr>
        <w:t xml:space="preserve"> </w:t>
      </w:r>
      <w:r w:rsidRPr="00D63B6B">
        <w:rPr>
          <w:sz w:val="28"/>
          <w:szCs w:val="28"/>
        </w:rPr>
        <w:t>мероприятиях»</w:t>
      </w:r>
      <w:r w:rsidRPr="00D63B6B">
        <w:rPr>
          <w:spacing w:val="27"/>
          <w:sz w:val="28"/>
          <w:szCs w:val="28"/>
        </w:rPr>
        <w:t xml:space="preserve"> </w:t>
      </w:r>
      <w:r w:rsidRPr="00D63B6B">
        <w:rPr>
          <w:sz w:val="28"/>
          <w:szCs w:val="28"/>
        </w:rPr>
        <w:t>(зарегистрирован</w:t>
      </w:r>
      <w:r w:rsidRPr="00D63B6B">
        <w:rPr>
          <w:spacing w:val="36"/>
          <w:sz w:val="28"/>
          <w:szCs w:val="28"/>
        </w:rPr>
        <w:t xml:space="preserve"> </w:t>
      </w:r>
      <w:r w:rsidRPr="00D63B6B">
        <w:rPr>
          <w:sz w:val="28"/>
          <w:szCs w:val="28"/>
        </w:rPr>
        <w:t>Минюстом</w:t>
      </w:r>
      <w:r w:rsidRPr="00D63B6B">
        <w:rPr>
          <w:spacing w:val="31"/>
          <w:sz w:val="28"/>
          <w:szCs w:val="28"/>
        </w:rPr>
        <w:t xml:space="preserve"> </w:t>
      </w:r>
      <w:r w:rsidRPr="00D63B6B">
        <w:rPr>
          <w:sz w:val="28"/>
          <w:szCs w:val="28"/>
        </w:rPr>
        <w:t>России</w:t>
      </w:r>
      <w:r w:rsidRPr="00D63B6B">
        <w:rPr>
          <w:spacing w:val="37"/>
          <w:sz w:val="28"/>
          <w:szCs w:val="28"/>
        </w:rPr>
        <w:t xml:space="preserve"> </w:t>
      </w:r>
      <w:r w:rsidRPr="00D63B6B">
        <w:rPr>
          <w:sz w:val="28"/>
          <w:szCs w:val="28"/>
        </w:rPr>
        <w:t>03.12.2020,</w:t>
      </w:r>
      <w:r w:rsidRPr="00D63B6B">
        <w:rPr>
          <w:spacing w:val="35"/>
          <w:sz w:val="28"/>
          <w:szCs w:val="28"/>
        </w:rPr>
        <w:t xml:space="preserve"> </w:t>
      </w:r>
      <w:r w:rsidRPr="00D63B6B">
        <w:rPr>
          <w:sz w:val="28"/>
          <w:szCs w:val="28"/>
        </w:rPr>
        <w:t>регистрационный</w:t>
      </w:r>
      <w:r w:rsidR="00220079" w:rsidRPr="00D63B6B">
        <w:rPr>
          <w:sz w:val="28"/>
          <w:szCs w:val="28"/>
        </w:rPr>
        <w:t xml:space="preserve"> </w:t>
      </w:r>
      <w:r w:rsidRPr="00D63B6B">
        <w:rPr>
          <w:sz w:val="28"/>
          <w:szCs w:val="28"/>
        </w:rPr>
        <w:t>№ 61238)</w:t>
      </w:r>
      <w:r w:rsidRPr="00D63B6B">
        <w:rPr>
          <w:sz w:val="28"/>
          <w:szCs w:val="28"/>
          <w:vertAlign w:val="superscript"/>
        </w:rPr>
        <w:t>1</w:t>
      </w:r>
      <w:r w:rsidRPr="00D63B6B">
        <w:rPr>
          <w:sz w:val="28"/>
          <w:szCs w:val="28"/>
        </w:rPr>
        <w:t>;</w:t>
      </w:r>
    </w:p>
    <w:p w14:paraId="1F15D68F" w14:textId="1AD3CC2C" w:rsidR="00C37901" w:rsidRPr="00D63B6B" w:rsidRDefault="00C37901" w:rsidP="00C37901">
      <w:pPr>
        <w:pStyle w:val="a3"/>
        <w:ind w:right="552" w:firstLine="708"/>
        <w:jc w:val="both"/>
        <w:rPr>
          <w:sz w:val="28"/>
          <w:szCs w:val="28"/>
        </w:rPr>
      </w:pPr>
      <w:r w:rsidRPr="00D63B6B">
        <w:rPr>
          <w:sz w:val="28"/>
          <w:szCs w:val="28"/>
        </w:rPr>
        <w:t>обеспечение</w:t>
      </w:r>
      <w:r w:rsidR="00150DF3">
        <w:rPr>
          <w:sz w:val="28"/>
          <w:szCs w:val="28"/>
        </w:rPr>
        <w:t xml:space="preserve"> </w:t>
      </w:r>
      <w:r w:rsidRPr="00D63B6B">
        <w:rPr>
          <w:sz w:val="28"/>
          <w:szCs w:val="28"/>
        </w:rPr>
        <w:t>оборудованием</w:t>
      </w:r>
      <w:r w:rsidR="00150DF3">
        <w:rPr>
          <w:sz w:val="28"/>
          <w:szCs w:val="28"/>
        </w:rPr>
        <w:t xml:space="preserve"> </w:t>
      </w:r>
      <w:r w:rsidRPr="00D63B6B">
        <w:rPr>
          <w:sz w:val="28"/>
          <w:szCs w:val="28"/>
        </w:rPr>
        <w:t>и</w:t>
      </w:r>
      <w:r w:rsidR="00150DF3">
        <w:rPr>
          <w:sz w:val="28"/>
          <w:szCs w:val="28"/>
        </w:rPr>
        <w:t xml:space="preserve"> </w:t>
      </w:r>
      <w:r w:rsidRPr="00D63B6B">
        <w:rPr>
          <w:sz w:val="28"/>
          <w:szCs w:val="28"/>
        </w:rPr>
        <w:t>спортивным</w:t>
      </w:r>
      <w:r w:rsidR="00150DF3">
        <w:rPr>
          <w:sz w:val="28"/>
          <w:szCs w:val="28"/>
        </w:rPr>
        <w:t xml:space="preserve"> </w:t>
      </w:r>
      <w:r w:rsidR="00150DF3" w:rsidRPr="00D63B6B">
        <w:rPr>
          <w:sz w:val="28"/>
          <w:szCs w:val="28"/>
        </w:rPr>
        <w:t>инвентарем,</w:t>
      </w:r>
      <w:r w:rsidR="00150DF3">
        <w:rPr>
          <w:sz w:val="28"/>
          <w:szCs w:val="28"/>
        </w:rPr>
        <w:t xml:space="preserve"> </w:t>
      </w:r>
      <w:r w:rsidR="005370EB" w:rsidRPr="00D63B6B">
        <w:rPr>
          <w:sz w:val="28"/>
          <w:szCs w:val="28"/>
        </w:rPr>
        <w:t>необходимыми</w:t>
      </w:r>
      <w:r w:rsidR="005370EB">
        <w:rPr>
          <w:sz w:val="28"/>
          <w:szCs w:val="28"/>
        </w:rPr>
        <w:t xml:space="preserve"> для </w:t>
      </w:r>
      <w:r w:rsidRPr="00D63B6B">
        <w:rPr>
          <w:sz w:val="28"/>
          <w:szCs w:val="28"/>
        </w:rPr>
        <w:t>прохождения спортивной</w:t>
      </w:r>
      <w:r w:rsidRPr="00D63B6B">
        <w:rPr>
          <w:spacing w:val="-2"/>
          <w:sz w:val="28"/>
          <w:szCs w:val="28"/>
        </w:rPr>
        <w:t xml:space="preserve"> </w:t>
      </w:r>
      <w:r w:rsidRPr="00D63B6B">
        <w:rPr>
          <w:sz w:val="28"/>
          <w:szCs w:val="28"/>
        </w:rPr>
        <w:t>подготовки</w:t>
      </w:r>
    </w:p>
    <w:p w14:paraId="23D4ECEA" w14:textId="77777777" w:rsidR="00C37901" w:rsidRPr="00D63B6B" w:rsidRDefault="00C37901" w:rsidP="00C37901">
      <w:pPr>
        <w:pStyle w:val="a3"/>
        <w:spacing w:before="1"/>
        <w:ind w:right="553"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экипировкой</w:t>
      </w:r>
      <w:r w:rsidRPr="00D63B6B">
        <w:rPr>
          <w:spacing w:val="1"/>
          <w:sz w:val="28"/>
          <w:szCs w:val="28"/>
        </w:rPr>
        <w:t xml:space="preserve"> </w:t>
      </w:r>
      <w:r w:rsidRPr="00D63B6B">
        <w:rPr>
          <w:sz w:val="28"/>
          <w:szCs w:val="28"/>
        </w:rPr>
        <w:t>с</w:t>
      </w:r>
      <w:r w:rsidRPr="00D63B6B">
        <w:rPr>
          <w:spacing w:val="1"/>
          <w:sz w:val="28"/>
          <w:szCs w:val="28"/>
        </w:rPr>
        <w:t xml:space="preserve"> </w:t>
      </w:r>
      <w:r w:rsidRPr="00D63B6B">
        <w:rPr>
          <w:sz w:val="28"/>
          <w:szCs w:val="28"/>
        </w:rPr>
        <w:t>учетом</w:t>
      </w:r>
      <w:r w:rsidRPr="00D63B6B">
        <w:rPr>
          <w:spacing w:val="1"/>
          <w:sz w:val="28"/>
          <w:szCs w:val="28"/>
        </w:rPr>
        <w:t xml:space="preserve"> </w:t>
      </w:r>
      <w:r w:rsidRPr="00D63B6B">
        <w:rPr>
          <w:sz w:val="28"/>
          <w:szCs w:val="28"/>
        </w:rPr>
        <w:t>функциональных</w:t>
      </w:r>
      <w:r w:rsidRPr="00D63B6B">
        <w:rPr>
          <w:spacing w:val="1"/>
          <w:sz w:val="28"/>
          <w:szCs w:val="28"/>
        </w:rPr>
        <w:t xml:space="preserve"> </w:t>
      </w:r>
      <w:r w:rsidRPr="00D63B6B">
        <w:rPr>
          <w:sz w:val="28"/>
          <w:szCs w:val="28"/>
        </w:rPr>
        <w:t>групп,</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классов</w:t>
      </w:r>
      <w:r w:rsidRPr="00D63B6B">
        <w:rPr>
          <w:spacing w:val="-2"/>
          <w:sz w:val="28"/>
          <w:szCs w:val="28"/>
        </w:rPr>
        <w:t xml:space="preserve"> </w:t>
      </w:r>
      <w:r w:rsidRPr="00D63B6B">
        <w:rPr>
          <w:sz w:val="28"/>
          <w:szCs w:val="28"/>
        </w:rPr>
        <w:t>и</w:t>
      </w:r>
      <w:r w:rsidRPr="00D63B6B">
        <w:rPr>
          <w:spacing w:val="-1"/>
          <w:sz w:val="28"/>
          <w:szCs w:val="28"/>
        </w:rPr>
        <w:t xml:space="preserve"> </w:t>
      </w:r>
      <w:r w:rsidRPr="00D63B6B">
        <w:rPr>
          <w:sz w:val="28"/>
          <w:szCs w:val="28"/>
        </w:rPr>
        <w:t>индивидуальных</w:t>
      </w:r>
      <w:r w:rsidRPr="00D63B6B">
        <w:rPr>
          <w:spacing w:val="-2"/>
          <w:sz w:val="28"/>
          <w:szCs w:val="28"/>
        </w:rPr>
        <w:t xml:space="preserve"> </w:t>
      </w:r>
      <w:r w:rsidRPr="00D63B6B">
        <w:rPr>
          <w:sz w:val="28"/>
          <w:szCs w:val="28"/>
        </w:rPr>
        <w:t>поражений</w:t>
      </w:r>
      <w:r w:rsidRPr="00D63B6B">
        <w:rPr>
          <w:spacing w:val="-2"/>
          <w:sz w:val="28"/>
          <w:szCs w:val="28"/>
        </w:rPr>
        <w:t xml:space="preserve"> </w:t>
      </w:r>
      <w:r w:rsidRPr="00D63B6B">
        <w:rPr>
          <w:sz w:val="28"/>
          <w:szCs w:val="28"/>
        </w:rPr>
        <w:t>ОДА</w:t>
      </w:r>
      <w:r w:rsidRPr="00D63B6B">
        <w:rPr>
          <w:spacing w:val="-2"/>
          <w:sz w:val="28"/>
          <w:szCs w:val="28"/>
        </w:rPr>
        <w:t xml:space="preserve"> </w:t>
      </w:r>
      <w:r w:rsidRPr="00D63B6B">
        <w:rPr>
          <w:sz w:val="28"/>
          <w:szCs w:val="28"/>
        </w:rPr>
        <w:t>лиц,</w:t>
      </w:r>
      <w:r w:rsidRPr="00D63B6B">
        <w:rPr>
          <w:spacing w:val="-1"/>
          <w:sz w:val="28"/>
          <w:szCs w:val="28"/>
        </w:rPr>
        <w:t xml:space="preserve"> </w:t>
      </w:r>
      <w:r w:rsidRPr="00D63B6B">
        <w:rPr>
          <w:sz w:val="28"/>
          <w:szCs w:val="28"/>
        </w:rPr>
        <w:t>проходящих</w:t>
      </w:r>
      <w:r w:rsidRPr="00D63B6B">
        <w:rPr>
          <w:spacing w:val="1"/>
          <w:sz w:val="28"/>
          <w:szCs w:val="28"/>
        </w:rPr>
        <w:t xml:space="preserve"> </w:t>
      </w:r>
      <w:r w:rsidRPr="00D63B6B">
        <w:rPr>
          <w:sz w:val="28"/>
          <w:szCs w:val="28"/>
        </w:rPr>
        <w:t>спортивную</w:t>
      </w:r>
      <w:r w:rsidRPr="00D63B6B">
        <w:rPr>
          <w:spacing w:val="-2"/>
          <w:sz w:val="28"/>
          <w:szCs w:val="28"/>
        </w:rPr>
        <w:t xml:space="preserve"> </w:t>
      </w:r>
      <w:r w:rsidRPr="00D63B6B">
        <w:rPr>
          <w:sz w:val="28"/>
          <w:szCs w:val="28"/>
        </w:rPr>
        <w:t>подготовку;</w:t>
      </w:r>
    </w:p>
    <w:p w14:paraId="3A9192FE" w14:textId="77777777" w:rsidR="00C37901" w:rsidRPr="00D63B6B" w:rsidRDefault="00C37901" w:rsidP="00C37901">
      <w:pPr>
        <w:pStyle w:val="a3"/>
        <w:ind w:right="552"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проездом</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месту</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обратно;</w:t>
      </w:r>
    </w:p>
    <w:p w14:paraId="7DC0E6C6" w14:textId="77777777" w:rsidR="00C37901" w:rsidRPr="00D63B6B" w:rsidRDefault="00C37901" w:rsidP="00C37901">
      <w:pPr>
        <w:pStyle w:val="a3"/>
        <w:ind w:right="547" w:firstLine="708"/>
        <w:jc w:val="both"/>
        <w:rPr>
          <w:sz w:val="28"/>
          <w:szCs w:val="28"/>
        </w:rPr>
      </w:pP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питанием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проживанием</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период</w:t>
      </w:r>
      <w:r w:rsidRPr="00D63B6B">
        <w:rPr>
          <w:spacing w:val="1"/>
          <w:sz w:val="28"/>
          <w:szCs w:val="28"/>
        </w:rPr>
        <w:t xml:space="preserve"> </w:t>
      </w:r>
      <w:r w:rsidRPr="00D63B6B">
        <w:rPr>
          <w:sz w:val="28"/>
          <w:szCs w:val="28"/>
        </w:rPr>
        <w:t>проведения</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мероприятий;</w:t>
      </w:r>
    </w:p>
    <w:p w14:paraId="6C62253A" w14:textId="507D6561" w:rsidR="00C37901" w:rsidRDefault="00C37901" w:rsidP="00C37901">
      <w:pPr>
        <w:pStyle w:val="a3"/>
        <w:ind w:right="553" w:firstLine="708"/>
        <w:jc w:val="both"/>
        <w:rPr>
          <w:sz w:val="28"/>
          <w:szCs w:val="28"/>
        </w:rPr>
      </w:pPr>
      <w:r w:rsidRPr="00D63B6B">
        <w:rPr>
          <w:sz w:val="28"/>
          <w:szCs w:val="28"/>
        </w:rPr>
        <w:t>медицинское</w:t>
      </w:r>
      <w:r w:rsidRPr="00D63B6B">
        <w:rPr>
          <w:spacing w:val="1"/>
          <w:sz w:val="28"/>
          <w:szCs w:val="28"/>
        </w:rPr>
        <w:t xml:space="preserve"> </w:t>
      </w:r>
      <w:r w:rsidRPr="00D63B6B">
        <w:rPr>
          <w:sz w:val="28"/>
          <w:szCs w:val="28"/>
        </w:rPr>
        <w:t>обеспечение</w:t>
      </w:r>
      <w:r w:rsidRPr="00D63B6B">
        <w:rPr>
          <w:spacing w:val="1"/>
          <w:sz w:val="28"/>
          <w:szCs w:val="28"/>
        </w:rPr>
        <w:t xml:space="preserve"> </w:t>
      </w:r>
      <w:r w:rsidRPr="00D63B6B">
        <w:rPr>
          <w:sz w:val="28"/>
          <w:szCs w:val="28"/>
        </w:rPr>
        <w:t>обучающихся,</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том</w:t>
      </w:r>
      <w:r w:rsidRPr="00D63B6B">
        <w:rPr>
          <w:spacing w:val="1"/>
          <w:sz w:val="28"/>
          <w:szCs w:val="28"/>
        </w:rPr>
        <w:t xml:space="preserve"> </w:t>
      </w:r>
      <w:r w:rsidRPr="00D63B6B">
        <w:rPr>
          <w:sz w:val="28"/>
          <w:szCs w:val="28"/>
        </w:rPr>
        <w:t>числе</w:t>
      </w:r>
      <w:r w:rsidRPr="00D63B6B">
        <w:rPr>
          <w:spacing w:val="1"/>
          <w:sz w:val="28"/>
          <w:szCs w:val="28"/>
        </w:rPr>
        <w:t xml:space="preserve"> </w:t>
      </w:r>
      <w:r w:rsidRPr="00D63B6B">
        <w:rPr>
          <w:sz w:val="28"/>
          <w:szCs w:val="28"/>
        </w:rPr>
        <w:t>организацию</w:t>
      </w:r>
      <w:r w:rsidRPr="00D63B6B">
        <w:rPr>
          <w:spacing w:val="1"/>
          <w:sz w:val="28"/>
          <w:szCs w:val="28"/>
        </w:rPr>
        <w:t xml:space="preserve"> </w:t>
      </w:r>
      <w:r w:rsidRPr="00D63B6B">
        <w:rPr>
          <w:sz w:val="28"/>
          <w:szCs w:val="28"/>
        </w:rPr>
        <w:t>систематического</w:t>
      </w:r>
      <w:r w:rsidRPr="00D63B6B">
        <w:rPr>
          <w:spacing w:val="1"/>
          <w:sz w:val="28"/>
          <w:szCs w:val="28"/>
        </w:rPr>
        <w:t xml:space="preserve"> </w:t>
      </w:r>
      <w:r w:rsidRPr="00D63B6B">
        <w:rPr>
          <w:sz w:val="28"/>
          <w:szCs w:val="28"/>
        </w:rPr>
        <w:t>медицинского</w:t>
      </w:r>
      <w:r w:rsidRPr="00D63B6B">
        <w:rPr>
          <w:spacing w:val="-4"/>
          <w:sz w:val="28"/>
          <w:szCs w:val="28"/>
        </w:rPr>
        <w:t xml:space="preserve"> </w:t>
      </w:r>
      <w:r w:rsidRPr="00D63B6B">
        <w:rPr>
          <w:sz w:val="28"/>
          <w:szCs w:val="28"/>
        </w:rPr>
        <w:t>контроля.</w:t>
      </w:r>
    </w:p>
    <w:p w14:paraId="0C3B001C" w14:textId="77777777" w:rsidR="00C37901" w:rsidRPr="00D63B6B" w:rsidRDefault="00C37901" w:rsidP="00C37901">
      <w:pPr>
        <w:pStyle w:val="a3"/>
        <w:spacing w:before="4"/>
        <w:ind w:left="0"/>
        <w:rPr>
          <w:sz w:val="28"/>
          <w:szCs w:val="28"/>
        </w:rPr>
      </w:pPr>
    </w:p>
    <w:p w14:paraId="4E7FE426" w14:textId="77777777" w:rsidR="00C37901" w:rsidRPr="00D63B6B" w:rsidRDefault="00C37901" w:rsidP="00C37901">
      <w:pPr>
        <w:pStyle w:val="2"/>
        <w:ind w:right="548"/>
        <w:jc w:val="center"/>
        <w:rPr>
          <w:sz w:val="28"/>
          <w:szCs w:val="28"/>
        </w:rPr>
      </w:pPr>
      <w:r w:rsidRPr="00D63B6B">
        <w:rPr>
          <w:color w:val="25282E"/>
          <w:sz w:val="28"/>
          <w:szCs w:val="28"/>
        </w:rPr>
        <w:t>Обеспечение оборудованием и спортивным инвентарем, необходимыми</w:t>
      </w:r>
      <w:r w:rsidRPr="00D63B6B">
        <w:rPr>
          <w:color w:val="25282E"/>
          <w:spacing w:val="1"/>
          <w:sz w:val="28"/>
          <w:szCs w:val="28"/>
        </w:rPr>
        <w:t xml:space="preserve"> </w:t>
      </w:r>
      <w:r w:rsidRPr="00D63B6B">
        <w:rPr>
          <w:color w:val="25282E"/>
          <w:sz w:val="28"/>
          <w:szCs w:val="28"/>
        </w:rPr>
        <w:t>для прохождения</w:t>
      </w:r>
      <w:r w:rsidRPr="00D63B6B">
        <w:rPr>
          <w:color w:val="25282E"/>
          <w:spacing w:val="1"/>
          <w:sz w:val="28"/>
          <w:szCs w:val="28"/>
        </w:rPr>
        <w:t xml:space="preserve"> </w:t>
      </w:r>
      <w:r w:rsidRPr="00D63B6B">
        <w:rPr>
          <w:color w:val="25282E"/>
          <w:sz w:val="28"/>
          <w:szCs w:val="28"/>
        </w:rPr>
        <w:t>спортивной</w:t>
      </w:r>
      <w:r w:rsidRPr="00D63B6B">
        <w:rPr>
          <w:color w:val="25282E"/>
          <w:spacing w:val="-3"/>
          <w:sz w:val="28"/>
          <w:szCs w:val="28"/>
        </w:rPr>
        <w:t xml:space="preserve"> </w:t>
      </w:r>
      <w:r w:rsidRPr="00D63B6B">
        <w:rPr>
          <w:color w:val="25282E"/>
          <w:sz w:val="28"/>
          <w:szCs w:val="28"/>
        </w:rPr>
        <w:t>подготовки</w:t>
      </w:r>
    </w:p>
    <w:p w14:paraId="1B606591" w14:textId="77777777" w:rsidR="00C37901" w:rsidRPr="00D63B6B" w:rsidRDefault="00C37901" w:rsidP="00C37901">
      <w:pPr>
        <w:pStyle w:val="a3"/>
        <w:spacing w:before="7"/>
        <w:ind w:left="0"/>
        <w:rPr>
          <w:b/>
          <w:sz w:val="28"/>
          <w:szCs w:val="28"/>
        </w:rPr>
      </w:pPr>
    </w:p>
    <w:p w14:paraId="5C252465" w14:textId="5B1E8614" w:rsidR="00C37901" w:rsidRPr="00D63B6B" w:rsidRDefault="00C37901" w:rsidP="00C37901">
      <w:pPr>
        <w:pStyle w:val="a3"/>
        <w:spacing w:after="9"/>
        <w:ind w:right="544"/>
        <w:jc w:val="right"/>
        <w:rPr>
          <w:color w:val="25282E"/>
          <w:sz w:val="28"/>
          <w:szCs w:val="28"/>
        </w:rPr>
      </w:pPr>
      <w:r w:rsidRPr="00D63B6B">
        <w:rPr>
          <w:color w:val="25282E"/>
          <w:sz w:val="28"/>
          <w:szCs w:val="28"/>
        </w:rPr>
        <w:t>Таблица</w:t>
      </w:r>
      <w:r w:rsidR="00DA30E3">
        <w:rPr>
          <w:color w:val="25282E"/>
          <w:sz w:val="28"/>
          <w:szCs w:val="28"/>
        </w:rPr>
        <w:t xml:space="preserve"> </w:t>
      </w:r>
      <w:r w:rsidRPr="00D63B6B">
        <w:rPr>
          <w:color w:val="25282E"/>
          <w:sz w:val="28"/>
          <w:szCs w:val="28"/>
        </w:rPr>
        <w:t>11</w:t>
      </w:r>
    </w:p>
    <w:p w14:paraId="6EB66B57" w14:textId="77777777" w:rsidR="00220079" w:rsidRPr="00D63B6B" w:rsidRDefault="00220079" w:rsidP="00C37901">
      <w:pPr>
        <w:pStyle w:val="a3"/>
        <w:spacing w:after="9"/>
        <w:ind w:right="544"/>
        <w:jc w:val="right"/>
        <w:rPr>
          <w:sz w:val="28"/>
          <w:szCs w:val="28"/>
        </w:rPr>
      </w:pPr>
    </w:p>
    <w:tbl>
      <w:tblPr>
        <w:tblStyle w:val="TableNormal"/>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6416"/>
        <w:gridCol w:w="1589"/>
        <w:gridCol w:w="1630"/>
      </w:tblGrid>
      <w:tr w:rsidR="00C37901" w:rsidRPr="00150DF3" w14:paraId="6AA219CC" w14:textId="77777777" w:rsidTr="00F60A5C">
        <w:trPr>
          <w:trHeight w:val="551"/>
        </w:trPr>
        <w:tc>
          <w:tcPr>
            <w:tcW w:w="716" w:type="dxa"/>
          </w:tcPr>
          <w:p w14:paraId="17F223CA" w14:textId="77777777" w:rsidR="00C37901" w:rsidRPr="00150DF3" w:rsidRDefault="00C37901" w:rsidP="00F60A5C">
            <w:pPr>
              <w:pStyle w:val="TableParagraph"/>
              <w:spacing w:line="268" w:lineRule="exact"/>
              <w:ind w:left="245"/>
              <w:rPr>
                <w:sz w:val="24"/>
                <w:szCs w:val="24"/>
              </w:rPr>
            </w:pPr>
            <w:r w:rsidRPr="00150DF3">
              <w:rPr>
                <w:sz w:val="24"/>
                <w:szCs w:val="24"/>
              </w:rPr>
              <w:t>№</w:t>
            </w:r>
          </w:p>
          <w:p w14:paraId="3F53C1D7" w14:textId="77777777" w:rsidR="00C37901" w:rsidRPr="00150DF3" w:rsidRDefault="00C37901" w:rsidP="00F60A5C">
            <w:pPr>
              <w:pStyle w:val="TableParagraph"/>
              <w:spacing w:line="264" w:lineRule="exact"/>
              <w:ind w:left="197"/>
              <w:rPr>
                <w:sz w:val="24"/>
                <w:szCs w:val="24"/>
              </w:rPr>
            </w:pPr>
            <w:r w:rsidRPr="00150DF3">
              <w:rPr>
                <w:sz w:val="24"/>
                <w:szCs w:val="24"/>
              </w:rPr>
              <w:t>п/п</w:t>
            </w:r>
          </w:p>
        </w:tc>
        <w:tc>
          <w:tcPr>
            <w:tcW w:w="6416" w:type="dxa"/>
          </w:tcPr>
          <w:p w14:paraId="0B403D8F" w14:textId="77777777" w:rsidR="00C37901" w:rsidRPr="00150DF3" w:rsidRDefault="00C37901" w:rsidP="00F60A5C">
            <w:pPr>
              <w:pStyle w:val="TableParagraph"/>
              <w:spacing w:before="131"/>
              <w:ind w:left="1048"/>
              <w:rPr>
                <w:sz w:val="24"/>
                <w:szCs w:val="24"/>
              </w:rPr>
            </w:pPr>
            <w:r w:rsidRPr="00150DF3">
              <w:rPr>
                <w:sz w:val="24"/>
                <w:szCs w:val="24"/>
              </w:rPr>
              <w:t>Наименование</w:t>
            </w:r>
            <w:r w:rsidRPr="00150DF3">
              <w:rPr>
                <w:spacing w:val="-5"/>
                <w:sz w:val="24"/>
                <w:szCs w:val="24"/>
              </w:rPr>
              <w:t xml:space="preserve"> </w:t>
            </w:r>
            <w:r w:rsidRPr="00150DF3">
              <w:rPr>
                <w:sz w:val="24"/>
                <w:szCs w:val="24"/>
              </w:rPr>
              <w:t>спортивного</w:t>
            </w:r>
            <w:r w:rsidRPr="00150DF3">
              <w:rPr>
                <w:spacing w:val="-4"/>
                <w:sz w:val="24"/>
                <w:szCs w:val="24"/>
              </w:rPr>
              <w:t xml:space="preserve"> </w:t>
            </w:r>
            <w:r w:rsidRPr="00150DF3">
              <w:rPr>
                <w:sz w:val="24"/>
                <w:szCs w:val="24"/>
              </w:rPr>
              <w:t>инвентаря</w:t>
            </w:r>
          </w:p>
        </w:tc>
        <w:tc>
          <w:tcPr>
            <w:tcW w:w="1589" w:type="dxa"/>
          </w:tcPr>
          <w:p w14:paraId="3A86525E" w14:textId="77777777" w:rsidR="00C37901" w:rsidRPr="00150DF3" w:rsidRDefault="00C37901" w:rsidP="00F60A5C">
            <w:pPr>
              <w:pStyle w:val="TableParagraph"/>
              <w:spacing w:line="268" w:lineRule="exact"/>
              <w:ind w:left="350"/>
              <w:rPr>
                <w:sz w:val="24"/>
                <w:szCs w:val="24"/>
              </w:rPr>
            </w:pPr>
            <w:r w:rsidRPr="00150DF3">
              <w:rPr>
                <w:sz w:val="24"/>
                <w:szCs w:val="24"/>
              </w:rPr>
              <w:t>Единица</w:t>
            </w:r>
          </w:p>
          <w:p w14:paraId="4E12BB8F" w14:textId="77777777" w:rsidR="00C37901" w:rsidRPr="00150DF3" w:rsidRDefault="00C37901" w:rsidP="00F60A5C">
            <w:pPr>
              <w:pStyle w:val="TableParagraph"/>
              <w:spacing w:line="264" w:lineRule="exact"/>
              <w:ind w:left="256"/>
              <w:rPr>
                <w:sz w:val="24"/>
                <w:szCs w:val="24"/>
              </w:rPr>
            </w:pPr>
            <w:r w:rsidRPr="00150DF3">
              <w:rPr>
                <w:sz w:val="24"/>
                <w:szCs w:val="24"/>
              </w:rPr>
              <w:t>измерения</w:t>
            </w:r>
          </w:p>
        </w:tc>
        <w:tc>
          <w:tcPr>
            <w:tcW w:w="1630" w:type="dxa"/>
          </w:tcPr>
          <w:p w14:paraId="3FB24DDE" w14:textId="77777777" w:rsidR="00C37901" w:rsidRPr="00150DF3" w:rsidRDefault="00C37901" w:rsidP="00F60A5C">
            <w:pPr>
              <w:pStyle w:val="TableParagraph"/>
              <w:spacing w:line="268" w:lineRule="exact"/>
              <w:ind w:left="195" w:right="184"/>
              <w:jc w:val="center"/>
              <w:rPr>
                <w:sz w:val="24"/>
                <w:szCs w:val="24"/>
              </w:rPr>
            </w:pPr>
            <w:r w:rsidRPr="00150DF3">
              <w:rPr>
                <w:sz w:val="24"/>
                <w:szCs w:val="24"/>
              </w:rPr>
              <w:t>Количество</w:t>
            </w:r>
          </w:p>
          <w:p w14:paraId="36620D39" w14:textId="77777777" w:rsidR="00C37901" w:rsidRPr="00150DF3" w:rsidRDefault="00C37901" w:rsidP="00F60A5C">
            <w:pPr>
              <w:pStyle w:val="TableParagraph"/>
              <w:spacing w:line="264" w:lineRule="exact"/>
              <w:ind w:left="194" w:right="184"/>
              <w:jc w:val="center"/>
              <w:rPr>
                <w:sz w:val="24"/>
                <w:szCs w:val="24"/>
              </w:rPr>
            </w:pPr>
            <w:r w:rsidRPr="00150DF3">
              <w:rPr>
                <w:sz w:val="24"/>
                <w:szCs w:val="24"/>
              </w:rPr>
              <w:t>изделий</w:t>
            </w:r>
          </w:p>
        </w:tc>
      </w:tr>
      <w:tr w:rsidR="00C37901" w:rsidRPr="00150DF3" w14:paraId="57E98532" w14:textId="77777777" w:rsidTr="00C412C3">
        <w:trPr>
          <w:trHeight w:val="385"/>
        </w:trPr>
        <w:tc>
          <w:tcPr>
            <w:tcW w:w="10351" w:type="dxa"/>
            <w:gridSpan w:val="4"/>
          </w:tcPr>
          <w:p w14:paraId="7CA16D42" w14:textId="1EC61E66" w:rsidR="00C37901" w:rsidRPr="00150DF3" w:rsidRDefault="00C412C3" w:rsidP="00F60A5C">
            <w:pPr>
              <w:pStyle w:val="TableParagraph"/>
              <w:spacing w:line="264" w:lineRule="exact"/>
              <w:ind w:left="151" w:right="144"/>
              <w:jc w:val="center"/>
              <w:rPr>
                <w:sz w:val="24"/>
                <w:szCs w:val="24"/>
              </w:rPr>
            </w:pPr>
            <w:r>
              <w:rPr>
                <w:sz w:val="24"/>
                <w:szCs w:val="24"/>
              </w:rPr>
              <w:t>Лыжные гонки</w:t>
            </w:r>
          </w:p>
        </w:tc>
      </w:tr>
      <w:tr w:rsidR="00C412C3" w:rsidRPr="00150DF3" w14:paraId="4BB64651" w14:textId="77777777" w:rsidTr="00F60A5C">
        <w:trPr>
          <w:trHeight w:val="278"/>
        </w:trPr>
        <w:tc>
          <w:tcPr>
            <w:tcW w:w="716" w:type="dxa"/>
          </w:tcPr>
          <w:p w14:paraId="34A7B1B2" w14:textId="77777777" w:rsidR="00C412C3" w:rsidRPr="00150DF3" w:rsidRDefault="00C412C3" w:rsidP="00C412C3">
            <w:pPr>
              <w:pStyle w:val="TableParagraph"/>
              <w:spacing w:line="258" w:lineRule="exact"/>
              <w:ind w:left="69"/>
              <w:rPr>
                <w:sz w:val="24"/>
                <w:szCs w:val="24"/>
              </w:rPr>
            </w:pPr>
            <w:r w:rsidRPr="00150DF3">
              <w:rPr>
                <w:sz w:val="24"/>
                <w:szCs w:val="24"/>
              </w:rPr>
              <w:t>1.</w:t>
            </w:r>
          </w:p>
        </w:tc>
        <w:tc>
          <w:tcPr>
            <w:tcW w:w="6416" w:type="dxa"/>
            <w:vAlign w:val="center"/>
          </w:tcPr>
          <w:p w14:paraId="2058CE09" w14:textId="5A763F47" w:rsidR="00C412C3" w:rsidRPr="00C412C3" w:rsidRDefault="00C412C3" w:rsidP="00C412C3">
            <w:pPr>
              <w:pStyle w:val="TableParagraph"/>
              <w:spacing w:line="258" w:lineRule="exact"/>
              <w:ind w:left="69"/>
              <w:rPr>
                <w:sz w:val="24"/>
                <w:szCs w:val="24"/>
              </w:rPr>
            </w:pPr>
            <w:r w:rsidRPr="00C412C3">
              <w:rPr>
                <w:sz w:val="24"/>
                <w:szCs w:val="24"/>
              </w:rPr>
              <w:t>Амортизатор резиновый (эспандер лыжника)</w:t>
            </w:r>
          </w:p>
        </w:tc>
        <w:tc>
          <w:tcPr>
            <w:tcW w:w="1589" w:type="dxa"/>
            <w:vAlign w:val="center"/>
          </w:tcPr>
          <w:p w14:paraId="09E4F6FB" w14:textId="444B1060" w:rsidR="00C412C3" w:rsidRPr="00C412C3" w:rsidRDefault="00C412C3" w:rsidP="00C412C3">
            <w:pPr>
              <w:pStyle w:val="TableParagraph"/>
              <w:spacing w:line="258" w:lineRule="exact"/>
              <w:ind w:left="532"/>
              <w:rPr>
                <w:sz w:val="24"/>
                <w:szCs w:val="24"/>
              </w:rPr>
            </w:pPr>
            <w:r w:rsidRPr="00C412C3">
              <w:rPr>
                <w:sz w:val="24"/>
                <w:szCs w:val="24"/>
              </w:rPr>
              <w:t>штук</w:t>
            </w:r>
          </w:p>
        </w:tc>
        <w:tc>
          <w:tcPr>
            <w:tcW w:w="1630" w:type="dxa"/>
            <w:vAlign w:val="center"/>
          </w:tcPr>
          <w:p w14:paraId="2FE3A824" w14:textId="79F96B89" w:rsidR="00C412C3" w:rsidRPr="00C412C3" w:rsidRDefault="00C412C3" w:rsidP="00C412C3">
            <w:pPr>
              <w:pStyle w:val="TableParagraph"/>
              <w:spacing w:line="258" w:lineRule="exact"/>
              <w:ind w:left="12"/>
              <w:jc w:val="center"/>
              <w:rPr>
                <w:sz w:val="24"/>
                <w:szCs w:val="24"/>
              </w:rPr>
            </w:pPr>
            <w:r w:rsidRPr="00C412C3">
              <w:rPr>
                <w:sz w:val="24"/>
                <w:szCs w:val="24"/>
              </w:rPr>
              <w:t>6</w:t>
            </w:r>
          </w:p>
        </w:tc>
      </w:tr>
      <w:tr w:rsidR="00C412C3" w:rsidRPr="00150DF3" w14:paraId="4D791301" w14:textId="77777777" w:rsidTr="00F60A5C">
        <w:trPr>
          <w:trHeight w:val="277"/>
        </w:trPr>
        <w:tc>
          <w:tcPr>
            <w:tcW w:w="716" w:type="dxa"/>
          </w:tcPr>
          <w:p w14:paraId="6DAFE41B" w14:textId="77777777" w:rsidR="00C412C3" w:rsidRPr="00150DF3" w:rsidRDefault="00C412C3" w:rsidP="00C412C3">
            <w:pPr>
              <w:pStyle w:val="TableParagraph"/>
              <w:spacing w:line="258" w:lineRule="exact"/>
              <w:ind w:left="69"/>
              <w:rPr>
                <w:sz w:val="24"/>
                <w:szCs w:val="24"/>
              </w:rPr>
            </w:pPr>
            <w:r w:rsidRPr="00150DF3">
              <w:rPr>
                <w:sz w:val="24"/>
                <w:szCs w:val="24"/>
              </w:rPr>
              <w:t>2.</w:t>
            </w:r>
          </w:p>
        </w:tc>
        <w:tc>
          <w:tcPr>
            <w:tcW w:w="6416" w:type="dxa"/>
            <w:vAlign w:val="center"/>
          </w:tcPr>
          <w:p w14:paraId="0FCEDC1E" w14:textId="2D60DA3D" w:rsidR="00C412C3" w:rsidRPr="00C412C3" w:rsidRDefault="00C412C3" w:rsidP="00C412C3">
            <w:pPr>
              <w:pStyle w:val="TableParagraph"/>
              <w:spacing w:line="258" w:lineRule="exact"/>
              <w:ind w:left="69"/>
              <w:rPr>
                <w:sz w:val="24"/>
                <w:szCs w:val="24"/>
              </w:rPr>
            </w:pPr>
            <w:r w:rsidRPr="00C412C3">
              <w:rPr>
                <w:sz w:val="24"/>
                <w:szCs w:val="24"/>
              </w:rPr>
              <w:t>Весы медицинские (до 150 кг)</w:t>
            </w:r>
          </w:p>
        </w:tc>
        <w:tc>
          <w:tcPr>
            <w:tcW w:w="1589" w:type="dxa"/>
            <w:vAlign w:val="center"/>
          </w:tcPr>
          <w:p w14:paraId="0DDF2B91" w14:textId="7B935A80" w:rsidR="00C412C3" w:rsidRPr="00C412C3" w:rsidRDefault="00C412C3" w:rsidP="00C412C3">
            <w:pPr>
              <w:pStyle w:val="TableParagraph"/>
              <w:spacing w:line="258" w:lineRule="exact"/>
              <w:ind w:left="289" w:right="282"/>
              <w:jc w:val="center"/>
              <w:rPr>
                <w:sz w:val="24"/>
                <w:szCs w:val="24"/>
              </w:rPr>
            </w:pPr>
            <w:r w:rsidRPr="00C412C3">
              <w:rPr>
                <w:sz w:val="24"/>
                <w:szCs w:val="24"/>
              </w:rPr>
              <w:t>штук</w:t>
            </w:r>
          </w:p>
        </w:tc>
        <w:tc>
          <w:tcPr>
            <w:tcW w:w="1630" w:type="dxa"/>
            <w:vAlign w:val="center"/>
          </w:tcPr>
          <w:p w14:paraId="459703C9" w14:textId="309CC47D" w:rsidR="00C412C3" w:rsidRPr="00C412C3" w:rsidRDefault="00C412C3" w:rsidP="00C412C3">
            <w:pPr>
              <w:pStyle w:val="TableParagraph"/>
              <w:spacing w:line="258" w:lineRule="exact"/>
              <w:ind w:left="12"/>
              <w:jc w:val="center"/>
              <w:rPr>
                <w:sz w:val="24"/>
                <w:szCs w:val="24"/>
              </w:rPr>
            </w:pPr>
            <w:r w:rsidRPr="00C412C3">
              <w:rPr>
                <w:sz w:val="24"/>
                <w:szCs w:val="24"/>
              </w:rPr>
              <w:t>2</w:t>
            </w:r>
          </w:p>
        </w:tc>
      </w:tr>
      <w:tr w:rsidR="00C412C3" w:rsidRPr="00150DF3" w14:paraId="02642DC0" w14:textId="77777777" w:rsidTr="00F60A5C">
        <w:trPr>
          <w:trHeight w:val="275"/>
        </w:trPr>
        <w:tc>
          <w:tcPr>
            <w:tcW w:w="716" w:type="dxa"/>
          </w:tcPr>
          <w:p w14:paraId="38DAF72A" w14:textId="77777777" w:rsidR="00C412C3" w:rsidRPr="00150DF3" w:rsidRDefault="00C412C3" w:rsidP="00C412C3">
            <w:pPr>
              <w:pStyle w:val="TableParagraph"/>
              <w:spacing w:line="256" w:lineRule="exact"/>
              <w:ind w:left="69"/>
              <w:rPr>
                <w:sz w:val="24"/>
                <w:szCs w:val="24"/>
              </w:rPr>
            </w:pPr>
            <w:r w:rsidRPr="00150DF3">
              <w:rPr>
                <w:sz w:val="24"/>
                <w:szCs w:val="24"/>
              </w:rPr>
              <w:t>3.</w:t>
            </w:r>
          </w:p>
        </w:tc>
        <w:tc>
          <w:tcPr>
            <w:tcW w:w="6416" w:type="dxa"/>
            <w:vAlign w:val="center"/>
          </w:tcPr>
          <w:p w14:paraId="4348CC04" w14:textId="45024144" w:rsidR="00C412C3" w:rsidRPr="00C412C3" w:rsidRDefault="00C412C3" w:rsidP="00C412C3">
            <w:pPr>
              <w:pStyle w:val="TableParagraph"/>
              <w:spacing w:line="256" w:lineRule="exact"/>
              <w:ind w:left="69"/>
              <w:rPr>
                <w:sz w:val="24"/>
                <w:szCs w:val="24"/>
              </w:rPr>
            </w:pPr>
            <w:r w:rsidRPr="00C412C3">
              <w:rPr>
                <w:sz w:val="24"/>
                <w:szCs w:val="24"/>
              </w:rPr>
              <w:t>Гантели массивные (от 0,5 до 5 кг)</w:t>
            </w:r>
          </w:p>
        </w:tc>
        <w:tc>
          <w:tcPr>
            <w:tcW w:w="1589" w:type="dxa"/>
            <w:vAlign w:val="center"/>
          </w:tcPr>
          <w:p w14:paraId="5AC79369" w14:textId="33A4C95A"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356F1ACE" w14:textId="08AD9A68" w:rsidR="00C412C3" w:rsidRPr="00C412C3" w:rsidRDefault="00C412C3" w:rsidP="00C412C3">
            <w:pPr>
              <w:pStyle w:val="TableParagraph"/>
              <w:spacing w:line="256" w:lineRule="exact"/>
              <w:ind w:left="195" w:right="183"/>
              <w:jc w:val="center"/>
              <w:rPr>
                <w:sz w:val="24"/>
                <w:szCs w:val="24"/>
              </w:rPr>
            </w:pPr>
            <w:r w:rsidRPr="00C412C3">
              <w:rPr>
                <w:sz w:val="24"/>
                <w:szCs w:val="24"/>
              </w:rPr>
              <w:t>2</w:t>
            </w:r>
          </w:p>
        </w:tc>
      </w:tr>
      <w:tr w:rsidR="00C412C3" w:rsidRPr="00150DF3" w14:paraId="68D636D6" w14:textId="77777777" w:rsidTr="00F60A5C">
        <w:trPr>
          <w:trHeight w:val="275"/>
        </w:trPr>
        <w:tc>
          <w:tcPr>
            <w:tcW w:w="716" w:type="dxa"/>
          </w:tcPr>
          <w:p w14:paraId="583BDB37" w14:textId="77777777" w:rsidR="00C412C3" w:rsidRPr="00150DF3" w:rsidRDefault="00C412C3" w:rsidP="00C412C3">
            <w:pPr>
              <w:pStyle w:val="TableParagraph"/>
              <w:spacing w:line="256" w:lineRule="exact"/>
              <w:ind w:left="69"/>
              <w:rPr>
                <w:sz w:val="24"/>
                <w:szCs w:val="24"/>
              </w:rPr>
            </w:pPr>
            <w:r w:rsidRPr="00150DF3">
              <w:rPr>
                <w:sz w:val="24"/>
                <w:szCs w:val="24"/>
              </w:rPr>
              <w:t>4.</w:t>
            </w:r>
          </w:p>
        </w:tc>
        <w:tc>
          <w:tcPr>
            <w:tcW w:w="6416" w:type="dxa"/>
            <w:vAlign w:val="center"/>
          </w:tcPr>
          <w:p w14:paraId="0B55BD3B" w14:textId="05AF419F" w:rsidR="00C412C3" w:rsidRPr="00C412C3" w:rsidRDefault="00C412C3" w:rsidP="00C412C3">
            <w:pPr>
              <w:pStyle w:val="TableParagraph"/>
              <w:spacing w:line="256" w:lineRule="exact"/>
              <w:ind w:left="69"/>
              <w:rPr>
                <w:sz w:val="24"/>
                <w:szCs w:val="24"/>
              </w:rPr>
            </w:pPr>
            <w:r w:rsidRPr="00C412C3">
              <w:rPr>
                <w:sz w:val="24"/>
                <w:szCs w:val="24"/>
              </w:rPr>
              <w:t>Гантели переменной массы (от 3 до 12 кг)</w:t>
            </w:r>
          </w:p>
        </w:tc>
        <w:tc>
          <w:tcPr>
            <w:tcW w:w="1589" w:type="dxa"/>
            <w:vAlign w:val="center"/>
          </w:tcPr>
          <w:p w14:paraId="7349284B" w14:textId="3C46C678" w:rsidR="00C412C3" w:rsidRPr="00C412C3" w:rsidRDefault="00C412C3" w:rsidP="00C412C3">
            <w:pPr>
              <w:pStyle w:val="TableParagraph"/>
              <w:spacing w:line="256" w:lineRule="exact"/>
              <w:ind w:left="291" w:right="282"/>
              <w:jc w:val="center"/>
              <w:rPr>
                <w:sz w:val="24"/>
                <w:szCs w:val="24"/>
              </w:rPr>
            </w:pPr>
            <w:r w:rsidRPr="00C412C3">
              <w:rPr>
                <w:sz w:val="24"/>
                <w:szCs w:val="24"/>
              </w:rPr>
              <w:t>комплект</w:t>
            </w:r>
          </w:p>
        </w:tc>
        <w:tc>
          <w:tcPr>
            <w:tcW w:w="1630" w:type="dxa"/>
            <w:vAlign w:val="center"/>
          </w:tcPr>
          <w:p w14:paraId="589BB75C" w14:textId="57CDBE10"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6FA5503C" w14:textId="77777777" w:rsidTr="00F60A5C">
        <w:trPr>
          <w:trHeight w:val="275"/>
        </w:trPr>
        <w:tc>
          <w:tcPr>
            <w:tcW w:w="716" w:type="dxa"/>
          </w:tcPr>
          <w:p w14:paraId="7D029797" w14:textId="77777777" w:rsidR="00C412C3" w:rsidRPr="00150DF3" w:rsidRDefault="00C412C3" w:rsidP="00C412C3">
            <w:pPr>
              <w:pStyle w:val="TableParagraph"/>
              <w:spacing w:line="256" w:lineRule="exact"/>
              <w:ind w:left="69"/>
              <w:rPr>
                <w:sz w:val="24"/>
                <w:szCs w:val="24"/>
              </w:rPr>
            </w:pPr>
            <w:r w:rsidRPr="00150DF3">
              <w:rPr>
                <w:sz w:val="24"/>
                <w:szCs w:val="24"/>
              </w:rPr>
              <w:t>5.</w:t>
            </w:r>
          </w:p>
        </w:tc>
        <w:tc>
          <w:tcPr>
            <w:tcW w:w="6416" w:type="dxa"/>
            <w:vAlign w:val="center"/>
          </w:tcPr>
          <w:p w14:paraId="677E729D" w14:textId="4C44300C" w:rsidR="00C412C3" w:rsidRPr="00C412C3" w:rsidRDefault="00C412C3" w:rsidP="00C412C3">
            <w:pPr>
              <w:pStyle w:val="TableParagraph"/>
              <w:spacing w:line="256" w:lineRule="exact"/>
              <w:ind w:left="69"/>
              <w:rPr>
                <w:sz w:val="24"/>
                <w:szCs w:val="24"/>
              </w:rPr>
            </w:pPr>
            <w:r w:rsidRPr="00C412C3">
              <w:rPr>
                <w:sz w:val="24"/>
                <w:szCs w:val="24"/>
              </w:rPr>
              <w:t>Доска информационная</w:t>
            </w:r>
          </w:p>
        </w:tc>
        <w:tc>
          <w:tcPr>
            <w:tcW w:w="1589" w:type="dxa"/>
            <w:vAlign w:val="center"/>
          </w:tcPr>
          <w:p w14:paraId="78FFED7D" w14:textId="264385D9" w:rsidR="00C412C3" w:rsidRPr="00C412C3" w:rsidRDefault="00C412C3" w:rsidP="00C412C3">
            <w:pPr>
              <w:pStyle w:val="TableParagraph"/>
              <w:spacing w:line="256" w:lineRule="exact"/>
              <w:ind w:left="291" w:right="282"/>
              <w:jc w:val="center"/>
              <w:rPr>
                <w:sz w:val="24"/>
                <w:szCs w:val="24"/>
              </w:rPr>
            </w:pPr>
            <w:r w:rsidRPr="00C412C3">
              <w:rPr>
                <w:sz w:val="24"/>
                <w:szCs w:val="24"/>
              </w:rPr>
              <w:t>штук</w:t>
            </w:r>
          </w:p>
        </w:tc>
        <w:tc>
          <w:tcPr>
            <w:tcW w:w="1630" w:type="dxa"/>
            <w:vAlign w:val="center"/>
          </w:tcPr>
          <w:p w14:paraId="0D46C94D" w14:textId="506C28F9"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0369A4AA" w14:textId="77777777" w:rsidTr="00F60A5C">
        <w:trPr>
          <w:trHeight w:val="275"/>
        </w:trPr>
        <w:tc>
          <w:tcPr>
            <w:tcW w:w="716" w:type="dxa"/>
          </w:tcPr>
          <w:p w14:paraId="3403EFA7" w14:textId="77777777" w:rsidR="00C412C3" w:rsidRPr="00150DF3" w:rsidRDefault="00C412C3" w:rsidP="00C412C3">
            <w:pPr>
              <w:pStyle w:val="TableParagraph"/>
              <w:spacing w:line="256" w:lineRule="exact"/>
              <w:ind w:left="69"/>
              <w:rPr>
                <w:sz w:val="24"/>
                <w:szCs w:val="24"/>
              </w:rPr>
            </w:pPr>
            <w:r w:rsidRPr="00150DF3">
              <w:rPr>
                <w:sz w:val="24"/>
                <w:szCs w:val="24"/>
              </w:rPr>
              <w:t>6.</w:t>
            </w:r>
          </w:p>
        </w:tc>
        <w:tc>
          <w:tcPr>
            <w:tcW w:w="6416" w:type="dxa"/>
            <w:vAlign w:val="center"/>
          </w:tcPr>
          <w:p w14:paraId="160DBC34" w14:textId="46EF4909" w:rsidR="00C412C3" w:rsidRPr="00C412C3" w:rsidRDefault="00C412C3" w:rsidP="00C412C3">
            <w:pPr>
              <w:pStyle w:val="TableParagraph"/>
              <w:spacing w:line="256" w:lineRule="exact"/>
              <w:ind w:left="69"/>
              <w:rPr>
                <w:sz w:val="24"/>
                <w:szCs w:val="24"/>
              </w:rPr>
            </w:pPr>
            <w:r w:rsidRPr="00C412C3">
              <w:rPr>
                <w:sz w:val="24"/>
                <w:szCs w:val="24"/>
              </w:rPr>
              <w:t>Дрель электрическая</w:t>
            </w:r>
          </w:p>
        </w:tc>
        <w:tc>
          <w:tcPr>
            <w:tcW w:w="1589" w:type="dxa"/>
            <w:vAlign w:val="center"/>
          </w:tcPr>
          <w:p w14:paraId="27F9C4E6" w14:textId="5F81F9F5"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34037343" w14:textId="1549C946"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0C6879BC" w14:textId="77777777" w:rsidTr="00F60A5C">
        <w:trPr>
          <w:trHeight w:val="275"/>
        </w:trPr>
        <w:tc>
          <w:tcPr>
            <w:tcW w:w="716" w:type="dxa"/>
          </w:tcPr>
          <w:p w14:paraId="06DEC0A3" w14:textId="77777777" w:rsidR="00C412C3" w:rsidRPr="00150DF3" w:rsidRDefault="00C412C3" w:rsidP="00C412C3">
            <w:pPr>
              <w:pStyle w:val="TableParagraph"/>
              <w:spacing w:line="256" w:lineRule="exact"/>
              <w:ind w:left="69"/>
              <w:rPr>
                <w:sz w:val="24"/>
                <w:szCs w:val="24"/>
              </w:rPr>
            </w:pPr>
            <w:r w:rsidRPr="00150DF3">
              <w:rPr>
                <w:sz w:val="24"/>
                <w:szCs w:val="24"/>
              </w:rPr>
              <w:t>7.</w:t>
            </w:r>
          </w:p>
        </w:tc>
        <w:tc>
          <w:tcPr>
            <w:tcW w:w="6416" w:type="dxa"/>
            <w:vAlign w:val="center"/>
          </w:tcPr>
          <w:p w14:paraId="2A90ED81" w14:textId="0E68706B" w:rsidR="00C412C3" w:rsidRPr="00C412C3" w:rsidRDefault="00C412C3" w:rsidP="00C412C3">
            <w:pPr>
              <w:pStyle w:val="TableParagraph"/>
              <w:spacing w:line="256" w:lineRule="exact"/>
              <w:ind w:left="69"/>
              <w:rPr>
                <w:sz w:val="24"/>
                <w:szCs w:val="24"/>
              </w:rPr>
            </w:pPr>
            <w:r w:rsidRPr="00C412C3">
              <w:rPr>
                <w:sz w:val="24"/>
                <w:szCs w:val="24"/>
              </w:rPr>
              <w:t>Жидкость для снятия мази держания</w:t>
            </w:r>
          </w:p>
        </w:tc>
        <w:tc>
          <w:tcPr>
            <w:tcW w:w="1589" w:type="dxa"/>
            <w:vAlign w:val="center"/>
          </w:tcPr>
          <w:p w14:paraId="14F441DC" w14:textId="32FFE58F" w:rsidR="00C412C3" w:rsidRPr="00C412C3" w:rsidRDefault="00C412C3" w:rsidP="00C412C3">
            <w:pPr>
              <w:pStyle w:val="TableParagraph"/>
              <w:spacing w:line="256" w:lineRule="exact"/>
              <w:ind w:left="291" w:right="282"/>
              <w:jc w:val="center"/>
              <w:rPr>
                <w:sz w:val="24"/>
                <w:szCs w:val="24"/>
              </w:rPr>
            </w:pPr>
            <w:r w:rsidRPr="00C412C3">
              <w:rPr>
                <w:sz w:val="24"/>
                <w:szCs w:val="24"/>
              </w:rPr>
              <w:t>штук</w:t>
            </w:r>
          </w:p>
        </w:tc>
        <w:tc>
          <w:tcPr>
            <w:tcW w:w="1630" w:type="dxa"/>
            <w:vAlign w:val="center"/>
          </w:tcPr>
          <w:p w14:paraId="798F6026" w14:textId="5AFD1EE7"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49F4C28A" w14:textId="77777777" w:rsidTr="00F60A5C">
        <w:trPr>
          <w:trHeight w:val="277"/>
        </w:trPr>
        <w:tc>
          <w:tcPr>
            <w:tcW w:w="716" w:type="dxa"/>
          </w:tcPr>
          <w:p w14:paraId="1F12D261" w14:textId="77777777" w:rsidR="00C412C3" w:rsidRPr="00150DF3" w:rsidRDefault="00C412C3" w:rsidP="00C412C3">
            <w:pPr>
              <w:pStyle w:val="TableParagraph"/>
              <w:spacing w:line="258" w:lineRule="exact"/>
              <w:ind w:left="69"/>
              <w:rPr>
                <w:sz w:val="24"/>
                <w:szCs w:val="24"/>
              </w:rPr>
            </w:pPr>
            <w:r w:rsidRPr="00150DF3">
              <w:rPr>
                <w:sz w:val="24"/>
                <w:szCs w:val="24"/>
              </w:rPr>
              <w:t>8.</w:t>
            </w:r>
          </w:p>
        </w:tc>
        <w:tc>
          <w:tcPr>
            <w:tcW w:w="6416" w:type="dxa"/>
            <w:vAlign w:val="center"/>
          </w:tcPr>
          <w:p w14:paraId="301D85BE" w14:textId="3D2D7C86" w:rsidR="00C412C3" w:rsidRPr="00C412C3" w:rsidRDefault="00C412C3" w:rsidP="00C412C3">
            <w:pPr>
              <w:pStyle w:val="TableParagraph"/>
              <w:spacing w:line="258" w:lineRule="exact"/>
              <w:ind w:left="69"/>
              <w:rPr>
                <w:sz w:val="24"/>
                <w:szCs w:val="24"/>
              </w:rPr>
            </w:pPr>
            <w:r w:rsidRPr="00C412C3">
              <w:rPr>
                <w:sz w:val="24"/>
                <w:szCs w:val="24"/>
              </w:rPr>
              <w:t>Защитная маска (респиратор)</w:t>
            </w:r>
          </w:p>
        </w:tc>
        <w:tc>
          <w:tcPr>
            <w:tcW w:w="1589" w:type="dxa"/>
            <w:vAlign w:val="center"/>
          </w:tcPr>
          <w:p w14:paraId="77A08DD5" w14:textId="785D6CA0" w:rsidR="00C412C3" w:rsidRPr="00C412C3" w:rsidRDefault="00C412C3" w:rsidP="00C412C3">
            <w:pPr>
              <w:pStyle w:val="TableParagraph"/>
              <w:spacing w:line="258" w:lineRule="exact"/>
              <w:ind w:left="289" w:right="282"/>
              <w:jc w:val="center"/>
              <w:rPr>
                <w:sz w:val="24"/>
                <w:szCs w:val="24"/>
              </w:rPr>
            </w:pPr>
            <w:r w:rsidRPr="00C412C3">
              <w:rPr>
                <w:sz w:val="24"/>
                <w:szCs w:val="24"/>
              </w:rPr>
              <w:t>штук</w:t>
            </w:r>
          </w:p>
        </w:tc>
        <w:tc>
          <w:tcPr>
            <w:tcW w:w="1630" w:type="dxa"/>
            <w:vAlign w:val="center"/>
          </w:tcPr>
          <w:p w14:paraId="656E0CFA" w14:textId="03667E82" w:rsidR="00C412C3" w:rsidRPr="00C412C3" w:rsidRDefault="00C412C3" w:rsidP="00C412C3">
            <w:pPr>
              <w:pStyle w:val="TableParagraph"/>
              <w:spacing w:line="258" w:lineRule="exact"/>
              <w:ind w:left="12"/>
              <w:jc w:val="center"/>
              <w:rPr>
                <w:sz w:val="24"/>
                <w:szCs w:val="24"/>
              </w:rPr>
            </w:pPr>
            <w:r w:rsidRPr="00C412C3">
              <w:rPr>
                <w:sz w:val="24"/>
                <w:szCs w:val="24"/>
              </w:rPr>
              <w:t>1</w:t>
            </w:r>
          </w:p>
        </w:tc>
      </w:tr>
      <w:tr w:rsidR="00C412C3" w:rsidRPr="00150DF3" w14:paraId="5C2E3A37" w14:textId="77777777" w:rsidTr="00F60A5C">
        <w:trPr>
          <w:trHeight w:val="275"/>
        </w:trPr>
        <w:tc>
          <w:tcPr>
            <w:tcW w:w="716" w:type="dxa"/>
          </w:tcPr>
          <w:p w14:paraId="4DD7FB4D" w14:textId="77777777" w:rsidR="00C412C3" w:rsidRPr="00150DF3" w:rsidRDefault="00C412C3" w:rsidP="00C412C3">
            <w:pPr>
              <w:pStyle w:val="TableParagraph"/>
              <w:spacing w:line="256" w:lineRule="exact"/>
              <w:ind w:left="69"/>
              <w:rPr>
                <w:sz w:val="24"/>
                <w:szCs w:val="24"/>
              </w:rPr>
            </w:pPr>
            <w:r w:rsidRPr="00150DF3">
              <w:rPr>
                <w:sz w:val="24"/>
                <w:szCs w:val="24"/>
              </w:rPr>
              <w:t>9.</w:t>
            </w:r>
          </w:p>
        </w:tc>
        <w:tc>
          <w:tcPr>
            <w:tcW w:w="6416" w:type="dxa"/>
            <w:vAlign w:val="center"/>
          </w:tcPr>
          <w:p w14:paraId="71D0AAA3" w14:textId="1396214D" w:rsidR="00C412C3" w:rsidRPr="00C412C3" w:rsidRDefault="00C412C3" w:rsidP="00C412C3">
            <w:pPr>
              <w:pStyle w:val="TableParagraph"/>
              <w:spacing w:line="256" w:lineRule="exact"/>
              <w:ind w:left="69"/>
              <w:rPr>
                <w:sz w:val="24"/>
                <w:szCs w:val="24"/>
              </w:rPr>
            </w:pPr>
            <w:r w:rsidRPr="00C412C3">
              <w:rPr>
                <w:sz w:val="24"/>
                <w:szCs w:val="24"/>
              </w:rPr>
              <w:t>Зеркало настенное</w:t>
            </w:r>
          </w:p>
        </w:tc>
        <w:tc>
          <w:tcPr>
            <w:tcW w:w="1589" w:type="dxa"/>
            <w:vAlign w:val="center"/>
          </w:tcPr>
          <w:p w14:paraId="6D2F1E1B" w14:textId="62FD7686"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43A2EB6B" w14:textId="3FDAE14D" w:rsidR="00C412C3" w:rsidRPr="00C412C3" w:rsidRDefault="00C412C3" w:rsidP="00C412C3">
            <w:pPr>
              <w:pStyle w:val="TableParagraph"/>
              <w:spacing w:line="256" w:lineRule="exact"/>
              <w:ind w:left="12"/>
              <w:jc w:val="center"/>
              <w:rPr>
                <w:sz w:val="24"/>
                <w:szCs w:val="24"/>
              </w:rPr>
            </w:pPr>
            <w:r w:rsidRPr="00C412C3">
              <w:rPr>
                <w:sz w:val="24"/>
                <w:szCs w:val="24"/>
              </w:rPr>
              <w:t>4</w:t>
            </w:r>
          </w:p>
        </w:tc>
      </w:tr>
      <w:tr w:rsidR="00C412C3" w:rsidRPr="00150DF3" w14:paraId="5C7A93C6" w14:textId="77777777" w:rsidTr="00C412C3">
        <w:trPr>
          <w:trHeight w:val="232"/>
        </w:trPr>
        <w:tc>
          <w:tcPr>
            <w:tcW w:w="716" w:type="dxa"/>
          </w:tcPr>
          <w:p w14:paraId="747C41B8" w14:textId="77777777" w:rsidR="00C412C3" w:rsidRPr="00150DF3" w:rsidRDefault="00C412C3" w:rsidP="00C412C3">
            <w:pPr>
              <w:pStyle w:val="TableParagraph"/>
              <w:spacing w:before="123"/>
              <w:ind w:left="69"/>
              <w:rPr>
                <w:sz w:val="24"/>
                <w:szCs w:val="24"/>
              </w:rPr>
            </w:pPr>
            <w:r w:rsidRPr="00150DF3">
              <w:rPr>
                <w:sz w:val="24"/>
                <w:szCs w:val="24"/>
              </w:rPr>
              <w:t>10.</w:t>
            </w:r>
          </w:p>
        </w:tc>
        <w:tc>
          <w:tcPr>
            <w:tcW w:w="6416" w:type="dxa"/>
            <w:vAlign w:val="center"/>
          </w:tcPr>
          <w:p w14:paraId="2D9D5FF4" w14:textId="2C35D749" w:rsidR="00C412C3" w:rsidRPr="00C412C3" w:rsidRDefault="00C412C3" w:rsidP="00C412C3">
            <w:pPr>
              <w:pStyle w:val="TableParagraph"/>
              <w:spacing w:line="269" w:lineRule="exact"/>
              <w:ind w:left="69"/>
              <w:rPr>
                <w:sz w:val="24"/>
                <w:szCs w:val="24"/>
              </w:rPr>
            </w:pPr>
            <w:r w:rsidRPr="00C412C3">
              <w:rPr>
                <w:sz w:val="24"/>
                <w:szCs w:val="24"/>
              </w:rPr>
              <w:t>Кольца гимнастические</w:t>
            </w:r>
          </w:p>
        </w:tc>
        <w:tc>
          <w:tcPr>
            <w:tcW w:w="1589" w:type="dxa"/>
            <w:vAlign w:val="center"/>
          </w:tcPr>
          <w:p w14:paraId="0976ED42" w14:textId="5A00C8FD" w:rsidR="00C412C3" w:rsidRPr="00C412C3" w:rsidRDefault="00C412C3" w:rsidP="00C412C3">
            <w:pPr>
              <w:pStyle w:val="TableParagraph"/>
              <w:spacing w:before="123"/>
              <w:ind w:right="282"/>
              <w:jc w:val="center"/>
              <w:rPr>
                <w:sz w:val="24"/>
                <w:szCs w:val="24"/>
              </w:rPr>
            </w:pPr>
            <w:r w:rsidRPr="00C412C3">
              <w:rPr>
                <w:sz w:val="24"/>
                <w:szCs w:val="24"/>
              </w:rPr>
              <w:t>пар</w:t>
            </w:r>
          </w:p>
        </w:tc>
        <w:tc>
          <w:tcPr>
            <w:tcW w:w="1630" w:type="dxa"/>
            <w:vAlign w:val="center"/>
          </w:tcPr>
          <w:p w14:paraId="3278B9BF" w14:textId="7E2D1B43" w:rsidR="00C412C3" w:rsidRPr="00C412C3" w:rsidRDefault="00C412C3" w:rsidP="00C412C3">
            <w:pPr>
              <w:pStyle w:val="TableParagraph"/>
              <w:spacing w:before="123"/>
              <w:ind w:left="195" w:right="183"/>
              <w:jc w:val="center"/>
              <w:rPr>
                <w:sz w:val="24"/>
                <w:szCs w:val="24"/>
              </w:rPr>
            </w:pPr>
            <w:r w:rsidRPr="00C412C3">
              <w:rPr>
                <w:sz w:val="24"/>
                <w:szCs w:val="24"/>
              </w:rPr>
              <w:t>6</w:t>
            </w:r>
          </w:p>
        </w:tc>
      </w:tr>
      <w:tr w:rsidR="00C412C3" w:rsidRPr="00150DF3" w14:paraId="634B96B9" w14:textId="77777777" w:rsidTr="00F60A5C">
        <w:trPr>
          <w:trHeight w:val="275"/>
        </w:trPr>
        <w:tc>
          <w:tcPr>
            <w:tcW w:w="716" w:type="dxa"/>
          </w:tcPr>
          <w:p w14:paraId="65840664" w14:textId="77777777" w:rsidR="00C412C3" w:rsidRPr="00150DF3" w:rsidRDefault="00C412C3" w:rsidP="00C412C3">
            <w:pPr>
              <w:pStyle w:val="TableParagraph"/>
              <w:spacing w:line="256" w:lineRule="exact"/>
              <w:ind w:left="69"/>
              <w:rPr>
                <w:sz w:val="24"/>
                <w:szCs w:val="24"/>
              </w:rPr>
            </w:pPr>
            <w:r w:rsidRPr="00150DF3">
              <w:rPr>
                <w:sz w:val="24"/>
                <w:szCs w:val="24"/>
              </w:rPr>
              <w:t>11.</w:t>
            </w:r>
          </w:p>
        </w:tc>
        <w:tc>
          <w:tcPr>
            <w:tcW w:w="6416" w:type="dxa"/>
            <w:vAlign w:val="center"/>
          </w:tcPr>
          <w:p w14:paraId="14F62703" w14:textId="5E0E2101" w:rsidR="00C412C3" w:rsidRPr="00C412C3" w:rsidRDefault="00C412C3" w:rsidP="00C412C3">
            <w:pPr>
              <w:pStyle w:val="TableParagraph"/>
              <w:spacing w:line="256" w:lineRule="exact"/>
              <w:ind w:left="69"/>
              <w:rPr>
                <w:sz w:val="24"/>
                <w:szCs w:val="24"/>
              </w:rPr>
            </w:pPr>
            <w:r w:rsidRPr="00C412C3">
              <w:rPr>
                <w:sz w:val="24"/>
                <w:szCs w:val="24"/>
              </w:rPr>
              <w:t>Инвалидное кресло-коляска</w:t>
            </w:r>
          </w:p>
        </w:tc>
        <w:tc>
          <w:tcPr>
            <w:tcW w:w="1589" w:type="dxa"/>
            <w:vAlign w:val="center"/>
          </w:tcPr>
          <w:p w14:paraId="42435B28" w14:textId="465901FF"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2D0CE8CC" w14:textId="443CF560" w:rsidR="00C412C3" w:rsidRPr="00C412C3" w:rsidRDefault="00C412C3" w:rsidP="00C412C3">
            <w:pPr>
              <w:pStyle w:val="TableParagraph"/>
              <w:spacing w:line="256" w:lineRule="exact"/>
              <w:ind w:left="195" w:right="183"/>
              <w:jc w:val="center"/>
              <w:rPr>
                <w:sz w:val="24"/>
                <w:szCs w:val="24"/>
              </w:rPr>
            </w:pPr>
            <w:r w:rsidRPr="00C412C3">
              <w:rPr>
                <w:sz w:val="24"/>
                <w:szCs w:val="24"/>
              </w:rPr>
              <w:t>3</w:t>
            </w:r>
          </w:p>
        </w:tc>
      </w:tr>
      <w:tr w:rsidR="00C412C3" w:rsidRPr="00150DF3" w14:paraId="18F81376" w14:textId="77777777" w:rsidTr="00F60A5C">
        <w:trPr>
          <w:trHeight w:val="275"/>
        </w:trPr>
        <w:tc>
          <w:tcPr>
            <w:tcW w:w="716" w:type="dxa"/>
          </w:tcPr>
          <w:p w14:paraId="65E23562" w14:textId="77777777" w:rsidR="00C412C3" w:rsidRPr="00150DF3" w:rsidRDefault="00C412C3" w:rsidP="00C412C3">
            <w:pPr>
              <w:pStyle w:val="TableParagraph"/>
              <w:spacing w:line="256" w:lineRule="exact"/>
              <w:ind w:left="69"/>
              <w:rPr>
                <w:sz w:val="24"/>
                <w:szCs w:val="24"/>
              </w:rPr>
            </w:pPr>
            <w:r w:rsidRPr="00150DF3">
              <w:rPr>
                <w:sz w:val="24"/>
                <w:szCs w:val="24"/>
              </w:rPr>
              <w:t>12.</w:t>
            </w:r>
          </w:p>
        </w:tc>
        <w:tc>
          <w:tcPr>
            <w:tcW w:w="6416" w:type="dxa"/>
            <w:vAlign w:val="center"/>
          </w:tcPr>
          <w:p w14:paraId="3226EC4F" w14:textId="60EE6D6A" w:rsidR="00C412C3" w:rsidRPr="00C412C3" w:rsidRDefault="00C412C3" w:rsidP="00C412C3">
            <w:pPr>
              <w:pStyle w:val="TableParagraph"/>
              <w:spacing w:line="256" w:lineRule="exact"/>
              <w:ind w:left="69"/>
              <w:rPr>
                <w:sz w:val="24"/>
                <w:szCs w:val="24"/>
              </w:rPr>
            </w:pPr>
            <w:r w:rsidRPr="00C412C3">
              <w:rPr>
                <w:sz w:val="24"/>
                <w:szCs w:val="24"/>
              </w:rPr>
              <w:t>Парафины для различных температур</w:t>
            </w:r>
          </w:p>
        </w:tc>
        <w:tc>
          <w:tcPr>
            <w:tcW w:w="1589" w:type="dxa"/>
            <w:vAlign w:val="center"/>
          </w:tcPr>
          <w:p w14:paraId="1A446845" w14:textId="30A5A066" w:rsidR="00C412C3" w:rsidRPr="00C412C3" w:rsidRDefault="00C412C3" w:rsidP="00C412C3">
            <w:pPr>
              <w:pStyle w:val="TableParagraph"/>
              <w:spacing w:line="256" w:lineRule="exact"/>
              <w:ind w:left="291" w:right="282"/>
              <w:jc w:val="center"/>
              <w:rPr>
                <w:sz w:val="24"/>
                <w:szCs w:val="24"/>
              </w:rPr>
            </w:pPr>
            <w:r w:rsidRPr="00C412C3">
              <w:rPr>
                <w:sz w:val="24"/>
                <w:szCs w:val="24"/>
              </w:rPr>
              <w:t>комплект</w:t>
            </w:r>
          </w:p>
        </w:tc>
        <w:tc>
          <w:tcPr>
            <w:tcW w:w="1630" w:type="dxa"/>
            <w:vAlign w:val="center"/>
          </w:tcPr>
          <w:p w14:paraId="4D60E32D" w14:textId="7659CE01" w:rsidR="00C412C3" w:rsidRPr="00C412C3" w:rsidRDefault="00C412C3" w:rsidP="00C412C3">
            <w:pPr>
              <w:pStyle w:val="TableParagraph"/>
              <w:spacing w:line="256" w:lineRule="exact"/>
              <w:ind w:left="12"/>
              <w:jc w:val="center"/>
              <w:rPr>
                <w:sz w:val="24"/>
                <w:szCs w:val="24"/>
              </w:rPr>
            </w:pPr>
            <w:r w:rsidRPr="00C412C3">
              <w:rPr>
                <w:sz w:val="24"/>
                <w:szCs w:val="24"/>
              </w:rPr>
              <w:t>18</w:t>
            </w:r>
          </w:p>
        </w:tc>
      </w:tr>
      <w:tr w:rsidR="00C412C3" w:rsidRPr="00150DF3" w14:paraId="49995292" w14:textId="77777777" w:rsidTr="00F60A5C">
        <w:trPr>
          <w:trHeight w:val="275"/>
        </w:trPr>
        <w:tc>
          <w:tcPr>
            <w:tcW w:w="716" w:type="dxa"/>
          </w:tcPr>
          <w:p w14:paraId="000F4EBE" w14:textId="77777777" w:rsidR="00C412C3" w:rsidRPr="00150DF3" w:rsidRDefault="00C412C3" w:rsidP="00C412C3">
            <w:pPr>
              <w:pStyle w:val="TableParagraph"/>
              <w:spacing w:line="256" w:lineRule="exact"/>
              <w:ind w:left="69"/>
              <w:rPr>
                <w:sz w:val="24"/>
                <w:szCs w:val="24"/>
              </w:rPr>
            </w:pPr>
            <w:r w:rsidRPr="00150DF3">
              <w:rPr>
                <w:sz w:val="24"/>
                <w:szCs w:val="24"/>
              </w:rPr>
              <w:t>13.</w:t>
            </w:r>
          </w:p>
        </w:tc>
        <w:tc>
          <w:tcPr>
            <w:tcW w:w="6416" w:type="dxa"/>
            <w:vAlign w:val="center"/>
          </w:tcPr>
          <w:p w14:paraId="664C7D54" w14:textId="4D0C6519" w:rsidR="00C412C3" w:rsidRPr="00C412C3" w:rsidRDefault="00C412C3" w:rsidP="00C412C3">
            <w:pPr>
              <w:pStyle w:val="TableParagraph"/>
              <w:spacing w:line="256" w:lineRule="exact"/>
              <w:ind w:left="69"/>
              <w:rPr>
                <w:sz w:val="24"/>
                <w:szCs w:val="24"/>
              </w:rPr>
            </w:pPr>
            <w:r w:rsidRPr="00C412C3">
              <w:rPr>
                <w:sz w:val="24"/>
                <w:szCs w:val="24"/>
              </w:rPr>
              <w:t>Пробки для нанесения ускорителей</w:t>
            </w:r>
          </w:p>
        </w:tc>
        <w:tc>
          <w:tcPr>
            <w:tcW w:w="1589" w:type="dxa"/>
            <w:vAlign w:val="center"/>
          </w:tcPr>
          <w:p w14:paraId="1F70E319" w14:textId="65590852"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48C5068E" w14:textId="7755CDFB"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207B82FD" w14:textId="77777777" w:rsidTr="00F60A5C">
        <w:trPr>
          <w:trHeight w:val="277"/>
        </w:trPr>
        <w:tc>
          <w:tcPr>
            <w:tcW w:w="716" w:type="dxa"/>
          </w:tcPr>
          <w:p w14:paraId="1A0194D7" w14:textId="77777777" w:rsidR="00C412C3" w:rsidRPr="00150DF3" w:rsidRDefault="00C412C3" w:rsidP="00C412C3">
            <w:pPr>
              <w:pStyle w:val="TableParagraph"/>
              <w:spacing w:line="258" w:lineRule="exact"/>
              <w:ind w:left="69"/>
              <w:rPr>
                <w:sz w:val="24"/>
                <w:szCs w:val="24"/>
              </w:rPr>
            </w:pPr>
            <w:r w:rsidRPr="00150DF3">
              <w:rPr>
                <w:sz w:val="24"/>
                <w:szCs w:val="24"/>
              </w:rPr>
              <w:t>14.</w:t>
            </w:r>
          </w:p>
        </w:tc>
        <w:tc>
          <w:tcPr>
            <w:tcW w:w="6416" w:type="dxa"/>
            <w:vAlign w:val="center"/>
          </w:tcPr>
          <w:p w14:paraId="49B7C1DD" w14:textId="7C3074F8" w:rsidR="00C412C3" w:rsidRPr="00C412C3" w:rsidRDefault="00C412C3" w:rsidP="00C412C3">
            <w:pPr>
              <w:pStyle w:val="TableParagraph"/>
              <w:spacing w:line="258" w:lineRule="exact"/>
              <w:ind w:left="69"/>
              <w:rPr>
                <w:sz w:val="24"/>
                <w:szCs w:val="24"/>
              </w:rPr>
            </w:pPr>
            <w:r w:rsidRPr="00C412C3">
              <w:rPr>
                <w:sz w:val="24"/>
                <w:szCs w:val="24"/>
              </w:rPr>
              <w:t>Скребки для подготовки лыж (3мм, 5мм)</w:t>
            </w:r>
          </w:p>
        </w:tc>
        <w:tc>
          <w:tcPr>
            <w:tcW w:w="1589" w:type="dxa"/>
            <w:vAlign w:val="center"/>
          </w:tcPr>
          <w:p w14:paraId="2995193F" w14:textId="41597580" w:rsidR="00C412C3" w:rsidRPr="00C412C3" w:rsidRDefault="00C412C3" w:rsidP="00C412C3">
            <w:pPr>
              <w:pStyle w:val="TableParagraph"/>
              <w:spacing w:line="258" w:lineRule="exact"/>
              <w:ind w:left="289" w:right="282"/>
              <w:jc w:val="center"/>
              <w:rPr>
                <w:sz w:val="24"/>
                <w:szCs w:val="24"/>
              </w:rPr>
            </w:pPr>
            <w:r w:rsidRPr="00C412C3">
              <w:rPr>
                <w:sz w:val="24"/>
                <w:szCs w:val="24"/>
              </w:rPr>
              <w:t>комплект</w:t>
            </w:r>
          </w:p>
        </w:tc>
        <w:tc>
          <w:tcPr>
            <w:tcW w:w="1630" w:type="dxa"/>
            <w:vAlign w:val="center"/>
          </w:tcPr>
          <w:p w14:paraId="57F6572F" w14:textId="59856311" w:rsidR="00C412C3" w:rsidRPr="00C412C3" w:rsidRDefault="00C412C3" w:rsidP="00C412C3">
            <w:pPr>
              <w:pStyle w:val="TableParagraph"/>
              <w:spacing w:line="258" w:lineRule="exact"/>
              <w:ind w:left="12"/>
              <w:jc w:val="center"/>
              <w:rPr>
                <w:sz w:val="24"/>
                <w:szCs w:val="24"/>
              </w:rPr>
            </w:pPr>
            <w:r w:rsidRPr="00C412C3">
              <w:rPr>
                <w:sz w:val="24"/>
                <w:szCs w:val="24"/>
              </w:rPr>
              <w:t>6</w:t>
            </w:r>
          </w:p>
        </w:tc>
      </w:tr>
      <w:tr w:rsidR="00C412C3" w:rsidRPr="00150DF3" w14:paraId="150DEFCE" w14:textId="77777777" w:rsidTr="00F60A5C">
        <w:trPr>
          <w:trHeight w:val="275"/>
        </w:trPr>
        <w:tc>
          <w:tcPr>
            <w:tcW w:w="716" w:type="dxa"/>
          </w:tcPr>
          <w:p w14:paraId="3D5CE061" w14:textId="77777777" w:rsidR="00C412C3" w:rsidRPr="00150DF3" w:rsidRDefault="00C412C3" w:rsidP="00C412C3">
            <w:pPr>
              <w:pStyle w:val="TableParagraph"/>
              <w:spacing w:line="256" w:lineRule="exact"/>
              <w:ind w:left="69"/>
              <w:rPr>
                <w:sz w:val="24"/>
                <w:szCs w:val="24"/>
              </w:rPr>
            </w:pPr>
            <w:r w:rsidRPr="00150DF3">
              <w:rPr>
                <w:sz w:val="24"/>
                <w:szCs w:val="24"/>
              </w:rPr>
              <w:t>15.</w:t>
            </w:r>
          </w:p>
        </w:tc>
        <w:tc>
          <w:tcPr>
            <w:tcW w:w="6416" w:type="dxa"/>
            <w:vAlign w:val="center"/>
          </w:tcPr>
          <w:p w14:paraId="2F18B31E" w14:textId="58F19BC1" w:rsidR="00C412C3" w:rsidRPr="00C412C3" w:rsidRDefault="00C412C3" w:rsidP="00C412C3">
            <w:pPr>
              <w:pStyle w:val="TableParagraph"/>
              <w:spacing w:line="256" w:lineRule="exact"/>
              <w:ind w:left="69"/>
              <w:rPr>
                <w:sz w:val="24"/>
                <w:szCs w:val="24"/>
              </w:rPr>
            </w:pPr>
            <w:r w:rsidRPr="00C412C3">
              <w:rPr>
                <w:sz w:val="24"/>
                <w:szCs w:val="24"/>
              </w:rPr>
              <w:t>Скребок для желобка</w:t>
            </w:r>
          </w:p>
        </w:tc>
        <w:tc>
          <w:tcPr>
            <w:tcW w:w="1589" w:type="dxa"/>
            <w:vAlign w:val="center"/>
          </w:tcPr>
          <w:p w14:paraId="619C637B" w14:textId="08A09097"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47A160DE" w14:textId="7571E66D" w:rsidR="00C412C3" w:rsidRPr="00C412C3" w:rsidRDefault="00C412C3" w:rsidP="00C412C3">
            <w:pPr>
              <w:pStyle w:val="TableParagraph"/>
              <w:spacing w:line="256" w:lineRule="exact"/>
              <w:ind w:left="12"/>
              <w:jc w:val="center"/>
              <w:rPr>
                <w:sz w:val="24"/>
                <w:szCs w:val="24"/>
              </w:rPr>
            </w:pPr>
            <w:r w:rsidRPr="00C412C3">
              <w:rPr>
                <w:sz w:val="24"/>
                <w:szCs w:val="24"/>
              </w:rPr>
              <w:t>2</w:t>
            </w:r>
          </w:p>
        </w:tc>
      </w:tr>
      <w:tr w:rsidR="00C412C3" w:rsidRPr="00150DF3" w14:paraId="3004542E" w14:textId="77777777" w:rsidTr="00F60A5C">
        <w:trPr>
          <w:trHeight w:val="552"/>
        </w:trPr>
        <w:tc>
          <w:tcPr>
            <w:tcW w:w="716" w:type="dxa"/>
          </w:tcPr>
          <w:p w14:paraId="52B56C6E" w14:textId="77777777" w:rsidR="00C412C3" w:rsidRPr="00150DF3" w:rsidRDefault="00C412C3" w:rsidP="00C412C3">
            <w:pPr>
              <w:pStyle w:val="TableParagraph"/>
              <w:spacing w:before="123"/>
              <w:ind w:left="69"/>
              <w:rPr>
                <w:sz w:val="24"/>
                <w:szCs w:val="24"/>
              </w:rPr>
            </w:pPr>
            <w:r w:rsidRPr="00150DF3">
              <w:rPr>
                <w:sz w:val="24"/>
                <w:szCs w:val="24"/>
              </w:rPr>
              <w:t>16.</w:t>
            </w:r>
          </w:p>
        </w:tc>
        <w:tc>
          <w:tcPr>
            <w:tcW w:w="6416" w:type="dxa"/>
            <w:vAlign w:val="center"/>
          </w:tcPr>
          <w:p w14:paraId="44DE744D" w14:textId="37E37341" w:rsidR="00C412C3" w:rsidRPr="00C412C3" w:rsidRDefault="00C412C3" w:rsidP="00C412C3">
            <w:pPr>
              <w:pStyle w:val="TableParagraph"/>
              <w:spacing w:line="269" w:lineRule="exact"/>
              <w:ind w:left="69"/>
              <w:rPr>
                <w:sz w:val="24"/>
                <w:szCs w:val="24"/>
              </w:rPr>
            </w:pPr>
            <w:r w:rsidRPr="00C412C3">
              <w:rPr>
                <w:sz w:val="24"/>
                <w:szCs w:val="24"/>
              </w:rPr>
              <w:t>Ускорители для различных температур</w:t>
            </w:r>
          </w:p>
        </w:tc>
        <w:tc>
          <w:tcPr>
            <w:tcW w:w="1589" w:type="dxa"/>
            <w:vAlign w:val="center"/>
          </w:tcPr>
          <w:p w14:paraId="2520796D" w14:textId="64BE1664" w:rsidR="00C412C3" w:rsidRPr="00C412C3" w:rsidRDefault="00C412C3" w:rsidP="00C412C3">
            <w:pPr>
              <w:pStyle w:val="TableParagraph"/>
              <w:spacing w:before="123"/>
              <w:ind w:left="291" w:right="282"/>
              <w:jc w:val="center"/>
              <w:rPr>
                <w:sz w:val="24"/>
                <w:szCs w:val="24"/>
              </w:rPr>
            </w:pPr>
            <w:r w:rsidRPr="00C412C3">
              <w:rPr>
                <w:sz w:val="24"/>
                <w:szCs w:val="24"/>
              </w:rPr>
              <w:t>комплект</w:t>
            </w:r>
          </w:p>
        </w:tc>
        <w:tc>
          <w:tcPr>
            <w:tcW w:w="1630" w:type="dxa"/>
            <w:vAlign w:val="center"/>
          </w:tcPr>
          <w:p w14:paraId="69DF2110" w14:textId="73A1770D" w:rsidR="00C412C3" w:rsidRPr="00C412C3" w:rsidRDefault="00C412C3" w:rsidP="00C412C3">
            <w:pPr>
              <w:pStyle w:val="TableParagraph"/>
              <w:spacing w:before="123"/>
              <w:ind w:left="12"/>
              <w:jc w:val="center"/>
              <w:rPr>
                <w:sz w:val="24"/>
                <w:szCs w:val="24"/>
              </w:rPr>
            </w:pPr>
            <w:r w:rsidRPr="00C412C3">
              <w:rPr>
                <w:sz w:val="24"/>
                <w:szCs w:val="24"/>
              </w:rPr>
              <w:t>36</w:t>
            </w:r>
          </w:p>
        </w:tc>
      </w:tr>
      <w:tr w:rsidR="00C412C3" w:rsidRPr="00150DF3" w14:paraId="5BC8900C" w14:textId="77777777" w:rsidTr="00F60A5C">
        <w:trPr>
          <w:trHeight w:val="275"/>
        </w:trPr>
        <w:tc>
          <w:tcPr>
            <w:tcW w:w="716" w:type="dxa"/>
          </w:tcPr>
          <w:p w14:paraId="311E3BBC" w14:textId="77777777" w:rsidR="00C412C3" w:rsidRPr="00150DF3" w:rsidRDefault="00C412C3" w:rsidP="00C412C3">
            <w:pPr>
              <w:pStyle w:val="TableParagraph"/>
              <w:spacing w:line="256" w:lineRule="exact"/>
              <w:ind w:left="69"/>
              <w:rPr>
                <w:sz w:val="24"/>
                <w:szCs w:val="24"/>
              </w:rPr>
            </w:pPr>
            <w:r w:rsidRPr="00150DF3">
              <w:rPr>
                <w:sz w:val="24"/>
                <w:szCs w:val="24"/>
              </w:rPr>
              <w:t>17.</w:t>
            </w:r>
          </w:p>
        </w:tc>
        <w:tc>
          <w:tcPr>
            <w:tcW w:w="6416" w:type="dxa"/>
            <w:vAlign w:val="center"/>
          </w:tcPr>
          <w:p w14:paraId="6FE658A9" w14:textId="6EB8B404" w:rsidR="00C412C3" w:rsidRPr="00C412C3" w:rsidRDefault="00C412C3" w:rsidP="00C412C3">
            <w:pPr>
              <w:pStyle w:val="TableParagraph"/>
              <w:spacing w:line="256" w:lineRule="exact"/>
              <w:ind w:left="69"/>
              <w:rPr>
                <w:sz w:val="24"/>
                <w:szCs w:val="24"/>
              </w:rPr>
            </w:pPr>
            <w:r w:rsidRPr="00C412C3">
              <w:rPr>
                <w:sz w:val="24"/>
                <w:szCs w:val="24"/>
              </w:rPr>
              <w:t>Щетки с различным ворсом для подготовки лыж</w:t>
            </w:r>
          </w:p>
        </w:tc>
        <w:tc>
          <w:tcPr>
            <w:tcW w:w="1589" w:type="dxa"/>
            <w:vAlign w:val="center"/>
          </w:tcPr>
          <w:p w14:paraId="72E44287" w14:textId="08A52B2A"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39D92E0E" w14:textId="1056BC50" w:rsidR="00C412C3" w:rsidRPr="00C412C3" w:rsidRDefault="00C412C3" w:rsidP="00C412C3">
            <w:pPr>
              <w:pStyle w:val="TableParagraph"/>
              <w:spacing w:line="256" w:lineRule="exact"/>
              <w:ind w:left="195" w:right="183"/>
              <w:jc w:val="center"/>
              <w:rPr>
                <w:sz w:val="24"/>
                <w:szCs w:val="24"/>
              </w:rPr>
            </w:pPr>
            <w:r w:rsidRPr="00C412C3">
              <w:rPr>
                <w:sz w:val="24"/>
                <w:szCs w:val="24"/>
              </w:rPr>
              <w:t>2</w:t>
            </w:r>
          </w:p>
        </w:tc>
      </w:tr>
      <w:tr w:rsidR="00C412C3" w:rsidRPr="00150DF3" w14:paraId="4BA59F8D" w14:textId="77777777" w:rsidTr="00F60A5C">
        <w:trPr>
          <w:trHeight w:val="275"/>
        </w:trPr>
        <w:tc>
          <w:tcPr>
            <w:tcW w:w="716" w:type="dxa"/>
          </w:tcPr>
          <w:p w14:paraId="384B08B5" w14:textId="77777777" w:rsidR="00C412C3" w:rsidRPr="00150DF3" w:rsidRDefault="00C412C3" w:rsidP="00C412C3">
            <w:pPr>
              <w:pStyle w:val="TableParagraph"/>
              <w:spacing w:line="256" w:lineRule="exact"/>
              <w:ind w:left="69"/>
              <w:rPr>
                <w:sz w:val="24"/>
                <w:szCs w:val="24"/>
              </w:rPr>
            </w:pPr>
            <w:r w:rsidRPr="00150DF3">
              <w:rPr>
                <w:sz w:val="24"/>
                <w:szCs w:val="24"/>
              </w:rPr>
              <w:t>18.</w:t>
            </w:r>
          </w:p>
        </w:tc>
        <w:tc>
          <w:tcPr>
            <w:tcW w:w="6416" w:type="dxa"/>
            <w:vAlign w:val="center"/>
          </w:tcPr>
          <w:p w14:paraId="3199D442" w14:textId="3C787ED1" w:rsidR="00C412C3" w:rsidRPr="00C412C3" w:rsidRDefault="00C412C3" w:rsidP="00C412C3">
            <w:pPr>
              <w:pStyle w:val="TableParagraph"/>
              <w:spacing w:line="256" w:lineRule="exact"/>
              <w:ind w:left="69"/>
              <w:rPr>
                <w:sz w:val="24"/>
                <w:szCs w:val="24"/>
              </w:rPr>
            </w:pPr>
            <w:r w:rsidRPr="00C412C3">
              <w:rPr>
                <w:sz w:val="24"/>
                <w:szCs w:val="24"/>
              </w:rPr>
              <w:t>Крепления лыжные</w:t>
            </w:r>
          </w:p>
        </w:tc>
        <w:tc>
          <w:tcPr>
            <w:tcW w:w="1589" w:type="dxa"/>
            <w:vAlign w:val="center"/>
          </w:tcPr>
          <w:p w14:paraId="7570ACE8" w14:textId="78F3EC7C" w:rsidR="00C412C3" w:rsidRPr="00C412C3" w:rsidRDefault="00C412C3" w:rsidP="00C412C3">
            <w:pPr>
              <w:pStyle w:val="TableParagraph"/>
              <w:spacing w:line="256" w:lineRule="exact"/>
              <w:ind w:left="289" w:right="282"/>
              <w:jc w:val="center"/>
              <w:rPr>
                <w:sz w:val="24"/>
                <w:szCs w:val="24"/>
              </w:rPr>
            </w:pPr>
            <w:r w:rsidRPr="00C412C3">
              <w:rPr>
                <w:sz w:val="24"/>
                <w:szCs w:val="24"/>
              </w:rPr>
              <w:t>пар</w:t>
            </w:r>
          </w:p>
        </w:tc>
        <w:tc>
          <w:tcPr>
            <w:tcW w:w="1630" w:type="dxa"/>
            <w:vAlign w:val="center"/>
          </w:tcPr>
          <w:p w14:paraId="7EA644AD" w14:textId="472B8D76" w:rsidR="00C412C3" w:rsidRPr="00C412C3" w:rsidRDefault="00C412C3" w:rsidP="00C412C3">
            <w:pPr>
              <w:pStyle w:val="TableParagraph"/>
              <w:spacing w:line="256" w:lineRule="exact"/>
              <w:ind w:left="195" w:right="183"/>
              <w:jc w:val="center"/>
              <w:rPr>
                <w:sz w:val="24"/>
                <w:szCs w:val="24"/>
              </w:rPr>
            </w:pPr>
            <w:r w:rsidRPr="00C412C3">
              <w:rPr>
                <w:sz w:val="24"/>
                <w:szCs w:val="24"/>
              </w:rPr>
              <w:t>24</w:t>
            </w:r>
          </w:p>
        </w:tc>
      </w:tr>
      <w:tr w:rsidR="00C412C3" w:rsidRPr="00150DF3" w14:paraId="2A713748" w14:textId="77777777" w:rsidTr="00F60A5C">
        <w:trPr>
          <w:trHeight w:val="275"/>
        </w:trPr>
        <w:tc>
          <w:tcPr>
            <w:tcW w:w="716" w:type="dxa"/>
          </w:tcPr>
          <w:p w14:paraId="2BE6C40F" w14:textId="77777777" w:rsidR="00C412C3" w:rsidRPr="00150DF3" w:rsidRDefault="00C412C3" w:rsidP="00C412C3">
            <w:pPr>
              <w:pStyle w:val="TableParagraph"/>
              <w:spacing w:line="256" w:lineRule="exact"/>
              <w:ind w:left="69"/>
              <w:rPr>
                <w:sz w:val="24"/>
                <w:szCs w:val="24"/>
              </w:rPr>
            </w:pPr>
            <w:r w:rsidRPr="00150DF3">
              <w:rPr>
                <w:sz w:val="24"/>
                <w:szCs w:val="24"/>
              </w:rPr>
              <w:t>19.</w:t>
            </w:r>
          </w:p>
        </w:tc>
        <w:tc>
          <w:tcPr>
            <w:tcW w:w="6416" w:type="dxa"/>
            <w:vAlign w:val="center"/>
          </w:tcPr>
          <w:p w14:paraId="4EFC3323" w14:textId="392FE920" w:rsidR="00C412C3" w:rsidRPr="00C412C3" w:rsidRDefault="00C412C3" w:rsidP="00C412C3">
            <w:pPr>
              <w:pStyle w:val="TableParagraph"/>
              <w:spacing w:line="256" w:lineRule="exact"/>
              <w:ind w:left="69"/>
              <w:rPr>
                <w:sz w:val="24"/>
                <w:szCs w:val="24"/>
              </w:rPr>
            </w:pPr>
            <w:r w:rsidRPr="00C412C3">
              <w:rPr>
                <w:sz w:val="24"/>
                <w:szCs w:val="24"/>
              </w:rPr>
              <w:t>Лыжероллеры для классического стиля передвижения</w:t>
            </w:r>
          </w:p>
        </w:tc>
        <w:tc>
          <w:tcPr>
            <w:tcW w:w="1589" w:type="dxa"/>
            <w:vAlign w:val="center"/>
          </w:tcPr>
          <w:p w14:paraId="3C42AEB1" w14:textId="29472452" w:rsidR="00C412C3" w:rsidRPr="00C412C3" w:rsidRDefault="00C412C3" w:rsidP="00C412C3">
            <w:pPr>
              <w:pStyle w:val="TableParagraph"/>
              <w:spacing w:line="256" w:lineRule="exact"/>
              <w:ind w:left="291" w:right="282"/>
              <w:jc w:val="center"/>
              <w:rPr>
                <w:sz w:val="24"/>
                <w:szCs w:val="24"/>
              </w:rPr>
            </w:pPr>
            <w:r w:rsidRPr="00C412C3">
              <w:rPr>
                <w:sz w:val="24"/>
                <w:szCs w:val="24"/>
              </w:rPr>
              <w:t>пар</w:t>
            </w:r>
          </w:p>
        </w:tc>
        <w:tc>
          <w:tcPr>
            <w:tcW w:w="1630" w:type="dxa"/>
            <w:vAlign w:val="center"/>
          </w:tcPr>
          <w:p w14:paraId="65348222" w14:textId="778EFCAD" w:rsidR="00C412C3" w:rsidRPr="00C412C3" w:rsidRDefault="00C412C3" w:rsidP="00C412C3">
            <w:pPr>
              <w:pStyle w:val="TableParagraph"/>
              <w:spacing w:line="256" w:lineRule="exact"/>
              <w:ind w:left="195" w:right="183"/>
              <w:jc w:val="center"/>
              <w:rPr>
                <w:sz w:val="24"/>
                <w:szCs w:val="24"/>
              </w:rPr>
            </w:pPr>
            <w:r w:rsidRPr="00C412C3">
              <w:rPr>
                <w:sz w:val="24"/>
                <w:szCs w:val="24"/>
              </w:rPr>
              <w:t>6</w:t>
            </w:r>
          </w:p>
        </w:tc>
      </w:tr>
      <w:tr w:rsidR="00C412C3" w:rsidRPr="00150DF3" w14:paraId="1A028886" w14:textId="77777777" w:rsidTr="00F60A5C">
        <w:trPr>
          <w:trHeight w:val="275"/>
        </w:trPr>
        <w:tc>
          <w:tcPr>
            <w:tcW w:w="716" w:type="dxa"/>
          </w:tcPr>
          <w:p w14:paraId="54629255" w14:textId="77777777" w:rsidR="00C412C3" w:rsidRPr="00150DF3" w:rsidRDefault="00C412C3" w:rsidP="00C412C3">
            <w:pPr>
              <w:pStyle w:val="TableParagraph"/>
              <w:spacing w:line="256" w:lineRule="exact"/>
              <w:ind w:left="69"/>
              <w:rPr>
                <w:sz w:val="24"/>
                <w:szCs w:val="24"/>
              </w:rPr>
            </w:pPr>
            <w:r w:rsidRPr="00150DF3">
              <w:rPr>
                <w:sz w:val="24"/>
                <w:szCs w:val="24"/>
              </w:rPr>
              <w:t>20.</w:t>
            </w:r>
          </w:p>
        </w:tc>
        <w:tc>
          <w:tcPr>
            <w:tcW w:w="6416" w:type="dxa"/>
            <w:vAlign w:val="center"/>
          </w:tcPr>
          <w:p w14:paraId="6494A42A" w14:textId="31FE817D" w:rsidR="00C412C3" w:rsidRPr="00C412C3" w:rsidRDefault="00C412C3" w:rsidP="00C412C3">
            <w:pPr>
              <w:pStyle w:val="TableParagraph"/>
              <w:spacing w:line="256" w:lineRule="exact"/>
              <w:ind w:left="69"/>
              <w:rPr>
                <w:sz w:val="24"/>
                <w:szCs w:val="24"/>
              </w:rPr>
            </w:pPr>
            <w:r w:rsidRPr="00C412C3">
              <w:rPr>
                <w:sz w:val="24"/>
                <w:szCs w:val="24"/>
              </w:rPr>
              <w:t>Лыжероллеры для конькового стиля передвижения</w:t>
            </w:r>
          </w:p>
        </w:tc>
        <w:tc>
          <w:tcPr>
            <w:tcW w:w="1589" w:type="dxa"/>
            <w:vAlign w:val="center"/>
          </w:tcPr>
          <w:p w14:paraId="356ABE91" w14:textId="09C3BE2D" w:rsidR="00C412C3" w:rsidRPr="00C412C3" w:rsidRDefault="00C412C3" w:rsidP="00C412C3">
            <w:pPr>
              <w:pStyle w:val="TableParagraph"/>
              <w:spacing w:line="256" w:lineRule="exact"/>
              <w:ind w:left="289" w:right="282"/>
              <w:jc w:val="center"/>
              <w:rPr>
                <w:sz w:val="24"/>
                <w:szCs w:val="24"/>
              </w:rPr>
            </w:pPr>
            <w:r w:rsidRPr="00C412C3">
              <w:rPr>
                <w:sz w:val="24"/>
                <w:szCs w:val="24"/>
              </w:rPr>
              <w:t>пар</w:t>
            </w:r>
          </w:p>
        </w:tc>
        <w:tc>
          <w:tcPr>
            <w:tcW w:w="1630" w:type="dxa"/>
            <w:vAlign w:val="center"/>
          </w:tcPr>
          <w:p w14:paraId="5B1D9C50" w14:textId="45E43536" w:rsidR="00C412C3" w:rsidRPr="00C412C3" w:rsidRDefault="00C412C3" w:rsidP="00C412C3">
            <w:pPr>
              <w:pStyle w:val="TableParagraph"/>
              <w:spacing w:line="256" w:lineRule="exact"/>
              <w:ind w:left="195" w:right="183"/>
              <w:jc w:val="center"/>
              <w:rPr>
                <w:sz w:val="24"/>
                <w:szCs w:val="24"/>
              </w:rPr>
            </w:pPr>
            <w:r w:rsidRPr="00C412C3">
              <w:rPr>
                <w:sz w:val="24"/>
                <w:szCs w:val="24"/>
              </w:rPr>
              <w:t>6</w:t>
            </w:r>
          </w:p>
        </w:tc>
      </w:tr>
      <w:tr w:rsidR="00C412C3" w:rsidRPr="00150DF3" w14:paraId="1FC862FF" w14:textId="77777777" w:rsidTr="00F60A5C">
        <w:trPr>
          <w:trHeight w:val="278"/>
        </w:trPr>
        <w:tc>
          <w:tcPr>
            <w:tcW w:w="716" w:type="dxa"/>
          </w:tcPr>
          <w:p w14:paraId="6E3C3FE3" w14:textId="77777777" w:rsidR="00C412C3" w:rsidRPr="00150DF3" w:rsidRDefault="00C412C3" w:rsidP="00C412C3">
            <w:pPr>
              <w:pStyle w:val="TableParagraph"/>
              <w:spacing w:line="258" w:lineRule="exact"/>
              <w:ind w:left="69"/>
              <w:rPr>
                <w:sz w:val="24"/>
                <w:szCs w:val="24"/>
              </w:rPr>
            </w:pPr>
            <w:r w:rsidRPr="00150DF3">
              <w:rPr>
                <w:sz w:val="24"/>
                <w:szCs w:val="24"/>
              </w:rPr>
              <w:t>21.</w:t>
            </w:r>
          </w:p>
        </w:tc>
        <w:tc>
          <w:tcPr>
            <w:tcW w:w="6416" w:type="dxa"/>
            <w:vAlign w:val="center"/>
          </w:tcPr>
          <w:p w14:paraId="186BE50C" w14:textId="719DFD64" w:rsidR="00C412C3" w:rsidRPr="00C412C3" w:rsidRDefault="00C412C3" w:rsidP="00C412C3">
            <w:pPr>
              <w:pStyle w:val="TableParagraph"/>
              <w:spacing w:line="258" w:lineRule="exact"/>
              <w:ind w:left="69"/>
              <w:rPr>
                <w:sz w:val="24"/>
                <w:szCs w:val="24"/>
              </w:rPr>
            </w:pPr>
            <w:r w:rsidRPr="00C412C3">
              <w:rPr>
                <w:sz w:val="24"/>
                <w:szCs w:val="24"/>
              </w:rPr>
              <w:t>Лыжи гоночные для классического стиля передвижения</w:t>
            </w:r>
          </w:p>
        </w:tc>
        <w:tc>
          <w:tcPr>
            <w:tcW w:w="1589" w:type="dxa"/>
            <w:vAlign w:val="center"/>
          </w:tcPr>
          <w:p w14:paraId="7E3EC151" w14:textId="3729887F" w:rsidR="00C412C3" w:rsidRPr="00C412C3" w:rsidRDefault="00C412C3" w:rsidP="00C412C3">
            <w:pPr>
              <w:pStyle w:val="TableParagraph"/>
              <w:spacing w:line="258" w:lineRule="exact"/>
              <w:ind w:left="291" w:right="282"/>
              <w:jc w:val="center"/>
              <w:rPr>
                <w:sz w:val="24"/>
                <w:szCs w:val="24"/>
              </w:rPr>
            </w:pPr>
            <w:r w:rsidRPr="00C412C3">
              <w:rPr>
                <w:sz w:val="24"/>
                <w:szCs w:val="24"/>
              </w:rPr>
              <w:t>пар</w:t>
            </w:r>
          </w:p>
        </w:tc>
        <w:tc>
          <w:tcPr>
            <w:tcW w:w="1630" w:type="dxa"/>
            <w:vAlign w:val="center"/>
          </w:tcPr>
          <w:p w14:paraId="488B36F6" w14:textId="21987459" w:rsidR="00C412C3" w:rsidRPr="00C412C3" w:rsidRDefault="00C412C3" w:rsidP="00C412C3">
            <w:pPr>
              <w:pStyle w:val="TableParagraph"/>
              <w:spacing w:line="258" w:lineRule="exact"/>
              <w:ind w:left="12"/>
              <w:jc w:val="center"/>
              <w:rPr>
                <w:sz w:val="24"/>
                <w:szCs w:val="24"/>
              </w:rPr>
            </w:pPr>
            <w:r w:rsidRPr="00C412C3">
              <w:rPr>
                <w:sz w:val="24"/>
                <w:szCs w:val="24"/>
              </w:rPr>
              <w:t>6</w:t>
            </w:r>
          </w:p>
        </w:tc>
      </w:tr>
      <w:tr w:rsidR="00C412C3" w:rsidRPr="00150DF3" w14:paraId="50EBD9DB" w14:textId="77777777" w:rsidTr="00F60A5C">
        <w:trPr>
          <w:trHeight w:val="275"/>
        </w:trPr>
        <w:tc>
          <w:tcPr>
            <w:tcW w:w="716" w:type="dxa"/>
          </w:tcPr>
          <w:p w14:paraId="658A8C21" w14:textId="77777777" w:rsidR="00C412C3" w:rsidRPr="00150DF3" w:rsidRDefault="00C412C3" w:rsidP="00C412C3">
            <w:pPr>
              <w:pStyle w:val="TableParagraph"/>
              <w:spacing w:line="256" w:lineRule="exact"/>
              <w:ind w:left="69"/>
              <w:rPr>
                <w:sz w:val="24"/>
                <w:szCs w:val="24"/>
              </w:rPr>
            </w:pPr>
            <w:r w:rsidRPr="00150DF3">
              <w:rPr>
                <w:sz w:val="24"/>
                <w:szCs w:val="24"/>
              </w:rPr>
              <w:t>22.</w:t>
            </w:r>
          </w:p>
        </w:tc>
        <w:tc>
          <w:tcPr>
            <w:tcW w:w="6416" w:type="dxa"/>
            <w:vAlign w:val="center"/>
          </w:tcPr>
          <w:p w14:paraId="0F2EB05F" w14:textId="4F3962BC" w:rsidR="00C412C3" w:rsidRPr="00C412C3" w:rsidRDefault="00C412C3" w:rsidP="00C412C3">
            <w:pPr>
              <w:pStyle w:val="TableParagraph"/>
              <w:spacing w:line="256" w:lineRule="exact"/>
              <w:ind w:left="69"/>
              <w:rPr>
                <w:sz w:val="24"/>
                <w:szCs w:val="24"/>
              </w:rPr>
            </w:pPr>
            <w:r w:rsidRPr="00C412C3">
              <w:rPr>
                <w:sz w:val="24"/>
                <w:szCs w:val="24"/>
              </w:rPr>
              <w:t>Лыжи гоночные для конькового стиля передвижения</w:t>
            </w:r>
          </w:p>
        </w:tc>
        <w:tc>
          <w:tcPr>
            <w:tcW w:w="1589" w:type="dxa"/>
            <w:vAlign w:val="center"/>
          </w:tcPr>
          <w:p w14:paraId="0D30F2F3" w14:textId="42250F48" w:rsidR="00C412C3" w:rsidRPr="00C412C3" w:rsidRDefault="00C412C3" w:rsidP="00C412C3">
            <w:pPr>
              <w:pStyle w:val="TableParagraph"/>
              <w:spacing w:line="256" w:lineRule="exact"/>
              <w:ind w:left="291" w:right="282"/>
              <w:jc w:val="center"/>
              <w:rPr>
                <w:sz w:val="24"/>
                <w:szCs w:val="24"/>
              </w:rPr>
            </w:pPr>
            <w:r w:rsidRPr="00C412C3">
              <w:rPr>
                <w:sz w:val="24"/>
                <w:szCs w:val="24"/>
              </w:rPr>
              <w:t>пар</w:t>
            </w:r>
          </w:p>
        </w:tc>
        <w:tc>
          <w:tcPr>
            <w:tcW w:w="1630" w:type="dxa"/>
            <w:vAlign w:val="center"/>
          </w:tcPr>
          <w:p w14:paraId="29E4FDDD" w14:textId="6E35E830"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3981FE01" w14:textId="77777777" w:rsidTr="00F60A5C">
        <w:trPr>
          <w:trHeight w:val="275"/>
        </w:trPr>
        <w:tc>
          <w:tcPr>
            <w:tcW w:w="716" w:type="dxa"/>
          </w:tcPr>
          <w:p w14:paraId="031186D8" w14:textId="77777777" w:rsidR="00C412C3" w:rsidRPr="00150DF3" w:rsidRDefault="00C412C3" w:rsidP="00C412C3">
            <w:pPr>
              <w:pStyle w:val="TableParagraph"/>
              <w:spacing w:line="256" w:lineRule="exact"/>
              <w:ind w:left="69"/>
              <w:rPr>
                <w:sz w:val="24"/>
                <w:szCs w:val="24"/>
              </w:rPr>
            </w:pPr>
            <w:r w:rsidRPr="00150DF3">
              <w:rPr>
                <w:sz w:val="24"/>
                <w:szCs w:val="24"/>
              </w:rPr>
              <w:t>23.</w:t>
            </w:r>
          </w:p>
        </w:tc>
        <w:tc>
          <w:tcPr>
            <w:tcW w:w="6416" w:type="dxa"/>
            <w:vAlign w:val="center"/>
          </w:tcPr>
          <w:p w14:paraId="526ECF9B" w14:textId="5E1FD187" w:rsidR="00C412C3" w:rsidRPr="00C412C3" w:rsidRDefault="00C412C3" w:rsidP="00C412C3">
            <w:pPr>
              <w:pStyle w:val="TableParagraph"/>
              <w:spacing w:line="256" w:lineRule="exact"/>
              <w:ind w:left="69"/>
              <w:rPr>
                <w:sz w:val="24"/>
                <w:szCs w:val="24"/>
              </w:rPr>
            </w:pPr>
            <w:r w:rsidRPr="00C412C3">
              <w:rPr>
                <w:sz w:val="24"/>
                <w:szCs w:val="24"/>
              </w:rPr>
              <w:t>Лыжный боб (сани) с сидением</w:t>
            </w:r>
          </w:p>
        </w:tc>
        <w:tc>
          <w:tcPr>
            <w:tcW w:w="1589" w:type="dxa"/>
            <w:vAlign w:val="center"/>
          </w:tcPr>
          <w:p w14:paraId="001F3D90" w14:textId="376C737C"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49897608" w14:textId="7E889ED6"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37261D81" w14:textId="77777777" w:rsidTr="00F60A5C">
        <w:trPr>
          <w:trHeight w:val="275"/>
        </w:trPr>
        <w:tc>
          <w:tcPr>
            <w:tcW w:w="716" w:type="dxa"/>
          </w:tcPr>
          <w:p w14:paraId="4AFA4035" w14:textId="77777777" w:rsidR="00C412C3" w:rsidRPr="00150DF3" w:rsidRDefault="00C412C3" w:rsidP="00C412C3">
            <w:pPr>
              <w:pStyle w:val="TableParagraph"/>
              <w:spacing w:line="256" w:lineRule="exact"/>
              <w:ind w:left="69"/>
              <w:rPr>
                <w:sz w:val="24"/>
                <w:szCs w:val="24"/>
              </w:rPr>
            </w:pPr>
            <w:r w:rsidRPr="00150DF3">
              <w:rPr>
                <w:sz w:val="24"/>
                <w:szCs w:val="24"/>
              </w:rPr>
              <w:t>24.</w:t>
            </w:r>
          </w:p>
        </w:tc>
        <w:tc>
          <w:tcPr>
            <w:tcW w:w="6416" w:type="dxa"/>
            <w:vAlign w:val="center"/>
          </w:tcPr>
          <w:p w14:paraId="7D7E14E8" w14:textId="42CF72EF" w:rsidR="00C412C3" w:rsidRPr="00C412C3" w:rsidRDefault="00C412C3" w:rsidP="00C412C3">
            <w:pPr>
              <w:pStyle w:val="TableParagraph"/>
              <w:spacing w:line="256" w:lineRule="exact"/>
              <w:ind w:left="69"/>
              <w:rPr>
                <w:sz w:val="24"/>
                <w:szCs w:val="24"/>
              </w:rPr>
            </w:pPr>
            <w:r w:rsidRPr="00C412C3">
              <w:rPr>
                <w:sz w:val="24"/>
                <w:szCs w:val="24"/>
              </w:rPr>
              <w:t>Мат гимнастический</w:t>
            </w:r>
          </w:p>
        </w:tc>
        <w:tc>
          <w:tcPr>
            <w:tcW w:w="1589" w:type="dxa"/>
            <w:vAlign w:val="center"/>
          </w:tcPr>
          <w:p w14:paraId="68F4F872" w14:textId="602023A9"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18EC2A79" w14:textId="73EDF55F"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13D14E99" w14:textId="77777777" w:rsidTr="00C412C3">
        <w:trPr>
          <w:trHeight w:val="270"/>
        </w:trPr>
        <w:tc>
          <w:tcPr>
            <w:tcW w:w="716" w:type="dxa"/>
          </w:tcPr>
          <w:p w14:paraId="4C46A485" w14:textId="77777777" w:rsidR="00C412C3" w:rsidRPr="00150DF3" w:rsidRDefault="00C412C3" w:rsidP="00C412C3">
            <w:pPr>
              <w:pStyle w:val="TableParagraph"/>
              <w:spacing w:before="125"/>
              <w:ind w:left="69"/>
              <w:rPr>
                <w:sz w:val="24"/>
                <w:szCs w:val="24"/>
              </w:rPr>
            </w:pPr>
            <w:r w:rsidRPr="00150DF3">
              <w:rPr>
                <w:sz w:val="24"/>
                <w:szCs w:val="24"/>
              </w:rPr>
              <w:t>25.</w:t>
            </w:r>
          </w:p>
        </w:tc>
        <w:tc>
          <w:tcPr>
            <w:tcW w:w="6416" w:type="dxa"/>
            <w:vAlign w:val="center"/>
          </w:tcPr>
          <w:p w14:paraId="3BDCC931" w14:textId="7986B705" w:rsidR="00C412C3" w:rsidRPr="00C412C3" w:rsidRDefault="00C412C3" w:rsidP="00C412C3">
            <w:pPr>
              <w:pStyle w:val="TableParagraph"/>
              <w:spacing w:line="269" w:lineRule="exact"/>
              <w:ind w:left="69"/>
              <w:rPr>
                <w:sz w:val="24"/>
                <w:szCs w:val="24"/>
              </w:rPr>
            </w:pPr>
            <w:r w:rsidRPr="00C412C3">
              <w:rPr>
                <w:sz w:val="24"/>
                <w:szCs w:val="24"/>
              </w:rPr>
              <w:t>Мяч баскетбольный</w:t>
            </w:r>
          </w:p>
        </w:tc>
        <w:tc>
          <w:tcPr>
            <w:tcW w:w="1589" w:type="dxa"/>
            <w:vAlign w:val="center"/>
          </w:tcPr>
          <w:p w14:paraId="201F3E36" w14:textId="625EA148" w:rsidR="00C412C3" w:rsidRPr="00C412C3" w:rsidRDefault="00C412C3" w:rsidP="00C412C3">
            <w:pPr>
              <w:pStyle w:val="TableParagraph"/>
              <w:spacing w:before="125"/>
              <w:ind w:left="291" w:right="282"/>
              <w:jc w:val="center"/>
              <w:rPr>
                <w:sz w:val="24"/>
                <w:szCs w:val="24"/>
              </w:rPr>
            </w:pPr>
            <w:r w:rsidRPr="00C412C3">
              <w:rPr>
                <w:sz w:val="24"/>
                <w:szCs w:val="24"/>
              </w:rPr>
              <w:t>штук</w:t>
            </w:r>
          </w:p>
        </w:tc>
        <w:tc>
          <w:tcPr>
            <w:tcW w:w="1630" w:type="dxa"/>
            <w:vAlign w:val="center"/>
          </w:tcPr>
          <w:p w14:paraId="69A25630" w14:textId="32408D77" w:rsidR="00C412C3" w:rsidRPr="00C412C3" w:rsidRDefault="00C412C3" w:rsidP="00C412C3">
            <w:pPr>
              <w:pStyle w:val="TableParagraph"/>
              <w:spacing w:before="125"/>
              <w:ind w:left="195" w:right="183"/>
              <w:jc w:val="center"/>
              <w:rPr>
                <w:sz w:val="24"/>
                <w:szCs w:val="24"/>
              </w:rPr>
            </w:pPr>
            <w:r w:rsidRPr="00C412C3">
              <w:rPr>
                <w:sz w:val="24"/>
                <w:szCs w:val="24"/>
              </w:rPr>
              <w:t>1</w:t>
            </w:r>
          </w:p>
        </w:tc>
      </w:tr>
      <w:tr w:rsidR="00C412C3" w:rsidRPr="00150DF3" w14:paraId="518B7E17" w14:textId="77777777" w:rsidTr="00F60A5C">
        <w:trPr>
          <w:trHeight w:val="275"/>
        </w:trPr>
        <w:tc>
          <w:tcPr>
            <w:tcW w:w="716" w:type="dxa"/>
          </w:tcPr>
          <w:p w14:paraId="5FC11148" w14:textId="77777777" w:rsidR="00C412C3" w:rsidRPr="00150DF3" w:rsidRDefault="00C412C3" w:rsidP="00C412C3">
            <w:pPr>
              <w:pStyle w:val="TableParagraph"/>
              <w:spacing w:line="256" w:lineRule="exact"/>
              <w:ind w:left="69"/>
              <w:rPr>
                <w:sz w:val="24"/>
                <w:szCs w:val="24"/>
              </w:rPr>
            </w:pPr>
            <w:r w:rsidRPr="00150DF3">
              <w:rPr>
                <w:sz w:val="24"/>
                <w:szCs w:val="24"/>
              </w:rPr>
              <w:t>26.</w:t>
            </w:r>
          </w:p>
        </w:tc>
        <w:tc>
          <w:tcPr>
            <w:tcW w:w="6416" w:type="dxa"/>
            <w:vAlign w:val="center"/>
          </w:tcPr>
          <w:p w14:paraId="0CC0DEDC" w14:textId="539AA4D7" w:rsidR="00C412C3" w:rsidRPr="00C412C3" w:rsidRDefault="00C412C3" w:rsidP="00C412C3">
            <w:pPr>
              <w:pStyle w:val="TableParagraph"/>
              <w:spacing w:line="256" w:lineRule="exact"/>
              <w:ind w:left="69"/>
              <w:rPr>
                <w:sz w:val="24"/>
                <w:szCs w:val="24"/>
              </w:rPr>
            </w:pPr>
            <w:r w:rsidRPr="00C412C3">
              <w:rPr>
                <w:sz w:val="24"/>
                <w:szCs w:val="24"/>
              </w:rPr>
              <w:t>Мяч волейбольный</w:t>
            </w:r>
          </w:p>
        </w:tc>
        <w:tc>
          <w:tcPr>
            <w:tcW w:w="1589" w:type="dxa"/>
            <w:vAlign w:val="center"/>
          </w:tcPr>
          <w:p w14:paraId="5E326062" w14:textId="55D18F61" w:rsidR="00C412C3" w:rsidRPr="00C412C3" w:rsidRDefault="00C412C3" w:rsidP="00C412C3">
            <w:pPr>
              <w:pStyle w:val="TableParagraph"/>
              <w:spacing w:line="256" w:lineRule="exact"/>
              <w:ind w:left="291" w:right="282"/>
              <w:jc w:val="center"/>
              <w:rPr>
                <w:sz w:val="24"/>
                <w:szCs w:val="24"/>
              </w:rPr>
            </w:pPr>
            <w:r w:rsidRPr="00C412C3">
              <w:rPr>
                <w:sz w:val="24"/>
                <w:szCs w:val="24"/>
              </w:rPr>
              <w:t>штук</w:t>
            </w:r>
          </w:p>
        </w:tc>
        <w:tc>
          <w:tcPr>
            <w:tcW w:w="1630" w:type="dxa"/>
            <w:vAlign w:val="center"/>
          </w:tcPr>
          <w:p w14:paraId="4DA86DDC" w14:textId="4F85FB48"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36B4D749" w14:textId="77777777" w:rsidTr="00F60A5C">
        <w:trPr>
          <w:trHeight w:val="278"/>
        </w:trPr>
        <w:tc>
          <w:tcPr>
            <w:tcW w:w="716" w:type="dxa"/>
          </w:tcPr>
          <w:p w14:paraId="6F712B25" w14:textId="77777777" w:rsidR="00C412C3" w:rsidRPr="00150DF3" w:rsidRDefault="00C412C3" w:rsidP="00C412C3">
            <w:pPr>
              <w:pStyle w:val="TableParagraph"/>
              <w:spacing w:line="258" w:lineRule="exact"/>
              <w:ind w:left="69"/>
              <w:rPr>
                <w:sz w:val="24"/>
                <w:szCs w:val="24"/>
              </w:rPr>
            </w:pPr>
            <w:r w:rsidRPr="00150DF3">
              <w:rPr>
                <w:sz w:val="24"/>
                <w:szCs w:val="24"/>
              </w:rPr>
              <w:t>27.</w:t>
            </w:r>
          </w:p>
        </w:tc>
        <w:tc>
          <w:tcPr>
            <w:tcW w:w="6416" w:type="dxa"/>
            <w:vAlign w:val="center"/>
          </w:tcPr>
          <w:p w14:paraId="63910EC5" w14:textId="128828D0" w:rsidR="00C412C3" w:rsidRPr="00C412C3" w:rsidRDefault="00C412C3" w:rsidP="00C412C3">
            <w:pPr>
              <w:pStyle w:val="TableParagraph"/>
              <w:spacing w:line="258" w:lineRule="exact"/>
              <w:ind w:left="69"/>
              <w:rPr>
                <w:sz w:val="24"/>
                <w:szCs w:val="24"/>
              </w:rPr>
            </w:pPr>
            <w:r w:rsidRPr="00C412C3">
              <w:rPr>
                <w:sz w:val="24"/>
                <w:szCs w:val="24"/>
              </w:rPr>
              <w:t>Мяч набивной (медицинбол) (от 1 до 5 кг)</w:t>
            </w:r>
          </w:p>
        </w:tc>
        <w:tc>
          <w:tcPr>
            <w:tcW w:w="1589" w:type="dxa"/>
            <w:vAlign w:val="center"/>
          </w:tcPr>
          <w:p w14:paraId="4EF07DCC" w14:textId="6B700F4C" w:rsidR="00C412C3" w:rsidRPr="00C412C3" w:rsidRDefault="00C412C3" w:rsidP="00C412C3">
            <w:pPr>
              <w:pStyle w:val="TableParagraph"/>
              <w:spacing w:line="258" w:lineRule="exact"/>
              <w:ind w:left="289" w:right="282"/>
              <w:jc w:val="center"/>
              <w:rPr>
                <w:sz w:val="24"/>
                <w:szCs w:val="24"/>
              </w:rPr>
            </w:pPr>
            <w:r w:rsidRPr="00C412C3">
              <w:rPr>
                <w:sz w:val="24"/>
                <w:szCs w:val="24"/>
              </w:rPr>
              <w:t>комплект</w:t>
            </w:r>
          </w:p>
        </w:tc>
        <w:tc>
          <w:tcPr>
            <w:tcW w:w="1630" w:type="dxa"/>
            <w:vAlign w:val="center"/>
          </w:tcPr>
          <w:p w14:paraId="7B16D9F7" w14:textId="5684156F" w:rsidR="00C412C3" w:rsidRPr="00C412C3" w:rsidRDefault="00C412C3" w:rsidP="00C412C3">
            <w:pPr>
              <w:pStyle w:val="TableParagraph"/>
              <w:spacing w:line="258" w:lineRule="exact"/>
              <w:ind w:left="12"/>
              <w:jc w:val="center"/>
              <w:rPr>
                <w:sz w:val="24"/>
                <w:szCs w:val="24"/>
              </w:rPr>
            </w:pPr>
            <w:r w:rsidRPr="00C412C3">
              <w:rPr>
                <w:sz w:val="24"/>
                <w:szCs w:val="24"/>
              </w:rPr>
              <w:t>6</w:t>
            </w:r>
          </w:p>
        </w:tc>
      </w:tr>
      <w:tr w:rsidR="00C412C3" w:rsidRPr="00150DF3" w14:paraId="416165B2" w14:textId="77777777" w:rsidTr="00F60A5C">
        <w:trPr>
          <w:trHeight w:val="275"/>
        </w:trPr>
        <w:tc>
          <w:tcPr>
            <w:tcW w:w="716" w:type="dxa"/>
          </w:tcPr>
          <w:p w14:paraId="52B3DD6A" w14:textId="77777777" w:rsidR="00C412C3" w:rsidRPr="00150DF3" w:rsidRDefault="00C412C3" w:rsidP="00C412C3">
            <w:pPr>
              <w:pStyle w:val="TableParagraph"/>
              <w:spacing w:line="256" w:lineRule="exact"/>
              <w:ind w:left="69"/>
              <w:rPr>
                <w:sz w:val="24"/>
                <w:szCs w:val="24"/>
              </w:rPr>
            </w:pPr>
            <w:r w:rsidRPr="00150DF3">
              <w:rPr>
                <w:sz w:val="24"/>
                <w:szCs w:val="24"/>
              </w:rPr>
              <w:t>28.</w:t>
            </w:r>
          </w:p>
        </w:tc>
        <w:tc>
          <w:tcPr>
            <w:tcW w:w="6416" w:type="dxa"/>
            <w:vAlign w:val="center"/>
          </w:tcPr>
          <w:p w14:paraId="594219CD" w14:textId="70A60E98" w:rsidR="00C412C3" w:rsidRPr="00C412C3" w:rsidRDefault="00C412C3" w:rsidP="00C412C3">
            <w:pPr>
              <w:pStyle w:val="TableParagraph"/>
              <w:spacing w:line="256" w:lineRule="exact"/>
              <w:ind w:left="69"/>
              <w:rPr>
                <w:sz w:val="24"/>
                <w:szCs w:val="24"/>
              </w:rPr>
            </w:pPr>
            <w:r w:rsidRPr="00C412C3">
              <w:rPr>
                <w:sz w:val="24"/>
                <w:szCs w:val="24"/>
              </w:rPr>
              <w:t>Мяч теннисный</w:t>
            </w:r>
          </w:p>
        </w:tc>
        <w:tc>
          <w:tcPr>
            <w:tcW w:w="1589" w:type="dxa"/>
            <w:vAlign w:val="center"/>
          </w:tcPr>
          <w:p w14:paraId="57E4B5B2" w14:textId="3EAE9FFC"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7C1B60E7" w14:textId="44221DF0" w:rsidR="00C412C3" w:rsidRPr="00C412C3" w:rsidRDefault="00C412C3" w:rsidP="00C412C3">
            <w:pPr>
              <w:pStyle w:val="TableParagraph"/>
              <w:spacing w:line="256" w:lineRule="exact"/>
              <w:ind w:left="193" w:right="184"/>
              <w:jc w:val="center"/>
              <w:rPr>
                <w:sz w:val="24"/>
                <w:szCs w:val="24"/>
              </w:rPr>
            </w:pPr>
            <w:r w:rsidRPr="00C412C3">
              <w:rPr>
                <w:sz w:val="24"/>
                <w:szCs w:val="24"/>
              </w:rPr>
              <w:t>10</w:t>
            </w:r>
          </w:p>
        </w:tc>
      </w:tr>
      <w:tr w:rsidR="00C412C3" w:rsidRPr="00150DF3" w14:paraId="69B8FF71" w14:textId="77777777" w:rsidTr="00F60A5C">
        <w:trPr>
          <w:trHeight w:val="275"/>
        </w:trPr>
        <w:tc>
          <w:tcPr>
            <w:tcW w:w="716" w:type="dxa"/>
          </w:tcPr>
          <w:p w14:paraId="5087272B" w14:textId="77777777" w:rsidR="00C412C3" w:rsidRPr="00150DF3" w:rsidRDefault="00C412C3" w:rsidP="00C412C3">
            <w:pPr>
              <w:pStyle w:val="TableParagraph"/>
              <w:spacing w:line="256" w:lineRule="exact"/>
              <w:ind w:left="69"/>
              <w:rPr>
                <w:sz w:val="24"/>
                <w:szCs w:val="24"/>
              </w:rPr>
            </w:pPr>
            <w:r w:rsidRPr="00150DF3">
              <w:rPr>
                <w:sz w:val="24"/>
                <w:szCs w:val="24"/>
              </w:rPr>
              <w:t>29.</w:t>
            </w:r>
          </w:p>
        </w:tc>
        <w:tc>
          <w:tcPr>
            <w:tcW w:w="6416" w:type="dxa"/>
            <w:vAlign w:val="center"/>
          </w:tcPr>
          <w:p w14:paraId="6BF67DBA" w14:textId="0B9CF4BF" w:rsidR="00C412C3" w:rsidRPr="00C412C3" w:rsidRDefault="00C412C3" w:rsidP="00C412C3">
            <w:pPr>
              <w:pStyle w:val="TableParagraph"/>
              <w:spacing w:line="256" w:lineRule="exact"/>
              <w:ind w:left="69"/>
              <w:rPr>
                <w:sz w:val="24"/>
                <w:szCs w:val="24"/>
              </w:rPr>
            </w:pPr>
            <w:r w:rsidRPr="00C412C3">
              <w:rPr>
                <w:sz w:val="24"/>
                <w:szCs w:val="24"/>
              </w:rPr>
              <w:t>Мяч футбольный</w:t>
            </w:r>
          </w:p>
        </w:tc>
        <w:tc>
          <w:tcPr>
            <w:tcW w:w="1589" w:type="dxa"/>
            <w:vAlign w:val="center"/>
          </w:tcPr>
          <w:p w14:paraId="6A4231FE" w14:textId="244C5E83"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0884CCFF" w14:textId="4A069BF6"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774CA72D" w14:textId="77777777" w:rsidTr="00F60A5C">
        <w:trPr>
          <w:trHeight w:val="275"/>
        </w:trPr>
        <w:tc>
          <w:tcPr>
            <w:tcW w:w="716" w:type="dxa"/>
          </w:tcPr>
          <w:p w14:paraId="792C83B7" w14:textId="77777777" w:rsidR="00C412C3" w:rsidRPr="00150DF3" w:rsidRDefault="00C412C3" w:rsidP="00C412C3">
            <w:pPr>
              <w:pStyle w:val="TableParagraph"/>
              <w:spacing w:line="256" w:lineRule="exact"/>
              <w:ind w:left="69"/>
              <w:rPr>
                <w:sz w:val="24"/>
                <w:szCs w:val="24"/>
              </w:rPr>
            </w:pPr>
            <w:r w:rsidRPr="00150DF3">
              <w:rPr>
                <w:sz w:val="24"/>
                <w:szCs w:val="24"/>
              </w:rPr>
              <w:t>30.</w:t>
            </w:r>
          </w:p>
        </w:tc>
        <w:tc>
          <w:tcPr>
            <w:tcW w:w="6416" w:type="dxa"/>
            <w:vAlign w:val="center"/>
          </w:tcPr>
          <w:p w14:paraId="3BC5F260" w14:textId="04205795" w:rsidR="00C412C3" w:rsidRPr="00C412C3" w:rsidRDefault="00C412C3" w:rsidP="00C412C3">
            <w:pPr>
              <w:pStyle w:val="TableParagraph"/>
              <w:spacing w:line="256" w:lineRule="exact"/>
              <w:ind w:left="69"/>
              <w:rPr>
                <w:sz w:val="24"/>
                <w:szCs w:val="24"/>
              </w:rPr>
            </w:pPr>
            <w:r w:rsidRPr="00C412C3">
              <w:rPr>
                <w:sz w:val="24"/>
                <w:szCs w:val="24"/>
              </w:rPr>
              <w:t>Мази держания для различных температур</w:t>
            </w:r>
          </w:p>
        </w:tc>
        <w:tc>
          <w:tcPr>
            <w:tcW w:w="1589" w:type="dxa"/>
            <w:vAlign w:val="center"/>
          </w:tcPr>
          <w:p w14:paraId="33F0201F" w14:textId="302AEA1F"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1E0D1789" w14:textId="1C6C7A24"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15B26230" w14:textId="77777777" w:rsidTr="00F60A5C">
        <w:trPr>
          <w:trHeight w:val="275"/>
        </w:trPr>
        <w:tc>
          <w:tcPr>
            <w:tcW w:w="716" w:type="dxa"/>
          </w:tcPr>
          <w:p w14:paraId="52B66355" w14:textId="77777777" w:rsidR="00C412C3" w:rsidRPr="00150DF3" w:rsidRDefault="00C412C3" w:rsidP="00C412C3">
            <w:pPr>
              <w:pStyle w:val="TableParagraph"/>
              <w:spacing w:line="256" w:lineRule="exact"/>
              <w:ind w:left="69"/>
              <w:rPr>
                <w:sz w:val="24"/>
                <w:szCs w:val="24"/>
              </w:rPr>
            </w:pPr>
            <w:r w:rsidRPr="00150DF3">
              <w:rPr>
                <w:sz w:val="24"/>
                <w:szCs w:val="24"/>
              </w:rPr>
              <w:t>31.</w:t>
            </w:r>
          </w:p>
        </w:tc>
        <w:tc>
          <w:tcPr>
            <w:tcW w:w="6416" w:type="dxa"/>
            <w:vAlign w:val="center"/>
          </w:tcPr>
          <w:p w14:paraId="3A0D82A1" w14:textId="10C9F57F" w:rsidR="00C412C3" w:rsidRPr="00C412C3" w:rsidRDefault="00C412C3" w:rsidP="00C412C3">
            <w:pPr>
              <w:pStyle w:val="TableParagraph"/>
              <w:spacing w:line="256" w:lineRule="exact"/>
              <w:ind w:left="69"/>
              <w:rPr>
                <w:sz w:val="24"/>
                <w:szCs w:val="24"/>
              </w:rPr>
            </w:pPr>
            <w:r w:rsidRPr="00C412C3">
              <w:rPr>
                <w:sz w:val="24"/>
                <w:szCs w:val="24"/>
              </w:rPr>
              <w:t>Препятствия (конусы, фишки, вешки)</w:t>
            </w:r>
          </w:p>
        </w:tc>
        <w:tc>
          <w:tcPr>
            <w:tcW w:w="1589" w:type="dxa"/>
            <w:vAlign w:val="center"/>
          </w:tcPr>
          <w:p w14:paraId="335930A8" w14:textId="4271BB95"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7FAC7285" w14:textId="56053325"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33F41EFF" w14:textId="77777777" w:rsidTr="00F60A5C">
        <w:trPr>
          <w:trHeight w:val="275"/>
        </w:trPr>
        <w:tc>
          <w:tcPr>
            <w:tcW w:w="716" w:type="dxa"/>
          </w:tcPr>
          <w:p w14:paraId="776D874D" w14:textId="77777777" w:rsidR="00C412C3" w:rsidRPr="00150DF3" w:rsidRDefault="00C412C3" w:rsidP="00C412C3">
            <w:pPr>
              <w:pStyle w:val="TableParagraph"/>
              <w:spacing w:line="256" w:lineRule="exact"/>
              <w:ind w:left="69"/>
              <w:rPr>
                <w:sz w:val="24"/>
                <w:szCs w:val="24"/>
              </w:rPr>
            </w:pPr>
            <w:r w:rsidRPr="00150DF3">
              <w:rPr>
                <w:sz w:val="24"/>
                <w:szCs w:val="24"/>
              </w:rPr>
              <w:t>32.</w:t>
            </w:r>
          </w:p>
        </w:tc>
        <w:tc>
          <w:tcPr>
            <w:tcW w:w="6416" w:type="dxa"/>
            <w:vAlign w:val="center"/>
          </w:tcPr>
          <w:p w14:paraId="3FEC9A32" w14:textId="1C09FA9A" w:rsidR="00C412C3" w:rsidRPr="00C412C3" w:rsidRDefault="00C412C3" w:rsidP="00C412C3">
            <w:pPr>
              <w:pStyle w:val="TableParagraph"/>
              <w:spacing w:line="256" w:lineRule="exact"/>
              <w:ind w:left="69"/>
              <w:rPr>
                <w:sz w:val="24"/>
                <w:szCs w:val="24"/>
              </w:rPr>
            </w:pPr>
            <w:r w:rsidRPr="00C412C3">
              <w:rPr>
                <w:sz w:val="24"/>
                <w:szCs w:val="24"/>
              </w:rPr>
              <w:t>Роторные щетки с различным ворсом</w:t>
            </w:r>
          </w:p>
        </w:tc>
        <w:tc>
          <w:tcPr>
            <w:tcW w:w="1589" w:type="dxa"/>
            <w:vAlign w:val="center"/>
          </w:tcPr>
          <w:p w14:paraId="72E44880" w14:textId="3223E6D5"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3ABE5C9F" w14:textId="17EDA485"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169391D7" w14:textId="77777777" w:rsidTr="00F60A5C">
        <w:trPr>
          <w:trHeight w:val="275"/>
        </w:trPr>
        <w:tc>
          <w:tcPr>
            <w:tcW w:w="716" w:type="dxa"/>
          </w:tcPr>
          <w:p w14:paraId="3755F14E" w14:textId="77777777" w:rsidR="00C412C3" w:rsidRPr="00150DF3" w:rsidRDefault="00C412C3" w:rsidP="00C412C3">
            <w:pPr>
              <w:pStyle w:val="TableParagraph"/>
              <w:spacing w:line="256" w:lineRule="exact"/>
              <w:ind w:left="69"/>
              <w:rPr>
                <w:sz w:val="24"/>
                <w:szCs w:val="24"/>
              </w:rPr>
            </w:pPr>
            <w:r w:rsidRPr="00150DF3">
              <w:rPr>
                <w:sz w:val="24"/>
                <w:szCs w:val="24"/>
              </w:rPr>
              <w:t>33.</w:t>
            </w:r>
          </w:p>
        </w:tc>
        <w:tc>
          <w:tcPr>
            <w:tcW w:w="6416" w:type="dxa"/>
            <w:vAlign w:val="center"/>
          </w:tcPr>
          <w:p w14:paraId="771720EA" w14:textId="66D76FEE" w:rsidR="00C412C3" w:rsidRPr="00C412C3" w:rsidRDefault="00C412C3" w:rsidP="00C412C3">
            <w:pPr>
              <w:pStyle w:val="TableParagraph"/>
              <w:spacing w:line="256" w:lineRule="exact"/>
              <w:ind w:left="69"/>
              <w:rPr>
                <w:sz w:val="24"/>
                <w:szCs w:val="24"/>
              </w:rPr>
            </w:pPr>
            <w:r w:rsidRPr="00C412C3">
              <w:rPr>
                <w:sz w:val="24"/>
                <w:szCs w:val="24"/>
              </w:rPr>
              <w:t>Накаточный инструмент со сменными роликами</w:t>
            </w:r>
          </w:p>
        </w:tc>
        <w:tc>
          <w:tcPr>
            <w:tcW w:w="1589" w:type="dxa"/>
            <w:vAlign w:val="center"/>
          </w:tcPr>
          <w:p w14:paraId="4D569A35" w14:textId="51E9F746"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0E66BDFF" w14:textId="408F1B76" w:rsidR="00C412C3" w:rsidRPr="00C412C3" w:rsidRDefault="00C412C3" w:rsidP="00C412C3">
            <w:pPr>
              <w:pStyle w:val="TableParagraph"/>
              <w:spacing w:line="256" w:lineRule="exact"/>
              <w:ind w:left="195" w:right="183"/>
              <w:jc w:val="center"/>
              <w:rPr>
                <w:sz w:val="24"/>
                <w:szCs w:val="24"/>
              </w:rPr>
            </w:pPr>
            <w:r w:rsidRPr="00C412C3">
              <w:rPr>
                <w:sz w:val="24"/>
                <w:szCs w:val="24"/>
              </w:rPr>
              <w:t>1</w:t>
            </w:r>
          </w:p>
        </w:tc>
      </w:tr>
      <w:tr w:rsidR="00C412C3" w:rsidRPr="00150DF3" w14:paraId="2FF00198" w14:textId="77777777" w:rsidTr="00F60A5C">
        <w:trPr>
          <w:trHeight w:val="277"/>
        </w:trPr>
        <w:tc>
          <w:tcPr>
            <w:tcW w:w="716" w:type="dxa"/>
          </w:tcPr>
          <w:p w14:paraId="364EB368" w14:textId="77777777" w:rsidR="00C412C3" w:rsidRPr="00150DF3" w:rsidRDefault="00C412C3" w:rsidP="00C412C3">
            <w:pPr>
              <w:pStyle w:val="TableParagraph"/>
              <w:spacing w:line="258" w:lineRule="exact"/>
              <w:ind w:left="69"/>
              <w:rPr>
                <w:sz w:val="24"/>
                <w:szCs w:val="24"/>
              </w:rPr>
            </w:pPr>
            <w:r w:rsidRPr="00150DF3">
              <w:rPr>
                <w:sz w:val="24"/>
                <w:szCs w:val="24"/>
              </w:rPr>
              <w:t>34.</w:t>
            </w:r>
          </w:p>
        </w:tc>
        <w:tc>
          <w:tcPr>
            <w:tcW w:w="6416" w:type="dxa"/>
            <w:vAlign w:val="center"/>
          </w:tcPr>
          <w:p w14:paraId="04456F82" w14:textId="77BAE371" w:rsidR="00C412C3" w:rsidRPr="00C412C3" w:rsidRDefault="00C412C3" w:rsidP="00C412C3">
            <w:pPr>
              <w:pStyle w:val="TableParagraph"/>
              <w:spacing w:line="258" w:lineRule="exact"/>
              <w:ind w:left="69"/>
              <w:rPr>
                <w:sz w:val="24"/>
                <w:szCs w:val="24"/>
              </w:rPr>
            </w:pPr>
            <w:r w:rsidRPr="00C412C3">
              <w:rPr>
                <w:sz w:val="24"/>
                <w:szCs w:val="24"/>
              </w:rPr>
              <w:t>Палка гимнастическая</w:t>
            </w:r>
          </w:p>
        </w:tc>
        <w:tc>
          <w:tcPr>
            <w:tcW w:w="1589" w:type="dxa"/>
            <w:vAlign w:val="center"/>
          </w:tcPr>
          <w:p w14:paraId="76D36FB7" w14:textId="3F64961E" w:rsidR="00C412C3" w:rsidRPr="00C412C3" w:rsidRDefault="00C412C3" w:rsidP="00C412C3">
            <w:pPr>
              <w:pStyle w:val="TableParagraph"/>
              <w:spacing w:line="258" w:lineRule="exact"/>
              <w:ind w:left="289" w:right="282"/>
              <w:jc w:val="center"/>
              <w:rPr>
                <w:sz w:val="24"/>
                <w:szCs w:val="24"/>
              </w:rPr>
            </w:pPr>
            <w:r w:rsidRPr="00C412C3">
              <w:rPr>
                <w:sz w:val="24"/>
                <w:szCs w:val="24"/>
              </w:rPr>
              <w:t>штук</w:t>
            </w:r>
          </w:p>
        </w:tc>
        <w:tc>
          <w:tcPr>
            <w:tcW w:w="1630" w:type="dxa"/>
            <w:vAlign w:val="center"/>
          </w:tcPr>
          <w:p w14:paraId="2871C71A" w14:textId="7720F81D" w:rsidR="00C412C3" w:rsidRPr="00C412C3" w:rsidRDefault="00C412C3" w:rsidP="00C412C3">
            <w:pPr>
              <w:pStyle w:val="TableParagraph"/>
              <w:spacing w:line="258" w:lineRule="exact"/>
              <w:ind w:left="12"/>
              <w:jc w:val="center"/>
              <w:rPr>
                <w:sz w:val="24"/>
                <w:szCs w:val="24"/>
              </w:rPr>
            </w:pPr>
            <w:r w:rsidRPr="00C412C3">
              <w:rPr>
                <w:sz w:val="24"/>
                <w:szCs w:val="24"/>
              </w:rPr>
              <w:t>6</w:t>
            </w:r>
          </w:p>
        </w:tc>
      </w:tr>
      <w:tr w:rsidR="00C412C3" w:rsidRPr="00150DF3" w14:paraId="21254776" w14:textId="77777777" w:rsidTr="00F60A5C">
        <w:trPr>
          <w:trHeight w:val="551"/>
        </w:trPr>
        <w:tc>
          <w:tcPr>
            <w:tcW w:w="716" w:type="dxa"/>
          </w:tcPr>
          <w:p w14:paraId="2579F332" w14:textId="77777777" w:rsidR="00C412C3" w:rsidRPr="00150DF3" w:rsidRDefault="00C412C3" w:rsidP="00C412C3">
            <w:pPr>
              <w:pStyle w:val="TableParagraph"/>
              <w:spacing w:before="123"/>
              <w:ind w:left="69"/>
              <w:rPr>
                <w:sz w:val="24"/>
                <w:szCs w:val="24"/>
              </w:rPr>
            </w:pPr>
            <w:r w:rsidRPr="00150DF3">
              <w:rPr>
                <w:sz w:val="24"/>
                <w:szCs w:val="24"/>
              </w:rPr>
              <w:t>35.</w:t>
            </w:r>
          </w:p>
        </w:tc>
        <w:tc>
          <w:tcPr>
            <w:tcW w:w="6416" w:type="dxa"/>
            <w:vAlign w:val="center"/>
          </w:tcPr>
          <w:p w14:paraId="357D1F82" w14:textId="68A3D54F" w:rsidR="00C412C3" w:rsidRPr="00C412C3" w:rsidRDefault="00C412C3" w:rsidP="00C412C3">
            <w:pPr>
              <w:pStyle w:val="TableParagraph"/>
              <w:spacing w:line="269" w:lineRule="exact"/>
              <w:ind w:left="69"/>
              <w:rPr>
                <w:sz w:val="24"/>
                <w:szCs w:val="24"/>
              </w:rPr>
            </w:pPr>
            <w:r w:rsidRPr="00C412C3">
              <w:rPr>
                <w:sz w:val="24"/>
                <w:szCs w:val="24"/>
              </w:rPr>
              <w:t>Палки для классического стиля передвижения</w:t>
            </w:r>
          </w:p>
        </w:tc>
        <w:tc>
          <w:tcPr>
            <w:tcW w:w="1589" w:type="dxa"/>
            <w:vAlign w:val="center"/>
          </w:tcPr>
          <w:p w14:paraId="1C2E7C7F" w14:textId="274D3397" w:rsidR="00C412C3" w:rsidRPr="00C412C3" w:rsidRDefault="00C412C3" w:rsidP="00C412C3">
            <w:pPr>
              <w:pStyle w:val="TableParagraph"/>
              <w:spacing w:before="123"/>
              <w:ind w:left="289" w:right="282"/>
              <w:jc w:val="center"/>
              <w:rPr>
                <w:sz w:val="24"/>
                <w:szCs w:val="24"/>
              </w:rPr>
            </w:pPr>
            <w:r w:rsidRPr="00C412C3">
              <w:rPr>
                <w:sz w:val="24"/>
                <w:szCs w:val="24"/>
              </w:rPr>
              <w:t>пар</w:t>
            </w:r>
          </w:p>
        </w:tc>
        <w:tc>
          <w:tcPr>
            <w:tcW w:w="1630" w:type="dxa"/>
            <w:vAlign w:val="center"/>
          </w:tcPr>
          <w:p w14:paraId="3E6AC571" w14:textId="1CEA5AB5" w:rsidR="00C412C3" w:rsidRPr="00C412C3" w:rsidRDefault="00C412C3" w:rsidP="00C412C3">
            <w:pPr>
              <w:pStyle w:val="TableParagraph"/>
              <w:spacing w:before="123"/>
              <w:ind w:left="12"/>
              <w:jc w:val="center"/>
              <w:rPr>
                <w:sz w:val="24"/>
                <w:szCs w:val="24"/>
              </w:rPr>
            </w:pPr>
            <w:r w:rsidRPr="00C412C3">
              <w:rPr>
                <w:sz w:val="24"/>
                <w:szCs w:val="24"/>
              </w:rPr>
              <w:t>6</w:t>
            </w:r>
          </w:p>
        </w:tc>
      </w:tr>
      <w:tr w:rsidR="00C412C3" w:rsidRPr="00150DF3" w14:paraId="65AD11D6" w14:textId="77777777" w:rsidTr="00F60A5C">
        <w:trPr>
          <w:trHeight w:val="275"/>
        </w:trPr>
        <w:tc>
          <w:tcPr>
            <w:tcW w:w="716" w:type="dxa"/>
          </w:tcPr>
          <w:p w14:paraId="2E333151" w14:textId="77777777" w:rsidR="00C412C3" w:rsidRPr="00150DF3" w:rsidRDefault="00C412C3" w:rsidP="00C412C3">
            <w:pPr>
              <w:pStyle w:val="TableParagraph"/>
              <w:spacing w:line="256" w:lineRule="exact"/>
              <w:ind w:left="69"/>
              <w:rPr>
                <w:sz w:val="24"/>
                <w:szCs w:val="24"/>
              </w:rPr>
            </w:pPr>
            <w:r w:rsidRPr="00150DF3">
              <w:rPr>
                <w:sz w:val="24"/>
                <w:szCs w:val="24"/>
              </w:rPr>
              <w:t>36.</w:t>
            </w:r>
          </w:p>
        </w:tc>
        <w:tc>
          <w:tcPr>
            <w:tcW w:w="6416" w:type="dxa"/>
            <w:vAlign w:val="center"/>
          </w:tcPr>
          <w:p w14:paraId="7CF7B3C8" w14:textId="43E9D0B9" w:rsidR="00C412C3" w:rsidRPr="00C412C3" w:rsidRDefault="00C412C3" w:rsidP="00C412C3">
            <w:pPr>
              <w:pStyle w:val="TableParagraph"/>
              <w:spacing w:line="256" w:lineRule="exact"/>
              <w:ind w:left="69"/>
              <w:rPr>
                <w:sz w:val="24"/>
                <w:szCs w:val="24"/>
              </w:rPr>
            </w:pPr>
            <w:r w:rsidRPr="00C412C3">
              <w:rPr>
                <w:sz w:val="24"/>
                <w:szCs w:val="24"/>
              </w:rPr>
              <w:t>Палки для конькового стиля передвижения</w:t>
            </w:r>
          </w:p>
        </w:tc>
        <w:tc>
          <w:tcPr>
            <w:tcW w:w="1589" w:type="dxa"/>
            <w:vAlign w:val="center"/>
          </w:tcPr>
          <w:p w14:paraId="45B90B2C" w14:textId="1D892EA4" w:rsidR="00C412C3" w:rsidRPr="00C412C3" w:rsidRDefault="00C412C3" w:rsidP="00C412C3">
            <w:pPr>
              <w:pStyle w:val="TableParagraph"/>
              <w:spacing w:line="256" w:lineRule="exact"/>
              <w:ind w:left="289" w:right="282"/>
              <w:jc w:val="center"/>
              <w:rPr>
                <w:sz w:val="24"/>
                <w:szCs w:val="24"/>
              </w:rPr>
            </w:pPr>
            <w:r w:rsidRPr="00C412C3">
              <w:rPr>
                <w:sz w:val="24"/>
                <w:szCs w:val="24"/>
              </w:rPr>
              <w:t>пар</w:t>
            </w:r>
          </w:p>
        </w:tc>
        <w:tc>
          <w:tcPr>
            <w:tcW w:w="1630" w:type="dxa"/>
            <w:vAlign w:val="center"/>
          </w:tcPr>
          <w:p w14:paraId="66EE7937" w14:textId="4B4A42B0" w:rsidR="00C412C3" w:rsidRPr="00C412C3" w:rsidRDefault="00C412C3" w:rsidP="00C412C3">
            <w:pPr>
              <w:pStyle w:val="TableParagraph"/>
              <w:spacing w:line="256" w:lineRule="exact"/>
              <w:ind w:left="195" w:right="183"/>
              <w:jc w:val="center"/>
              <w:rPr>
                <w:sz w:val="24"/>
                <w:szCs w:val="24"/>
              </w:rPr>
            </w:pPr>
            <w:r w:rsidRPr="00C412C3">
              <w:rPr>
                <w:sz w:val="24"/>
                <w:szCs w:val="24"/>
              </w:rPr>
              <w:t>6</w:t>
            </w:r>
          </w:p>
        </w:tc>
      </w:tr>
      <w:tr w:rsidR="00C412C3" w:rsidRPr="00150DF3" w14:paraId="0F7D6E06" w14:textId="77777777" w:rsidTr="00F60A5C">
        <w:trPr>
          <w:trHeight w:val="275"/>
        </w:trPr>
        <w:tc>
          <w:tcPr>
            <w:tcW w:w="716" w:type="dxa"/>
          </w:tcPr>
          <w:p w14:paraId="3B923D4C" w14:textId="77777777" w:rsidR="00C412C3" w:rsidRPr="00150DF3" w:rsidRDefault="00C412C3" w:rsidP="00C412C3">
            <w:pPr>
              <w:pStyle w:val="TableParagraph"/>
              <w:spacing w:line="256" w:lineRule="exact"/>
              <w:ind w:left="69"/>
              <w:rPr>
                <w:sz w:val="24"/>
                <w:szCs w:val="24"/>
              </w:rPr>
            </w:pPr>
            <w:r w:rsidRPr="00150DF3">
              <w:rPr>
                <w:sz w:val="24"/>
                <w:szCs w:val="24"/>
              </w:rPr>
              <w:t>37.</w:t>
            </w:r>
          </w:p>
        </w:tc>
        <w:tc>
          <w:tcPr>
            <w:tcW w:w="6416" w:type="dxa"/>
            <w:vAlign w:val="center"/>
          </w:tcPr>
          <w:p w14:paraId="74465E6E" w14:textId="77CE77A3" w:rsidR="00C412C3" w:rsidRPr="00C412C3" w:rsidRDefault="00C412C3" w:rsidP="00C412C3">
            <w:pPr>
              <w:pStyle w:val="TableParagraph"/>
              <w:spacing w:line="256" w:lineRule="exact"/>
              <w:ind w:left="69"/>
              <w:rPr>
                <w:sz w:val="24"/>
                <w:szCs w:val="24"/>
              </w:rPr>
            </w:pPr>
            <w:r w:rsidRPr="00C412C3">
              <w:rPr>
                <w:sz w:val="24"/>
                <w:szCs w:val="24"/>
              </w:rPr>
              <w:t>Перекладина гимнастическая</w:t>
            </w:r>
          </w:p>
        </w:tc>
        <w:tc>
          <w:tcPr>
            <w:tcW w:w="1589" w:type="dxa"/>
            <w:vAlign w:val="center"/>
          </w:tcPr>
          <w:p w14:paraId="4AA18949" w14:textId="4B1102B1" w:rsidR="00C412C3" w:rsidRPr="00C412C3" w:rsidRDefault="00C412C3" w:rsidP="00C412C3">
            <w:pPr>
              <w:pStyle w:val="TableParagraph"/>
              <w:spacing w:line="256" w:lineRule="exact"/>
              <w:ind w:left="291" w:right="281"/>
              <w:jc w:val="center"/>
              <w:rPr>
                <w:sz w:val="24"/>
                <w:szCs w:val="24"/>
              </w:rPr>
            </w:pPr>
            <w:r w:rsidRPr="00C412C3">
              <w:rPr>
                <w:sz w:val="24"/>
                <w:szCs w:val="24"/>
              </w:rPr>
              <w:t>штук</w:t>
            </w:r>
          </w:p>
        </w:tc>
        <w:tc>
          <w:tcPr>
            <w:tcW w:w="1630" w:type="dxa"/>
            <w:vAlign w:val="center"/>
          </w:tcPr>
          <w:p w14:paraId="321CA1F1" w14:textId="4C5DD54B" w:rsidR="00C412C3" w:rsidRPr="00C412C3" w:rsidRDefault="00C412C3" w:rsidP="00C412C3">
            <w:pPr>
              <w:pStyle w:val="TableParagraph"/>
              <w:spacing w:line="256" w:lineRule="exact"/>
              <w:ind w:left="195" w:right="183"/>
              <w:jc w:val="center"/>
              <w:rPr>
                <w:sz w:val="24"/>
                <w:szCs w:val="24"/>
              </w:rPr>
            </w:pPr>
            <w:r w:rsidRPr="00C412C3">
              <w:rPr>
                <w:sz w:val="24"/>
                <w:szCs w:val="24"/>
              </w:rPr>
              <w:t>3</w:t>
            </w:r>
          </w:p>
        </w:tc>
      </w:tr>
      <w:tr w:rsidR="00C412C3" w:rsidRPr="00150DF3" w14:paraId="4BFDEE89" w14:textId="77777777" w:rsidTr="00F60A5C">
        <w:trPr>
          <w:trHeight w:val="275"/>
        </w:trPr>
        <w:tc>
          <w:tcPr>
            <w:tcW w:w="716" w:type="dxa"/>
          </w:tcPr>
          <w:p w14:paraId="59F29CFE" w14:textId="77777777" w:rsidR="00C412C3" w:rsidRPr="00150DF3" w:rsidRDefault="00C412C3" w:rsidP="00C412C3">
            <w:pPr>
              <w:pStyle w:val="TableParagraph"/>
              <w:spacing w:line="256" w:lineRule="exact"/>
              <w:ind w:left="69"/>
              <w:rPr>
                <w:sz w:val="24"/>
                <w:szCs w:val="24"/>
              </w:rPr>
            </w:pPr>
            <w:r w:rsidRPr="00150DF3">
              <w:rPr>
                <w:sz w:val="24"/>
                <w:szCs w:val="24"/>
              </w:rPr>
              <w:t>38.</w:t>
            </w:r>
          </w:p>
        </w:tc>
        <w:tc>
          <w:tcPr>
            <w:tcW w:w="6416" w:type="dxa"/>
            <w:vAlign w:val="center"/>
          </w:tcPr>
          <w:p w14:paraId="4B7D9AAF" w14:textId="2F807AA3" w:rsidR="00C412C3" w:rsidRPr="00C412C3" w:rsidRDefault="00C412C3" w:rsidP="00C412C3">
            <w:pPr>
              <w:pStyle w:val="TableParagraph"/>
              <w:spacing w:line="256" w:lineRule="exact"/>
              <w:ind w:left="69"/>
              <w:rPr>
                <w:sz w:val="24"/>
                <w:szCs w:val="24"/>
              </w:rPr>
            </w:pPr>
            <w:r w:rsidRPr="00C412C3">
              <w:rPr>
                <w:sz w:val="24"/>
                <w:szCs w:val="24"/>
              </w:rPr>
              <w:t>Полотно нетканое «Фиберлен»</w:t>
            </w:r>
          </w:p>
        </w:tc>
        <w:tc>
          <w:tcPr>
            <w:tcW w:w="1589" w:type="dxa"/>
            <w:vAlign w:val="center"/>
          </w:tcPr>
          <w:p w14:paraId="2CA40052" w14:textId="296C3E69" w:rsidR="00C412C3" w:rsidRPr="00C412C3" w:rsidRDefault="00C412C3" w:rsidP="00C412C3">
            <w:pPr>
              <w:pStyle w:val="TableParagraph"/>
              <w:spacing w:line="256" w:lineRule="exact"/>
              <w:ind w:left="291" w:right="282"/>
              <w:jc w:val="center"/>
              <w:rPr>
                <w:sz w:val="24"/>
                <w:szCs w:val="24"/>
              </w:rPr>
            </w:pPr>
            <w:r w:rsidRPr="00C412C3">
              <w:rPr>
                <w:sz w:val="24"/>
                <w:szCs w:val="24"/>
              </w:rPr>
              <w:t>упаковок</w:t>
            </w:r>
          </w:p>
        </w:tc>
        <w:tc>
          <w:tcPr>
            <w:tcW w:w="1630" w:type="dxa"/>
            <w:vAlign w:val="center"/>
          </w:tcPr>
          <w:p w14:paraId="2AAD0DFA" w14:textId="614AC8B0"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5FE66655" w14:textId="77777777" w:rsidTr="00F60A5C">
        <w:trPr>
          <w:trHeight w:val="276"/>
        </w:trPr>
        <w:tc>
          <w:tcPr>
            <w:tcW w:w="716" w:type="dxa"/>
          </w:tcPr>
          <w:p w14:paraId="67B4D8E1" w14:textId="77777777" w:rsidR="00C412C3" w:rsidRPr="00150DF3" w:rsidRDefault="00C412C3" w:rsidP="00C412C3">
            <w:pPr>
              <w:pStyle w:val="TableParagraph"/>
              <w:spacing w:line="256" w:lineRule="exact"/>
              <w:ind w:left="69"/>
              <w:rPr>
                <w:sz w:val="24"/>
                <w:szCs w:val="24"/>
              </w:rPr>
            </w:pPr>
            <w:r w:rsidRPr="00150DF3">
              <w:rPr>
                <w:sz w:val="24"/>
                <w:szCs w:val="24"/>
              </w:rPr>
              <w:t>39.</w:t>
            </w:r>
          </w:p>
        </w:tc>
        <w:tc>
          <w:tcPr>
            <w:tcW w:w="6416" w:type="dxa"/>
            <w:vAlign w:val="center"/>
          </w:tcPr>
          <w:p w14:paraId="1FF12B26" w14:textId="1DDD4E58" w:rsidR="00C412C3" w:rsidRPr="00C412C3" w:rsidRDefault="00C412C3" w:rsidP="00C412C3">
            <w:pPr>
              <w:pStyle w:val="TableParagraph"/>
              <w:spacing w:line="256" w:lineRule="exact"/>
              <w:ind w:left="69"/>
              <w:rPr>
                <w:sz w:val="24"/>
                <w:szCs w:val="24"/>
              </w:rPr>
            </w:pPr>
            <w:r w:rsidRPr="00C412C3">
              <w:rPr>
                <w:sz w:val="24"/>
                <w:szCs w:val="24"/>
              </w:rPr>
              <w:t>Полотно нетканое для полировки лыж «Фибертекс»</w:t>
            </w:r>
          </w:p>
        </w:tc>
        <w:tc>
          <w:tcPr>
            <w:tcW w:w="1589" w:type="dxa"/>
            <w:vAlign w:val="center"/>
          </w:tcPr>
          <w:p w14:paraId="02110A81" w14:textId="558C39AF" w:rsidR="00C412C3" w:rsidRPr="00C412C3" w:rsidRDefault="00C412C3" w:rsidP="00C412C3">
            <w:pPr>
              <w:pStyle w:val="TableParagraph"/>
              <w:spacing w:line="256" w:lineRule="exact"/>
              <w:ind w:left="289" w:right="282"/>
              <w:jc w:val="center"/>
              <w:rPr>
                <w:sz w:val="24"/>
                <w:szCs w:val="24"/>
              </w:rPr>
            </w:pPr>
            <w:r w:rsidRPr="00C412C3">
              <w:rPr>
                <w:sz w:val="24"/>
                <w:szCs w:val="24"/>
              </w:rPr>
              <w:t>упаковок</w:t>
            </w:r>
          </w:p>
        </w:tc>
        <w:tc>
          <w:tcPr>
            <w:tcW w:w="1630" w:type="dxa"/>
            <w:vAlign w:val="center"/>
          </w:tcPr>
          <w:p w14:paraId="62CCA518" w14:textId="7FAFC0C2"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3A9F1636" w14:textId="77777777" w:rsidTr="00F60A5C">
        <w:trPr>
          <w:trHeight w:val="277"/>
        </w:trPr>
        <w:tc>
          <w:tcPr>
            <w:tcW w:w="716" w:type="dxa"/>
          </w:tcPr>
          <w:p w14:paraId="24F0A8D7" w14:textId="77777777" w:rsidR="00C412C3" w:rsidRPr="00150DF3" w:rsidRDefault="00C412C3" w:rsidP="00C412C3">
            <w:pPr>
              <w:pStyle w:val="TableParagraph"/>
              <w:spacing w:line="258" w:lineRule="exact"/>
              <w:ind w:left="69"/>
              <w:rPr>
                <w:sz w:val="24"/>
                <w:szCs w:val="24"/>
              </w:rPr>
            </w:pPr>
            <w:r w:rsidRPr="00150DF3">
              <w:rPr>
                <w:sz w:val="24"/>
                <w:szCs w:val="24"/>
              </w:rPr>
              <w:t>40.</w:t>
            </w:r>
          </w:p>
        </w:tc>
        <w:tc>
          <w:tcPr>
            <w:tcW w:w="6416" w:type="dxa"/>
            <w:vAlign w:val="center"/>
          </w:tcPr>
          <w:p w14:paraId="3F8A1167" w14:textId="7B1B2078" w:rsidR="00C412C3" w:rsidRPr="00C412C3" w:rsidRDefault="00C412C3" w:rsidP="00C412C3">
            <w:pPr>
              <w:pStyle w:val="TableParagraph"/>
              <w:spacing w:line="258" w:lineRule="exact"/>
              <w:ind w:left="69"/>
              <w:rPr>
                <w:sz w:val="24"/>
                <w:szCs w:val="24"/>
              </w:rPr>
            </w:pPr>
            <w:r w:rsidRPr="00C412C3">
              <w:rPr>
                <w:sz w:val="24"/>
                <w:szCs w:val="24"/>
              </w:rPr>
              <w:t>Прибор для заточки скребков</w:t>
            </w:r>
          </w:p>
        </w:tc>
        <w:tc>
          <w:tcPr>
            <w:tcW w:w="1589" w:type="dxa"/>
            <w:vAlign w:val="center"/>
          </w:tcPr>
          <w:p w14:paraId="2ECA7955" w14:textId="1E66C9C0" w:rsidR="00C412C3" w:rsidRPr="00C412C3" w:rsidRDefault="00C412C3" w:rsidP="00C412C3">
            <w:pPr>
              <w:pStyle w:val="TableParagraph"/>
              <w:spacing w:line="258" w:lineRule="exact"/>
              <w:ind w:left="289" w:right="282"/>
              <w:jc w:val="center"/>
              <w:rPr>
                <w:sz w:val="24"/>
                <w:szCs w:val="24"/>
              </w:rPr>
            </w:pPr>
            <w:r w:rsidRPr="00C412C3">
              <w:rPr>
                <w:sz w:val="24"/>
                <w:szCs w:val="24"/>
              </w:rPr>
              <w:t>штук</w:t>
            </w:r>
          </w:p>
        </w:tc>
        <w:tc>
          <w:tcPr>
            <w:tcW w:w="1630" w:type="dxa"/>
            <w:vAlign w:val="center"/>
          </w:tcPr>
          <w:p w14:paraId="289D6E59" w14:textId="5D5FB8C3" w:rsidR="00C412C3" w:rsidRPr="00C412C3" w:rsidRDefault="00C412C3" w:rsidP="00C412C3">
            <w:pPr>
              <w:pStyle w:val="TableParagraph"/>
              <w:spacing w:line="258" w:lineRule="exact"/>
              <w:ind w:left="12"/>
              <w:jc w:val="center"/>
              <w:rPr>
                <w:sz w:val="24"/>
                <w:szCs w:val="24"/>
              </w:rPr>
            </w:pPr>
            <w:r w:rsidRPr="00C412C3">
              <w:rPr>
                <w:sz w:val="24"/>
                <w:szCs w:val="24"/>
              </w:rPr>
              <w:t>1</w:t>
            </w:r>
          </w:p>
        </w:tc>
      </w:tr>
      <w:tr w:rsidR="00C412C3" w:rsidRPr="00150DF3" w14:paraId="638FD089" w14:textId="77777777" w:rsidTr="00F60A5C">
        <w:trPr>
          <w:trHeight w:val="275"/>
        </w:trPr>
        <w:tc>
          <w:tcPr>
            <w:tcW w:w="716" w:type="dxa"/>
          </w:tcPr>
          <w:p w14:paraId="0423F335" w14:textId="77777777" w:rsidR="00C412C3" w:rsidRPr="00150DF3" w:rsidRDefault="00C412C3" w:rsidP="00C412C3">
            <w:pPr>
              <w:pStyle w:val="TableParagraph"/>
              <w:spacing w:line="256" w:lineRule="exact"/>
              <w:ind w:left="69"/>
              <w:rPr>
                <w:sz w:val="24"/>
                <w:szCs w:val="24"/>
              </w:rPr>
            </w:pPr>
            <w:r w:rsidRPr="00150DF3">
              <w:rPr>
                <w:sz w:val="24"/>
                <w:szCs w:val="24"/>
              </w:rPr>
              <w:t>41.</w:t>
            </w:r>
          </w:p>
        </w:tc>
        <w:tc>
          <w:tcPr>
            <w:tcW w:w="6416" w:type="dxa"/>
            <w:vAlign w:val="center"/>
          </w:tcPr>
          <w:p w14:paraId="7235E6B5" w14:textId="7BE13DF5" w:rsidR="00C412C3" w:rsidRPr="00C412C3" w:rsidRDefault="00C412C3" w:rsidP="00C412C3">
            <w:pPr>
              <w:pStyle w:val="TableParagraph"/>
              <w:spacing w:line="256" w:lineRule="exact"/>
              <w:ind w:left="69"/>
              <w:rPr>
                <w:sz w:val="24"/>
                <w:szCs w:val="24"/>
              </w:rPr>
            </w:pPr>
            <w:r w:rsidRPr="00C412C3">
              <w:rPr>
                <w:sz w:val="24"/>
                <w:szCs w:val="24"/>
              </w:rPr>
              <w:t>Пробка для мази держания</w:t>
            </w:r>
          </w:p>
        </w:tc>
        <w:tc>
          <w:tcPr>
            <w:tcW w:w="1589" w:type="dxa"/>
            <w:vAlign w:val="center"/>
          </w:tcPr>
          <w:p w14:paraId="18E09F46" w14:textId="6BC05F23"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7C4AFB18" w14:textId="2540DC91" w:rsidR="00C412C3" w:rsidRPr="00C412C3" w:rsidRDefault="00C412C3" w:rsidP="00C412C3">
            <w:pPr>
              <w:pStyle w:val="TableParagraph"/>
              <w:spacing w:line="256" w:lineRule="exact"/>
              <w:ind w:left="12"/>
              <w:jc w:val="center"/>
              <w:rPr>
                <w:sz w:val="24"/>
                <w:szCs w:val="24"/>
              </w:rPr>
            </w:pPr>
            <w:r w:rsidRPr="00C412C3">
              <w:rPr>
                <w:sz w:val="24"/>
                <w:szCs w:val="24"/>
              </w:rPr>
              <w:t>6</w:t>
            </w:r>
          </w:p>
        </w:tc>
      </w:tr>
      <w:tr w:rsidR="00C412C3" w:rsidRPr="00150DF3" w14:paraId="01E5F758" w14:textId="77777777" w:rsidTr="00F60A5C">
        <w:trPr>
          <w:trHeight w:val="275"/>
        </w:trPr>
        <w:tc>
          <w:tcPr>
            <w:tcW w:w="716" w:type="dxa"/>
          </w:tcPr>
          <w:p w14:paraId="1F400BB0" w14:textId="77777777" w:rsidR="00C412C3" w:rsidRPr="00150DF3" w:rsidRDefault="00C412C3" w:rsidP="00C412C3">
            <w:pPr>
              <w:pStyle w:val="TableParagraph"/>
              <w:spacing w:line="256" w:lineRule="exact"/>
              <w:ind w:left="69"/>
              <w:rPr>
                <w:sz w:val="24"/>
                <w:szCs w:val="24"/>
              </w:rPr>
            </w:pPr>
            <w:r w:rsidRPr="00150DF3">
              <w:rPr>
                <w:sz w:val="24"/>
                <w:szCs w:val="24"/>
              </w:rPr>
              <w:t>42.</w:t>
            </w:r>
          </w:p>
        </w:tc>
        <w:tc>
          <w:tcPr>
            <w:tcW w:w="6416" w:type="dxa"/>
            <w:vAlign w:val="center"/>
          </w:tcPr>
          <w:p w14:paraId="770D1256" w14:textId="5EA23DE4" w:rsidR="00C412C3" w:rsidRPr="00C412C3" w:rsidRDefault="00C412C3" w:rsidP="00C412C3">
            <w:pPr>
              <w:pStyle w:val="TableParagraph"/>
              <w:spacing w:line="256" w:lineRule="exact"/>
              <w:ind w:left="69"/>
              <w:rPr>
                <w:sz w:val="24"/>
                <w:szCs w:val="24"/>
              </w:rPr>
            </w:pPr>
            <w:r w:rsidRPr="00C412C3">
              <w:rPr>
                <w:sz w:val="24"/>
                <w:szCs w:val="24"/>
              </w:rPr>
              <w:t>Рулетка металлическая 50 м</w:t>
            </w:r>
          </w:p>
        </w:tc>
        <w:tc>
          <w:tcPr>
            <w:tcW w:w="1589" w:type="dxa"/>
            <w:vAlign w:val="center"/>
          </w:tcPr>
          <w:p w14:paraId="4B855E4F" w14:textId="104E877D"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567FDA49" w14:textId="240F3F4C" w:rsidR="00C412C3" w:rsidRPr="00C412C3" w:rsidRDefault="00C412C3" w:rsidP="00C412C3">
            <w:pPr>
              <w:pStyle w:val="TableParagraph"/>
              <w:spacing w:line="256" w:lineRule="exact"/>
              <w:ind w:left="12"/>
              <w:jc w:val="center"/>
              <w:rPr>
                <w:sz w:val="24"/>
                <w:szCs w:val="24"/>
              </w:rPr>
            </w:pPr>
            <w:r w:rsidRPr="00C412C3">
              <w:rPr>
                <w:sz w:val="24"/>
                <w:szCs w:val="24"/>
              </w:rPr>
              <w:t>1</w:t>
            </w:r>
          </w:p>
        </w:tc>
      </w:tr>
      <w:tr w:rsidR="00C412C3" w:rsidRPr="00150DF3" w14:paraId="211609C5" w14:textId="77777777" w:rsidTr="00F60A5C">
        <w:trPr>
          <w:trHeight w:val="275"/>
        </w:trPr>
        <w:tc>
          <w:tcPr>
            <w:tcW w:w="716" w:type="dxa"/>
          </w:tcPr>
          <w:p w14:paraId="6E4E8FC2" w14:textId="77777777" w:rsidR="00C412C3" w:rsidRPr="00150DF3" w:rsidRDefault="00C412C3" w:rsidP="00C412C3">
            <w:pPr>
              <w:pStyle w:val="TableParagraph"/>
              <w:spacing w:line="256" w:lineRule="exact"/>
              <w:ind w:left="69"/>
              <w:rPr>
                <w:sz w:val="24"/>
                <w:szCs w:val="24"/>
              </w:rPr>
            </w:pPr>
            <w:r w:rsidRPr="00150DF3">
              <w:rPr>
                <w:sz w:val="24"/>
                <w:szCs w:val="24"/>
              </w:rPr>
              <w:t>43.</w:t>
            </w:r>
          </w:p>
        </w:tc>
        <w:tc>
          <w:tcPr>
            <w:tcW w:w="6416" w:type="dxa"/>
            <w:vAlign w:val="center"/>
          </w:tcPr>
          <w:p w14:paraId="56EDE66F" w14:textId="1C0029C6" w:rsidR="00C412C3" w:rsidRPr="00C412C3" w:rsidRDefault="00C412C3" w:rsidP="00C412C3">
            <w:pPr>
              <w:pStyle w:val="TableParagraph"/>
              <w:spacing w:line="256" w:lineRule="exact"/>
              <w:ind w:left="69"/>
              <w:rPr>
                <w:sz w:val="24"/>
                <w:szCs w:val="24"/>
              </w:rPr>
            </w:pPr>
            <w:r w:rsidRPr="00C412C3">
              <w:rPr>
                <w:sz w:val="24"/>
                <w:szCs w:val="24"/>
              </w:rPr>
              <w:t>Секундомер</w:t>
            </w:r>
          </w:p>
        </w:tc>
        <w:tc>
          <w:tcPr>
            <w:tcW w:w="1589" w:type="dxa"/>
            <w:vAlign w:val="center"/>
          </w:tcPr>
          <w:p w14:paraId="7FAE22E3" w14:textId="77F6F94F"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567D5440" w14:textId="6E95873C" w:rsidR="00C412C3" w:rsidRPr="00C412C3" w:rsidRDefault="00C412C3" w:rsidP="00C412C3">
            <w:pPr>
              <w:pStyle w:val="TableParagraph"/>
              <w:spacing w:line="256" w:lineRule="exact"/>
              <w:ind w:left="12"/>
              <w:jc w:val="center"/>
              <w:rPr>
                <w:sz w:val="24"/>
                <w:szCs w:val="24"/>
              </w:rPr>
            </w:pPr>
            <w:r w:rsidRPr="00C412C3">
              <w:rPr>
                <w:sz w:val="24"/>
                <w:szCs w:val="24"/>
              </w:rPr>
              <w:t>4</w:t>
            </w:r>
          </w:p>
        </w:tc>
      </w:tr>
      <w:tr w:rsidR="00C412C3" w:rsidRPr="00150DF3" w14:paraId="198EE17A" w14:textId="77777777" w:rsidTr="00F60A5C">
        <w:trPr>
          <w:trHeight w:val="275"/>
        </w:trPr>
        <w:tc>
          <w:tcPr>
            <w:tcW w:w="716" w:type="dxa"/>
          </w:tcPr>
          <w:p w14:paraId="6581A155" w14:textId="77777777" w:rsidR="00C412C3" w:rsidRPr="00150DF3" w:rsidRDefault="00C412C3" w:rsidP="00C412C3">
            <w:pPr>
              <w:pStyle w:val="TableParagraph"/>
              <w:spacing w:line="256" w:lineRule="exact"/>
              <w:ind w:left="69"/>
              <w:rPr>
                <w:sz w:val="24"/>
                <w:szCs w:val="24"/>
              </w:rPr>
            </w:pPr>
            <w:r w:rsidRPr="00150DF3">
              <w:rPr>
                <w:sz w:val="24"/>
                <w:szCs w:val="24"/>
              </w:rPr>
              <w:t>44.</w:t>
            </w:r>
          </w:p>
        </w:tc>
        <w:tc>
          <w:tcPr>
            <w:tcW w:w="6416" w:type="dxa"/>
            <w:vAlign w:val="center"/>
          </w:tcPr>
          <w:p w14:paraId="391720C2" w14:textId="2466127B" w:rsidR="00C412C3" w:rsidRPr="00C412C3" w:rsidRDefault="00C412C3" w:rsidP="00C412C3">
            <w:pPr>
              <w:pStyle w:val="TableParagraph"/>
              <w:spacing w:line="256" w:lineRule="exact"/>
              <w:ind w:left="69"/>
              <w:rPr>
                <w:sz w:val="24"/>
                <w:szCs w:val="24"/>
              </w:rPr>
            </w:pPr>
            <w:r w:rsidRPr="00C412C3">
              <w:rPr>
                <w:sz w:val="24"/>
                <w:szCs w:val="24"/>
              </w:rPr>
              <w:t>Скамейка гимнастическая</w:t>
            </w:r>
          </w:p>
        </w:tc>
        <w:tc>
          <w:tcPr>
            <w:tcW w:w="1589" w:type="dxa"/>
            <w:vAlign w:val="center"/>
          </w:tcPr>
          <w:p w14:paraId="47507503" w14:textId="725AECE0"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74A5D951" w14:textId="5DFA2923" w:rsidR="00C412C3" w:rsidRPr="00C412C3" w:rsidRDefault="00C412C3" w:rsidP="00C412C3">
            <w:pPr>
              <w:pStyle w:val="TableParagraph"/>
              <w:spacing w:line="256" w:lineRule="exact"/>
              <w:ind w:left="12"/>
              <w:jc w:val="center"/>
              <w:rPr>
                <w:sz w:val="24"/>
                <w:szCs w:val="24"/>
              </w:rPr>
            </w:pPr>
            <w:r w:rsidRPr="00C412C3">
              <w:rPr>
                <w:sz w:val="24"/>
                <w:szCs w:val="24"/>
              </w:rPr>
              <w:t>2</w:t>
            </w:r>
          </w:p>
        </w:tc>
      </w:tr>
      <w:tr w:rsidR="00C412C3" w:rsidRPr="00150DF3" w14:paraId="0D922A94" w14:textId="77777777" w:rsidTr="00F60A5C">
        <w:trPr>
          <w:trHeight w:val="275"/>
        </w:trPr>
        <w:tc>
          <w:tcPr>
            <w:tcW w:w="716" w:type="dxa"/>
          </w:tcPr>
          <w:p w14:paraId="196CD246" w14:textId="77777777" w:rsidR="00C412C3" w:rsidRPr="00150DF3" w:rsidRDefault="00C412C3" w:rsidP="00C412C3">
            <w:pPr>
              <w:pStyle w:val="TableParagraph"/>
              <w:spacing w:line="256" w:lineRule="exact"/>
              <w:ind w:left="69"/>
              <w:rPr>
                <w:sz w:val="24"/>
                <w:szCs w:val="24"/>
              </w:rPr>
            </w:pPr>
            <w:r w:rsidRPr="00150DF3">
              <w:rPr>
                <w:sz w:val="24"/>
                <w:szCs w:val="24"/>
              </w:rPr>
              <w:t>45.</w:t>
            </w:r>
          </w:p>
        </w:tc>
        <w:tc>
          <w:tcPr>
            <w:tcW w:w="6416" w:type="dxa"/>
            <w:vAlign w:val="center"/>
          </w:tcPr>
          <w:p w14:paraId="7ECB8FCF" w14:textId="342CFD24" w:rsidR="00C412C3" w:rsidRPr="00C412C3" w:rsidRDefault="00C412C3" w:rsidP="00C412C3">
            <w:pPr>
              <w:pStyle w:val="TableParagraph"/>
              <w:spacing w:line="256" w:lineRule="exact"/>
              <w:ind w:left="69"/>
              <w:rPr>
                <w:sz w:val="24"/>
                <w:szCs w:val="24"/>
              </w:rPr>
            </w:pPr>
            <w:r w:rsidRPr="00C412C3">
              <w:rPr>
                <w:sz w:val="24"/>
                <w:szCs w:val="24"/>
              </w:rPr>
              <w:t>Сменный фильтры для защитной маски</w:t>
            </w:r>
          </w:p>
        </w:tc>
        <w:tc>
          <w:tcPr>
            <w:tcW w:w="1589" w:type="dxa"/>
            <w:vAlign w:val="center"/>
          </w:tcPr>
          <w:p w14:paraId="6258E3DF" w14:textId="18090992"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072ABC9B" w14:textId="5C0BFB9D" w:rsidR="00C412C3" w:rsidRPr="00C412C3" w:rsidRDefault="00C412C3" w:rsidP="00C412C3">
            <w:pPr>
              <w:pStyle w:val="TableParagraph"/>
              <w:spacing w:line="256" w:lineRule="exact"/>
              <w:ind w:left="195" w:right="183"/>
              <w:jc w:val="center"/>
              <w:rPr>
                <w:sz w:val="24"/>
                <w:szCs w:val="24"/>
              </w:rPr>
            </w:pPr>
            <w:r w:rsidRPr="00C412C3">
              <w:rPr>
                <w:sz w:val="24"/>
                <w:szCs w:val="24"/>
              </w:rPr>
              <w:t>1</w:t>
            </w:r>
          </w:p>
        </w:tc>
      </w:tr>
      <w:tr w:rsidR="00C412C3" w:rsidRPr="00150DF3" w14:paraId="36B20215" w14:textId="77777777" w:rsidTr="00F60A5C">
        <w:trPr>
          <w:trHeight w:val="277"/>
        </w:trPr>
        <w:tc>
          <w:tcPr>
            <w:tcW w:w="716" w:type="dxa"/>
          </w:tcPr>
          <w:p w14:paraId="3B781FF2" w14:textId="77777777" w:rsidR="00C412C3" w:rsidRPr="00150DF3" w:rsidRDefault="00C412C3" w:rsidP="00C412C3">
            <w:pPr>
              <w:pStyle w:val="TableParagraph"/>
              <w:spacing w:line="258" w:lineRule="exact"/>
              <w:ind w:left="69"/>
              <w:rPr>
                <w:sz w:val="24"/>
                <w:szCs w:val="24"/>
              </w:rPr>
            </w:pPr>
            <w:r w:rsidRPr="00150DF3">
              <w:rPr>
                <w:sz w:val="24"/>
                <w:szCs w:val="24"/>
              </w:rPr>
              <w:t>46.</w:t>
            </w:r>
          </w:p>
        </w:tc>
        <w:tc>
          <w:tcPr>
            <w:tcW w:w="6416" w:type="dxa"/>
            <w:vAlign w:val="center"/>
          </w:tcPr>
          <w:p w14:paraId="0A6E58E4" w14:textId="417EA8FC" w:rsidR="00C412C3" w:rsidRPr="00C412C3" w:rsidRDefault="00C412C3" w:rsidP="00C412C3">
            <w:pPr>
              <w:pStyle w:val="TableParagraph"/>
              <w:spacing w:line="258" w:lineRule="exact"/>
              <w:ind w:left="69"/>
              <w:rPr>
                <w:sz w:val="24"/>
                <w:szCs w:val="24"/>
              </w:rPr>
            </w:pPr>
            <w:r w:rsidRPr="00C412C3">
              <w:rPr>
                <w:sz w:val="24"/>
                <w:szCs w:val="24"/>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589" w:type="dxa"/>
            <w:vAlign w:val="center"/>
          </w:tcPr>
          <w:p w14:paraId="4654CB5D" w14:textId="4712AF74" w:rsidR="00C412C3" w:rsidRPr="00C412C3" w:rsidRDefault="00C412C3" w:rsidP="00C412C3">
            <w:pPr>
              <w:pStyle w:val="TableParagraph"/>
              <w:spacing w:line="258" w:lineRule="exact"/>
              <w:ind w:left="289" w:right="282"/>
              <w:jc w:val="center"/>
              <w:rPr>
                <w:sz w:val="24"/>
                <w:szCs w:val="24"/>
              </w:rPr>
            </w:pPr>
            <w:r w:rsidRPr="00C412C3">
              <w:rPr>
                <w:sz w:val="24"/>
                <w:szCs w:val="24"/>
              </w:rPr>
              <w:t>штук</w:t>
            </w:r>
          </w:p>
        </w:tc>
        <w:tc>
          <w:tcPr>
            <w:tcW w:w="1630" w:type="dxa"/>
            <w:vAlign w:val="center"/>
          </w:tcPr>
          <w:p w14:paraId="3E0A92E4" w14:textId="1DE20CEF" w:rsidR="00C412C3" w:rsidRPr="00C412C3" w:rsidRDefault="00C412C3" w:rsidP="00C412C3">
            <w:pPr>
              <w:pStyle w:val="TableParagraph"/>
              <w:spacing w:line="258" w:lineRule="exact"/>
              <w:ind w:left="12"/>
              <w:jc w:val="center"/>
              <w:rPr>
                <w:sz w:val="24"/>
                <w:szCs w:val="24"/>
              </w:rPr>
            </w:pPr>
            <w:r w:rsidRPr="00C412C3">
              <w:rPr>
                <w:sz w:val="24"/>
                <w:szCs w:val="24"/>
              </w:rPr>
              <w:t>1</w:t>
            </w:r>
          </w:p>
        </w:tc>
      </w:tr>
      <w:tr w:rsidR="00C412C3" w:rsidRPr="00150DF3" w14:paraId="2317351C" w14:textId="77777777" w:rsidTr="00F60A5C">
        <w:trPr>
          <w:trHeight w:val="275"/>
        </w:trPr>
        <w:tc>
          <w:tcPr>
            <w:tcW w:w="716" w:type="dxa"/>
          </w:tcPr>
          <w:p w14:paraId="66069D85" w14:textId="77777777" w:rsidR="00C412C3" w:rsidRPr="00150DF3" w:rsidRDefault="00C412C3" w:rsidP="00C412C3">
            <w:pPr>
              <w:pStyle w:val="TableParagraph"/>
              <w:spacing w:line="256" w:lineRule="exact"/>
              <w:ind w:left="69"/>
              <w:rPr>
                <w:sz w:val="24"/>
                <w:szCs w:val="24"/>
              </w:rPr>
            </w:pPr>
            <w:r w:rsidRPr="00150DF3">
              <w:rPr>
                <w:sz w:val="24"/>
                <w:szCs w:val="24"/>
              </w:rPr>
              <w:t>47.</w:t>
            </w:r>
          </w:p>
        </w:tc>
        <w:tc>
          <w:tcPr>
            <w:tcW w:w="6416" w:type="dxa"/>
            <w:vAlign w:val="center"/>
          </w:tcPr>
          <w:p w14:paraId="26D5D282" w14:textId="7D515403" w:rsidR="00C412C3" w:rsidRPr="00C412C3" w:rsidRDefault="00C412C3" w:rsidP="00C412C3">
            <w:pPr>
              <w:pStyle w:val="TableParagraph"/>
              <w:spacing w:line="256" w:lineRule="exact"/>
              <w:ind w:left="69"/>
              <w:rPr>
                <w:sz w:val="24"/>
                <w:szCs w:val="24"/>
              </w:rPr>
            </w:pPr>
            <w:r w:rsidRPr="00C412C3">
              <w:rPr>
                <w:sz w:val="24"/>
                <w:szCs w:val="24"/>
              </w:rPr>
              <w:t>Стенка гимнастическая</w:t>
            </w:r>
          </w:p>
        </w:tc>
        <w:tc>
          <w:tcPr>
            <w:tcW w:w="1589" w:type="dxa"/>
            <w:vAlign w:val="center"/>
          </w:tcPr>
          <w:p w14:paraId="73F97ADF" w14:textId="07E94112"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44EBBF50" w14:textId="242993C6" w:rsidR="00C412C3" w:rsidRPr="00C412C3" w:rsidRDefault="00C412C3" w:rsidP="00C412C3">
            <w:pPr>
              <w:pStyle w:val="TableParagraph"/>
              <w:spacing w:line="256" w:lineRule="exact"/>
              <w:ind w:left="12"/>
              <w:jc w:val="center"/>
              <w:rPr>
                <w:sz w:val="24"/>
                <w:szCs w:val="24"/>
              </w:rPr>
            </w:pPr>
            <w:r w:rsidRPr="00C412C3">
              <w:rPr>
                <w:sz w:val="24"/>
                <w:szCs w:val="24"/>
              </w:rPr>
              <w:t>4</w:t>
            </w:r>
          </w:p>
        </w:tc>
      </w:tr>
      <w:tr w:rsidR="00C412C3" w:rsidRPr="00150DF3" w14:paraId="50D379D9" w14:textId="77777777" w:rsidTr="00F60A5C">
        <w:trPr>
          <w:trHeight w:val="275"/>
        </w:trPr>
        <w:tc>
          <w:tcPr>
            <w:tcW w:w="716" w:type="dxa"/>
          </w:tcPr>
          <w:p w14:paraId="4C5D2CDE" w14:textId="77777777" w:rsidR="00C412C3" w:rsidRPr="00150DF3" w:rsidRDefault="00C412C3" w:rsidP="00C412C3">
            <w:pPr>
              <w:pStyle w:val="TableParagraph"/>
              <w:spacing w:line="256" w:lineRule="exact"/>
              <w:ind w:left="69"/>
              <w:rPr>
                <w:sz w:val="24"/>
                <w:szCs w:val="24"/>
              </w:rPr>
            </w:pPr>
            <w:r w:rsidRPr="00150DF3">
              <w:rPr>
                <w:sz w:val="24"/>
                <w:szCs w:val="24"/>
              </w:rPr>
              <w:t>48.</w:t>
            </w:r>
          </w:p>
        </w:tc>
        <w:tc>
          <w:tcPr>
            <w:tcW w:w="6416" w:type="dxa"/>
            <w:vAlign w:val="center"/>
          </w:tcPr>
          <w:p w14:paraId="2D8F153E" w14:textId="07253130" w:rsidR="00C412C3" w:rsidRPr="00C412C3" w:rsidRDefault="00C412C3" w:rsidP="00C412C3">
            <w:pPr>
              <w:pStyle w:val="TableParagraph"/>
              <w:spacing w:line="256" w:lineRule="exact"/>
              <w:ind w:left="69"/>
              <w:rPr>
                <w:sz w:val="24"/>
                <w:szCs w:val="24"/>
              </w:rPr>
            </w:pPr>
            <w:r w:rsidRPr="00C412C3">
              <w:rPr>
                <w:sz w:val="24"/>
                <w:szCs w:val="24"/>
              </w:rPr>
              <w:t>Стол для подготовки лыж</w:t>
            </w:r>
          </w:p>
        </w:tc>
        <w:tc>
          <w:tcPr>
            <w:tcW w:w="1589" w:type="dxa"/>
            <w:vAlign w:val="center"/>
          </w:tcPr>
          <w:p w14:paraId="652EC822" w14:textId="082EB254"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4EC0ADAC" w14:textId="6604A332" w:rsidR="00C412C3" w:rsidRPr="00C412C3" w:rsidRDefault="00C412C3" w:rsidP="00C412C3">
            <w:pPr>
              <w:pStyle w:val="TableParagraph"/>
              <w:spacing w:line="256" w:lineRule="exact"/>
              <w:ind w:left="12"/>
              <w:jc w:val="center"/>
              <w:rPr>
                <w:sz w:val="24"/>
                <w:szCs w:val="24"/>
              </w:rPr>
            </w:pPr>
            <w:r w:rsidRPr="00C412C3">
              <w:rPr>
                <w:sz w:val="24"/>
                <w:szCs w:val="24"/>
              </w:rPr>
              <w:t>2</w:t>
            </w:r>
          </w:p>
        </w:tc>
      </w:tr>
      <w:tr w:rsidR="00C412C3" w:rsidRPr="00150DF3" w14:paraId="3FAA588D" w14:textId="77777777" w:rsidTr="00F60A5C">
        <w:trPr>
          <w:trHeight w:val="553"/>
        </w:trPr>
        <w:tc>
          <w:tcPr>
            <w:tcW w:w="716" w:type="dxa"/>
          </w:tcPr>
          <w:p w14:paraId="144AFB48" w14:textId="77777777" w:rsidR="00C412C3" w:rsidRPr="00150DF3" w:rsidRDefault="00C412C3" w:rsidP="00C412C3">
            <w:pPr>
              <w:pStyle w:val="TableParagraph"/>
              <w:spacing w:before="125"/>
              <w:ind w:left="69"/>
              <w:rPr>
                <w:sz w:val="24"/>
                <w:szCs w:val="24"/>
              </w:rPr>
            </w:pPr>
            <w:r w:rsidRPr="00150DF3">
              <w:rPr>
                <w:sz w:val="24"/>
                <w:szCs w:val="24"/>
              </w:rPr>
              <w:t>49.</w:t>
            </w:r>
          </w:p>
        </w:tc>
        <w:tc>
          <w:tcPr>
            <w:tcW w:w="6416" w:type="dxa"/>
            <w:vAlign w:val="center"/>
          </w:tcPr>
          <w:p w14:paraId="7D10A40A" w14:textId="1E0DED68" w:rsidR="00C412C3" w:rsidRPr="00C412C3" w:rsidRDefault="00C412C3" w:rsidP="00C412C3">
            <w:pPr>
              <w:pStyle w:val="TableParagraph"/>
              <w:spacing w:line="269" w:lineRule="exact"/>
              <w:ind w:left="69"/>
              <w:rPr>
                <w:sz w:val="24"/>
                <w:szCs w:val="24"/>
              </w:rPr>
            </w:pPr>
            <w:r w:rsidRPr="00C412C3">
              <w:rPr>
                <w:sz w:val="24"/>
                <w:szCs w:val="24"/>
              </w:rPr>
              <w:t>Термометр для измерения температуры снега</w:t>
            </w:r>
          </w:p>
        </w:tc>
        <w:tc>
          <w:tcPr>
            <w:tcW w:w="1589" w:type="dxa"/>
            <w:vAlign w:val="center"/>
          </w:tcPr>
          <w:p w14:paraId="02720F32" w14:textId="5B494D94" w:rsidR="00C412C3" w:rsidRPr="00C412C3" w:rsidRDefault="00C412C3" w:rsidP="00C412C3">
            <w:pPr>
              <w:pStyle w:val="TableParagraph"/>
              <w:spacing w:before="125"/>
              <w:ind w:left="289" w:right="282"/>
              <w:jc w:val="center"/>
              <w:rPr>
                <w:sz w:val="24"/>
                <w:szCs w:val="24"/>
              </w:rPr>
            </w:pPr>
            <w:r w:rsidRPr="00C412C3">
              <w:rPr>
                <w:sz w:val="24"/>
                <w:szCs w:val="24"/>
              </w:rPr>
              <w:t>штук</w:t>
            </w:r>
          </w:p>
        </w:tc>
        <w:tc>
          <w:tcPr>
            <w:tcW w:w="1630" w:type="dxa"/>
            <w:vAlign w:val="center"/>
          </w:tcPr>
          <w:p w14:paraId="6CBD9281" w14:textId="68DABA22" w:rsidR="00C412C3" w:rsidRPr="00C412C3" w:rsidRDefault="00C412C3" w:rsidP="00C412C3">
            <w:pPr>
              <w:pStyle w:val="TableParagraph"/>
              <w:spacing w:before="125"/>
              <w:ind w:right="743"/>
              <w:jc w:val="right"/>
              <w:rPr>
                <w:sz w:val="24"/>
                <w:szCs w:val="24"/>
              </w:rPr>
            </w:pPr>
            <w:r w:rsidRPr="00C412C3">
              <w:rPr>
                <w:sz w:val="24"/>
                <w:szCs w:val="24"/>
              </w:rPr>
              <w:t>1</w:t>
            </w:r>
          </w:p>
        </w:tc>
      </w:tr>
      <w:tr w:rsidR="00C412C3" w:rsidRPr="00150DF3" w14:paraId="3936D489" w14:textId="77777777" w:rsidTr="00F60A5C">
        <w:trPr>
          <w:trHeight w:val="276"/>
        </w:trPr>
        <w:tc>
          <w:tcPr>
            <w:tcW w:w="716" w:type="dxa"/>
          </w:tcPr>
          <w:p w14:paraId="0513E32E" w14:textId="77777777" w:rsidR="00C412C3" w:rsidRPr="00150DF3" w:rsidRDefault="00C412C3" w:rsidP="00C412C3">
            <w:pPr>
              <w:pStyle w:val="TableParagraph"/>
              <w:spacing w:line="256" w:lineRule="exact"/>
              <w:ind w:left="69"/>
              <w:rPr>
                <w:sz w:val="24"/>
                <w:szCs w:val="24"/>
              </w:rPr>
            </w:pPr>
            <w:r w:rsidRPr="00150DF3">
              <w:rPr>
                <w:sz w:val="24"/>
                <w:szCs w:val="24"/>
              </w:rPr>
              <w:t>50.</w:t>
            </w:r>
          </w:p>
        </w:tc>
        <w:tc>
          <w:tcPr>
            <w:tcW w:w="6416" w:type="dxa"/>
            <w:vAlign w:val="center"/>
          </w:tcPr>
          <w:p w14:paraId="66FF19E6" w14:textId="3084929C" w:rsidR="00C412C3" w:rsidRPr="00C412C3" w:rsidRDefault="00C412C3" w:rsidP="00C412C3">
            <w:pPr>
              <w:pStyle w:val="TableParagraph"/>
              <w:spacing w:line="256" w:lineRule="exact"/>
              <w:ind w:left="69"/>
              <w:rPr>
                <w:sz w:val="24"/>
                <w:szCs w:val="24"/>
              </w:rPr>
            </w:pPr>
            <w:r w:rsidRPr="00C412C3">
              <w:rPr>
                <w:sz w:val="24"/>
                <w:szCs w:val="24"/>
              </w:rPr>
              <w:t>Термометр наружный</w:t>
            </w:r>
          </w:p>
        </w:tc>
        <w:tc>
          <w:tcPr>
            <w:tcW w:w="1589" w:type="dxa"/>
            <w:vAlign w:val="center"/>
          </w:tcPr>
          <w:p w14:paraId="6391839D" w14:textId="3D926997"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60730FED" w14:textId="012D4683" w:rsidR="00C412C3" w:rsidRPr="00C412C3" w:rsidRDefault="00C412C3" w:rsidP="00C412C3">
            <w:pPr>
              <w:pStyle w:val="TableParagraph"/>
              <w:spacing w:line="256" w:lineRule="exact"/>
              <w:ind w:right="683"/>
              <w:jc w:val="right"/>
              <w:rPr>
                <w:sz w:val="24"/>
                <w:szCs w:val="24"/>
              </w:rPr>
            </w:pPr>
            <w:r w:rsidRPr="00C412C3">
              <w:rPr>
                <w:sz w:val="24"/>
                <w:szCs w:val="24"/>
              </w:rPr>
              <w:t>4</w:t>
            </w:r>
          </w:p>
        </w:tc>
      </w:tr>
      <w:tr w:rsidR="00C412C3" w:rsidRPr="00150DF3" w14:paraId="1CD82EB4" w14:textId="77777777" w:rsidTr="00F60A5C">
        <w:trPr>
          <w:trHeight w:val="275"/>
        </w:trPr>
        <w:tc>
          <w:tcPr>
            <w:tcW w:w="716" w:type="dxa"/>
          </w:tcPr>
          <w:p w14:paraId="078452A8" w14:textId="77777777" w:rsidR="00C412C3" w:rsidRPr="00150DF3" w:rsidRDefault="00C412C3" w:rsidP="00C412C3">
            <w:pPr>
              <w:pStyle w:val="TableParagraph"/>
              <w:spacing w:line="256" w:lineRule="exact"/>
              <w:ind w:left="69"/>
              <w:rPr>
                <w:sz w:val="24"/>
                <w:szCs w:val="24"/>
              </w:rPr>
            </w:pPr>
            <w:r w:rsidRPr="00150DF3">
              <w:rPr>
                <w:sz w:val="24"/>
                <w:szCs w:val="24"/>
              </w:rPr>
              <w:t>51.</w:t>
            </w:r>
          </w:p>
        </w:tc>
        <w:tc>
          <w:tcPr>
            <w:tcW w:w="6416" w:type="dxa"/>
            <w:vAlign w:val="center"/>
          </w:tcPr>
          <w:p w14:paraId="7A63A40F" w14:textId="5749E1F7" w:rsidR="00C412C3" w:rsidRPr="00C412C3" w:rsidRDefault="00C412C3" w:rsidP="00C412C3">
            <w:pPr>
              <w:pStyle w:val="TableParagraph"/>
              <w:spacing w:line="256" w:lineRule="exact"/>
              <w:ind w:left="69"/>
              <w:rPr>
                <w:sz w:val="24"/>
                <w:szCs w:val="24"/>
              </w:rPr>
            </w:pPr>
            <w:r w:rsidRPr="00C412C3">
              <w:rPr>
                <w:sz w:val="24"/>
                <w:szCs w:val="24"/>
              </w:rPr>
              <w:t>Тренажер лыжный (эрколина)</w:t>
            </w:r>
          </w:p>
        </w:tc>
        <w:tc>
          <w:tcPr>
            <w:tcW w:w="1589" w:type="dxa"/>
            <w:vAlign w:val="center"/>
          </w:tcPr>
          <w:p w14:paraId="5B99DA05" w14:textId="59A4DCBF" w:rsidR="00C412C3" w:rsidRPr="00C412C3" w:rsidRDefault="00C412C3" w:rsidP="00C412C3">
            <w:pPr>
              <w:pStyle w:val="TableParagraph"/>
              <w:spacing w:line="256" w:lineRule="exact"/>
              <w:ind w:left="289" w:right="282"/>
              <w:jc w:val="center"/>
              <w:rPr>
                <w:sz w:val="24"/>
                <w:szCs w:val="24"/>
              </w:rPr>
            </w:pPr>
            <w:r w:rsidRPr="00C412C3">
              <w:rPr>
                <w:sz w:val="24"/>
                <w:szCs w:val="24"/>
              </w:rPr>
              <w:t>штук</w:t>
            </w:r>
          </w:p>
        </w:tc>
        <w:tc>
          <w:tcPr>
            <w:tcW w:w="1630" w:type="dxa"/>
            <w:vAlign w:val="center"/>
          </w:tcPr>
          <w:p w14:paraId="384DD459" w14:textId="628B1F1B" w:rsidR="00C412C3" w:rsidRPr="00C412C3" w:rsidRDefault="00C412C3" w:rsidP="00C412C3">
            <w:pPr>
              <w:pStyle w:val="TableParagraph"/>
              <w:spacing w:line="256" w:lineRule="exact"/>
              <w:ind w:right="743"/>
              <w:jc w:val="right"/>
              <w:rPr>
                <w:sz w:val="24"/>
                <w:szCs w:val="24"/>
              </w:rPr>
            </w:pPr>
            <w:r w:rsidRPr="00C412C3">
              <w:rPr>
                <w:sz w:val="24"/>
                <w:szCs w:val="24"/>
              </w:rPr>
              <w:t>6</w:t>
            </w:r>
          </w:p>
        </w:tc>
      </w:tr>
      <w:tr w:rsidR="00C412C3" w:rsidRPr="00150DF3" w14:paraId="54965D83" w14:textId="77777777" w:rsidTr="00F60A5C">
        <w:trPr>
          <w:trHeight w:val="275"/>
        </w:trPr>
        <w:tc>
          <w:tcPr>
            <w:tcW w:w="716" w:type="dxa"/>
          </w:tcPr>
          <w:p w14:paraId="2C847719" w14:textId="77777777" w:rsidR="00C412C3" w:rsidRPr="00150DF3" w:rsidRDefault="00C412C3" w:rsidP="00C412C3">
            <w:pPr>
              <w:pStyle w:val="TableParagraph"/>
              <w:spacing w:line="256" w:lineRule="exact"/>
              <w:ind w:left="69"/>
              <w:rPr>
                <w:sz w:val="24"/>
                <w:szCs w:val="24"/>
              </w:rPr>
            </w:pPr>
            <w:r w:rsidRPr="00150DF3">
              <w:rPr>
                <w:sz w:val="24"/>
                <w:szCs w:val="24"/>
              </w:rPr>
              <w:t>52.</w:t>
            </w:r>
          </w:p>
        </w:tc>
        <w:tc>
          <w:tcPr>
            <w:tcW w:w="6416" w:type="dxa"/>
            <w:vAlign w:val="center"/>
          </w:tcPr>
          <w:p w14:paraId="70D9CD66" w14:textId="29EF0843" w:rsidR="00C412C3" w:rsidRPr="00C412C3" w:rsidRDefault="00C412C3" w:rsidP="00C412C3">
            <w:pPr>
              <w:pStyle w:val="TableParagraph"/>
              <w:spacing w:line="256" w:lineRule="exact"/>
              <w:ind w:left="69"/>
              <w:rPr>
                <w:sz w:val="24"/>
                <w:szCs w:val="24"/>
              </w:rPr>
            </w:pPr>
            <w:r w:rsidRPr="00C412C3">
              <w:rPr>
                <w:sz w:val="24"/>
                <w:szCs w:val="24"/>
              </w:rPr>
              <w:t>Утюг для подготовки лыж</w:t>
            </w:r>
          </w:p>
        </w:tc>
        <w:tc>
          <w:tcPr>
            <w:tcW w:w="1589" w:type="dxa"/>
            <w:vAlign w:val="center"/>
          </w:tcPr>
          <w:p w14:paraId="6EA9C1A8" w14:textId="31A1A29F" w:rsidR="00C412C3" w:rsidRPr="00C412C3" w:rsidRDefault="00C412C3" w:rsidP="00C412C3">
            <w:pPr>
              <w:pStyle w:val="TableParagraph"/>
              <w:spacing w:line="256" w:lineRule="exact"/>
              <w:ind w:left="291" w:right="282"/>
              <w:jc w:val="center"/>
              <w:rPr>
                <w:sz w:val="24"/>
                <w:szCs w:val="24"/>
              </w:rPr>
            </w:pPr>
            <w:r w:rsidRPr="00C412C3">
              <w:rPr>
                <w:sz w:val="24"/>
                <w:szCs w:val="24"/>
              </w:rPr>
              <w:t>штук</w:t>
            </w:r>
          </w:p>
        </w:tc>
        <w:tc>
          <w:tcPr>
            <w:tcW w:w="1630" w:type="dxa"/>
            <w:vAlign w:val="center"/>
          </w:tcPr>
          <w:p w14:paraId="017730C3" w14:textId="13FA4CDF" w:rsidR="00C412C3" w:rsidRPr="00C412C3" w:rsidRDefault="00C412C3" w:rsidP="00C412C3">
            <w:pPr>
              <w:pStyle w:val="TableParagraph"/>
              <w:spacing w:line="256" w:lineRule="exact"/>
              <w:ind w:right="743"/>
              <w:jc w:val="right"/>
              <w:rPr>
                <w:sz w:val="24"/>
                <w:szCs w:val="24"/>
              </w:rPr>
            </w:pPr>
            <w:r w:rsidRPr="00C412C3">
              <w:rPr>
                <w:sz w:val="24"/>
                <w:szCs w:val="24"/>
              </w:rPr>
              <w:t>2</w:t>
            </w:r>
          </w:p>
        </w:tc>
      </w:tr>
      <w:tr w:rsidR="00C412C3" w:rsidRPr="00150DF3" w14:paraId="67690584" w14:textId="77777777" w:rsidTr="00F60A5C">
        <w:trPr>
          <w:trHeight w:val="275"/>
        </w:trPr>
        <w:tc>
          <w:tcPr>
            <w:tcW w:w="716" w:type="dxa"/>
          </w:tcPr>
          <w:p w14:paraId="278E5F08" w14:textId="77777777" w:rsidR="00C412C3" w:rsidRPr="00150DF3" w:rsidRDefault="00C412C3" w:rsidP="00C412C3">
            <w:pPr>
              <w:pStyle w:val="TableParagraph"/>
              <w:spacing w:line="256" w:lineRule="exact"/>
              <w:ind w:left="69"/>
              <w:rPr>
                <w:sz w:val="24"/>
                <w:szCs w:val="24"/>
              </w:rPr>
            </w:pPr>
            <w:r w:rsidRPr="00150DF3">
              <w:rPr>
                <w:sz w:val="24"/>
                <w:szCs w:val="24"/>
              </w:rPr>
              <w:t>53.</w:t>
            </w:r>
          </w:p>
        </w:tc>
        <w:tc>
          <w:tcPr>
            <w:tcW w:w="6416" w:type="dxa"/>
            <w:vAlign w:val="center"/>
          </w:tcPr>
          <w:p w14:paraId="1BE07F30" w14:textId="003B477E" w:rsidR="00C412C3" w:rsidRPr="00C412C3" w:rsidRDefault="00C412C3" w:rsidP="00C412C3">
            <w:pPr>
              <w:pStyle w:val="TableParagraph"/>
              <w:spacing w:line="256" w:lineRule="exact"/>
              <w:ind w:left="69"/>
              <w:rPr>
                <w:sz w:val="24"/>
                <w:szCs w:val="24"/>
              </w:rPr>
            </w:pPr>
            <w:r w:rsidRPr="00C412C3">
              <w:rPr>
                <w:sz w:val="24"/>
                <w:szCs w:val="24"/>
              </w:rPr>
              <w:t>Флажки для разметки лыжных трасс</w:t>
            </w:r>
          </w:p>
        </w:tc>
        <w:tc>
          <w:tcPr>
            <w:tcW w:w="1589" w:type="dxa"/>
            <w:vAlign w:val="center"/>
          </w:tcPr>
          <w:p w14:paraId="0E7C20A5" w14:textId="10782ADE" w:rsidR="00C412C3" w:rsidRPr="00C412C3" w:rsidRDefault="00C412C3" w:rsidP="00C412C3">
            <w:pPr>
              <w:pStyle w:val="TableParagraph"/>
              <w:spacing w:line="256" w:lineRule="exact"/>
              <w:ind w:left="289" w:right="282"/>
              <w:jc w:val="center"/>
              <w:rPr>
                <w:sz w:val="24"/>
                <w:szCs w:val="24"/>
              </w:rPr>
            </w:pPr>
            <w:r w:rsidRPr="00C412C3">
              <w:rPr>
                <w:sz w:val="24"/>
                <w:szCs w:val="24"/>
              </w:rPr>
              <w:t>комплект</w:t>
            </w:r>
          </w:p>
        </w:tc>
        <w:tc>
          <w:tcPr>
            <w:tcW w:w="1630" w:type="dxa"/>
            <w:vAlign w:val="center"/>
          </w:tcPr>
          <w:p w14:paraId="4AFD0300" w14:textId="48CD30D9" w:rsidR="00C412C3" w:rsidRPr="00C412C3" w:rsidRDefault="00C412C3" w:rsidP="00C412C3">
            <w:pPr>
              <w:pStyle w:val="TableParagraph"/>
              <w:spacing w:line="256" w:lineRule="exact"/>
              <w:ind w:right="743"/>
              <w:jc w:val="right"/>
              <w:rPr>
                <w:sz w:val="24"/>
                <w:szCs w:val="24"/>
              </w:rPr>
            </w:pPr>
            <w:r w:rsidRPr="00C412C3">
              <w:rPr>
                <w:sz w:val="24"/>
                <w:szCs w:val="24"/>
              </w:rPr>
              <w:t>1</w:t>
            </w:r>
          </w:p>
        </w:tc>
      </w:tr>
      <w:tr w:rsidR="00C412C3" w:rsidRPr="00150DF3" w14:paraId="2ED647BE" w14:textId="77777777" w:rsidTr="00F60A5C">
        <w:trPr>
          <w:trHeight w:val="551"/>
        </w:trPr>
        <w:tc>
          <w:tcPr>
            <w:tcW w:w="716" w:type="dxa"/>
          </w:tcPr>
          <w:p w14:paraId="43059615" w14:textId="77777777" w:rsidR="00C412C3" w:rsidRPr="00150DF3" w:rsidRDefault="00C412C3" w:rsidP="00C412C3">
            <w:pPr>
              <w:pStyle w:val="TableParagraph"/>
              <w:spacing w:before="125"/>
              <w:ind w:left="69"/>
              <w:rPr>
                <w:sz w:val="24"/>
                <w:szCs w:val="24"/>
              </w:rPr>
            </w:pPr>
            <w:r w:rsidRPr="00150DF3">
              <w:rPr>
                <w:sz w:val="24"/>
                <w:szCs w:val="24"/>
              </w:rPr>
              <w:t>54.</w:t>
            </w:r>
          </w:p>
        </w:tc>
        <w:tc>
          <w:tcPr>
            <w:tcW w:w="6416" w:type="dxa"/>
            <w:vAlign w:val="center"/>
          </w:tcPr>
          <w:p w14:paraId="7ADD5FC2" w14:textId="2DBE5B89" w:rsidR="00C412C3" w:rsidRPr="00C412C3" w:rsidRDefault="00C412C3" w:rsidP="00C412C3">
            <w:pPr>
              <w:pStyle w:val="TableParagraph"/>
              <w:spacing w:line="269" w:lineRule="exact"/>
              <w:ind w:left="69"/>
              <w:rPr>
                <w:sz w:val="24"/>
                <w:szCs w:val="24"/>
              </w:rPr>
            </w:pPr>
            <w:r w:rsidRPr="00C412C3">
              <w:rPr>
                <w:sz w:val="24"/>
                <w:szCs w:val="24"/>
              </w:rPr>
              <w:t>Штанга тяжелоатлетическая с набором дисков разного веса</w:t>
            </w:r>
          </w:p>
        </w:tc>
        <w:tc>
          <w:tcPr>
            <w:tcW w:w="1589" w:type="dxa"/>
            <w:vAlign w:val="center"/>
          </w:tcPr>
          <w:p w14:paraId="19AFA112" w14:textId="408BD929" w:rsidR="00C412C3" w:rsidRPr="00C412C3" w:rsidRDefault="00C412C3" w:rsidP="00C412C3">
            <w:pPr>
              <w:pStyle w:val="TableParagraph"/>
              <w:spacing w:before="125"/>
              <w:ind w:left="290" w:right="282"/>
              <w:jc w:val="center"/>
              <w:rPr>
                <w:sz w:val="24"/>
                <w:szCs w:val="24"/>
              </w:rPr>
            </w:pPr>
            <w:r w:rsidRPr="00C412C3">
              <w:rPr>
                <w:sz w:val="24"/>
                <w:szCs w:val="24"/>
              </w:rPr>
              <w:t>комплект</w:t>
            </w:r>
          </w:p>
        </w:tc>
        <w:tc>
          <w:tcPr>
            <w:tcW w:w="1630" w:type="dxa"/>
            <w:vAlign w:val="center"/>
          </w:tcPr>
          <w:p w14:paraId="01C2F24E" w14:textId="17CE1913" w:rsidR="00C412C3" w:rsidRPr="00C412C3" w:rsidRDefault="00C412C3" w:rsidP="00C412C3">
            <w:pPr>
              <w:pStyle w:val="TableParagraph"/>
              <w:spacing w:before="125"/>
              <w:ind w:right="683"/>
              <w:jc w:val="right"/>
              <w:rPr>
                <w:sz w:val="24"/>
                <w:szCs w:val="24"/>
              </w:rPr>
            </w:pPr>
            <w:r w:rsidRPr="00C412C3">
              <w:rPr>
                <w:sz w:val="24"/>
                <w:szCs w:val="24"/>
              </w:rPr>
              <w:t>3</w:t>
            </w:r>
          </w:p>
        </w:tc>
      </w:tr>
      <w:tr w:rsidR="00C412C3" w:rsidRPr="00150DF3" w14:paraId="48B62B49" w14:textId="77777777" w:rsidTr="00F60A5C">
        <w:trPr>
          <w:trHeight w:val="278"/>
        </w:trPr>
        <w:tc>
          <w:tcPr>
            <w:tcW w:w="716" w:type="dxa"/>
          </w:tcPr>
          <w:p w14:paraId="6D8B20B6" w14:textId="77777777" w:rsidR="00C412C3" w:rsidRPr="00150DF3" w:rsidRDefault="00C412C3" w:rsidP="00C412C3">
            <w:pPr>
              <w:pStyle w:val="TableParagraph"/>
              <w:spacing w:line="258" w:lineRule="exact"/>
              <w:ind w:left="69"/>
              <w:rPr>
                <w:sz w:val="24"/>
                <w:szCs w:val="24"/>
              </w:rPr>
            </w:pPr>
            <w:r w:rsidRPr="00150DF3">
              <w:rPr>
                <w:sz w:val="24"/>
                <w:szCs w:val="24"/>
              </w:rPr>
              <w:t>55.</w:t>
            </w:r>
          </w:p>
        </w:tc>
        <w:tc>
          <w:tcPr>
            <w:tcW w:w="6416" w:type="dxa"/>
            <w:vAlign w:val="center"/>
          </w:tcPr>
          <w:p w14:paraId="0D72CB0D" w14:textId="3F6B10ED" w:rsidR="00C412C3" w:rsidRPr="00C412C3" w:rsidRDefault="00C412C3" w:rsidP="00C412C3">
            <w:pPr>
              <w:pStyle w:val="TableParagraph"/>
              <w:spacing w:line="258" w:lineRule="exact"/>
              <w:ind w:left="69"/>
              <w:rPr>
                <w:sz w:val="24"/>
                <w:szCs w:val="24"/>
              </w:rPr>
            </w:pPr>
            <w:r w:rsidRPr="00C412C3">
              <w:rPr>
                <w:sz w:val="24"/>
                <w:szCs w:val="24"/>
              </w:rPr>
              <w:t>Электромегафон</w:t>
            </w:r>
          </w:p>
        </w:tc>
        <w:tc>
          <w:tcPr>
            <w:tcW w:w="1589" w:type="dxa"/>
            <w:vAlign w:val="center"/>
          </w:tcPr>
          <w:p w14:paraId="07E4589D" w14:textId="70841571" w:rsidR="00C412C3" w:rsidRPr="00C412C3" w:rsidRDefault="00C412C3" w:rsidP="00C412C3">
            <w:pPr>
              <w:pStyle w:val="TableParagraph"/>
              <w:spacing w:line="258" w:lineRule="exact"/>
              <w:ind w:left="289" w:right="282"/>
              <w:jc w:val="center"/>
              <w:rPr>
                <w:sz w:val="24"/>
                <w:szCs w:val="24"/>
              </w:rPr>
            </w:pPr>
            <w:r w:rsidRPr="00C412C3">
              <w:rPr>
                <w:sz w:val="24"/>
                <w:szCs w:val="24"/>
              </w:rPr>
              <w:t>комплект</w:t>
            </w:r>
          </w:p>
        </w:tc>
        <w:tc>
          <w:tcPr>
            <w:tcW w:w="1630" w:type="dxa"/>
            <w:vAlign w:val="center"/>
          </w:tcPr>
          <w:p w14:paraId="5E283CED" w14:textId="6AC8B4D3" w:rsidR="00C412C3" w:rsidRPr="00C412C3" w:rsidRDefault="00C412C3" w:rsidP="00C412C3">
            <w:pPr>
              <w:pStyle w:val="TableParagraph"/>
              <w:spacing w:line="258" w:lineRule="exact"/>
              <w:ind w:right="743"/>
              <w:jc w:val="right"/>
              <w:rPr>
                <w:sz w:val="24"/>
                <w:szCs w:val="24"/>
              </w:rPr>
            </w:pPr>
            <w:r w:rsidRPr="00C412C3">
              <w:rPr>
                <w:sz w:val="24"/>
                <w:szCs w:val="24"/>
              </w:rPr>
              <w:t>2</w:t>
            </w:r>
          </w:p>
        </w:tc>
      </w:tr>
    </w:tbl>
    <w:p w14:paraId="16E72769" w14:textId="77777777" w:rsidR="00150DF3" w:rsidRDefault="00150DF3" w:rsidP="00150DF3">
      <w:pPr>
        <w:pStyle w:val="a3"/>
        <w:ind w:left="0" w:right="533"/>
        <w:jc w:val="right"/>
        <w:rPr>
          <w:sz w:val="28"/>
          <w:szCs w:val="28"/>
        </w:rPr>
      </w:pPr>
    </w:p>
    <w:p w14:paraId="6BE7B8A7" w14:textId="77777777" w:rsidR="00150DF3" w:rsidRDefault="00150DF3" w:rsidP="00150DF3">
      <w:pPr>
        <w:pStyle w:val="a3"/>
        <w:ind w:left="0" w:right="533"/>
        <w:jc w:val="right"/>
        <w:rPr>
          <w:sz w:val="28"/>
          <w:szCs w:val="28"/>
        </w:rPr>
      </w:pPr>
    </w:p>
    <w:p w14:paraId="27722356" w14:textId="77777777" w:rsidR="00C412C3" w:rsidRDefault="00C412C3" w:rsidP="00150DF3">
      <w:pPr>
        <w:pStyle w:val="a3"/>
        <w:ind w:left="0" w:right="533"/>
        <w:jc w:val="right"/>
        <w:rPr>
          <w:sz w:val="28"/>
          <w:szCs w:val="28"/>
        </w:rPr>
      </w:pPr>
    </w:p>
    <w:p w14:paraId="1D932AD3" w14:textId="77777777" w:rsidR="00C412C3" w:rsidRDefault="00C412C3" w:rsidP="00150DF3">
      <w:pPr>
        <w:pStyle w:val="a3"/>
        <w:ind w:left="0" w:right="533"/>
        <w:jc w:val="right"/>
        <w:rPr>
          <w:sz w:val="28"/>
          <w:szCs w:val="28"/>
        </w:rPr>
      </w:pPr>
    </w:p>
    <w:p w14:paraId="42334FAE" w14:textId="77777777" w:rsidR="00C412C3" w:rsidRDefault="00C412C3" w:rsidP="00150DF3">
      <w:pPr>
        <w:pStyle w:val="a3"/>
        <w:ind w:left="0" w:right="533"/>
        <w:jc w:val="right"/>
        <w:rPr>
          <w:sz w:val="28"/>
          <w:szCs w:val="28"/>
        </w:rPr>
      </w:pPr>
    </w:p>
    <w:p w14:paraId="09F77BAD" w14:textId="77777777" w:rsidR="00C412C3" w:rsidRDefault="00C412C3" w:rsidP="00150DF3">
      <w:pPr>
        <w:pStyle w:val="a3"/>
        <w:ind w:left="0" w:right="533"/>
        <w:jc w:val="right"/>
        <w:rPr>
          <w:sz w:val="28"/>
          <w:szCs w:val="28"/>
        </w:rPr>
      </w:pPr>
    </w:p>
    <w:p w14:paraId="03DD1F5C" w14:textId="77777777" w:rsidR="00C412C3" w:rsidRDefault="00C412C3" w:rsidP="00150DF3">
      <w:pPr>
        <w:pStyle w:val="a3"/>
        <w:ind w:left="0" w:right="533"/>
        <w:jc w:val="right"/>
        <w:rPr>
          <w:sz w:val="28"/>
          <w:szCs w:val="28"/>
        </w:rPr>
      </w:pPr>
    </w:p>
    <w:p w14:paraId="340FC9B5" w14:textId="76505BC2" w:rsidR="00C37901" w:rsidRDefault="00150DF3" w:rsidP="00150DF3">
      <w:pPr>
        <w:pStyle w:val="a3"/>
        <w:ind w:left="0" w:right="533"/>
        <w:jc w:val="right"/>
        <w:rPr>
          <w:sz w:val="28"/>
          <w:szCs w:val="28"/>
        </w:rPr>
      </w:pPr>
      <w:r>
        <w:rPr>
          <w:sz w:val="28"/>
          <w:szCs w:val="28"/>
        </w:rPr>
        <w:t>Таблица 12</w:t>
      </w:r>
    </w:p>
    <w:p w14:paraId="51FDCBA0" w14:textId="758BBD10" w:rsidR="002B3CF3" w:rsidRPr="002B3CF3" w:rsidRDefault="002B3CF3" w:rsidP="005370EB">
      <w:pPr>
        <w:pStyle w:val="a3"/>
        <w:ind w:left="0" w:right="533"/>
        <w:jc w:val="center"/>
        <w:rPr>
          <w:b/>
          <w:bCs/>
          <w:sz w:val="28"/>
          <w:szCs w:val="28"/>
        </w:rPr>
      </w:pPr>
      <w:r w:rsidRPr="002B3CF3">
        <w:rPr>
          <w:b/>
          <w:bCs/>
          <w:sz w:val="28"/>
          <w:szCs w:val="28"/>
        </w:rPr>
        <w:t>Спортивный инвентарь, передаваемый в индивидуальное пользование</w:t>
      </w:r>
    </w:p>
    <w:p w14:paraId="5CB9FAC5" w14:textId="77777777" w:rsidR="00C37901" w:rsidRPr="00D63B6B" w:rsidRDefault="00C37901" w:rsidP="00C37901">
      <w:pPr>
        <w:pStyle w:val="a3"/>
        <w:spacing w:before="5" w:after="1"/>
        <w:ind w:left="0"/>
        <w:rPr>
          <w:sz w:val="28"/>
          <w:szCs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842"/>
        <w:gridCol w:w="1240"/>
        <w:gridCol w:w="1589"/>
        <w:gridCol w:w="711"/>
        <w:gridCol w:w="430"/>
        <w:gridCol w:w="845"/>
        <w:gridCol w:w="569"/>
        <w:gridCol w:w="567"/>
        <w:gridCol w:w="852"/>
        <w:gridCol w:w="721"/>
        <w:gridCol w:w="709"/>
      </w:tblGrid>
      <w:tr w:rsidR="00220079" w:rsidRPr="00150DF3" w14:paraId="46828251" w14:textId="77777777" w:rsidTr="00150DF3">
        <w:trPr>
          <w:trHeight w:val="237"/>
        </w:trPr>
        <w:tc>
          <w:tcPr>
            <w:tcW w:w="567" w:type="dxa"/>
            <w:vMerge w:val="restart"/>
          </w:tcPr>
          <w:p w14:paraId="369168F9" w14:textId="77777777" w:rsidR="00220079" w:rsidRPr="00150DF3" w:rsidRDefault="00220079" w:rsidP="00F60A5C">
            <w:pPr>
              <w:pStyle w:val="TableParagraph"/>
              <w:rPr>
                <w:sz w:val="20"/>
                <w:szCs w:val="20"/>
              </w:rPr>
            </w:pPr>
          </w:p>
          <w:p w14:paraId="0374F380" w14:textId="77777777" w:rsidR="00220079" w:rsidRPr="00150DF3" w:rsidRDefault="00220079" w:rsidP="00F60A5C">
            <w:pPr>
              <w:pStyle w:val="TableParagraph"/>
              <w:rPr>
                <w:sz w:val="20"/>
                <w:szCs w:val="20"/>
              </w:rPr>
            </w:pPr>
          </w:p>
          <w:p w14:paraId="38AE1D36" w14:textId="77777777" w:rsidR="00220079" w:rsidRPr="00150DF3" w:rsidRDefault="00220079" w:rsidP="00F60A5C">
            <w:pPr>
              <w:pStyle w:val="TableParagraph"/>
              <w:rPr>
                <w:sz w:val="20"/>
                <w:szCs w:val="20"/>
              </w:rPr>
            </w:pPr>
          </w:p>
          <w:p w14:paraId="0AA384CD" w14:textId="77777777" w:rsidR="00220079" w:rsidRPr="00150DF3" w:rsidRDefault="00220079" w:rsidP="00F60A5C">
            <w:pPr>
              <w:pStyle w:val="TableParagraph"/>
              <w:rPr>
                <w:sz w:val="20"/>
                <w:szCs w:val="20"/>
              </w:rPr>
            </w:pPr>
          </w:p>
          <w:p w14:paraId="3E2A5A54" w14:textId="77777777" w:rsidR="00220079" w:rsidRPr="00150DF3" w:rsidRDefault="00220079" w:rsidP="00F60A5C">
            <w:pPr>
              <w:pStyle w:val="TableParagraph"/>
              <w:rPr>
                <w:sz w:val="20"/>
                <w:szCs w:val="20"/>
              </w:rPr>
            </w:pPr>
          </w:p>
          <w:p w14:paraId="79D828A5" w14:textId="77777777" w:rsidR="00220079" w:rsidRPr="00150DF3" w:rsidRDefault="00220079" w:rsidP="00F60A5C">
            <w:pPr>
              <w:pStyle w:val="TableParagraph"/>
              <w:rPr>
                <w:sz w:val="20"/>
                <w:szCs w:val="20"/>
              </w:rPr>
            </w:pPr>
          </w:p>
          <w:p w14:paraId="749C43DD" w14:textId="77777777" w:rsidR="00220079" w:rsidRPr="00150DF3" w:rsidRDefault="00220079" w:rsidP="00F60A5C">
            <w:pPr>
              <w:pStyle w:val="TableParagraph"/>
              <w:spacing w:before="9"/>
              <w:rPr>
                <w:sz w:val="20"/>
                <w:szCs w:val="20"/>
              </w:rPr>
            </w:pPr>
          </w:p>
          <w:p w14:paraId="29E4744A" w14:textId="77777777" w:rsidR="00220079" w:rsidRPr="00150DF3" w:rsidRDefault="00220079" w:rsidP="00F60A5C">
            <w:pPr>
              <w:pStyle w:val="TableParagraph"/>
              <w:ind w:left="83"/>
              <w:rPr>
                <w:sz w:val="20"/>
                <w:szCs w:val="20"/>
              </w:rPr>
            </w:pPr>
            <w:r w:rsidRPr="00150DF3">
              <w:rPr>
                <w:sz w:val="20"/>
                <w:szCs w:val="20"/>
              </w:rPr>
              <w:t>№</w:t>
            </w:r>
            <w:r w:rsidRPr="00150DF3">
              <w:rPr>
                <w:spacing w:val="-1"/>
                <w:sz w:val="20"/>
                <w:szCs w:val="20"/>
              </w:rPr>
              <w:t xml:space="preserve"> </w:t>
            </w:r>
            <w:r w:rsidRPr="00150DF3">
              <w:rPr>
                <w:sz w:val="20"/>
                <w:szCs w:val="20"/>
              </w:rPr>
              <w:t>п/п</w:t>
            </w:r>
          </w:p>
        </w:tc>
        <w:tc>
          <w:tcPr>
            <w:tcW w:w="1842" w:type="dxa"/>
            <w:vMerge w:val="restart"/>
            <w:tcBorders>
              <w:top w:val="single" w:sz="4" w:space="0" w:color="auto"/>
            </w:tcBorders>
          </w:tcPr>
          <w:p w14:paraId="3C4E103A" w14:textId="77777777" w:rsidR="00220079" w:rsidRPr="00150DF3" w:rsidRDefault="00220079" w:rsidP="00F60A5C">
            <w:pPr>
              <w:pStyle w:val="TableParagraph"/>
              <w:rPr>
                <w:sz w:val="20"/>
                <w:szCs w:val="20"/>
              </w:rPr>
            </w:pPr>
          </w:p>
          <w:p w14:paraId="19D156A4" w14:textId="77777777" w:rsidR="00220079" w:rsidRPr="00150DF3" w:rsidRDefault="00220079" w:rsidP="00F60A5C">
            <w:pPr>
              <w:pStyle w:val="TableParagraph"/>
              <w:rPr>
                <w:sz w:val="20"/>
                <w:szCs w:val="20"/>
              </w:rPr>
            </w:pPr>
          </w:p>
          <w:p w14:paraId="0EF595B1" w14:textId="77777777" w:rsidR="00220079" w:rsidRPr="00150DF3" w:rsidRDefault="00220079" w:rsidP="00F60A5C">
            <w:pPr>
              <w:pStyle w:val="TableParagraph"/>
              <w:rPr>
                <w:sz w:val="20"/>
                <w:szCs w:val="20"/>
              </w:rPr>
            </w:pPr>
          </w:p>
          <w:p w14:paraId="7E7C5F0B" w14:textId="77777777" w:rsidR="00220079" w:rsidRPr="00150DF3" w:rsidRDefault="00220079" w:rsidP="00F60A5C">
            <w:pPr>
              <w:pStyle w:val="TableParagraph"/>
              <w:rPr>
                <w:sz w:val="20"/>
                <w:szCs w:val="20"/>
              </w:rPr>
            </w:pPr>
          </w:p>
          <w:p w14:paraId="04572E99" w14:textId="77777777" w:rsidR="00220079" w:rsidRPr="00150DF3" w:rsidRDefault="00220079" w:rsidP="00F60A5C">
            <w:pPr>
              <w:pStyle w:val="TableParagraph"/>
              <w:rPr>
                <w:sz w:val="20"/>
                <w:szCs w:val="20"/>
              </w:rPr>
            </w:pPr>
          </w:p>
          <w:p w14:paraId="1FA351F7" w14:textId="77777777" w:rsidR="00220079" w:rsidRPr="00150DF3" w:rsidRDefault="00220079" w:rsidP="00F60A5C">
            <w:pPr>
              <w:pStyle w:val="TableParagraph"/>
              <w:rPr>
                <w:sz w:val="20"/>
                <w:szCs w:val="20"/>
              </w:rPr>
            </w:pPr>
          </w:p>
          <w:p w14:paraId="578C34EA" w14:textId="77777777" w:rsidR="00220079" w:rsidRPr="00150DF3" w:rsidRDefault="00220079" w:rsidP="00F60A5C">
            <w:pPr>
              <w:pStyle w:val="TableParagraph"/>
              <w:spacing w:before="9"/>
              <w:rPr>
                <w:sz w:val="20"/>
                <w:szCs w:val="20"/>
              </w:rPr>
            </w:pPr>
          </w:p>
          <w:p w14:paraId="38D6DA16" w14:textId="77777777" w:rsidR="00220079" w:rsidRPr="00150DF3" w:rsidRDefault="00220079" w:rsidP="00150DF3">
            <w:pPr>
              <w:pStyle w:val="TableParagraph"/>
              <w:ind w:left="138"/>
              <w:rPr>
                <w:sz w:val="20"/>
                <w:szCs w:val="20"/>
              </w:rPr>
            </w:pPr>
            <w:r w:rsidRPr="00150DF3">
              <w:rPr>
                <w:sz w:val="20"/>
                <w:szCs w:val="20"/>
              </w:rPr>
              <w:t>Наименование</w:t>
            </w:r>
          </w:p>
        </w:tc>
        <w:tc>
          <w:tcPr>
            <w:tcW w:w="1240" w:type="dxa"/>
            <w:vMerge w:val="restart"/>
            <w:tcBorders>
              <w:top w:val="single" w:sz="4" w:space="0" w:color="auto"/>
            </w:tcBorders>
          </w:tcPr>
          <w:p w14:paraId="2579591B" w14:textId="77777777" w:rsidR="00220079" w:rsidRPr="00150DF3" w:rsidRDefault="00220079" w:rsidP="00F60A5C">
            <w:pPr>
              <w:pStyle w:val="TableParagraph"/>
              <w:rPr>
                <w:sz w:val="20"/>
                <w:szCs w:val="20"/>
              </w:rPr>
            </w:pPr>
          </w:p>
          <w:p w14:paraId="3B5C35DA" w14:textId="77777777" w:rsidR="00220079" w:rsidRPr="00150DF3" w:rsidRDefault="00220079" w:rsidP="00F60A5C">
            <w:pPr>
              <w:pStyle w:val="TableParagraph"/>
              <w:rPr>
                <w:sz w:val="20"/>
                <w:szCs w:val="20"/>
              </w:rPr>
            </w:pPr>
          </w:p>
          <w:p w14:paraId="5B8ACC41" w14:textId="77777777" w:rsidR="00220079" w:rsidRPr="00150DF3" w:rsidRDefault="00220079" w:rsidP="00F60A5C">
            <w:pPr>
              <w:pStyle w:val="TableParagraph"/>
              <w:rPr>
                <w:sz w:val="20"/>
                <w:szCs w:val="20"/>
              </w:rPr>
            </w:pPr>
          </w:p>
          <w:p w14:paraId="76CAAE34" w14:textId="77777777" w:rsidR="00220079" w:rsidRPr="00150DF3" w:rsidRDefault="00220079" w:rsidP="00F60A5C">
            <w:pPr>
              <w:pStyle w:val="TableParagraph"/>
              <w:rPr>
                <w:sz w:val="20"/>
                <w:szCs w:val="20"/>
              </w:rPr>
            </w:pPr>
          </w:p>
          <w:p w14:paraId="588A03DD" w14:textId="77777777" w:rsidR="00220079" w:rsidRPr="00150DF3" w:rsidRDefault="00220079" w:rsidP="00F60A5C">
            <w:pPr>
              <w:pStyle w:val="TableParagraph"/>
              <w:rPr>
                <w:sz w:val="20"/>
                <w:szCs w:val="20"/>
              </w:rPr>
            </w:pPr>
          </w:p>
          <w:p w14:paraId="41C3229B" w14:textId="77777777" w:rsidR="00220079" w:rsidRPr="00150DF3" w:rsidRDefault="00220079" w:rsidP="00F60A5C">
            <w:pPr>
              <w:pStyle w:val="TableParagraph"/>
              <w:spacing w:before="6"/>
              <w:rPr>
                <w:sz w:val="20"/>
                <w:szCs w:val="20"/>
              </w:rPr>
            </w:pPr>
          </w:p>
          <w:p w14:paraId="76136EAB" w14:textId="77777777" w:rsidR="00220079" w:rsidRPr="00150DF3" w:rsidRDefault="00220079" w:rsidP="00150DF3">
            <w:pPr>
              <w:pStyle w:val="TableParagraph"/>
              <w:spacing w:line="276" w:lineRule="auto"/>
              <w:ind w:left="145" w:right="181" w:hanging="86"/>
              <w:jc w:val="center"/>
              <w:rPr>
                <w:sz w:val="20"/>
                <w:szCs w:val="20"/>
              </w:rPr>
            </w:pPr>
            <w:r w:rsidRPr="00150DF3">
              <w:rPr>
                <w:sz w:val="20"/>
                <w:szCs w:val="20"/>
              </w:rPr>
              <w:t>Единица</w:t>
            </w:r>
            <w:r w:rsidRPr="00150DF3">
              <w:rPr>
                <w:spacing w:val="1"/>
                <w:sz w:val="20"/>
                <w:szCs w:val="20"/>
              </w:rPr>
              <w:t xml:space="preserve"> </w:t>
            </w:r>
            <w:r w:rsidRPr="00150DF3">
              <w:rPr>
                <w:spacing w:val="-1"/>
                <w:sz w:val="20"/>
                <w:szCs w:val="20"/>
              </w:rPr>
              <w:t>измерения</w:t>
            </w:r>
          </w:p>
        </w:tc>
        <w:tc>
          <w:tcPr>
            <w:tcW w:w="1589" w:type="dxa"/>
            <w:vMerge w:val="restart"/>
            <w:tcBorders>
              <w:top w:val="single" w:sz="4" w:space="0" w:color="auto"/>
            </w:tcBorders>
          </w:tcPr>
          <w:p w14:paraId="62899892" w14:textId="77777777" w:rsidR="00220079" w:rsidRPr="00150DF3" w:rsidRDefault="00220079" w:rsidP="00F60A5C">
            <w:pPr>
              <w:pStyle w:val="TableParagraph"/>
              <w:rPr>
                <w:sz w:val="20"/>
                <w:szCs w:val="20"/>
              </w:rPr>
            </w:pPr>
          </w:p>
          <w:p w14:paraId="53AEFC05" w14:textId="77777777" w:rsidR="00220079" w:rsidRPr="00150DF3" w:rsidRDefault="00220079" w:rsidP="00F60A5C">
            <w:pPr>
              <w:pStyle w:val="TableParagraph"/>
              <w:rPr>
                <w:sz w:val="20"/>
                <w:szCs w:val="20"/>
              </w:rPr>
            </w:pPr>
          </w:p>
          <w:p w14:paraId="7B0723A1" w14:textId="77777777" w:rsidR="00220079" w:rsidRPr="00150DF3" w:rsidRDefault="00220079" w:rsidP="00F60A5C">
            <w:pPr>
              <w:pStyle w:val="TableParagraph"/>
              <w:rPr>
                <w:sz w:val="20"/>
                <w:szCs w:val="20"/>
              </w:rPr>
            </w:pPr>
          </w:p>
          <w:p w14:paraId="5BEED332" w14:textId="77777777" w:rsidR="00220079" w:rsidRPr="00150DF3" w:rsidRDefault="00220079" w:rsidP="00F60A5C">
            <w:pPr>
              <w:pStyle w:val="TableParagraph"/>
              <w:rPr>
                <w:sz w:val="20"/>
                <w:szCs w:val="20"/>
              </w:rPr>
            </w:pPr>
          </w:p>
          <w:p w14:paraId="7428FACE" w14:textId="77777777" w:rsidR="00220079" w:rsidRPr="00150DF3" w:rsidRDefault="00220079" w:rsidP="00F60A5C">
            <w:pPr>
              <w:pStyle w:val="TableParagraph"/>
              <w:rPr>
                <w:sz w:val="20"/>
                <w:szCs w:val="20"/>
              </w:rPr>
            </w:pPr>
          </w:p>
          <w:p w14:paraId="632AA247" w14:textId="77777777" w:rsidR="00220079" w:rsidRPr="00150DF3" w:rsidRDefault="00220079" w:rsidP="00F60A5C">
            <w:pPr>
              <w:pStyle w:val="TableParagraph"/>
              <w:spacing w:before="6"/>
              <w:rPr>
                <w:sz w:val="20"/>
                <w:szCs w:val="20"/>
              </w:rPr>
            </w:pPr>
          </w:p>
          <w:p w14:paraId="75A057EE" w14:textId="77777777" w:rsidR="00220079" w:rsidRPr="00150DF3" w:rsidRDefault="00220079" w:rsidP="00150DF3">
            <w:pPr>
              <w:pStyle w:val="TableParagraph"/>
              <w:spacing w:line="276" w:lineRule="auto"/>
              <w:ind w:left="315" w:right="365" w:hanging="68"/>
              <w:rPr>
                <w:sz w:val="20"/>
                <w:szCs w:val="20"/>
              </w:rPr>
            </w:pPr>
            <w:r w:rsidRPr="00150DF3">
              <w:rPr>
                <w:sz w:val="20"/>
                <w:szCs w:val="20"/>
              </w:rPr>
              <w:t>Расчетная</w:t>
            </w:r>
            <w:r w:rsidRPr="00150DF3">
              <w:rPr>
                <w:spacing w:val="-42"/>
                <w:sz w:val="20"/>
                <w:szCs w:val="20"/>
              </w:rPr>
              <w:t xml:space="preserve"> </w:t>
            </w:r>
            <w:r w:rsidRPr="00150DF3">
              <w:rPr>
                <w:sz w:val="20"/>
                <w:szCs w:val="20"/>
              </w:rPr>
              <w:t>единица</w:t>
            </w:r>
          </w:p>
        </w:tc>
        <w:tc>
          <w:tcPr>
            <w:tcW w:w="5404" w:type="dxa"/>
            <w:gridSpan w:val="8"/>
            <w:tcBorders>
              <w:top w:val="single" w:sz="4" w:space="0" w:color="auto"/>
              <w:right w:val="single" w:sz="4" w:space="0" w:color="auto"/>
            </w:tcBorders>
          </w:tcPr>
          <w:p w14:paraId="56639CC8" w14:textId="5BFB8A62" w:rsidR="00220079" w:rsidRPr="00150DF3" w:rsidRDefault="00220079" w:rsidP="00220079">
            <w:pPr>
              <w:jc w:val="center"/>
              <w:rPr>
                <w:sz w:val="20"/>
                <w:szCs w:val="20"/>
              </w:rPr>
            </w:pPr>
            <w:r w:rsidRPr="00150DF3">
              <w:rPr>
                <w:sz w:val="20"/>
                <w:szCs w:val="20"/>
              </w:rPr>
              <w:t>Этапы</w:t>
            </w:r>
            <w:r w:rsidRPr="00150DF3">
              <w:rPr>
                <w:spacing w:val="-4"/>
                <w:sz w:val="20"/>
                <w:szCs w:val="20"/>
              </w:rPr>
              <w:t xml:space="preserve"> </w:t>
            </w:r>
            <w:r w:rsidRPr="00150DF3">
              <w:rPr>
                <w:sz w:val="20"/>
                <w:szCs w:val="20"/>
              </w:rPr>
              <w:t>спортивной</w:t>
            </w:r>
            <w:r w:rsidRPr="00150DF3">
              <w:rPr>
                <w:spacing w:val="-3"/>
                <w:sz w:val="20"/>
                <w:szCs w:val="20"/>
              </w:rPr>
              <w:t xml:space="preserve"> </w:t>
            </w:r>
            <w:r w:rsidRPr="00150DF3">
              <w:rPr>
                <w:sz w:val="20"/>
                <w:szCs w:val="20"/>
              </w:rPr>
              <w:t>подготовки</w:t>
            </w:r>
          </w:p>
        </w:tc>
      </w:tr>
      <w:tr w:rsidR="00220079" w:rsidRPr="00150DF3" w14:paraId="4D186EC9" w14:textId="77777777" w:rsidTr="00150DF3">
        <w:trPr>
          <w:trHeight w:val="1428"/>
        </w:trPr>
        <w:tc>
          <w:tcPr>
            <w:tcW w:w="567" w:type="dxa"/>
            <w:vMerge/>
            <w:tcBorders>
              <w:top w:val="nil"/>
            </w:tcBorders>
          </w:tcPr>
          <w:p w14:paraId="17CE3937" w14:textId="77777777" w:rsidR="00220079" w:rsidRPr="00150DF3" w:rsidRDefault="00220079" w:rsidP="00F60A5C">
            <w:pPr>
              <w:rPr>
                <w:sz w:val="20"/>
                <w:szCs w:val="20"/>
              </w:rPr>
            </w:pPr>
          </w:p>
        </w:tc>
        <w:tc>
          <w:tcPr>
            <w:tcW w:w="1842" w:type="dxa"/>
            <w:vMerge/>
            <w:tcBorders>
              <w:top w:val="nil"/>
            </w:tcBorders>
          </w:tcPr>
          <w:p w14:paraId="5D75BA03" w14:textId="77777777" w:rsidR="00220079" w:rsidRPr="00150DF3" w:rsidRDefault="00220079" w:rsidP="00F60A5C">
            <w:pPr>
              <w:rPr>
                <w:sz w:val="20"/>
                <w:szCs w:val="20"/>
              </w:rPr>
            </w:pPr>
          </w:p>
        </w:tc>
        <w:tc>
          <w:tcPr>
            <w:tcW w:w="1240" w:type="dxa"/>
            <w:vMerge/>
            <w:tcBorders>
              <w:top w:val="nil"/>
            </w:tcBorders>
          </w:tcPr>
          <w:p w14:paraId="086DE66D" w14:textId="77777777" w:rsidR="00220079" w:rsidRPr="00150DF3" w:rsidRDefault="00220079" w:rsidP="00F60A5C">
            <w:pPr>
              <w:rPr>
                <w:sz w:val="20"/>
                <w:szCs w:val="20"/>
              </w:rPr>
            </w:pPr>
          </w:p>
        </w:tc>
        <w:tc>
          <w:tcPr>
            <w:tcW w:w="1589" w:type="dxa"/>
            <w:vMerge/>
            <w:tcBorders>
              <w:top w:val="nil"/>
            </w:tcBorders>
          </w:tcPr>
          <w:p w14:paraId="7B2D9532" w14:textId="77777777" w:rsidR="00220079" w:rsidRPr="00150DF3" w:rsidRDefault="00220079" w:rsidP="00F60A5C">
            <w:pPr>
              <w:rPr>
                <w:sz w:val="20"/>
                <w:szCs w:val="20"/>
              </w:rPr>
            </w:pPr>
          </w:p>
        </w:tc>
        <w:tc>
          <w:tcPr>
            <w:tcW w:w="1141" w:type="dxa"/>
            <w:gridSpan w:val="2"/>
          </w:tcPr>
          <w:p w14:paraId="1EC1A8CF" w14:textId="77777777" w:rsidR="00220079" w:rsidRPr="00150DF3" w:rsidRDefault="00220079" w:rsidP="00F60A5C">
            <w:pPr>
              <w:pStyle w:val="TableParagraph"/>
              <w:rPr>
                <w:sz w:val="20"/>
                <w:szCs w:val="20"/>
              </w:rPr>
            </w:pPr>
          </w:p>
          <w:p w14:paraId="0675DA9B" w14:textId="77777777" w:rsidR="00220079" w:rsidRPr="00150DF3" w:rsidRDefault="00220079" w:rsidP="00F60A5C">
            <w:pPr>
              <w:pStyle w:val="TableParagraph"/>
              <w:spacing w:before="122" w:line="276" w:lineRule="auto"/>
              <w:ind w:left="132" w:right="117"/>
              <w:jc w:val="center"/>
              <w:rPr>
                <w:sz w:val="20"/>
                <w:szCs w:val="20"/>
              </w:rPr>
            </w:pPr>
            <w:r w:rsidRPr="00150DF3">
              <w:rPr>
                <w:sz w:val="20"/>
                <w:szCs w:val="20"/>
              </w:rPr>
              <w:t>Этап</w:t>
            </w:r>
            <w:r w:rsidRPr="00150DF3">
              <w:rPr>
                <w:spacing w:val="1"/>
                <w:sz w:val="20"/>
                <w:szCs w:val="20"/>
              </w:rPr>
              <w:t xml:space="preserve"> </w:t>
            </w:r>
            <w:r w:rsidRPr="00150DF3">
              <w:rPr>
                <w:sz w:val="20"/>
                <w:szCs w:val="20"/>
              </w:rPr>
              <w:t>начальной</w:t>
            </w:r>
            <w:r w:rsidRPr="00150DF3">
              <w:rPr>
                <w:spacing w:val="1"/>
                <w:sz w:val="20"/>
                <w:szCs w:val="20"/>
              </w:rPr>
              <w:t xml:space="preserve"> </w:t>
            </w:r>
            <w:r w:rsidRPr="00150DF3">
              <w:rPr>
                <w:sz w:val="20"/>
                <w:szCs w:val="20"/>
              </w:rPr>
              <w:t>подготовки</w:t>
            </w:r>
          </w:p>
        </w:tc>
        <w:tc>
          <w:tcPr>
            <w:tcW w:w="1414" w:type="dxa"/>
            <w:gridSpan w:val="2"/>
            <w:tcBorders>
              <w:top w:val="single" w:sz="4" w:space="0" w:color="auto"/>
            </w:tcBorders>
          </w:tcPr>
          <w:p w14:paraId="725011C5" w14:textId="1E9CD2DF" w:rsidR="00220079" w:rsidRPr="00150DF3" w:rsidRDefault="00220079" w:rsidP="00F60A5C">
            <w:pPr>
              <w:pStyle w:val="TableParagraph"/>
              <w:spacing w:before="115" w:line="276" w:lineRule="auto"/>
              <w:ind w:left="100" w:right="89"/>
              <w:jc w:val="center"/>
              <w:rPr>
                <w:sz w:val="20"/>
                <w:szCs w:val="20"/>
              </w:rPr>
            </w:pPr>
            <w:r w:rsidRPr="00150DF3">
              <w:rPr>
                <w:sz w:val="20"/>
                <w:szCs w:val="20"/>
              </w:rPr>
              <w:t>Учебно-</w:t>
            </w:r>
            <w:r w:rsidRPr="00150DF3">
              <w:rPr>
                <w:spacing w:val="1"/>
                <w:sz w:val="20"/>
                <w:szCs w:val="20"/>
              </w:rPr>
              <w:t xml:space="preserve"> </w:t>
            </w:r>
            <w:r w:rsidRPr="00150DF3">
              <w:rPr>
                <w:sz w:val="20"/>
                <w:szCs w:val="20"/>
              </w:rPr>
              <w:t>тренировочный</w:t>
            </w:r>
            <w:r w:rsidR="00545E73">
              <w:rPr>
                <w:sz w:val="20"/>
                <w:szCs w:val="20"/>
              </w:rPr>
              <w:t xml:space="preserve"> 0</w:t>
            </w:r>
            <w:r w:rsidRPr="00150DF3">
              <w:rPr>
                <w:spacing w:val="-42"/>
                <w:sz w:val="20"/>
                <w:szCs w:val="20"/>
              </w:rPr>
              <w:t xml:space="preserve"> </w:t>
            </w:r>
            <w:r w:rsidRPr="00150DF3">
              <w:rPr>
                <w:sz w:val="20"/>
                <w:szCs w:val="20"/>
              </w:rPr>
              <w:t>этап (этап</w:t>
            </w:r>
            <w:r w:rsidRPr="00150DF3">
              <w:rPr>
                <w:spacing w:val="1"/>
                <w:sz w:val="20"/>
                <w:szCs w:val="20"/>
              </w:rPr>
              <w:t xml:space="preserve"> </w:t>
            </w:r>
            <w:r w:rsidRPr="00150DF3">
              <w:rPr>
                <w:sz w:val="20"/>
                <w:szCs w:val="20"/>
              </w:rPr>
              <w:t>спортивной</w:t>
            </w:r>
            <w:r w:rsidRPr="00150DF3">
              <w:rPr>
                <w:spacing w:val="1"/>
                <w:sz w:val="20"/>
                <w:szCs w:val="20"/>
              </w:rPr>
              <w:t xml:space="preserve"> </w:t>
            </w:r>
            <w:r w:rsidRPr="00150DF3">
              <w:rPr>
                <w:spacing w:val="-1"/>
                <w:sz w:val="20"/>
                <w:szCs w:val="20"/>
              </w:rPr>
              <w:t>специализации)</w:t>
            </w:r>
          </w:p>
        </w:tc>
        <w:tc>
          <w:tcPr>
            <w:tcW w:w="1419" w:type="dxa"/>
            <w:gridSpan w:val="2"/>
            <w:tcBorders>
              <w:top w:val="single" w:sz="4" w:space="0" w:color="auto"/>
            </w:tcBorders>
          </w:tcPr>
          <w:p w14:paraId="04C6ABE1" w14:textId="77777777" w:rsidR="00220079" w:rsidRPr="00150DF3" w:rsidRDefault="00220079" w:rsidP="00F60A5C">
            <w:pPr>
              <w:pStyle w:val="TableParagraph"/>
              <w:spacing w:before="115" w:line="276" w:lineRule="auto"/>
              <w:ind w:left="88" w:right="82" w:firstLine="2"/>
              <w:jc w:val="center"/>
              <w:rPr>
                <w:sz w:val="20"/>
                <w:szCs w:val="20"/>
              </w:rPr>
            </w:pPr>
            <w:r w:rsidRPr="00150DF3">
              <w:rPr>
                <w:sz w:val="20"/>
                <w:szCs w:val="20"/>
              </w:rPr>
              <w:t>Этап</w:t>
            </w:r>
            <w:r w:rsidRPr="00150DF3">
              <w:rPr>
                <w:spacing w:val="1"/>
                <w:sz w:val="20"/>
                <w:szCs w:val="20"/>
              </w:rPr>
              <w:t xml:space="preserve"> </w:t>
            </w:r>
            <w:r w:rsidRPr="00150DF3">
              <w:rPr>
                <w:spacing w:val="-1"/>
                <w:sz w:val="20"/>
                <w:szCs w:val="20"/>
              </w:rPr>
              <w:t>совершенствова</w:t>
            </w:r>
            <w:r w:rsidRPr="00150DF3">
              <w:rPr>
                <w:spacing w:val="-42"/>
                <w:sz w:val="20"/>
                <w:szCs w:val="20"/>
              </w:rPr>
              <w:t xml:space="preserve"> </w:t>
            </w:r>
            <w:r w:rsidRPr="00150DF3">
              <w:rPr>
                <w:sz w:val="20"/>
                <w:szCs w:val="20"/>
              </w:rPr>
              <w:t>ния</w:t>
            </w:r>
            <w:r w:rsidRPr="00150DF3">
              <w:rPr>
                <w:spacing w:val="1"/>
                <w:sz w:val="20"/>
                <w:szCs w:val="20"/>
              </w:rPr>
              <w:t xml:space="preserve"> </w:t>
            </w:r>
            <w:r w:rsidRPr="00150DF3">
              <w:rPr>
                <w:sz w:val="20"/>
                <w:szCs w:val="20"/>
              </w:rPr>
              <w:t>спортивного</w:t>
            </w:r>
            <w:r w:rsidRPr="00150DF3">
              <w:rPr>
                <w:spacing w:val="1"/>
                <w:sz w:val="20"/>
                <w:szCs w:val="20"/>
              </w:rPr>
              <w:t xml:space="preserve"> </w:t>
            </w:r>
            <w:r w:rsidRPr="00150DF3">
              <w:rPr>
                <w:sz w:val="20"/>
                <w:szCs w:val="20"/>
              </w:rPr>
              <w:t>мастерства</w:t>
            </w:r>
          </w:p>
        </w:tc>
        <w:tc>
          <w:tcPr>
            <w:tcW w:w="1430" w:type="dxa"/>
            <w:gridSpan w:val="2"/>
            <w:tcBorders>
              <w:top w:val="single" w:sz="4" w:space="0" w:color="auto"/>
              <w:right w:val="single" w:sz="4" w:space="0" w:color="auto"/>
            </w:tcBorders>
          </w:tcPr>
          <w:p w14:paraId="7C6CC757" w14:textId="77777777" w:rsidR="00220079" w:rsidRPr="00150DF3" w:rsidRDefault="00220079" w:rsidP="00220079">
            <w:pPr>
              <w:pStyle w:val="TableParagraph"/>
              <w:spacing w:line="276" w:lineRule="auto"/>
              <w:ind w:left="76" w:right="229" w:firstLine="3"/>
              <w:jc w:val="center"/>
              <w:rPr>
                <w:sz w:val="20"/>
                <w:szCs w:val="20"/>
              </w:rPr>
            </w:pPr>
          </w:p>
          <w:p w14:paraId="7CF138AE" w14:textId="3C289870" w:rsidR="00220079" w:rsidRPr="00150DF3" w:rsidRDefault="00220079" w:rsidP="00220079">
            <w:pPr>
              <w:pStyle w:val="TableParagraph"/>
              <w:spacing w:line="276" w:lineRule="auto"/>
              <w:ind w:left="76" w:right="229" w:firstLine="3"/>
              <w:jc w:val="center"/>
              <w:rPr>
                <w:sz w:val="20"/>
                <w:szCs w:val="20"/>
              </w:rPr>
            </w:pPr>
            <w:r w:rsidRPr="00150DF3">
              <w:rPr>
                <w:sz w:val="20"/>
                <w:szCs w:val="20"/>
              </w:rPr>
              <w:t>Этап</w:t>
            </w:r>
            <w:r w:rsidRPr="00150DF3">
              <w:rPr>
                <w:spacing w:val="1"/>
                <w:sz w:val="20"/>
                <w:szCs w:val="20"/>
              </w:rPr>
              <w:t xml:space="preserve"> </w:t>
            </w:r>
            <w:r w:rsidRPr="00150DF3">
              <w:rPr>
                <w:sz w:val="20"/>
                <w:szCs w:val="20"/>
              </w:rPr>
              <w:t>высшего</w:t>
            </w:r>
            <w:r w:rsidRPr="00150DF3">
              <w:rPr>
                <w:spacing w:val="-42"/>
                <w:sz w:val="20"/>
                <w:szCs w:val="20"/>
              </w:rPr>
              <w:t xml:space="preserve"> </w:t>
            </w:r>
            <w:r w:rsidRPr="00150DF3">
              <w:rPr>
                <w:sz w:val="20"/>
                <w:szCs w:val="20"/>
              </w:rPr>
              <w:t>спортивного</w:t>
            </w:r>
            <w:r w:rsidRPr="00150DF3">
              <w:rPr>
                <w:spacing w:val="1"/>
                <w:sz w:val="20"/>
                <w:szCs w:val="20"/>
              </w:rPr>
              <w:t xml:space="preserve"> </w:t>
            </w:r>
            <w:r w:rsidRPr="00150DF3">
              <w:rPr>
                <w:spacing w:val="-1"/>
                <w:sz w:val="20"/>
                <w:szCs w:val="20"/>
              </w:rPr>
              <w:t>мастерст</w:t>
            </w:r>
            <w:r w:rsidRPr="00150DF3">
              <w:rPr>
                <w:sz w:val="20"/>
                <w:szCs w:val="20"/>
              </w:rPr>
              <w:t>ва</w:t>
            </w:r>
          </w:p>
        </w:tc>
      </w:tr>
      <w:tr w:rsidR="00C37901" w:rsidRPr="00150DF3" w14:paraId="76A450B5" w14:textId="77777777" w:rsidTr="00150DF3">
        <w:trPr>
          <w:trHeight w:val="1756"/>
        </w:trPr>
        <w:tc>
          <w:tcPr>
            <w:tcW w:w="567" w:type="dxa"/>
            <w:vMerge/>
            <w:tcBorders>
              <w:top w:val="nil"/>
            </w:tcBorders>
          </w:tcPr>
          <w:p w14:paraId="3D5EED5C" w14:textId="77777777" w:rsidR="00C37901" w:rsidRPr="00150DF3" w:rsidRDefault="00C37901" w:rsidP="00F60A5C">
            <w:pPr>
              <w:rPr>
                <w:sz w:val="20"/>
                <w:szCs w:val="20"/>
              </w:rPr>
            </w:pPr>
          </w:p>
        </w:tc>
        <w:tc>
          <w:tcPr>
            <w:tcW w:w="1842" w:type="dxa"/>
            <w:vMerge/>
            <w:tcBorders>
              <w:top w:val="nil"/>
            </w:tcBorders>
          </w:tcPr>
          <w:p w14:paraId="7DC4C22D" w14:textId="77777777" w:rsidR="00C37901" w:rsidRPr="00150DF3" w:rsidRDefault="00C37901" w:rsidP="00F60A5C">
            <w:pPr>
              <w:rPr>
                <w:sz w:val="20"/>
                <w:szCs w:val="20"/>
              </w:rPr>
            </w:pPr>
          </w:p>
        </w:tc>
        <w:tc>
          <w:tcPr>
            <w:tcW w:w="1240" w:type="dxa"/>
            <w:vMerge/>
            <w:tcBorders>
              <w:top w:val="nil"/>
            </w:tcBorders>
          </w:tcPr>
          <w:p w14:paraId="005A3DCD" w14:textId="77777777" w:rsidR="00C37901" w:rsidRPr="00150DF3" w:rsidRDefault="00C37901" w:rsidP="00F60A5C">
            <w:pPr>
              <w:rPr>
                <w:sz w:val="20"/>
                <w:szCs w:val="20"/>
              </w:rPr>
            </w:pPr>
          </w:p>
        </w:tc>
        <w:tc>
          <w:tcPr>
            <w:tcW w:w="1589" w:type="dxa"/>
            <w:vMerge/>
            <w:tcBorders>
              <w:top w:val="nil"/>
            </w:tcBorders>
          </w:tcPr>
          <w:p w14:paraId="210181EB" w14:textId="77777777" w:rsidR="00C37901" w:rsidRPr="00150DF3" w:rsidRDefault="00C37901" w:rsidP="00F60A5C">
            <w:pPr>
              <w:rPr>
                <w:sz w:val="20"/>
                <w:szCs w:val="20"/>
              </w:rPr>
            </w:pPr>
          </w:p>
        </w:tc>
        <w:tc>
          <w:tcPr>
            <w:tcW w:w="711" w:type="dxa"/>
            <w:textDirection w:val="btLr"/>
          </w:tcPr>
          <w:p w14:paraId="51E1E0CC" w14:textId="77777777" w:rsidR="00C37901" w:rsidRPr="00150DF3" w:rsidRDefault="00C37901" w:rsidP="00F60A5C">
            <w:pPr>
              <w:pStyle w:val="TableParagraph"/>
              <w:spacing w:before="4"/>
              <w:rPr>
                <w:sz w:val="20"/>
                <w:szCs w:val="20"/>
              </w:rPr>
            </w:pPr>
          </w:p>
          <w:p w14:paraId="6179E4D3" w14:textId="77777777" w:rsidR="00C37901" w:rsidRPr="00150DF3" w:rsidRDefault="00C37901" w:rsidP="00F60A5C">
            <w:pPr>
              <w:pStyle w:val="TableParagraph"/>
              <w:spacing w:before="1"/>
              <w:ind w:left="443"/>
              <w:rPr>
                <w:sz w:val="20"/>
                <w:szCs w:val="20"/>
              </w:rPr>
            </w:pPr>
            <w:r w:rsidRPr="00150DF3">
              <w:rPr>
                <w:sz w:val="20"/>
                <w:szCs w:val="20"/>
              </w:rPr>
              <w:t>количество</w:t>
            </w:r>
          </w:p>
        </w:tc>
        <w:tc>
          <w:tcPr>
            <w:tcW w:w="430" w:type="dxa"/>
            <w:textDirection w:val="btLr"/>
          </w:tcPr>
          <w:p w14:paraId="1C4C5004" w14:textId="77777777" w:rsidR="00C37901" w:rsidRPr="00150DF3" w:rsidRDefault="00C37901" w:rsidP="00F60A5C">
            <w:pPr>
              <w:pStyle w:val="TableParagraph"/>
              <w:spacing w:before="4"/>
              <w:ind w:left="139" w:right="139"/>
              <w:jc w:val="center"/>
              <w:rPr>
                <w:sz w:val="20"/>
                <w:szCs w:val="20"/>
              </w:rPr>
            </w:pPr>
            <w:r w:rsidRPr="00150DF3">
              <w:rPr>
                <w:sz w:val="20"/>
                <w:szCs w:val="20"/>
              </w:rPr>
              <w:t>срок</w:t>
            </w:r>
            <w:r w:rsidRPr="00150DF3">
              <w:rPr>
                <w:spacing w:val="-4"/>
                <w:sz w:val="20"/>
                <w:szCs w:val="20"/>
              </w:rPr>
              <w:t xml:space="preserve"> </w:t>
            </w:r>
            <w:r w:rsidRPr="00150DF3">
              <w:rPr>
                <w:sz w:val="20"/>
                <w:szCs w:val="20"/>
              </w:rPr>
              <w:t>эксплуатации</w:t>
            </w:r>
          </w:p>
          <w:p w14:paraId="36A6695E" w14:textId="77777777" w:rsidR="00C37901" w:rsidRPr="00150DF3" w:rsidRDefault="00C37901" w:rsidP="00F60A5C">
            <w:pPr>
              <w:pStyle w:val="TableParagraph"/>
              <w:spacing w:before="38" w:line="150" w:lineRule="exact"/>
              <w:ind w:left="139" w:right="139"/>
              <w:jc w:val="center"/>
              <w:rPr>
                <w:sz w:val="20"/>
                <w:szCs w:val="20"/>
              </w:rPr>
            </w:pPr>
            <w:r w:rsidRPr="00150DF3">
              <w:rPr>
                <w:sz w:val="20"/>
                <w:szCs w:val="20"/>
              </w:rPr>
              <w:t>(лет)</w:t>
            </w:r>
          </w:p>
        </w:tc>
        <w:tc>
          <w:tcPr>
            <w:tcW w:w="845" w:type="dxa"/>
            <w:textDirection w:val="btLr"/>
          </w:tcPr>
          <w:p w14:paraId="292512AB" w14:textId="77777777" w:rsidR="00C37901" w:rsidRPr="00150DF3" w:rsidRDefault="00C37901" w:rsidP="00F60A5C">
            <w:pPr>
              <w:pStyle w:val="TableParagraph"/>
              <w:spacing w:before="2"/>
              <w:rPr>
                <w:sz w:val="20"/>
                <w:szCs w:val="20"/>
              </w:rPr>
            </w:pPr>
          </w:p>
          <w:p w14:paraId="0E49E398" w14:textId="77777777" w:rsidR="00C37901" w:rsidRPr="00150DF3" w:rsidRDefault="00C37901" w:rsidP="00F60A5C">
            <w:pPr>
              <w:pStyle w:val="TableParagraph"/>
              <w:ind w:left="443"/>
              <w:rPr>
                <w:sz w:val="20"/>
                <w:szCs w:val="20"/>
              </w:rPr>
            </w:pPr>
            <w:r w:rsidRPr="00150DF3">
              <w:rPr>
                <w:sz w:val="20"/>
                <w:szCs w:val="20"/>
              </w:rPr>
              <w:t>количество</w:t>
            </w:r>
          </w:p>
        </w:tc>
        <w:tc>
          <w:tcPr>
            <w:tcW w:w="569" w:type="dxa"/>
            <w:textDirection w:val="btLr"/>
          </w:tcPr>
          <w:p w14:paraId="43ACFDE8" w14:textId="77777777" w:rsidR="00C37901" w:rsidRPr="00150DF3" w:rsidRDefault="00C37901" w:rsidP="00F60A5C">
            <w:pPr>
              <w:pStyle w:val="TableParagraph"/>
              <w:spacing w:before="43" w:line="240" w:lineRule="atLeast"/>
              <w:ind w:left="693" w:right="145" w:hanging="536"/>
              <w:rPr>
                <w:sz w:val="20"/>
                <w:szCs w:val="20"/>
              </w:rPr>
            </w:pPr>
            <w:r w:rsidRPr="00150DF3">
              <w:rPr>
                <w:sz w:val="20"/>
                <w:szCs w:val="20"/>
              </w:rPr>
              <w:t>срок</w:t>
            </w:r>
            <w:r w:rsidRPr="00150DF3">
              <w:rPr>
                <w:spacing w:val="-7"/>
                <w:sz w:val="20"/>
                <w:szCs w:val="20"/>
              </w:rPr>
              <w:t xml:space="preserve"> </w:t>
            </w:r>
            <w:r w:rsidRPr="00150DF3">
              <w:rPr>
                <w:sz w:val="20"/>
                <w:szCs w:val="20"/>
              </w:rPr>
              <w:t>эксплуатации</w:t>
            </w:r>
            <w:r w:rsidRPr="00150DF3">
              <w:rPr>
                <w:spacing w:val="-42"/>
                <w:sz w:val="20"/>
                <w:szCs w:val="20"/>
              </w:rPr>
              <w:t xml:space="preserve"> </w:t>
            </w:r>
            <w:r w:rsidRPr="00150DF3">
              <w:rPr>
                <w:sz w:val="20"/>
                <w:szCs w:val="20"/>
              </w:rPr>
              <w:t>(лет)</w:t>
            </w:r>
          </w:p>
        </w:tc>
        <w:tc>
          <w:tcPr>
            <w:tcW w:w="567" w:type="dxa"/>
            <w:textDirection w:val="btLr"/>
          </w:tcPr>
          <w:p w14:paraId="5E959641" w14:textId="77777777" w:rsidR="00C37901" w:rsidRPr="00150DF3" w:rsidRDefault="00C37901" w:rsidP="00F60A5C">
            <w:pPr>
              <w:pStyle w:val="TableParagraph"/>
              <w:spacing w:before="1"/>
              <w:rPr>
                <w:sz w:val="20"/>
                <w:szCs w:val="20"/>
              </w:rPr>
            </w:pPr>
          </w:p>
          <w:p w14:paraId="2BB227D0" w14:textId="77777777" w:rsidR="00C37901" w:rsidRPr="00150DF3" w:rsidRDefault="00C37901" w:rsidP="00F60A5C">
            <w:pPr>
              <w:pStyle w:val="TableParagraph"/>
              <w:ind w:left="443"/>
              <w:rPr>
                <w:sz w:val="20"/>
                <w:szCs w:val="20"/>
              </w:rPr>
            </w:pPr>
            <w:r w:rsidRPr="00150DF3">
              <w:rPr>
                <w:sz w:val="20"/>
                <w:szCs w:val="20"/>
              </w:rPr>
              <w:t>количество</w:t>
            </w:r>
          </w:p>
        </w:tc>
        <w:tc>
          <w:tcPr>
            <w:tcW w:w="852" w:type="dxa"/>
            <w:textDirection w:val="btLr"/>
          </w:tcPr>
          <w:p w14:paraId="6CAE1520" w14:textId="77777777" w:rsidR="00C37901" w:rsidRPr="00150DF3" w:rsidRDefault="00C37901" w:rsidP="00F60A5C">
            <w:pPr>
              <w:pStyle w:val="TableParagraph"/>
              <w:spacing w:before="10"/>
              <w:rPr>
                <w:sz w:val="20"/>
                <w:szCs w:val="20"/>
              </w:rPr>
            </w:pPr>
          </w:p>
          <w:p w14:paraId="6D6D6029" w14:textId="77777777" w:rsidR="00C37901" w:rsidRPr="00150DF3" w:rsidRDefault="00C37901" w:rsidP="00F60A5C">
            <w:pPr>
              <w:pStyle w:val="TableParagraph"/>
              <w:spacing w:line="283" w:lineRule="auto"/>
              <w:ind w:left="693" w:right="145" w:hanging="536"/>
              <w:rPr>
                <w:sz w:val="20"/>
                <w:szCs w:val="20"/>
              </w:rPr>
            </w:pPr>
            <w:r w:rsidRPr="00150DF3">
              <w:rPr>
                <w:sz w:val="20"/>
                <w:szCs w:val="20"/>
              </w:rPr>
              <w:t>срок</w:t>
            </w:r>
            <w:r w:rsidRPr="00150DF3">
              <w:rPr>
                <w:spacing w:val="-7"/>
                <w:sz w:val="20"/>
                <w:szCs w:val="20"/>
              </w:rPr>
              <w:t xml:space="preserve"> </w:t>
            </w:r>
            <w:r w:rsidRPr="00150DF3">
              <w:rPr>
                <w:sz w:val="20"/>
                <w:szCs w:val="20"/>
              </w:rPr>
              <w:t>эксплуатации</w:t>
            </w:r>
            <w:r w:rsidRPr="00150DF3">
              <w:rPr>
                <w:spacing w:val="-42"/>
                <w:sz w:val="20"/>
                <w:szCs w:val="20"/>
              </w:rPr>
              <w:t xml:space="preserve"> </w:t>
            </w:r>
            <w:r w:rsidRPr="00150DF3">
              <w:rPr>
                <w:sz w:val="20"/>
                <w:szCs w:val="20"/>
              </w:rPr>
              <w:t>(лет)</w:t>
            </w:r>
          </w:p>
        </w:tc>
        <w:tc>
          <w:tcPr>
            <w:tcW w:w="721" w:type="dxa"/>
            <w:textDirection w:val="btLr"/>
          </w:tcPr>
          <w:p w14:paraId="180F08B2" w14:textId="77777777" w:rsidR="00C37901" w:rsidRPr="00150DF3" w:rsidRDefault="00C37901" w:rsidP="00F60A5C">
            <w:pPr>
              <w:pStyle w:val="TableParagraph"/>
              <w:spacing w:before="1"/>
              <w:rPr>
                <w:sz w:val="20"/>
                <w:szCs w:val="20"/>
              </w:rPr>
            </w:pPr>
          </w:p>
          <w:p w14:paraId="13CD5BA0" w14:textId="77777777" w:rsidR="00C37901" w:rsidRPr="00150DF3" w:rsidRDefault="00C37901" w:rsidP="00F60A5C">
            <w:pPr>
              <w:pStyle w:val="TableParagraph"/>
              <w:ind w:left="443"/>
              <w:rPr>
                <w:sz w:val="20"/>
                <w:szCs w:val="20"/>
              </w:rPr>
            </w:pPr>
            <w:r w:rsidRPr="00150DF3">
              <w:rPr>
                <w:sz w:val="20"/>
                <w:szCs w:val="20"/>
              </w:rPr>
              <w:t>количество</w:t>
            </w:r>
          </w:p>
        </w:tc>
        <w:tc>
          <w:tcPr>
            <w:tcW w:w="709" w:type="dxa"/>
            <w:tcBorders>
              <w:top w:val="single" w:sz="4" w:space="0" w:color="auto"/>
              <w:right w:val="single" w:sz="4" w:space="0" w:color="auto"/>
            </w:tcBorders>
            <w:textDirection w:val="btLr"/>
          </w:tcPr>
          <w:p w14:paraId="4840BD20" w14:textId="77777777" w:rsidR="00C37901" w:rsidRPr="00150DF3" w:rsidRDefault="00C37901" w:rsidP="00F60A5C">
            <w:pPr>
              <w:pStyle w:val="TableParagraph"/>
              <w:spacing w:before="131" w:line="283" w:lineRule="auto"/>
              <w:ind w:left="693" w:right="148" w:hanging="536"/>
              <w:rPr>
                <w:sz w:val="20"/>
                <w:szCs w:val="20"/>
              </w:rPr>
            </w:pPr>
            <w:r w:rsidRPr="00150DF3">
              <w:rPr>
                <w:sz w:val="20"/>
                <w:szCs w:val="20"/>
              </w:rPr>
              <w:t>срок эксплуатации</w:t>
            </w:r>
            <w:r w:rsidRPr="00150DF3">
              <w:rPr>
                <w:spacing w:val="-42"/>
                <w:sz w:val="20"/>
                <w:szCs w:val="20"/>
              </w:rPr>
              <w:t xml:space="preserve"> </w:t>
            </w:r>
            <w:r w:rsidRPr="00150DF3">
              <w:rPr>
                <w:sz w:val="20"/>
                <w:szCs w:val="20"/>
              </w:rPr>
              <w:t>(лет)</w:t>
            </w:r>
          </w:p>
        </w:tc>
      </w:tr>
      <w:tr w:rsidR="002566FF" w:rsidRPr="00150DF3" w14:paraId="27B62202" w14:textId="77777777" w:rsidTr="00F60A5C">
        <w:trPr>
          <w:trHeight w:val="205"/>
        </w:trPr>
        <w:tc>
          <w:tcPr>
            <w:tcW w:w="10642" w:type="dxa"/>
            <w:gridSpan w:val="12"/>
            <w:tcBorders>
              <w:right w:val="single" w:sz="4" w:space="0" w:color="auto"/>
            </w:tcBorders>
          </w:tcPr>
          <w:p w14:paraId="14CD6C08" w14:textId="6F2C22A4" w:rsidR="002566FF" w:rsidRPr="00545E73" w:rsidRDefault="002566FF" w:rsidP="002566FF">
            <w:pPr>
              <w:pStyle w:val="TableParagraph"/>
              <w:jc w:val="center"/>
              <w:rPr>
                <w:sz w:val="20"/>
                <w:szCs w:val="20"/>
              </w:rPr>
            </w:pPr>
            <w:r>
              <w:rPr>
                <w:sz w:val="20"/>
                <w:szCs w:val="20"/>
              </w:rPr>
              <w:t>Лыжные гонки</w:t>
            </w:r>
            <w:r w:rsidR="00545E73">
              <w:rPr>
                <w:sz w:val="20"/>
                <w:szCs w:val="20"/>
              </w:rPr>
              <w:t xml:space="preserve"> (</w:t>
            </w:r>
            <w:r w:rsidR="00545E73">
              <w:rPr>
                <w:sz w:val="20"/>
                <w:szCs w:val="20"/>
                <w:lang w:val="en-US"/>
              </w:rPr>
              <w:t>I</w:t>
            </w:r>
            <w:r w:rsidR="00545E73" w:rsidRPr="00545E73">
              <w:rPr>
                <w:sz w:val="20"/>
                <w:szCs w:val="20"/>
              </w:rPr>
              <w:t xml:space="preserve">, </w:t>
            </w:r>
            <w:r w:rsidR="00545E73">
              <w:rPr>
                <w:sz w:val="20"/>
                <w:szCs w:val="20"/>
                <w:lang w:val="en-US"/>
              </w:rPr>
              <w:t>II</w:t>
            </w:r>
            <w:r w:rsidR="00545E73" w:rsidRPr="00545E73">
              <w:rPr>
                <w:sz w:val="20"/>
                <w:szCs w:val="20"/>
              </w:rPr>
              <w:t xml:space="preserve">, </w:t>
            </w:r>
            <w:r w:rsidR="00545E73">
              <w:rPr>
                <w:sz w:val="20"/>
                <w:szCs w:val="20"/>
                <w:lang w:val="en-US"/>
              </w:rPr>
              <w:t>III</w:t>
            </w:r>
            <w:r w:rsidR="00545E73" w:rsidRPr="00545E73">
              <w:rPr>
                <w:sz w:val="20"/>
                <w:szCs w:val="20"/>
              </w:rPr>
              <w:t xml:space="preserve"> </w:t>
            </w:r>
            <w:r w:rsidR="00545E73">
              <w:rPr>
                <w:sz w:val="20"/>
                <w:szCs w:val="20"/>
              </w:rPr>
              <w:t>функциональные группы)</w:t>
            </w:r>
          </w:p>
        </w:tc>
      </w:tr>
      <w:tr w:rsidR="002566FF" w:rsidRPr="00150DF3" w14:paraId="642D5387" w14:textId="77777777" w:rsidTr="00F60A5C">
        <w:trPr>
          <w:trHeight w:val="239"/>
        </w:trPr>
        <w:tc>
          <w:tcPr>
            <w:tcW w:w="2409" w:type="dxa"/>
            <w:gridSpan w:val="2"/>
            <w:vAlign w:val="center"/>
          </w:tcPr>
          <w:p w14:paraId="11437BEC" w14:textId="37B707A9" w:rsidR="002566FF" w:rsidRPr="002566FF" w:rsidRDefault="002566FF" w:rsidP="002566FF">
            <w:pPr>
              <w:pStyle w:val="TableParagraph"/>
              <w:spacing w:before="11"/>
              <w:ind w:left="76"/>
              <w:rPr>
                <w:sz w:val="18"/>
                <w:szCs w:val="18"/>
              </w:rPr>
            </w:pPr>
            <w:r w:rsidRPr="002566FF">
              <w:rPr>
                <w:sz w:val="18"/>
                <w:szCs w:val="18"/>
              </w:rPr>
              <w:t>Крепления лыжные</w:t>
            </w:r>
          </w:p>
        </w:tc>
        <w:tc>
          <w:tcPr>
            <w:tcW w:w="1240" w:type="dxa"/>
            <w:vAlign w:val="center"/>
          </w:tcPr>
          <w:p w14:paraId="64F5D45D" w14:textId="39091869" w:rsidR="002566FF" w:rsidRPr="002566FF" w:rsidRDefault="002566FF" w:rsidP="002566FF">
            <w:pPr>
              <w:pStyle w:val="TableParagraph"/>
              <w:spacing w:before="11"/>
              <w:ind w:left="224" w:right="242"/>
              <w:jc w:val="center"/>
              <w:rPr>
                <w:sz w:val="18"/>
                <w:szCs w:val="18"/>
              </w:rPr>
            </w:pPr>
            <w:r w:rsidRPr="002566FF">
              <w:rPr>
                <w:sz w:val="18"/>
                <w:szCs w:val="18"/>
              </w:rPr>
              <w:t>пар</w:t>
            </w:r>
          </w:p>
        </w:tc>
        <w:tc>
          <w:tcPr>
            <w:tcW w:w="1589" w:type="dxa"/>
            <w:vAlign w:val="center"/>
          </w:tcPr>
          <w:p w14:paraId="45E0E680" w14:textId="19E7AA36" w:rsidR="002566FF" w:rsidRPr="002566FF" w:rsidRDefault="002566FF" w:rsidP="002566FF">
            <w:pPr>
              <w:pStyle w:val="TableParagraph"/>
              <w:spacing w:line="204" w:lineRule="exact"/>
              <w:ind w:left="105"/>
              <w:rPr>
                <w:sz w:val="18"/>
                <w:szCs w:val="18"/>
              </w:rPr>
            </w:pPr>
            <w:r w:rsidRPr="002566FF">
              <w:rPr>
                <w:sz w:val="18"/>
                <w:szCs w:val="18"/>
              </w:rPr>
              <w:t>на обучающегося</w:t>
            </w:r>
          </w:p>
        </w:tc>
        <w:tc>
          <w:tcPr>
            <w:tcW w:w="711" w:type="dxa"/>
            <w:vAlign w:val="center"/>
          </w:tcPr>
          <w:p w14:paraId="5FF799DC" w14:textId="40EF57CF" w:rsidR="002566FF" w:rsidRPr="002566FF" w:rsidRDefault="002566FF" w:rsidP="002566FF">
            <w:pPr>
              <w:pStyle w:val="TableParagraph"/>
              <w:spacing w:before="11"/>
              <w:ind w:left="9"/>
              <w:jc w:val="center"/>
              <w:rPr>
                <w:sz w:val="18"/>
                <w:szCs w:val="18"/>
              </w:rPr>
            </w:pPr>
            <w:r w:rsidRPr="002566FF">
              <w:rPr>
                <w:sz w:val="18"/>
                <w:szCs w:val="18"/>
              </w:rPr>
              <w:t>-</w:t>
            </w:r>
          </w:p>
        </w:tc>
        <w:tc>
          <w:tcPr>
            <w:tcW w:w="430" w:type="dxa"/>
            <w:vAlign w:val="center"/>
          </w:tcPr>
          <w:p w14:paraId="38D67333" w14:textId="14055167" w:rsidR="002566FF" w:rsidRPr="002566FF" w:rsidRDefault="002566FF" w:rsidP="002566FF">
            <w:pPr>
              <w:pStyle w:val="TableParagraph"/>
              <w:spacing w:before="11"/>
              <w:ind w:left="6"/>
              <w:jc w:val="center"/>
              <w:rPr>
                <w:sz w:val="18"/>
                <w:szCs w:val="18"/>
              </w:rPr>
            </w:pPr>
            <w:r w:rsidRPr="002566FF">
              <w:rPr>
                <w:sz w:val="18"/>
                <w:szCs w:val="18"/>
              </w:rPr>
              <w:t>-</w:t>
            </w:r>
          </w:p>
        </w:tc>
        <w:tc>
          <w:tcPr>
            <w:tcW w:w="845" w:type="dxa"/>
            <w:vAlign w:val="center"/>
          </w:tcPr>
          <w:p w14:paraId="160E430C" w14:textId="396F47B2" w:rsidR="002566FF" w:rsidRPr="002566FF" w:rsidRDefault="002566FF" w:rsidP="002566FF">
            <w:pPr>
              <w:pStyle w:val="TableParagraph"/>
              <w:spacing w:before="11"/>
              <w:ind w:left="12"/>
              <w:jc w:val="center"/>
              <w:rPr>
                <w:sz w:val="18"/>
                <w:szCs w:val="18"/>
              </w:rPr>
            </w:pPr>
            <w:r w:rsidRPr="002566FF">
              <w:rPr>
                <w:sz w:val="18"/>
                <w:szCs w:val="18"/>
              </w:rPr>
              <w:t>3</w:t>
            </w:r>
          </w:p>
        </w:tc>
        <w:tc>
          <w:tcPr>
            <w:tcW w:w="569" w:type="dxa"/>
            <w:vAlign w:val="center"/>
          </w:tcPr>
          <w:p w14:paraId="3C2EDCD4" w14:textId="0D15CB77" w:rsidR="002566FF" w:rsidRPr="002566FF" w:rsidRDefault="002566FF" w:rsidP="002566FF">
            <w:pPr>
              <w:pStyle w:val="TableParagraph"/>
              <w:spacing w:before="11"/>
              <w:ind w:left="9"/>
              <w:jc w:val="center"/>
              <w:rPr>
                <w:sz w:val="18"/>
                <w:szCs w:val="18"/>
              </w:rPr>
            </w:pPr>
            <w:r w:rsidRPr="002566FF">
              <w:rPr>
                <w:sz w:val="18"/>
                <w:szCs w:val="18"/>
              </w:rPr>
              <w:t>1</w:t>
            </w:r>
          </w:p>
        </w:tc>
        <w:tc>
          <w:tcPr>
            <w:tcW w:w="567" w:type="dxa"/>
            <w:vAlign w:val="center"/>
          </w:tcPr>
          <w:p w14:paraId="6CDA9711" w14:textId="4EA1857A" w:rsidR="002566FF" w:rsidRPr="002566FF" w:rsidRDefault="002566FF" w:rsidP="002566FF">
            <w:pPr>
              <w:pStyle w:val="TableParagraph"/>
              <w:spacing w:before="11"/>
              <w:ind w:left="7"/>
              <w:jc w:val="center"/>
              <w:rPr>
                <w:sz w:val="18"/>
                <w:szCs w:val="18"/>
              </w:rPr>
            </w:pPr>
            <w:r w:rsidRPr="002566FF">
              <w:rPr>
                <w:sz w:val="18"/>
                <w:szCs w:val="18"/>
              </w:rPr>
              <w:t>6</w:t>
            </w:r>
          </w:p>
        </w:tc>
        <w:tc>
          <w:tcPr>
            <w:tcW w:w="852" w:type="dxa"/>
            <w:vAlign w:val="center"/>
          </w:tcPr>
          <w:p w14:paraId="18E25027" w14:textId="4E5C1BF1" w:rsidR="002566FF" w:rsidRPr="002566FF" w:rsidRDefault="002566FF" w:rsidP="002566FF">
            <w:pPr>
              <w:pStyle w:val="TableParagraph"/>
              <w:spacing w:before="11"/>
              <w:ind w:left="9"/>
              <w:jc w:val="center"/>
              <w:rPr>
                <w:sz w:val="18"/>
                <w:szCs w:val="18"/>
              </w:rPr>
            </w:pPr>
            <w:r w:rsidRPr="002566FF">
              <w:rPr>
                <w:sz w:val="18"/>
                <w:szCs w:val="18"/>
              </w:rPr>
              <w:t>1</w:t>
            </w:r>
          </w:p>
        </w:tc>
        <w:tc>
          <w:tcPr>
            <w:tcW w:w="721" w:type="dxa"/>
            <w:vAlign w:val="center"/>
          </w:tcPr>
          <w:p w14:paraId="3D29AE14" w14:textId="6C25F81E" w:rsidR="002566FF" w:rsidRPr="002566FF" w:rsidRDefault="002566FF" w:rsidP="002566FF">
            <w:pPr>
              <w:pStyle w:val="TableParagraph"/>
              <w:spacing w:before="11"/>
              <w:ind w:left="4"/>
              <w:jc w:val="center"/>
              <w:rPr>
                <w:sz w:val="18"/>
                <w:szCs w:val="18"/>
              </w:rPr>
            </w:pPr>
            <w:r w:rsidRPr="002566FF">
              <w:rPr>
                <w:sz w:val="18"/>
                <w:szCs w:val="18"/>
              </w:rPr>
              <w:t>6</w:t>
            </w:r>
          </w:p>
        </w:tc>
        <w:tc>
          <w:tcPr>
            <w:tcW w:w="709" w:type="dxa"/>
            <w:vAlign w:val="center"/>
          </w:tcPr>
          <w:p w14:paraId="0307FACE" w14:textId="01D4A1B7" w:rsidR="002566FF" w:rsidRPr="002566FF" w:rsidRDefault="002566FF" w:rsidP="002566FF">
            <w:pPr>
              <w:pStyle w:val="TableParagraph"/>
              <w:spacing w:before="11"/>
              <w:ind w:left="19"/>
              <w:jc w:val="center"/>
              <w:rPr>
                <w:sz w:val="18"/>
                <w:szCs w:val="18"/>
              </w:rPr>
            </w:pPr>
            <w:r w:rsidRPr="002566FF">
              <w:rPr>
                <w:sz w:val="18"/>
                <w:szCs w:val="18"/>
              </w:rPr>
              <w:t>1</w:t>
            </w:r>
          </w:p>
        </w:tc>
      </w:tr>
      <w:tr w:rsidR="002566FF" w:rsidRPr="00150DF3" w14:paraId="039C2470" w14:textId="77777777" w:rsidTr="00F60A5C">
        <w:trPr>
          <w:trHeight w:val="412"/>
        </w:trPr>
        <w:tc>
          <w:tcPr>
            <w:tcW w:w="2409" w:type="dxa"/>
            <w:gridSpan w:val="2"/>
            <w:vAlign w:val="center"/>
          </w:tcPr>
          <w:p w14:paraId="6A9ACF2E" w14:textId="778750AA" w:rsidR="002566FF" w:rsidRPr="002566FF" w:rsidRDefault="002566FF" w:rsidP="002566FF">
            <w:pPr>
              <w:pStyle w:val="TableParagraph"/>
              <w:spacing w:line="191" w:lineRule="exact"/>
              <w:ind w:left="76"/>
              <w:rPr>
                <w:sz w:val="18"/>
                <w:szCs w:val="18"/>
              </w:rPr>
            </w:pPr>
            <w:r w:rsidRPr="002566FF">
              <w:rPr>
                <w:sz w:val="18"/>
                <w:szCs w:val="18"/>
              </w:rPr>
              <w:t>Лыжероллеры</w:t>
            </w:r>
          </w:p>
        </w:tc>
        <w:tc>
          <w:tcPr>
            <w:tcW w:w="1240" w:type="dxa"/>
            <w:vAlign w:val="center"/>
          </w:tcPr>
          <w:p w14:paraId="500AFC0A" w14:textId="1EEAE30C" w:rsidR="002566FF" w:rsidRPr="002566FF" w:rsidRDefault="002566FF" w:rsidP="002566FF">
            <w:pPr>
              <w:pStyle w:val="TableParagraph"/>
              <w:spacing w:before="98"/>
              <w:ind w:left="224" w:right="241"/>
              <w:jc w:val="center"/>
              <w:rPr>
                <w:sz w:val="18"/>
                <w:szCs w:val="18"/>
              </w:rPr>
            </w:pPr>
            <w:r w:rsidRPr="002566FF">
              <w:rPr>
                <w:sz w:val="18"/>
                <w:szCs w:val="18"/>
              </w:rPr>
              <w:t>пар</w:t>
            </w:r>
          </w:p>
        </w:tc>
        <w:tc>
          <w:tcPr>
            <w:tcW w:w="1589" w:type="dxa"/>
            <w:vAlign w:val="center"/>
          </w:tcPr>
          <w:p w14:paraId="5073EDCA" w14:textId="233FE210" w:rsidR="002566FF" w:rsidRPr="002566FF" w:rsidRDefault="002566FF" w:rsidP="002566FF">
            <w:pPr>
              <w:pStyle w:val="TableParagraph"/>
              <w:spacing w:before="83"/>
              <w:ind w:left="105"/>
              <w:rPr>
                <w:sz w:val="18"/>
                <w:szCs w:val="18"/>
              </w:rPr>
            </w:pPr>
            <w:r w:rsidRPr="002566FF">
              <w:rPr>
                <w:sz w:val="18"/>
                <w:szCs w:val="18"/>
              </w:rPr>
              <w:t>на обучающегося</w:t>
            </w:r>
          </w:p>
        </w:tc>
        <w:tc>
          <w:tcPr>
            <w:tcW w:w="711" w:type="dxa"/>
            <w:vAlign w:val="center"/>
          </w:tcPr>
          <w:p w14:paraId="0A763647" w14:textId="2551ACC5" w:rsidR="002566FF" w:rsidRPr="002566FF" w:rsidRDefault="002566FF" w:rsidP="002566FF">
            <w:pPr>
              <w:pStyle w:val="TableParagraph"/>
              <w:spacing w:before="98"/>
              <w:ind w:left="12"/>
              <w:jc w:val="center"/>
              <w:rPr>
                <w:sz w:val="18"/>
                <w:szCs w:val="18"/>
              </w:rPr>
            </w:pPr>
            <w:r w:rsidRPr="002566FF">
              <w:rPr>
                <w:sz w:val="18"/>
                <w:szCs w:val="18"/>
              </w:rPr>
              <w:t>-</w:t>
            </w:r>
          </w:p>
        </w:tc>
        <w:tc>
          <w:tcPr>
            <w:tcW w:w="430" w:type="dxa"/>
            <w:vAlign w:val="center"/>
          </w:tcPr>
          <w:p w14:paraId="740CF7BD" w14:textId="2B7E5297" w:rsidR="002566FF" w:rsidRPr="002566FF" w:rsidRDefault="002566FF" w:rsidP="002566FF">
            <w:pPr>
              <w:pStyle w:val="TableParagraph"/>
              <w:spacing w:before="98"/>
              <w:ind w:left="9"/>
              <w:jc w:val="center"/>
              <w:rPr>
                <w:sz w:val="18"/>
                <w:szCs w:val="18"/>
              </w:rPr>
            </w:pPr>
            <w:r w:rsidRPr="002566FF">
              <w:rPr>
                <w:sz w:val="18"/>
                <w:szCs w:val="18"/>
              </w:rPr>
              <w:t>-</w:t>
            </w:r>
          </w:p>
        </w:tc>
        <w:tc>
          <w:tcPr>
            <w:tcW w:w="845" w:type="dxa"/>
            <w:vAlign w:val="center"/>
          </w:tcPr>
          <w:p w14:paraId="30890579" w14:textId="51861658" w:rsidR="002566FF" w:rsidRPr="002566FF" w:rsidRDefault="002566FF" w:rsidP="002566FF">
            <w:pPr>
              <w:pStyle w:val="TableParagraph"/>
              <w:spacing w:before="98"/>
              <w:ind w:left="12"/>
              <w:jc w:val="center"/>
              <w:rPr>
                <w:sz w:val="18"/>
                <w:szCs w:val="18"/>
              </w:rPr>
            </w:pPr>
            <w:r w:rsidRPr="002566FF">
              <w:rPr>
                <w:sz w:val="18"/>
                <w:szCs w:val="18"/>
              </w:rPr>
              <w:t>1</w:t>
            </w:r>
          </w:p>
        </w:tc>
        <w:tc>
          <w:tcPr>
            <w:tcW w:w="569" w:type="dxa"/>
            <w:vAlign w:val="center"/>
          </w:tcPr>
          <w:p w14:paraId="13A3B785" w14:textId="3D50ECCB" w:rsidR="002566FF" w:rsidRPr="002566FF" w:rsidRDefault="002566FF" w:rsidP="002566FF">
            <w:pPr>
              <w:pStyle w:val="TableParagraph"/>
              <w:spacing w:before="98"/>
              <w:ind w:left="9"/>
              <w:jc w:val="center"/>
              <w:rPr>
                <w:sz w:val="18"/>
                <w:szCs w:val="18"/>
              </w:rPr>
            </w:pPr>
            <w:r w:rsidRPr="002566FF">
              <w:rPr>
                <w:sz w:val="18"/>
                <w:szCs w:val="18"/>
              </w:rPr>
              <w:t>1</w:t>
            </w:r>
          </w:p>
        </w:tc>
        <w:tc>
          <w:tcPr>
            <w:tcW w:w="567" w:type="dxa"/>
            <w:vAlign w:val="center"/>
          </w:tcPr>
          <w:p w14:paraId="0AC42483" w14:textId="59DF2BB1" w:rsidR="002566FF" w:rsidRPr="002566FF" w:rsidRDefault="002566FF" w:rsidP="002566FF">
            <w:pPr>
              <w:pStyle w:val="TableParagraph"/>
              <w:spacing w:before="98"/>
              <w:ind w:left="7"/>
              <w:jc w:val="center"/>
              <w:rPr>
                <w:sz w:val="18"/>
                <w:szCs w:val="18"/>
              </w:rPr>
            </w:pPr>
            <w:r w:rsidRPr="002566FF">
              <w:rPr>
                <w:sz w:val="18"/>
                <w:szCs w:val="18"/>
              </w:rPr>
              <w:t>2</w:t>
            </w:r>
          </w:p>
        </w:tc>
        <w:tc>
          <w:tcPr>
            <w:tcW w:w="852" w:type="dxa"/>
            <w:vAlign w:val="center"/>
          </w:tcPr>
          <w:p w14:paraId="21B97C19" w14:textId="3C71CD64" w:rsidR="002566FF" w:rsidRPr="002566FF" w:rsidRDefault="002566FF" w:rsidP="002566FF">
            <w:pPr>
              <w:pStyle w:val="TableParagraph"/>
              <w:spacing w:before="98"/>
              <w:ind w:left="9"/>
              <w:jc w:val="center"/>
              <w:rPr>
                <w:sz w:val="18"/>
                <w:szCs w:val="18"/>
              </w:rPr>
            </w:pPr>
            <w:r w:rsidRPr="002566FF">
              <w:rPr>
                <w:sz w:val="18"/>
                <w:szCs w:val="18"/>
              </w:rPr>
              <w:t>1</w:t>
            </w:r>
          </w:p>
        </w:tc>
        <w:tc>
          <w:tcPr>
            <w:tcW w:w="721" w:type="dxa"/>
            <w:vAlign w:val="center"/>
          </w:tcPr>
          <w:p w14:paraId="63DAA1FF" w14:textId="0378CCDB" w:rsidR="002566FF" w:rsidRPr="002566FF" w:rsidRDefault="002566FF" w:rsidP="002566FF">
            <w:pPr>
              <w:pStyle w:val="TableParagraph"/>
              <w:spacing w:before="98"/>
              <w:ind w:left="4"/>
              <w:jc w:val="center"/>
              <w:rPr>
                <w:sz w:val="18"/>
                <w:szCs w:val="18"/>
              </w:rPr>
            </w:pPr>
            <w:r w:rsidRPr="002566FF">
              <w:rPr>
                <w:sz w:val="18"/>
                <w:szCs w:val="18"/>
              </w:rPr>
              <w:t>2</w:t>
            </w:r>
          </w:p>
        </w:tc>
        <w:tc>
          <w:tcPr>
            <w:tcW w:w="709" w:type="dxa"/>
            <w:vAlign w:val="center"/>
          </w:tcPr>
          <w:p w14:paraId="5585A873" w14:textId="59A41E1D" w:rsidR="002566FF" w:rsidRPr="002566FF" w:rsidRDefault="002566FF" w:rsidP="002566FF">
            <w:pPr>
              <w:pStyle w:val="TableParagraph"/>
              <w:spacing w:before="98"/>
              <w:ind w:left="19"/>
              <w:jc w:val="center"/>
              <w:rPr>
                <w:sz w:val="18"/>
                <w:szCs w:val="18"/>
              </w:rPr>
            </w:pPr>
            <w:r w:rsidRPr="002566FF">
              <w:rPr>
                <w:sz w:val="18"/>
                <w:szCs w:val="18"/>
              </w:rPr>
              <w:t>1</w:t>
            </w:r>
          </w:p>
        </w:tc>
      </w:tr>
      <w:tr w:rsidR="002566FF" w:rsidRPr="00150DF3" w14:paraId="4AC23941" w14:textId="77777777" w:rsidTr="00F60A5C">
        <w:trPr>
          <w:trHeight w:val="414"/>
        </w:trPr>
        <w:tc>
          <w:tcPr>
            <w:tcW w:w="2409" w:type="dxa"/>
            <w:gridSpan w:val="2"/>
            <w:vAlign w:val="center"/>
          </w:tcPr>
          <w:p w14:paraId="182E9C4E" w14:textId="6AC5382F" w:rsidR="002566FF" w:rsidRPr="002566FF" w:rsidRDefault="002566FF" w:rsidP="002566FF">
            <w:pPr>
              <w:pStyle w:val="TableParagraph"/>
              <w:spacing w:line="206" w:lineRule="exact"/>
              <w:ind w:left="76" w:right="116"/>
              <w:rPr>
                <w:sz w:val="18"/>
                <w:szCs w:val="18"/>
              </w:rPr>
            </w:pPr>
            <w:r w:rsidRPr="002566FF">
              <w:rPr>
                <w:sz w:val="18"/>
                <w:szCs w:val="18"/>
              </w:rPr>
              <w:t>Лыжи гоночные для классического стиля передвижения</w:t>
            </w:r>
          </w:p>
        </w:tc>
        <w:tc>
          <w:tcPr>
            <w:tcW w:w="1240" w:type="dxa"/>
            <w:vAlign w:val="center"/>
          </w:tcPr>
          <w:p w14:paraId="4F2F17FA" w14:textId="2038834E" w:rsidR="002566FF" w:rsidRPr="002566FF" w:rsidRDefault="002566FF" w:rsidP="002566FF">
            <w:pPr>
              <w:pStyle w:val="TableParagraph"/>
              <w:spacing w:before="100"/>
              <w:ind w:left="224" w:right="241"/>
              <w:jc w:val="center"/>
              <w:rPr>
                <w:sz w:val="18"/>
                <w:szCs w:val="18"/>
              </w:rPr>
            </w:pPr>
            <w:r w:rsidRPr="002566FF">
              <w:rPr>
                <w:sz w:val="18"/>
                <w:szCs w:val="18"/>
              </w:rPr>
              <w:t>пар</w:t>
            </w:r>
          </w:p>
        </w:tc>
        <w:tc>
          <w:tcPr>
            <w:tcW w:w="1589" w:type="dxa"/>
            <w:vAlign w:val="center"/>
          </w:tcPr>
          <w:p w14:paraId="5CB7C223" w14:textId="543FEA31" w:rsidR="002566FF" w:rsidRPr="002566FF" w:rsidRDefault="002566FF" w:rsidP="002566FF">
            <w:pPr>
              <w:pStyle w:val="TableParagraph"/>
              <w:spacing w:before="83"/>
              <w:ind w:left="105"/>
              <w:rPr>
                <w:sz w:val="18"/>
                <w:szCs w:val="18"/>
              </w:rPr>
            </w:pPr>
            <w:r w:rsidRPr="002566FF">
              <w:rPr>
                <w:sz w:val="18"/>
                <w:szCs w:val="18"/>
              </w:rPr>
              <w:t>на обучающегося</w:t>
            </w:r>
          </w:p>
        </w:tc>
        <w:tc>
          <w:tcPr>
            <w:tcW w:w="711" w:type="dxa"/>
            <w:vAlign w:val="center"/>
          </w:tcPr>
          <w:p w14:paraId="109F9D46" w14:textId="5B89D992" w:rsidR="002566FF" w:rsidRPr="002566FF" w:rsidRDefault="002566FF" w:rsidP="002566FF">
            <w:pPr>
              <w:pStyle w:val="TableParagraph"/>
              <w:spacing w:before="100"/>
              <w:ind w:left="12"/>
              <w:jc w:val="center"/>
              <w:rPr>
                <w:sz w:val="18"/>
                <w:szCs w:val="18"/>
              </w:rPr>
            </w:pPr>
            <w:r w:rsidRPr="002566FF">
              <w:rPr>
                <w:sz w:val="18"/>
                <w:szCs w:val="18"/>
              </w:rPr>
              <w:t>-</w:t>
            </w:r>
          </w:p>
        </w:tc>
        <w:tc>
          <w:tcPr>
            <w:tcW w:w="430" w:type="dxa"/>
            <w:vAlign w:val="center"/>
          </w:tcPr>
          <w:p w14:paraId="566130C3" w14:textId="2A2618EC" w:rsidR="002566FF" w:rsidRPr="002566FF" w:rsidRDefault="002566FF" w:rsidP="002566FF">
            <w:pPr>
              <w:pStyle w:val="TableParagraph"/>
              <w:spacing w:before="100"/>
              <w:ind w:left="9"/>
              <w:jc w:val="center"/>
              <w:rPr>
                <w:sz w:val="18"/>
                <w:szCs w:val="18"/>
              </w:rPr>
            </w:pPr>
            <w:r w:rsidRPr="002566FF">
              <w:rPr>
                <w:sz w:val="18"/>
                <w:szCs w:val="18"/>
              </w:rPr>
              <w:t>-</w:t>
            </w:r>
          </w:p>
        </w:tc>
        <w:tc>
          <w:tcPr>
            <w:tcW w:w="845" w:type="dxa"/>
            <w:vAlign w:val="center"/>
          </w:tcPr>
          <w:p w14:paraId="69989ABB" w14:textId="3E334878" w:rsidR="002566FF" w:rsidRPr="002566FF" w:rsidRDefault="002566FF" w:rsidP="002566FF">
            <w:pPr>
              <w:pStyle w:val="TableParagraph"/>
              <w:spacing w:before="100"/>
              <w:ind w:left="12"/>
              <w:jc w:val="center"/>
              <w:rPr>
                <w:sz w:val="18"/>
                <w:szCs w:val="18"/>
              </w:rPr>
            </w:pPr>
            <w:r w:rsidRPr="002566FF">
              <w:rPr>
                <w:sz w:val="18"/>
                <w:szCs w:val="18"/>
              </w:rPr>
              <w:t>1</w:t>
            </w:r>
          </w:p>
        </w:tc>
        <w:tc>
          <w:tcPr>
            <w:tcW w:w="569" w:type="dxa"/>
            <w:vAlign w:val="center"/>
          </w:tcPr>
          <w:p w14:paraId="1E74D55F" w14:textId="743D72C7" w:rsidR="002566FF" w:rsidRPr="002566FF" w:rsidRDefault="002566FF" w:rsidP="002566FF">
            <w:pPr>
              <w:pStyle w:val="TableParagraph"/>
              <w:spacing w:before="100"/>
              <w:ind w:left="9"/>
              <w:jc w:val="center"/>
              <w:rPr>
                <w:sz w:val="18"/>
                <w:szCs w:val="18"/>
              </w:rPr>
            </w:pPr>
            <w:r w:rsidRPr="002566FF">
              <w:rPr>
                <w:sz w:val="18"/>
                <w:szCs w:val="18"/>
              </w:rPr>
              <w:t>1</w:t>
            </w:r>
          </w:p>
        </w:tc>
        <w:tc>
          <w:tcPr>
            <w:tcW w:w="567" w:type="dxa"/>
            <w:vAlign w:val="center"/>
          </w:tcPr>
          <w:p w14:paraId="032A6466" w14:textId="0165A6CA" w:rsidR="002566FF" w:rsidRPr="002566FF" w:rsidRDefault="002566FF" w:rsidP="002566FF">
            <w:pPr>
              <w:pStyle w:val="TableParagraph"/>
              <w:spacing w:before="100"/>
              <w:ind w:left="7"/>
              <w:jc w:val="center"/>
              <w:rPr>
                <w:sz w:val="18"/>
                <w:szCs w:val="18"/>
              </w:rPr>
            </w:pPr>
            <w:r w:rsidRPr="002566FF">
              <w:rPr>
                <w:sz w:val="18"/>
                <w:szCs w:val="18"/>
              </w:rPr>
              <w:t>2</w:t>
            </w:r>
          </w:p>
        </w:tc>
        <w:tc>
          <w:tcPr>
            <w:tcW w:w="852" w:type="dxa"/>
            <w:vAlign w:val="center"/>
          </w:tcPr>
          <w:p w14:paraId="0C5A4A17" w14:textId="5B2A9E3F" w:rsidR="002566FF" w:rsidRPr="002566FF" w:rsidRDefault="002566FF" w:rsidP="002566FF">
            <w:pPr>
              <w:pStyle w:val="TableParagraph"/>
              <w:spacing w:before="100"/>
              <w:ind w:left="9"/>
              <w:jc w:val="center"/>
              <w:rPr>
                <w:sz w:val="18"/>
                <w:szCs w:val="18"/>
              </w:rPr>
            </w:pPr>
            <w:r w:rsidRPr="002566FF">
              <w:rPr>
                <w:sz w:val="18"/>
                <w:szCs w:val="18"/>
              </w:rPr>
              <w:t>1</w:t>
            </w:r>
          </w:p>
        </w:tc>
        <w:tc>
          <w:tcPr>
            <w:tcW w:w="721" w:type="dxa"/>
            <w:vAlign w:val="center"/>
          </w:tcPr>
          <w:p w14:paraId="7ED90E33" w14:textId="2FB121D4" w:rsidR="002566FF" w:rsidRPr="002566FF" w:rsidRDefault="002566FF" w:rsidP="002566FF">
            <w:pPr>
              <w:pStyle w:val="TableParagraph"/>
              <w:spacing w:before="100"/>
              <w:ind w:left="4"/>
              <w:jc w:val="center"/>
              <w:rPr>
                <w:sz w:val="18"/>
                <w:szCs w:val="18"/>
              </w:rPr>
            </w:pPr>
            <w:r w:rsidRPr="002566FF">
              <w:rPr>
                <w:sz w:val="18"/>
                <w:szCs w:val="18"/>
              </w:rPr>
              <w:t>2</w:t>
            </w:r>
          </w:p>
        </w:tc>
        <w:tc>
          <w:tcPr>
            <w:tcW w:w="709" w:type="dxa"/>
            <w:vAlign w:val="center"/>
          </w:tcPr>
          <w:p w14:paraId="6802B40D" w14:textId="6BEBA468" w:rsidR="002566FF" w:rsidRPr="002566FF" w:rsidRDefault="002566FF" w:rsidP="002566FF">
            <w:pPr>
              <w:pStyle w:val="TableParagraph"/>
              <w:spacing w:before="100"/>
              <w:ind w:left="19"/>
              <w:jc w:val="center"/>
              <w:rPr>
                <w:sz w:val="18"/>
                <w:szCs w:val="18"/>
              </w:rPr>
            </w:pPr>
            <w:r w:rsidRPr="002566FF">
              <w:rPr>
                <w:sz w:val="18"/>
                <w:szCs w:val="18"/>
              </w:rPr>
              <w:t>1</w:t>
            </w:r>
          </w:p>
        </w:tc>
      </w:tr>
      <w:tr w:rsidR="002566FF" w:rsidRPr="00150DF3" w14:paraId="457CFA56" w14:textId="77777777" w:rsidTr="00F60A5C">
        <w:trPr>
          <w:trHeight w:val="414"/>
        </w:trPr>
        <w:tc>
          <w:tcPr>
            <w:tcW w:w="2409" w:type="dxa"/>
            <w:gridSpan w:val="2"/>
            <w:vAlign w:val="center"/>
          </w:tcPr>
          <w:p w14:paraId="697EF940" w14:textId="40E1D048" w:rsidR="002566FF" w:rsidRPr="002566FF" w:rsidRDefault="002566FF" w:rsidP="002566FF">
            <w:pPr>
              <w:pStyle w:val="TableParagraph"/>
              <w:spacing w:before="2" w:line="191" w:lineRule="exact"/>
              <w:ind w:left="76"/>
              <w:rPr>
                <w:sz w:val="18"/>
                <w:szCs w:val="18"/>
              </w:rPr>
            </w:pPr>
            <w:r w:rsidRPr="002566FF">
              <w:rPr>
                <w:sz w:val="18"/>
                <w:szCs w:val="18"/>
              </w:rPr>
              <w:t>Лыжи гоночные для конькового стиля передвижения</w:t>
            </w:r>
          </w:p>
        </w:tc>
        <w:tc>
          <w:tcPr>
            <w:tcW w:w="1240" w:type="dxa"/>
            <w:vAlign w:val="center"/>
          </w:tcPr>
          <w:p w14:paraId="472D05EF" w14:textId="499314F1" w:rsidR="002566FF" w:rsidRPr="002566FF" w:rsidRDefault="002566FF" w:rsidP="002566FF">
            <w:pPr>
              <w:pStyle w:val="TableParagraph"/>
              <w:spacing w:before="98"/>
              <w:ind w:left="224" w:right="241"/>
              <w:jc w:val="center"/>
              <w:rPr>
                <w:sz w:val="18"/>
                <w:szCs w:val="18"/>
              </w:rPr>
            </w:pPr>
            <w:r w:rsidRPr="002566FF">
              <w:rPr>
                <w:sz w:val="18"/>
                <w:szCs w:val="18"/>
              </w:rPr>
              <w:t>пар</w:t>
            </w:r>
          </w:p>
        </w:tc>
        <w:tc>
          <w:tcPr>
            <w:tcW w:w="1589" w:type="dxa"/>
            <w:vAlign w:val="center"/>
          </w:tcPr>
          <w:p w14:paraId="25497B11" w14:textId="083B4C94" w:rsidR="002566FF" w:rsidRPr="002566FF" w:rsidRDefault="002566FF" w:rsidP="002566FF">
            <w:pPr>
              <w:pStyle w:val="TableParagraph"/>
              <w:spacing w:before="83"/>
              <w:ind w:left="105"/>
              <w:rPr>
                <w:sz w:val="18"/>
                <w:szCs w:val="18"/>
              </w:rPr>
            </w:pPr>
            <w:r w:rsidRPr="002566FF">
              <w:rPr>
                <w:sz w:val="18"/>
                <w:szCs w:val="18"/>
              </w:rPr>
              <w:t>на обучающегося</w:t>
            </w:r>
          </w:p>
        </w:tc>
        <w:tc>
          <w:tcPr>
            <w:tcW w:w="711" w:type="dxa"/>
            <w:vAlign w:val="center"/>
          </w:tcPr>
          <w:p w14:paraId="0F02FB78" w14:textId="17CF4E4F" w:rsidR="002566FF" w:rsidRPr="002566FF" w:rsidRDefault="002566FF" w:rsidP="002566FF">
            <w:pPr>
              <w:pStyle w:val="TableParagraph"/>
              <w:spacing w:before="98"/>
              <w:ind w:left="12"/>
              <w:jc w:val="center"/>
              <w:rPr>
                <w:sz w:val="18"/>
                <w:szCs w:val="18"/>
              </w:rPr>
            </w:pPr>
            <w:r w:rsidRPr="002566FF">
              <w:rPr>
                <w:sz w:val="18"/>
                <w:szCs w:val="18"/>
              </w:rPr>
              <w:t>-</w:t>
            </w:r>
          </w:p>
        </w:tc>
        <w:tc>
          <w:tcPr>
            <w:tcW w:w="430" w:type="dxa"/>
            <w:vAlign w:val="center"/>
          </w:tcPr>
          <w:p w14:paraId="0075D83B" w14:textId="07AE91B4" w:rsidR="002566FF" w:rsidRPr="002566FF" w:rsidRDefault="002566FF" w:rsidP="002566FF">
            <w:pPr>
              <w:pStyle w:val="TableParagraph"/>
              <w:spacing w:before="98"/>
              <w:ind w:left="9"/>
              <w:jc w:val="center"/>
              <w:rPr>
                <w:sz w:val="18"/>
                <w:szCs w:val="18"/>
              </w:rPr>
            </w:pPr>
            <w:r w:rsidRPr="002566FF">
              <w:rPr>
                <w:sz w:val="18"/>
                <w:szCs w:val="18"/>
              </w:rPr>
              <w:t>-</w:t>
            </w:r>
          </w:p>
        </w:tc>
        <w:tc>
          <w:tcPr>
            <w:tcW w:w="845" w:type="dxa"/>
            <w:vAlign w:val="center"/>
          </w:tcPr>
          <w:p w14:paraId="43F4F44C" w14:textId="7672B1D7" w:rsidR="002566FF" w:rsidRPr="002566FF" w:rsidRDefault="002566FF" w:rsidP="002566FF">
            <w:pPr>
              <w:pStyle w:val="TableParagraph"/>
              <w:spacing w:before="98"/>
              <w:ind w:left="12"/>
              <w:jc w:val="center"/>
              <w:rPr>
                <w:sz w:val="18"/>
                <w:szCs w:val="18"/>
              </w:rPr>
            </w:pPr>
            <w:r w:rsidRPr="002566FF">
              <w:rPr>
                <w:sz w:val="18"/>
                <w:szCs w:val="18"/>
              </w:rPr>
              <w:t>1</w:t>
            </w:r>
          </w:p>
        </w:tc>
        <w:tc>
          <w:tcPr>
            <w:tcW w:w="569" w:type="dxa"/>
            <w:vAlign w:val="center"/>
          </w:tcPr>
          <w:p w14:paraId="274CEF8A" w14:textId="6B902507" w:rsidR="002566FF" w:rsidRPr="002566FF" w:rsidRDefault="002566FF" w:rsidP="002566FF">
            <w:pPr>
              <w:pStyle w:val="TableParagraph"/>
              <w:spacing w:before="98"/>
              <w:ind w:left="9"/>
              <w:jc w:val="center"/>
              <w:rPr>
                <w:sz w:val="18"/>
                <w:szCs w:val="18"/>
              </w:rPr>
            </w:pPr>
            <w:r w:rsidRPr="002566FF">
              <w:rPr>
                <w:sz w:val="18"/>
                <w:szCs w:val="18"/>
              </w:rPr>
              <w:t>1</w:t>
            </w:r>
          </w:p>
        </w:tc>
        <w:tc>
          <w:tcPr>
            <w:tcW w:w="567" w:type="dxa"/>
            <w:vAlign w:val="center"/>
          </w:tcPr>
          <w:p w14:paraId="4D8E3D99" w14:textId="7F088006" w:rsidR="002566FF" w:rsidRPr="002566FF" w:rsidRDefault="002566FF" w:rsidP="002566FF">
            <w:pPr>
              <w:pStyle w:val="TableParagraph"/>
              <w:spacing w:before="98"/>
              <w:ind w:left="7"/>
              <w:jc w:val="center"/>
              <w:rPr>
                <w:sz w:val="18"/>
                <w:szCs w:val="18"/>
              </w:rPr>
            </w:pPr>
            <w:r w:rsidRPr="002566FF">
              <w:rPr>
                <w:sz w:val="18"/>
                <w:szCs w:val="18"/>
              </w:rPr>
              <w:t>2</w:t>
            </w:r>
          </w:p>
        </w:tc>
        <w:tc>
          <w:tcPr>
            <w:tcW w:w="852" w:type="dxa"/>
            <w:vAlign w:val="center"/>
          </w:tcPr>
          <w:p w14:paraId="64DE06D3" w14:textId="0489A324" w:rsidR="002566FF" w:rsidRPr="002566FF" w:rsidRDefault="002566FF" w:rsidP="002566FF">
            <w:pPr>
              <w:pStyle w:val="TableParagraph"/>
              <w:spacing w:before="98"/>
              <w:ind w:left="9"/>
              <w:jc w:val="center"/>
              <w:rPr>
                <w:sz w:val="18"/>
                <w:szCs w:val="18"/>
              </w:rPr>
            </w:pPr>
            <w:r w:rsidRPr="002566FF">
              <w:rPr>
                <w:sz w:val="18"/>
                <w:szCs w:val="18"/>
              </w:rPr>
              <w:t>1</w:t>
            </w:r>
          </w:p>
        </w:tc>
        <w:tc>
          <w:tcPr>
            <w:tcW w:w="721" w:type="dxa"/>
            <w:vAlign w:val="center"/>
          </w:tcPr>
          <w:p w14:paraId="34B8AA3D" w14:textId="6B84628E" w:rsidR="002566FF" w:rsidRPr="002566FF" w:rsidRDefault="002566FF" w:rsidP="002566FF">
            <w:pPr>
              <w:pStyle w:val="TableParagraph"/>
              <w:spacing w:before="98"/>
              <w:ind w:left="4"/>
              <w:jc w:val="center"/>
              <w:rPr>
                <w:sz w:val="18"/>
                <w:szCs w:val="18"/>
              </w:rPr>
            </w:pPr>
            <w:r w:rsidRPr="002566FF">
              <w:rPr>
                <w:sz w:val="18"/>
                <w:szCs w:val="18"/>
              </w:rPr>
              <w:t>2</w:t>
            </w:r>
          </w:p>
        </w:tc>
        <w:tc>
          <w:tcPr>
            <w:tcW w:w="709" w:type="dxa"/>
            <w:vAlign w:val="center"/>
          </w:tcPr>
          <w:p w14:paraId="2B67BAFB" w14:textId="520F3895" w:rsidR="002566FF" w:rsidRPr="002566FF" w:rsidRDefault="002566FF" w:rsidP="002566FF">
            <w:pPr>
              <w:pStyle w:val="TableParagraph"/>
              <w:spacing w:before="98"/>
              <w:ind w:left="19"/>
              <w:jc w:val="center"/>
              <w:rPr>
                <w:sz w:val="18"/>
                <w:szCs w:val="18"/>
              </w:rPr>
            </w:pPr>
            <w:r w:rsidRPr="002566FF">
              <w:rPr>
                <w:sz w:val="18"/>
                <w:szCs w:val="18"/>
              </w:rPr>
              <w:t>1</w:t>
            </w:r>
          </w:p>
        </w:tc>
      </w:tr>
      <w:tr w:rsidR="002566FF" w:rsidRPr="00150DF3" w14:paraId="17C8BDBE" w14:textId="77777777" w:rsidTr="00F60A5C">
        <w:trPr>
          <w:trHeight w:val="621"/>
        </w:trPr>
        <w:tc>
          <w:tcPr>
            <w:tcW w:w="2409" w:type="dxa"/>
            <w:gridSpan w:val="2"/>
            <w:vAlign w:val="center"/>
          </w:tcPr>
          <w:p w14:paraId="203AFE04" w14:textId="207F7D73" w:rsidR="002566FF" w:rsidRPr="002566FF" w:rsidRDefault="002566FF" w:rsidP="002566FF">
            <w:pPr>
              <w:pStyle w:val="TableParagraph"/>
              <w:spacing w:line="206" w:lineRule="exact"/>
              <w:ind w:left="76" w:right="431"/>
              <w:rPr>
                <w:sz w:val="18"/>
                <w:szCs w:val="18"/>
              </w:rPr>
            </w:pPr>
            <w:r w:rsidRPr="002566FF">
              <w:rPr>
                <w:sz w:val="18"/>
                <w:szCs w:val="18"/>
              </w:rPr>
              <w:t>Лыжный боб (сани) с сидением</w:t>
            </w:r>
          </w:p>
        </w:tc>
        <w:tc>
          <w:tcPr>
            <w:tcW w:w="1240" w:type="dxa"/>
            <w:vAlign w:val="center"/>
          </w:tcPr>
          <w:p w14:paraId="4AA53246" w14:textId="51AF2F49" w:rsidR="002566FF" w:rsidRPr="002566FF" w:rsidRDefault="002566FF" w:rsidP="002566FF">
            <w:pPr>
              <w:pStyle w:val="TableParagraph"/>
              <w:ind w:left="224" w:right="241"/>
              <w:jc w:val="center"/>
              <w:rPr>
                <w:sz w:val="18"/>
                <w:szCs w:val="18"/>
              </w:rPr>
            </w:pPr>
            <w:r w:rsidRPr="002566FF">
              <w:rPr>
                <w:sz w:val="18"/>
                <w:szCs w:val="18"/>
              </w:rPr>
              <w:t>штук</w:t>
            </w:r>
          </w:p>
        </w:tc>
        <w:tc>
          <w:tcPr>
            <w:tcW w:w="1589" w:type="dxa"/>
            <w:vAlign w:val="center"/>
          </w:tcPr>
          <w:p w14:paraId="4898AB8F" w14:textId="06B464AC" w:rsidR="002566FF" w:rsidRPr="002566FF" w:rsidRDefault="002566FF" w:rsidP="002566FF">
            <w:pPr>
              <w:pStyle w:val="TableParagraph"/>
              <w:ind w:left="105"/>
              <w:rPr>
                <w:sz w:val="18"/>
                <w:szCs w:val="18"/>
              </w:rPr>
            </w:pPr>
            <w:r w:rsidRPr="002566FF">
              <w:rPr>
                <w:sz w:val="18"/>
                <w:szCs w:val="18"/>
              </w:rPr>
              <w:t>на обучающегося</w:t>
            </w:r>
          </w:p>
        </w:tc>
        <w:tc>
          <w:tcPr>
            <w:tcW w:w="711" w:type="dxa"/>
            <w:vAlign w:val="center"/>
          </w:tcPr>
          <w:p w14:paraId="574090D2" w14:textId="3AEE8FAB" w:rsidR="002566FF" w:rsidRPr="002566FF" w:rsidRDefault="002566FF" w:rsidP="002566FF">
            <w:pPr>
              <w:pStyle w:val="TableParagraph"/>
              <w:ind w:left="12"/>
              <w:jc w:val="center"/>
              <w:rPr>
                <w:sz w:val="18"/>
                <w:szCs w:val="18"/>
              </w:rPr>
            </w:pPr>
            <w:r w:rsidRPr="002566FF">
              <w:rPr>
                <w:sz w:val="18"/>
                <w:szCs w:val="18"/>
              </w:rPr>
              <w:t>1</w:t>
            </w:r>
          </w:p>
        </w:tc>
        <w:tc>
          <w:tcPr>
            <w:tcW w:w="430" w:type="dxa"/>
            <w:vAlign w:val="center"/>
          </w:tcPr>
          <w:p w14:paraId="2EBC8B18" w14:textId="45E2F571" w:rsidR="002566FF" w:rsidRPr="002566FF" w:rsidRDefault="002566FF" w:rsidP="002566FF">
            <w:pPr>
              <w:pStyle w:val="TableParagraph"/>
              <w:ind w:left="9"/>
              <w:jc w:val="center"/>
              <w:rPr>
                <w:sz w:val="18"/>
                <w:szCs w:val="18"/>
              </w:rPr>
            </w:pPr>
            <w:r w:rsidRPr="002566FF">
              <w:rPr>
                <w:sz w:val="18"/>
                <w:szCs w:val="18"/>
              </w:rPr>
              <w:t>2</w:t>
            </w:r>
          </w:p>
        </w:tc>
        <w:tc>
          <w:tcPr>
            <w:tcW w:w="845" w:type="dxa"/>
            <w:vAlign w:val="center"/>
          </w:tcPr>
          <w:p w14:paraId="7A9BAD86" w14:textId="1A0EBE24" w:rsidR="002566FF" w:rsidRPr="002566FF" w:rsidRDefault="002566FF" w:rsidP="002566FF">
            <w:pPr>
              <w:pStyle w:val="TableParagraph"/>
              <w:ind w:left="12"/>
              <w:jc w:val="center"/>
              <w:rPr>
                <w:sz w:val="18"/>
                <w:szCs w:val="18"/>
              </w:rPr>
            </w:pPr>
            <w:r w:rsidRPr="002566FF">
              <w:rPr>
                <w:sz w:val="18"/>
                <w:szCs w:val="18"/>
              </w:rPr>
              <w:t>1</w:t>
            </w:r>
          </w:p>
        </w:tc>
        <w:tc>
          <w:tcPr>
            <w:tcW w:w="569" w:type="dxa"/>
            <w:vAlign w:val="center"/>
          </w:tcPr>
          <w:p w14:paraId="23A07A20" w14:textId="3B3D7253" w:rsidR="002566FF" w:rsidRPr="002566FF" w:rsidRDefault="002566FF" w:rsidP="002566FF">
            <w:pPr>
              <w:pStyle w:val="TableParagraph"/>
              <w:ind w:left="9"/>
              <w:jc w:val="center"/>
              <w:rPr>
                <w:sz w:val="18"/>
                <w:szCs w:val="18"/>
              </w:rPr>
            </w:pPr>
            <w:r w:rsidRPr="002566FF">
              <w:rPr>
                <w:sz w:val="18"/>
                <w:szCs w:val="18"/>
              </w:rPr>
              <w:t>2</w:t>
            </w:r>
          </w:p>
        </w:tc>
        <w:tc>
          <w:tcPr>
            <w:tcW w:w="567" w:type="dxa"/>
            <w:vAlign w:val="center"/>
          </w:tcPr>
          <w:p w14:paraId="060399D5" w14:textId="240B18A7" w:rsidR="002566FF" w:rsidRPr="002566FF" w:rsidRDefault="002566FF" w:rsidP="002566FF">
            <w:pPr>
              <w:pStyle w:val="TableParagraph"/>
              <w:ind w:left="7"/>
              <w:jc w:val="center"/>
              <w:rPr>
                <w:sz w:val="18"/>
                <w:szCs w:val="18"/>
              </w:rPr>
            </w:pPr>
            <w:r w:rsidRPr="002566FF">
              <w:rPr>
                <w:sz w:val="18"/>
                <w:szCs w:val="18"/>
              </w:rPr>
              <w:t>1</w:t>
            </w:r>
          </w:p>
        </w:tc>
        <w:tc>
          <w:tcPr>
            <w:tcW w:w="852" w:type="dxa"/>
            <w:vAlign w:val="center"/>
          </w:tcPr>
          <w:p w14:paraId="20D3136A" w14:textId="796BA91B" w:rsidR="002566FF" w:rsidRPr="002566FF" w:rsidRDefault="002566FF" w:rsidP="002566FF">
            <w:pPr>
              <w:pStyle w:val="TableParagraph"/>
              <w:ind w:left="9"/>
              <w:jc w:val="center"/>
              <w:rPr>
                <w:sz w:val="18"/>
                <w:szCs w:val="18"/>
              </w:rPr>
            </w:pPr>
            <w:r w:rsidRPr="002566FF">
              <w:rPr>
                <w:sz w:val="18"/>
                <w:szCs w:val="18"/>
              </w:rPr>
              <w:t>1</w:t>
            </w:r>
          </w:p>
        </w:tc>
        <w:tc>
          <w:tcPr>
            <w:tcW w:w="721" w:type="dxa"/>
            <w:vAlign w:val="center"/>
          </w:tcPr>
          <w:p w14:paraId="7DFD187A" w14:textId="60B50D70" w:rsidR="002566FF" w:rsidRPr="002566FF" w:rsidRDefault="002566FF" w:rsidP="002566FF">
            <w:pPr>
              <w:pStyle w:val="TableParagraph"/>
              <w:ind w:left="4"/>
              <w:jc w:val="center"/>
              <w:rPr>
                <w:sz w:val="18"/>
                <w:szCs w:val="18"/>
              </w:rPr>
            </w:pPr>
            <w:r w:rsidRPr="002566FF">
              <w:rPr>
                <w:sz w:val="18"/>
                <w:szCs w:val="18"/>
              </w:rPr>
              <w:t>1</w:t>
            </w:r>
          </w:p>
        </w:tc>
        <w:tc>
          <w:tcPr>
            <w:tcW w:w="709" w:type="dxa"/>
            <w:vAlign w:val="center"/>
          </w:tcPr>
          <w:p w14:paraId="497B3C65" w14:textId="29AAD972" w:rsidR="002566FF" w:rsidRPr="002566FF" w:rsidRDefault="002566FF" w:rsidP="002566FF">
            <w:pPr>
              <w:pStyle w:val="TableParagraph"/>
              <w:ind w:left="19"/>
              <w:jc w:val="center"/>
              <w:rPr>
                <w:sz w:val="18"/>
                <w:szCs w:val="18"/>
              </w:rPr>
            </w:pPr>
            <w:r w:rsidRPr="002566FF">
              <w:rPr>
                <w:sz w:val="18"/>
                <w:szCs w:val="18"/>
              </w:rPr>
              <w:t>1</w:t>
            </w:r>
          </w:p>
        </w:tc>
      </w:tr>
      <w:tr w:rsidR="002566FF" w:rsidRPr="00150DF3" w14:paraId="63E283B0" w14:textId="77777777" w:rsidTr="00F60A5C">
        <w:trPr>
          <w:trHeight w:val="412"/>
        </w:trPr>
        <w:tc>
          <w:tcPr>
            <w:tcW w:w="2409" w:type="dxa"/>
            <w:gridSpan w:val="2"/>
            <w:vAlign w:val="center"/>
          </w:tcPr>
          <w:p w14:paraId="7C62D765" w14:textId="240982F9" w:rsidR="002566FF" w:rsidRPr="002566FF" w:rsidRDefault="002566FF" w:rsidP="002566FF">
            <w:pPr>
              <w:pStyle w:val="TableParagraph"/>
              <w:spacing w:line="191" w:lineRule="exact"/>
              <w:ind w:left="76"/>
              <w:rPr>
                <w:sz w:val="18"/>
                <w:szCs w:val="18"/>
              </w:rPr>
            </w:pPr>
            <w:r w:rsidRPr="002566FF">
              <w:rPr>
                <w:sz w:val="18"/>
                <w:szCs w:val="18"/>
              </w:rPr>
              <w:t>Мази держания для различных температур</w:t>
            </w:r>
          </w:p>
        </w:tc>
        <w:tc>
          <w:tcPr>
            <w:tcW w:w="1240" w:type="dxa"/>
            <w:vAlign w:val="center"/>
          </w:tcPr>
          <w:p w14:paraId="76EE490E" w14:textId="39021731" w:rsidR="002566FF" w:rsidRPr="002566FF" w:rsidRDefault="002566FF" w:rsidP="002566FF">
            <w:pPr>
              <w:pStyle w:val="TableParagraph"/>
              <w:spacing w:before="98"/>
              <w:ind w:left="224" w:right="242"/>
              <w:jc w:val="center"/>
              <w:rPr>
                <w:sz w:val="18"/>
                <w:szCs w:val="18"/>
              </w:rPr>
            </w:pPr>
            <w:r w:rsidRPr="002566FF">
              <w:rPr>
                <w:sz w:val="18"/>
                <w:szCs w:val="18"/>
              </w:rPr>
              <w:t>комплект</w:t>
            </w:r>
          </w:p>
        </w:tc>
        <w:tc>
          <w:tcPr>
            <w:tcW w:w="1589" w:type="dxa"/>
            <w:vAlign w:val="center"/>
          </w:tcPr>
          <w:p w14:paraId="2E759898" w14:textId="6815591A" w:rsidR="002566FF" w:rsidRPr="002566FF" w:rsidRDefault="002566FF" w:rsidP="002566FF">
            <w:pPr>
              <w:pStyle w:val="TableParagraph"/>
              <w:spacing w:before="81"/>
              <w:ind w:left="105"/>
              <w:rPr>
                <w:sz w:val="18"/>
                <w:szCs w:val="18"/>
              </w:rPr>
            </w:pPr>
            <w:r w:rsidRPr="002566FF">
              <w:rPr>
                <w:sz w:val="18"/>
                <w:szCs w:val="18"/>
              </w:rPr>
              <w:t>на обучающегося</w:t>
            </w:r>
          </w:p>
        </w:tc>
        <w:tc>
          <w:tcPr>
            <w:tcW w:w="711" w:type="dxa"/>
            <w:vAlign w:val="center"/>
          </w:tcPr>
          <w:p w14:paraId="706BD875" w14:textId="5043D794" w:rsidR="002566FF" w:rsidRPr="002566FF" w:rsidRDefault="002566FF" w:rsidP="002566FF">
            <w:pPr>
              <w:pStyle w:val="TableParagraph"/>
              <w:spacing w:before="98"/>
              <w:ind w:left="12"/>
              <w:jc w:val="center"/>
              <w:rPr>
                <w:sz w:val="18"/>
                <w:szCs w:val="18"/>
              </w:rPr>
            </w:pPr>
            <w:r w:rsidRPr="002566FF">
              <w:rPr>
                <w:sz w:val="18"/>
                <w:szCs w:val="18"/>
              </w:rPr>
              <w:t>-</w:t>
            </w:r>
          </w:p>
        </w:tc>
        <w:tc>
          <w:tcPr>
            <w:tcW w:w="430" w:type="dxa"/>
            <w:vAlign w:val="center"/>
          </w:tcPr>
          <w:p w14:paraId="745BE727" w14:textId="2D090FF1" w:rsidR="002566FF" w:rsidRPr="002566FF" w:rsidRDefault="002566FF" w:rsidP="002566FF">
            <w:pPr>
              <w:pStyle w:val="TableParagraph"/>
              <w:spacing w:before="98"/>
              <w:ind w:left="9"/>
              <w:jc w:val="center"/>
              <w:rPr>
                <w:sz w:val="18"/>
                <w:szCs w:val="18"/>
              </w:rPr>
            </w:pPr>
            <w:r w:rsidRPr="002566FF">
              <w:rPr>
                <w:sz w:val="18"/>
                <w:szCs w:val="18"/>
              </w:rPr>
              <w:t>-</w:t>
            </w:r>
          </w:p>
        </w:tc>
        <w:tc>
          <w:tcPr>
            <w:tcW w:w="845" w:type="dxa"/>
            <w:vAlign w:val="center"/>
          </w:tcPr>
          <w:p w14:paraId="04BFBDAE" w14:textId="797DE103" w:rsidR="002566FF" w:rsidRPr="002566FF" w:rsidRDefault="002566FF" w:rsidP="002566FF">
            <w:pPr>
              <w:pStyle w:val="TableParagraph"/>
              <w:spacing w:before="98"/>
              <w:ind w:left="12"/>
              <w:jc w:val="center"/>
              <w:rPr>
                <w:sz w:val="18"/>
                <w:szCs w:val="18"/>
              </w:rPr>
            </w:pPr>
            <w:r w:rsidRPr="002566FF">
              <w:rPr>
                <w:sz w:val="18"/>
                <w:szCs w:val="18"/>
              </w:rPr>
              <w:t>1</w:t>
            </w:r>
          </w:p>
        </w:tc>
        <w:tc>
          <w:tcPr>
            <w:tcW w:w="569" w:type="dxa"/>
            <w:vAlign w:val="center"/>
          </w:tcPr>
          <w:p w14:paraId="4ADC6F16" w14:textId="1E47B2DB" w:rsidR="002566FF" w:rsidRPr="002566FF" w:rsidRDefault="002566FF" w:rsidP="002566FF">
            <w:pPr>
              <w:pStyle w:val="TableParagraph"/>
              <w:spacing w:before="98"/>
              <w:ind w:left="9"/>
              <w:jc w:val="center"/>
              <w:rPr>
                <w:sz w:val="18"/>
                <w:szCs w:val="18"/>
              </w:rPr>
            </w:pPr>
            <w:r w:rsidRPr="002566FF">
              <w:rPr>
                <w:sz w:val="18"/>
                <w:szCs w:val="18"/>
              </w:rPr>
              <w:t>1</w:t>
            </w:r>
          </w:p>
        </w:tc>
        <w:tc>
          <w:tcPr>
            <w:tcW w:w="567" w:type="dxa"/>
            <w:vAlign w:val="center"/>
          </w:tcPr>
          <w:p w14:paraId="059E85A6" w14:textId="439389B2" w:rsidR="002566FF" w:rsidRPr="002566FF" w:rsidRDefault="002566FF" w:rsidP="002566FF">
            <w:pPr>
              <w:pStyle w:val="TableParagraph"/>
              <w:spacing w:before="98"/>
              <w:ind w:left="7"/>
              <w:jc w:val="center"/>
              <w:rPr>
                <w:sz w:val="18"/>
                <w:szCs w:val="18"/>
              </w:rPr>
            </w:pPr>
            <w:r w:rsidRPr="002566FF">
              <w:rPr>
                <w:sz w:val="18"/>
                <w:szCs w:val="18"/>
              </w:rPr>
              <w:t>1</w:t>
            </w:r>
          </w:p>
        </w:tc>
        <w:tc>
          <w:tcPr>
            <w:tcW w:w="852" w:type="dxa"/>
            <w:vAlign w:val="center"/>
          </w:tcPr>
          <w:p w14:paraId="2D79DEF0" w14:textId="05FFC0B3" w:rsidR="002566FF" w:rsidRPr="002566FF" w:rsidRDefault="002566FF" w:rsidP="002566FF">
            <w:pPr>
              <w:pStyle w:val="TableParagraph"/>
              <w:spacing w:before="98"/>
              <w:ind w:left="9"/>
              <w:jc w:val="center"/>
              <w:rPr>
                <w:sz w:val="18"/>
                <w:szCs w:val="18"/>
              </w:rPr>
            </w:pPr>
            <w:r w:rsidRPr="002566FF">
              <w:rPr>
                <w:sz w:val="18"/>
                <w:szCs w:val="18"/>
              </w:rPr>
              <w:t>1</w:t>
            </w:r>
          </w:p>
        </w:tc>
        <w:tc>
          <w:tcPr>
            <w:tcW w:w="721" w:type="dxa"/>
            <w:vAlign w:val="center"/>
          </w:tcPr>
          <w:p w14:paraId="376A686B" w14:textId="1A52B28B" w:rsidR="002566FF" w:rsidRPr="002566FF" w:rsidRDefault="002566FF" w:rsidP="002566FF">
            <w:pPr>
              <w:pStyle w:val="TableParagraph"/>
              <w:spacing w:before="98"/>
              <w:ind w:left="4"/>
              <w:jc w:val="center"/>
              <w:rPr>
                <w:sz w:val="18"/>
                <w:szCs w:val="18"/>
              </w:rPr>
            </w:pPr>
            <w:r w:rsidRPr="002566FF">
              <w:rPr>
                <w:sz w:val="18"/>
                <w:szCs w:val="18"/>
              </w:rPr>
              <w:t>2</w:t>
            </w:r>
          </w:p>
        </w:tc>
        <w:tc>
          <w:tcPr>
            <w:tcW w:w="709" w:type="dxa"/>
            <w:vAlign w:val="center"/>
          </w:tcPr>
          <w:p w14:paraId="08349270" w14:textId="763DB513" w:rsidR="002566FF" w:rsidRPr="002566FF" w:rsidRDefault="002566FF" w:rsidP="002566FF">
            <w:pPr>
              <w:pStyle w:val="TableParagraph"/>
              <w:spacing w:before="98"/>
              <w:ind w:left="19"/>
              <w:jc w:val="center"/>
              <w:rPr>
                <w:sz w:val="18"/>
                <w:szCs w:val="18"/>
              </w:rPr>
            </w:pPr>
            <w:r w:rsidRPr="002566FF">
              <w:rPr>
                <w:sz w:val="18"/>
                <w:szCs w:val="18"/>
              </w:rPr>
              <w:t>1</w:t>
            </w:r>
          </w:p>
        </w:tc>
      </w:tr>
      <w:tr w:rsidR="002566FF" w:rsidRPr="00150DF3" w14:paraId="59235550" w14:textId="77777777" w:rsidTr="00F60A5C">
        <w:trPr>
          <w:trHeight w:val="414"/>
        </w:trPr>
        <w:tc>
          <w:tcPr>
            <w:tcW w:w="2409" w:type="dxa"/>
            <w:gridSpan w:val="2"/>
            <w:vAlign w:val="center"/>
          </w:tcPr>
          <w:p w14:paraId="33FF3F76" w14:textId="39B55436" w:rsidR="002566FF" w:rsidRPr="002566FF" w:rsidRDefault="002566FF" w:rsidP="002566FF">
            <w:pPr>
              <w:pStyle w:val="TableParagraph"/>
              <w:spacing w:before="2" w:line="191" w:lineRule="exact"/>
              <w:ind w:left="76"/>
              <w:rPr>
                <w:sz w:val="18"/>
                <w:szCs w:val="18"/>
              </w:rPr>
            </w:pPr>
            <w:r w:rsidRPr="002566FF">
              <w:rPr>
                <w:sz w:val="18"/>
                <w:szCs w:val="18"/>
              </w:rPr>
              <w:t xml:space="preserve">Монитор сердечного ритма </w:t>
            </w:r>
          </w:p>
        </w:tc>
        <w:tc>
          <w:tcPr>
            <w:tcW w:w="1240" w:type="dxa"/>
            <w:vAlign w:val="center"/>
          </w:tcPr>
          <w:p w14:paraId="623253BA" w14:textId="681978B7" w:rsidR="002566FF" w:rsidRPr="002566FF" w:rsidRDefault="002566FF" w:rsidP="002566FF">
            <w:pPr>
              <w:pStyle w:val="TableParagraph"/>
              <w:spacing w:before="100"/>
              <w:ind w:left="224" w:right="241"/>
              <w:jc w:val="center"/>
              <w:rPr>
                <w:sz w:val="18"/>
                <w:szCs w:val="18"/>
              </w:rPr>
            </w:pPr>
            <w:r w:rsidRPr="002566FF">
              <w:rPr>
                <w:sz w:val="18"/>
                <w:szCs w:val="18"/>
              </w:rPr>
              <w:t>комплект</w:t>
            </w:r>
          </w:p>
        </w:tc>
        <w:tc>
          <w:tcPr>
            <w:tcW w:w="1589" w:type="dxa"/>
            <w:vAlign w:val="center"/>
          </w:tcPr>
          <w:p w14:paraId="3FC2F9CF" w14:textId="0A2AC29D" w:rsidR="002566FF" w:rsidRPr="002566FF" w:rsidRDefault="002566FF" w:rsidP="002566FF">
            <w:pPr>
              <w:pStyle w:val="TableParagraph"/>
              <w:spacing w:before="83"/>
              <w:ind w:left="105"/>
              <w:rPr>
                <w:sz w:val="18"/>
                <w:szCs w:val="18"/>
              </w:rPr>
            </w:pPr>
            <w:r w:rsidRPr="002566FF">
              <w:rPr>
                <w:sz w:val="18"/>
                <w:szCs w:val="18"/>
              </w:rPr>
              <w:t>на обучающегося</w:t>
            </w:r>
          </w:p>
        </w:tc>
        <w:tc>
          <w:tcPr>
            <w:tcW w:w="711" w:type="dxa"/>
            <w:vAlign w:val="center"/>
          </w:tcPr>
          <w:p w14:paraId="35F661FA" w14:textId="216FE5C0" w:rsidR="002566FF" w:rsidRPr="002566FF" w:rsidRDefault="002566FF" w:rsidP="002566FF">
            <w:pPr>
              <w:pStyle w:val="TableParagraph"/>
              <w:spacing w:before="100"/>
              <w:ind w:left="12"/>
              <w:jc w:val="center"/>
              <w:rPr>
                <w:sz w:val="18"/>
                <w:szCs w:val="18"/>
              </w:rPr>
            </w:pPr>
            <w:r w:rsidRPr="002566FF">
              <w:rPr>
                <w:sz w:val="18"/>
                <w:szCs w:val="18"/>
              </w:rPr>
              <w:t>-</w:t>
            </w:r>
          </w:p>
        </w:tc>
        <w:tc>
          <w:tcPr>
            <w:tcW w:w="430" w:type="dxa"/>
            <w:vAlign w:val="center"/>
          </w:tcPr>
          <w:p w14:paraId="48197D40" w14:textId="59250373" w:rsidR="002566FF" w:rsidRPr="002566FF" w:rsidRDefault="002566FF" w:rsidP="002566FF">
            <w:pPr>
              <w:pStyle w:val="TableParagraph"/>
              <w:spacing w:before="100"/>
              <w:ind w:left="9"/>
              <w:jc w:val="center"/>
              <w:rPr>
                <w:sz w:val="18"/>
                <w:szCs w:val="18"/>
              </w:rPr>
            </w:pPr>
            <w:r w:rsidRPr="002566FF">
              <w:rPr>
                <w:sz w:val="18"/>
                <w:szCs w:val="18"/>
              </w:rPr>
              <w:t>-</w:t>
            </w:r>
          </w:p>
        </w:tc>
        <w:tc>
          <w:tcPr>
            <w:tcW w:w="845" w:type="dxa"/>
            <w:vAlign w:val="center"/>
          </w:tcPr>
          <w:p w14:paraId="14E6DA64" w14:textId="79F800C2" w:rsidR="002566FF" w:rsidRPr="002566FF" w:rsidRDefault="002566FF" w:rsidP="002566FF">
            <w:pPr>
              <w:pStyle w:val="TableParagraph"/>
              <w:spacing w:before="100"/>
              <w:ind w:left="12"/>
              <w:jc w:val="center"/>
              <w:rPr>
                <w:sz w:val="18"/>
                <w:szCs w:val="18"/>
              </w:rPr>
            </w:pPr>
            <w:r w:rsidRPr="002566FF">
              <w:rPr>
                <w:sz w:val="18"/>
                <w:szCs w:val="18"/>
              </w:rPr>
              <w:t>-</w:t>
            </w:r>
          </w:p>
        </w:tc>
        <w:tc>
          <w:tcPr>
            <w:tcW w:w="569" w:type="dxa"/>
            <w:vAlign w:val="center"/>
          </w:tcPr>
          <w:p w14:paraId="7754F582" w14:textId="12358195" w:rsidR="002566FF" w:rsidRPr="002566FF" w:rsidRDefault="002566FF" w:rsidP="002566FF">
            <w:pPr>
              <w:pStyle w:val="TableParagraph"/>
              <w:spacing w:before="100"/>
              <w:ind w:left="9"/>
              <w:jc w:val="center"/>
              <w:rPr>
                <w:sz w:val="18"/>
                <w:szCs w:val="18"/>
              </w:rPr>
            </w:pPr>
            <w:r w:rsidRPr="002566FF">
              <w:rPr>
                <w:sz w:val="18"/>
                <w:szCs w:val="18"/>
              </w:rPr>
              <w:t>-</w:t>
            </w:r>
          </w:p>
        </w:tc>
        <w:tc>
          <w:tcPr>
            <w:tcW w:w="567" w:type="dxa"/>
            <w:vAlign w:val="center"/>
          </w:tcPr>
          <w:p w14:paraId="115B6B80" w14:textId="38D2D5B1" w:rsidR="002566FF" w:rsidRPr="002566FF" w:rsidRDefault="002566FF" w:rsidP="002566FF">
            <w:pPr>
              <w:pStyle w:val="TableParagraph"/>
              <w:spacing w:before="100"/>
              <w:ind w:left="7"/>
              <w:jc w:val="center"/>
              <w:rPr>
                <w:sz w:val="18"/>
                <w:szCs w:val="18"/>
              </w:rPr>
            </w:pPr>
            <w:r w:rsidRPr="002566FF">
              <w:rPr>
                <w:sz w:val="18"/>
                <w:szCs w:val="18"/>
              </w:rPr>
              <w:t>1</w:t>
            </w:r>
          </w:p>
        </w:tc>
        <w:tc>
          <w:tcPr>
            <w:tcW w:w="852" w:type="dxa"/>
            <w:vAlign w:val="center"/>
          </w:tcPr>
          <w:p w14:paraId="7B37B6EF" w14:textId="7F9E3CEE" w:rsidR="002566FF" w:rsidRPr="002566FF" w:rsidRDefault="002566FF" w:rsidP="002566FF">
            <w:pPr>
              <w:pStyle w:val="TableParagraph"/>
              <w:spacing w:before="100"/>
              <w:ind w:left="9"/>
              <w:jc w:val="center"/>
              <w:rPr>
                <w:sz w:val="18"/>
                <w:szCs w:val="18"/>
              </w:rPr>
            </w:pPr>
            <w:r w:rsidRPr="002566FF">
              <w:rPr>
                <w:sz w:val="18"/>
                <w:szCs w:val="18"/>
              </w:rPr>
              <w:t>3</w:t>
            </w:r>
          </w:p>
        </w:tc>
        <w:tc>
          <w:tcPr>
            <w:tcW w:w="721" w:type="dxa"/>
            <w:vAlign w:val="center"/>
          </w:tcPr>
          <w:p w14:paraId="2371D9D3" w14:textId="7C62E30E" w:rsidR="002566FF" w:rsidRPr="002566FF" w:rsidRDefault="002566FF" w:rsidP="002566FF">
            <w:pPr>
              <w:pStyle w:val="TableParagraph"/>
              <w:spacing w:before="100"/>
              <w:ind w:left="4"/>
              <w:jc w:val="center"/>
              <w:rPr>
                <w:sz w:val="18"/>
                <w:szCs w:val="18"/>
              </w:rPr>
            </w:pPr>
            <w:r w:rsidRPr="002566FF">
              <w:rPr>
                <w:sz w:val="18"/>
                <w:szCs w:val="18"/>
              </w:rPr>
              <w:t>1</w:t>
            </w:r>
          </w:p>
        </w:tc>
        <w:tc>
          <w:tcPr>
            <w:tcW w:w="709" w:type="dxa"/>
            <w:vAlign w:val="center"/>
          </w:tcPr>
          <w:p w14:paraId="61BE35D0" w14:textId="32BC58B4" w:rsidR="002566FF" w:rsidRPr="002566FF" w:rsidRDefault="002566FF" w:rsidP="002566FF">
            <w:pPr>
              <w:pStyle w:val="TableParagraph"/>
              <w:spacing w:before="100"/>
              <w:ind w:left="19"/>
              <w:jc w:val="center"/>
              <w:rPr>
                <w:sz w:val="18"/>
                <w:szCs w:val="18"/>
              </w:rPr>
            </w:pPr>
            <w:r w:rsidRPr="002566FF">
              <w:rPr>
                <w:sz w:val="18"/>
                <w:szCs w:val="18"/>
              </w:rPr>
              <w:t>2</w:t>
            </w:r>
          </w:p>
        </w:tc>
      </w:tr>
      <w:tr w:rsidR="002566FF" w:rsidRPr="00150DF3" w14:paraId="5429CFF3" w14:textId="77777777" w:rsidTr="00F60A5C">
        <w:trPr>
          <w:trHeight w:val="237"/>
        </w:trPr>
        <w:tc>
          <w:tcPr>
            <w:tcW w:w="2409" w:type="dxa"/>
            <w:gridSpan w:val="2"/>
            <w:vAlign w:val="center"/>
          </w:tcPr>
          <w:p w14:paraId="3B8CB55B" w14:textId="6BA47485" w:rsidR="002566FF" w:rsidRPr="002566FF" w:rsidRDefault="002566FF" w:rsidP="002566FF">
            <w:pPr>
              <w:pStyle w:val="TableParagraph"/>
              <w:spacing w:before="11" w:line="205" w:lineRule="exact"/>
              <w:ind w:left="76"/>
              <w:rPr>
                <w:sz w:val="18"/>
                <w:szCs w:val="18"/>
              </w:rPr>
            </w:pPr>
            <w:r w:rsidRPr="002566FF">
              <w:rPr>
                <w:sz w:val="18"/>
                <w:szCs w:val="18"/>
              </w:rPr>
              <w:t>Палки для лыжных гонок</w:t>
            </w:r>
          </w:p>
        </w:tc>
        <w:tc>
          <w:tcPr>
            <w:tcW w:w="1240" w:type="dxa"/>
            <w:vAlign w:val="center"/>
          </w:tcPr>
          <w:p w14:paraId="20162EFD" w14:textId="4F2EF81A" w:rsidR="002566FF" w:rsidRPr="002566FF" w:rsidRDefault="002566FF" w:rsidP="002566FF">
            <w:pPr>
              <w:pStyle w:val="TableParagraph"/>
              <w:spacing w:before="11" w:line="205" w:lineRule="exact"/>
              <w:ind w:left="224" w:right="241"/>
              <w:jc w:val="center"/>
              <w:rPr>
                <w:sz w:val="18"/>
                <w:szCs w:val="18"/>
              </w:rPr>
            </w:pPr>
            <w:r w:rsidRPr="002566FF">
              <w:rPr>
                <w:sz w:val="18"/>
                <w:szCs w:val="18"/>
              </w:rPr>
              <w:t>пар</w:t>
            </w:r>
          </w:p>
        </w:tc>
        <w:tc>
          <w:tcPr>
            <w:tcW w:w="1589" w:type="dxa"/>
            <w:vAlign w:val="center"/>
          </w:tcPr>
          <w:p w14:paraId="0E156BF7" w14:textId="4FDE61E7" w:rsidR="002566FF" w:rsidRPr="002566FF" w:rsidRDefault="002566FF" w:rsidP="002566FF">
            <w:pPr>
              <w:pStyle w:val="TableParagraph"/>
              <w:spacing w:line="202" w:lineRule="exact"/>
              <w:ind w:left="105"/>
              <w:rPr>
                <w:sz w:val="18"/>
                <w:szCs w:val="18"/>
              </w:rPr>
            </w:pPr>
            <w:r w:rsidRPr="002566FF">
              <w:rPr>
                <w:sz w:val="18"/>
                <w:szCs w:val="18"/>
              </w:rPr>
              <w:t>на обучающегося</w:t>
            </w:r>
          </w:p>
        </w:tc>
        <w:tc>
          <w:tcPr>
            <w:tcW w:w="711" w:type="dxa"/>
            <w:vAlign w:val="center"/>
          </w:tcPr>
          <w:p w14:paraId="66DBA437" w14:textId="4B2392CF" w:rsidR="002566FF" w:rsidRPr="002566FF" w:rsidRDefault="002566FF" w:rsidP="002566FF">
            <w:pPr>
              <w:pStyle w:val="TableParagraph"/>
              <w:spacing w:before="11" w:line="205" w:lineRule="exact"/>
              <w:ind w:left="12"/>
              <w:jc w:val="center"/>
              <w:rPr>
                <w:sz w:val="18"/>
                <w:szCs w:val="18"/>
              </w:rPr>
            </w:pPr>
            <w:r w:rsidRPr="002566FF">
              <w:rPr>
                <w:sz w:val="18"/>
                <w:szCs w:val="18"/>
              </w:rPr>
              <w:t>-</w:t>
            </w:r>
          </w:p>
        </w:tc>
        <w:tc>
          <w:tcPr>
            <w:tcW w:w="430" w:type="dxa"/>
            <w:vAlign w:val="center"/>
          </w:tcPr>
          <w:p w14:paraId="1337C8BF" w14:textId="2E5404D9" w:rsidR="002566FF" w:rsidRPr="002566FF" w:rsidRDefault="002566FF" w:rsidP="002566FF">
            <w:pPr>
              <w:pStyle w:val="TableParagraph"/>
              <w:spacing w:before="11" w:line="205" w:lineRule="exact"/>
              <w:ind w:left="9"/>
              <w:jc w:val="center"/>
              <w:rPr>
                <w:sz w:val="18"/>
                <w:szCs w:val="18"/>
              </w:rPr>
            </w:pPr>
            <w:r w:rsidRPr="002566FF">
              <w:rPr>
                <w:sz w:val="18"/>
                <w:szCs w:val="18"/>
              </w:rPr>
              <w:t>-</w:t>
            </w:r>
          </w:p>
        </w:tc>
        <w:tc>
          <w:tcPr>
            <w:tcW w:w="845" w:type="dxa"/>
            <w:vAlign w:val="center"/>
          </w:tcPr>
          <w:p w14:paraId="5E1CF70A" w14:textId="168CE42C" w:rsidR="002566FF" w:rsidRPr="002566FF" w:rsidRDefault="002566FF" w:rsidP="002566FF">
            <w:pPr>
              <w:pStyle w:val="TableParagraph"/>
              <w:spacing w:before="11" w:line="205" w:lineRule="exact"/>
              <w:ind w:left="12"/>
              <w:jc w:val="center"/>
              <w:rPr>
                <w:sz w:val="18"/>
                <w:szCs w:val="18"/>
              </w:rPr>
            </w:pPr>
            <w:r w:rsidRPr="002566FF">
              <w:rPr>
                <w:sz w:val="18"/>
                <w:szCs w:val="18"/>
              </w:rPr>
              <w:t>2</w:t>
            </w:r>
          </w:p>
        </w:tc>
        <w:tc>
          <w:tcPr>
            <w:tcW w:w="569" w:type="dxa"/>
            <w:vAlign w:val="center"/>
          </w:tcPr>
          <w:p w14:paraId="183E288E" w14:textId="249753A2" w:rsidR="002566FF" w:rsidRPr="002566FF" w:rsidRDefault="002566FF" w:rsidP="002566FF">
            <w:pPr>
              <w:pStyle w:val="TableParagraph"/>
              <w:spacing w:before="11" w:line="205" w:lineRule="exact"/>
              <w:ind w:left="9"/>
              <w:jc w:val="center"/>
              <w:rPr>
                <w:sz w:val="18"/>
                <w:szCs w:val="18"/>
              </w:rPr>
            </w:pPr>
            <w:r w:rsidRPr="002566FF">
              <w:rPr>
                <w:sz w:val="18"/>
                <w:szCs w:val="18"/>
              </w:rPr>
              <w:t>1</w:t>
            </w:r>
          </w:p>
        </w:tc>
        <w:tc>
          <w:tcPr>
            <w:tcW w:w="567" w:type="dxa"/>
            <w:vAlign w:val="center"/>
          </w:tcPr>
          <w:p w14:paraId="23A694F9" w14:textId="593091D8" w:rsidR="002566FF" w:rsidRPr="002566FF" w:rsidRDefault="002566FF" w:rsidP="002566FF">
            <w:pPr>
              <w:pStyle w:val="TableParagraph"/>
              <w:spacing w:before="11" w:line="205" w:lineRule="exact"/>
              <w:ind w:left="7"/>
              <w:jc w:val="center"/>
              <w:rPr>
                <w:sz w:val="18"/>
                <w:szCs w:val="18"/>
              </w:rPr>
            </w:pPr>
            <w:r w:rsidRPr="002566FF">
              <w:rPr>
                <w:sz w:val="18"/>
                <w:szCs w:val="18"/>
              </w:rPr>
              <w:t>2</w:t>
            </w:r>
          </w:p>
        </w:tc>
        <w:tc>
          <w:tcPr>
            <w:tcW w:w="852" w:type="dxa"/>
            <w:vAlign w:val="center"/>
          </w:tcPr>
          <w:p w14:paraId="48ADCF93" w14:textId="43FBE2BD" w:rsidR="002566FF" w:rsidRPr="002566FF" w:rsidRDefault="002566FF" w:rsidP="002566FF">
            <w:pPr>
              <w:pStyle w:val="TableParagraph"/>
              <w:spacing w:before="11" w:line="205" w:lineRule="exact"/>
              <w:ind w:left="9"/>
              <w:jc w:val="center"/>
              <w:rPr>
                <w:sz w:val="18"/>
                <w:szCs w:val="18"/>
              </w:rPr>
            </w:pPr>
            <w:r w:rsidRPr="002566FF">
              <w:rPr>
                <w:sz w:val="18"/>
                <w:szCs w:val="18"/>
              </w:rPr>
              <w:t>1</w:t>
            </w:r>
          </w:p>
        </w:tc>
        <w:tc>
          <w:tcPr>
            <w:tcW w:w="721" w:type="dxa"/>
            <w:vAlign w:val="center"/>
          </w:tcPr>
          <w:p w14:paraId="4F01204E" w14:textId="0B5241A1" w:rsidR="002566FF" w:rsidRPr="002566FF" w:rsidRDefault="002566FF" w:rsidP="002566FF">
            <w:pPr>
              <w:pStyle w:val="TableParagraph"/>
              <w:spacing w:before="11" w:line="205" w:lineRule="exact"/>
              <w:ind w:left="4"/>
              <w:jc w:val="center"/>
              <w:rPr>
                <w:sz w:val="18"/>
                <w:szCs w:val="18"/>
              </w:rPr>
            </w:pPr>
            <w:r w:rsidRPr="002566FF">
              <w:rPr>
                <w:sz w:val="18"/>
                <w:szCs w:val="18"/>
              </w:rPr>
              <w:t>4</w:t>
            </w:r>
          </w:p>
        </w:tc>
        <w:tc>
          <w:tcPr>
            <w:tcW w:w="709" w:type="dxa"/>
            <w:vAlign w:val="center"/>
          </w:tcPr>
          <w:p w14:paraId="79412B5F" w14:textId="0EBAFFC6" w:rsidR="002566FF" w:rsidRPr="002566FF" w:rsidRDefault="002566FF" w:rsidP="002566FF">
            <w:pPr>
              <w:pStyle w:val="TableParagraph"/>
              <w:spacing w:before="11" w:line="205" w:lineRule="exact"/>
              <w:ind w:left="19"/>
              <w:jc w:val="center"/>
              <w:rPr>
                <w:sz w:val="18"/>
                <w:szCs w:val="18"/>
              </w:rPr>
            </w:pPr>
            <w:r w:rsidRPr="002566FF">
              <w:rPr>
                <w:sz w:val="18"/>
                <w:szCs w:val="18"/>
              </w:rPr>
              <w:t>1</w:t>
            </w:r>
          </w:p>
        </w:tc>
      </w:tr>
      <w:tr w:rsidR="002566FF" w:rsidRPr="00150DF3" w14:paraId="49C1E546" w14:textId="77777777" w:rsidTr="00F60A5C">
        <w:trPr>
          <w:trHeight w:val="414"/>
        </w:trPr>
        <w:tc>
          <w:tcPr>
            <w:tcW w:w="2409" w:type="dxa"/>
            <w:gridSpan w:val="2"/>
            <w:vAlign w:val="center"/>
          </w:tcPr>
          <w:p w14:paraId="3147F977" w14:textId="2223734D" w:rsidR="002566FF" w:rsidRPr="002566FF" w:rsidRDefault="002566FF" w:rsidP="002566FF">
            <w:pPr>
              <w:pStyle w:val="TableParagraph"/>
              <w:spacing w:before="1" w:line="191" w:lineRule="exact"/>
              <w:ind w:left="76"/>
              <w:rPr>
                <w:sz w:val="18"/>
                <w:szCs w:val="18"/>
              </w:rPr>
            </w:pPr>
            <w:r w:rsidRPr="002566FF">
              <w:rPr>
                <w:sz w:val="18"/>
                <w:szCs w:val="18"/>
              </w:rPr>
              <w:t>Парафины для различных температур</w:t>
            </w:r>
          </w:p>
        </w:tc>
        <w:tc>
          <w:tcPr>
            <w:tcW w:w="1240" w:type="dxa"/>
            <w:vAlign w:val="center"/>
          </w:tcPr>
          <w:p w14:paraId="313A221F" w14:textId="57624BA6" w:rsidR="002566FF" w:rsidRPr="002566FF" w:rsidRDefault="002566FF" w:rsidP="002566FF">
            <w:pPr>
              <w:pStyle w:val="TableParagraph"/>
              <w:spacing w:before="100"/>
              <w:ind w:left="224" w:right="242"/>
              <w:jc w:val="center"/>
              <w:rPr>
                <w:sz w:val="18"/>
                <w:szCs w:val="18"/>
              </w:rPr>
            </w:pPr>
            <w:r w:rsidRPr="002566FF">
              <w:rPr>
                <w:sz w:val="18"/>
                <w:szCs w:val="18"/>
              </w:rPr>
              <w:t>комплект</w:t>
            </w:r>
          </w:p>
        </w:tc>
        <w:tc>
          <w:tcPr>
            <w:tcW w:w="1589" w:type="dxa"/>
            <w:vAlign w:val="center"/>
          </w:tcPr>
          <w:p w14:paraId="1E3BDB93" w14:textId="35A97E33" w:rsidR="002566FF" w:rsidRPr="002566FF" w:rsidRDefault="002566FF" w:rsidP="002566FF">
            <w:pPr>
              <w:pStyle w:val="TableParagraph"/>
              <w:spacing w:before="83"/>
              <w:ind w:left="105"/>
              <w:rPr>
                <w:sz w:val="18"/>
                <w:szCs w:val="18"/>
              </w:rPr>
            </w:pPr>
            <w:r w:rsidRPr="002566FF">
              <w:rPr>
                <w:sz w:val="18"/>
                <w:szCs w:val="18"/>
              </w:rPr>
              <w:t>на обучающегося</w:t>
            </w:r>
          </w:p>
        </w:tc>
        <w:tc>
          <w:tcPr>
            <w:tcW w:w="711" w:type="dxa"/>
            <w:vAlign w:val="center"/>
          </w:tcPr>
          <w:p w14:paraId="796367D9" w14:textId="3F2A408D" w:rsidR="002566FF" w:rsidRPr="002566FF" w:rsidRDefault="002566FF" w:rsidP="002566FF">
            <w:pPr>
              <w:pStyle w:val="TableParagraph"/>
              <w:spacing w:before="100"/>
              <w:ind w:left="12"/>
              <w:jc w:val="center"/>
              <w:rPr>
                <w:sz w:val="18"/>
                <w:szCs w:val="18"/>
              </w:rPr>
            </w:pPr>
            <w:r w:rsidRPr="002566FF">
              <w:rPr>
                <w:sz w:val="18"/>
                <w:szCs w:val="18"/>
              </w:rPr>
              <w:t>-</w:t>
            </w:r>
          </w:p>
        </w:tc>
        <w:tc>
          <w:tcPr>
            <w:tcW w:w="430" w:type="dxa"/>
            <w:vAlign w:val="center"/>
          </w:tcPr>
          <w:p w14:paraId="7593DAAD" w14:textId="083007DB" w:rsidR="002566FF" w:rsidRPr="002566FF" w:rsidRDefault="002566FF" w:rsidP="002566FF">
            <w:pPr>
              <w:pStyle w:val="TableParagraph"/>
              <w:spacing w:before="100"/>
              <w:ind w:left="9"/>
              <w:jc w:val="center"/>
              <w:rPr>
                <w:sz w:val="18"/>
                <w:szCs w:val="18"/>
              </w:rPr>
            </w:pPr>
            <w:r w:rsidRPr="002566FF">
              <w:rPr>
                <w:sz w:val="18"/>
                <w:szCs w:val="18"/>
              </w:rPr>
              <w:t>-</w:t>
            </w:r>
          </w:p>
        </w:tc>
        <w:tc>
          <w:tcPr>
            <w:tcW w:w="845" w:type="dxa"/>
            <w:vAlign w:val="center"/>
          </w:tcPr>
          <w:p w14:paraId="44391FF3" w14:textId="56810E99" w:rsidR="002566FF" w:rsidRPr="002566FF" w:rsidRDefault="002566FF" w:rsidP="002566FF">
            <w:pPr>
              <w:pStyle w:val="TableParagraph"/>
              <w:spacing w:before="100"/>
              <w:ind w:left="12"/>
              <w:jc w:val="center"/>
              <w:rPr>
                <w:sz w:val="18"/>
                <w:szCs w:val="18"/>
              </w:rPr>
            </w:pPr>
            <w:r w:rsidRPr="002566FF">
              <w:rPr>
                <w:sz w:val="18"/>
                <w:szCs w:val="18"/>
              </w:rPr>
              <w:t>1</w:t>
            </w:r>
          </w:p>
        </w:tc>
        <w:tc>
          <w:tcPr>
            <w:tcW w:w="569" w:type="dxa"/>
            <w:vAlign w:val="center"/>
          </w:tcPr>
          <w:p w14:paraId="5E8B85EA" w14:textId="6D21F4F4" w:rsidR="002566FF" w:rsidRPr="002566FF" w:rsidRDefault="002566FF" w:rsidP="002566FF">
            <w:pPr>
              <w:pStyle w:val="TableParagraph"/>
              <w:spacing w:before="100"/>
              <w:ind w:left="9"/>
              <w:jc w:val="center"/>
              <w:rPr>
                <w:sz w:val="18"/>
                <w:szCs w:val="18"/>
              </w:rPr>
            </w:pPr>
            <w:r w:rsidRPr="002566FF">
              <w:rPr>
                <w:sz w:val="18"/>
                <w:szCs w:val="18"/>
              </w:rPr>
              <w:t>1</w:t>
            </w:r>
          </w:p>
        </w:tc>
        <w:tc>
          <w:tcPr>
            <w:tcW w:w="567" w:type="dxa"/>
            <w:vAlign w:val="center"/>
          </w:tcPr>
          <w:p w14:paraId="299D5DA4" w14:textId="21F9AFA2" w:rsidR="002566FF" w:rsidRPr="002566FF" w:rsidRDefault="002566FF" w:rsidP="002566FF">
            <w:pPr>
              <w:pStyle w:val="TableParagraph"/>
              <w:spacing w:before="100"/>
              <w:ind w:left="7"/>
              <w:jc w:val="center"/>
              <w:rPr>
                <w:sz w:val="18"/>
                <w:szCs w:val="18"/>
              </w:rPr>
            </w:pPr>
            <w:r w:rsidRPr="002566FF">
              <w:rPr>
                <w:sz w:val="18"/>
                <w:szCs w:val="18"/>
              </w:rPr>
              <w:t>2</w:t>
            </w:r>
          </w:p>
        </w:tc>
        <w:tc>
          <w:tcPr>
            <w:tcW w:w="852" w:type="dxa"/>
            <w:vAlign w:val="center"/>
          </w:tcPr>
          <w:p w14:paraId="151E2B2E" w14:textId="0E4E02BA" w:rsidR="002566FF" w:rsidRPr="002566FF" w:rsidRDefault="002566FF" w:rsidP="002566FF">
            <w:pPr>
              <w:pStyle w:val="TableParagraph"/>
              <w:spacing w:before="100"/>
              <w:ind w:left="9"/>
              <w:jc w:val="center"/>
              <w:rPr>
                <w:sz w:val="18"/>
                <w:szCs w:val="18"/>
              </w:rPr>
            </w:pPr>
            <w:r w:rsidRPr="002566FF">
              <w:rPr>
                <w:sz w:val="18"/>
                <w:szCs w:val="18"/>
              </w:rPr>
              <w:t>1</w:t>
            </w:r>
          </w:p>
        </w:tc>
        <w:tc>
          <w:tcPr>
            <w:tcW w:w="721" w:type="dxa"/>
            <w:vAlign w:val="center"/>
          </w:tcPr>
          <w:p w14:paraId="416B4BF1" w14:textId="4FF0072E" w:rsidR="002566FF" w:rsidRPr="002566FF" w:rsidRDefault="002566FF" w:rsidP="002566FF">
            <w:pPr>
              <w:pStyle w:val="TableParagraph"/>
              <w:spacing w:before="100"/>
              <w:ind w:left="4"/>
              <w:jc w:val="center"/>
              <w:rPr>
                <w:sz w:val="18"/>
                <w:szCs w:val="18"/>
              </w:rPr>
            </w:pPr>
            <w:r w:rsidRPr="002566FF">
              <w:rPr>
                <w:sz w:val="18"/>
                <w:szCs w:val="18"/>
              </w:rPr>
              <w:t>4</w:t>
            </w:r>
          </w:p>
        </w:tc>
        <w:tc>
          <w:tcPr>
            <w:tcW w:w="709" w:type="dxa"/>
            <w:vAlign w:val="center"/>
          </w:tcPr>
          <w:p w14:paraId="4C4D3A49" w14:textId="1178B405" w:rsidR="002566FF" w:rsidRPr="002566FF" w:rsidRDefault="002566FF" w:rsidP="002566FF">
            <w:pPr>
              <w:pStyle w:val="TableParagraph"/>
              <w:spacing w:before="100"/>
              <w:ind w:left="19"/>
              <w:jc w:val="center"/>
              <w:rPr>
                <w:sz w:val="18"/>
                <w:szCs w:val="18"/>
              </w:rPr>
            </w:pPr>
            <w:r w:rsidRPr="002566FF">
              <w:rPr>
                <w:sz w:val="18"/>
                <w:szCs w:val="18"/>
              </w:rPr>
              <w:t>1</w:t>
            </w:r>
          </w:p>
        </w:tc>
      </w:tr>
    </w:tbl>
    <w:p w14:paraId="0FE174CE" w14:textId="77777777" w:rsidR="00C37901" w:rsidRPr="00D63B6B" w:rsidRDefault="00C37901" w:rsidP="00150DF3">
      <w:pPr>
        <w:rPr>
          <w:sz w:val="28"/>
          <w:szCs w:val="28"/>
        </w:rPr>
        <w:sectPr w:rsidR="00C37901" w:rsidRPr="00D63B6B">
          <w:pgSz w:w="11910" w:h="16840"/>
          <w:pgMar w:top="1120" w:right="20" w:bottom="280" w:left="300" w:header="720" w:footer="720" w:gutter="0"/>
          <w:cols w:space="720"/>
        </w:sectPr>
      </w:pPr>
    </w:p>
    <w:p w14:paraId="0D889127" w14:textId="743F55CB" w:rsidR="002B3CF3" w:rsidRPr="002B3CF3" w:rsidRDefault="002B3CF3" w:rsidP="002B3CF3">
      <w:pPr>
        <w:pStyle w:val="a3"/>
        <w:spacing w:before="5" w:after="1"/>
        <w:ind w:left="851"/>
        <w:jc w:val="center"/>
        <w:rPr>
          <w:b/>
          <w:bCs/>
          <w:sz w:val="28"/>
          <w:szCs w:val="28"/>
        </w:rPr>
      </w:pPr>
      <w:r w:rsidRPr="002B3CF3">
        <w:rPr>
          <w:b/>
          <w:bCs/>
          <w:sz w:val="28"/>
          <w:szCs w:val="28"/>
        </w:rPr>
        <w:t>Спортивная экипировка, передаваемая в индивидуальное пользование</w:t>
      </w:r>
    </w:p>
    <w:p w14:paraId="09710525" w14:textId="26A11AA9" w:rsidR="00C37901" w:rsidRPr="00D63B6B" w:rsidRDefault="002B3CF3" w:rsidP="002B3CF3">
      <w:pPr>
        <w:pStyle w:val="a3"/>
        <w:spacing w:before="5" w:after="1"/>
        <w:ind w:left="0"/>
        <w:jc w:val="right"/>
        <w:rPr>
          <w:sz w:val="28"/>
          <w:szCs w:val="28"/>
        </w:rPr>
      </w:pPr>
      <w:r>
        <w:rPr>
          <w:sz w:val="28"/>
          <w:szCs w:val="28"/>
        </w:rPr>
        <w:t>Таблица 13</w:t>
      </w:r>
    </w:p>
    <w:tbl>
      <w:tblPr>
        <w:tblStyle w:val="TableNormal"/>
        <w:tblW w:w="9973"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1678"/>
        <w:gridCol w:w="979"/>
        <w:gridCol w:w="1415"/>
        <w:gridCol w:w="586"/>
        <w:gridCol w:w="566"/>
        <w:gridCol w:w="709"/>
        <w:gridCol w:w="747"/>
        <w:gridCol w:w="702"/>
        <w:gridCol w:w="705"/>
        <w:gridCol w:w="579"/>
        <w:gridCol w:w="812"/>
        <w:gridCol w:w="104"/>
      </w:tblGrid>
      <w:tr w:rsidR="00C37901" w:rsidRPr="00150DF3" w14:paraId="57339D90" w14:textId="77777777" w:rsidTr="00DA30E3">
        <w:trPr>
          <w:trHeight w:val="206"/>
        </w:trPr>
        <w:tc>
          <w:tcPr>
            <w:tcW w:w="391" w:type="dxa"/>
            <w:vMerge w:val="restart"/>
          </w:tcPr>
          <w:p w14:paraId="63BF549C" w14:textId="77777777" w:rsidR="00C37901" w:rsidRPr="00150DF3" w:rsidRDefault="00C37901" w:rsidP="00F60A5C">
            <w:pPr>
              <w:pStyle w:val="TableParagraph"/>
              <w:rPr>
                <w:sz w:val="20"/>
                <w:szCs w:val="20"/>
              </w:rPr>
            </w:pPr>
          </w:p>
          <w:p w14:paraId="3E1DBE23" w14:textId="77777777" w:rsidR="00C37901" w:rsidRPr="00150DF3" w:rsidRDefault="00C37901" w:rsidP="00F60A5C">
            <w:pPr>
              <w:pStyle w:val="TableParagraph"/>
              <w:rPr>
                <w:sz w:val="20"/>
                <w:szCs w:val="20"/>
              </w:rPr>
            </w:pPr>
          </w:p>
          <w:p w14:paraId="161419E9" w14:textId="77777777" w:rsidR="00C37901" w:rsidRPr="00150DF3" w:rsidRDefault="00C37901" w:rsidP="00F60A5C">
            <w:pPr>
              <w:pStyle w:val="TableParagraph"/>
              <w:rPr>
                <w:sz w:val="20"/>
                <w:szCs w:val="20"/>
              </w:rPr>
            </w:pPr>
          </w:p>
          <w:p w14:paraId="1C32C747" w14:textId="77777777" w:rsidR="00C37901" w:rsidRPr="00150DF3" w:rsidRDefault="00C37901" w:rsidP="00F60A5C">
            <w:pPr>
              <w:pStyle w:val="TableParagraph"/>
              <w:rPr>
                <w:sz w:val="20"/>
                <w:szCs w:val="20"/>
              </w:rPr>
            </w:pPr>
          </w:p>
          <w:p w14:paraId="6313BB25" w14:textId="77777777" w:rsidR="00C37901" w:rsidRPr="00150DF3" w:rsidRDefault="00C37901" w:rsidP="00F60A5C">
            <w:pPr>
              <w:pStyle w:val="TableParagraph"/>
              <w:rPr>
                <w:sz w:val="20"/>
                <w:szCs w:val="20"/>
              </w:rPr>
            </w:pPr>
          </w:p>
          <w:p w14:paraId="06FF57CE" w14:textId="77777777" w:rsidR="00C37901" w:rsidRPr="00150DF3" w:rsidRDefault="00C37901" w:rsidP="00F60A5C">
            <w:pPr>
              <w:pStyle w:val="TableParagraph"/>
              <w:spacing w:before="3"/>
              <w:rPr>
                <w:sz w:val="20"/>
                <w:szCs w:val="20"/>
              </w:rPr>
            </w:pPr>
          </w:p>
          <w:p w14:paraId="0CD839C1" w14:textId="77777777" w:rsidR="00C37901" w:rsidRPr="00150DF3" w:rsidRDefault="00C37901" w:rsidP="00F60A5C">
            <w:pPr>
              <w:pStyle w:val="TableParagraph"/>
              <w:spacing w:before="1"/>
              <w:ind w:left="88" w:right="31" w:firstLine="33"/>
              <w:rPr>
                <w:sz w:val="20"/>
                <w:szCs w:val="20"/>
              </w:rPr>
            </w:pPr>
            <w:r w:rsidRPr="00150DF3">
              <w:rPr>
                <w:sz w:val="20"/>
                <w:szCs w:val="20"/>
              </w:rPr>
              <w:t>№</w:t>
            </w:r>
            <w:r w:rsidRPr="00150DF3">
              <w:rPr>
                <w:spacing w:val="-42"/>
                <w:sz w:val="20"/>
                <w:szCs w:val="20"/>
              </w:rPr>
              <w:t xml:space="preserve"> </w:t>
            </w:r>
            <w:r w:rsidRPr="00150DF3">
              <w:rPr>
                <w:sz w:val="20"/>
                <w:szCs w:val="20"/>
              </w:rPr>
              <w:t>п/п</w:t>
            </w:r>
          </w:p>
        </w:tc>
        <w:tc>
          <w:tcPr>
            <w:tcW w:w="1678" w:type="dxa"/>
            <w:vMerge w:val="restart"/>
          </w:tcPr>
          <w:p w14:paraId="5E2C5244" w14:textId="77777777" w:rsidR="00C37901" w:rsidRPr="00150DF3" w:rsidRDefault="00C37901" w:rsidP="00F60A5C">
            <w:pPr>
              <w:pStyle w:val="TableParagraph"/>
              <w:rPr>
                <w:sz w:val="20"/>
                <w:szCs w:val="20"/>
              </w:rPr>
            </w:pPr>
          </w:p>
          <w:p w14:paraId="655CDA89" w14:textId="77777777" w:rsidR="00C37901" w:rsidRPr="00150DF3" w:rsidRDefault="00C37901" w:rsidP="00F60A5C">
            <w:pPr>
              <w:pStyle w:val="TableParagraph"/>
              <w:rPr>
                <w:sz w:val="20"/>
                <w:szCs w:val="20"/>
              </w:rPr>
            </w:pPr>
          </w:p>
          <w:p w14:paraId="36389FD3" w14:textId="77777777" w:rsidR="00C37901" w:rsidRPr="00150DF3" w:rsidRDefault="00C37901" w:rsidP="00F60A5C">
            <w:pPr>
              <w:pStyle w:val="TableParagraph"/>
              <w:rPr>
                <w:sz w:val="20"/>
                <w:szCs w:val="20"/>
              </w:rPr>
            </w:pPr>
          </w:p>
          <w:p w14:paraId="35582444" w14:textId="77777777" w:rsidR="00C37901" w:rsidRPr="00150DF3" w:rsidRDefault="00C37901" w:rsidP="00F60A5C">
            <w:pPr>
              <w:pStyle w:val="TableParagraph"/>
              <w:rPr>
                <w:sz w:val="20"/>
                <w:szCs w:val="20"/>
              </w:rPr>
            </w:pPr>
          </w:p>
          <w:p w14:paraId="11740A8A" w14:textId="77777777" w:rsidR="00C37901" w:rsidRPr="00150DF3" w:rsidRDefault="00C37901" w:rsidP="00F60A5C">
            <w:pPr>
              <w:pStyle w:val="TableParagraph"/>
              <w:rPr>
                <w:sz w:val="20"/>
                <w:szCs w:val="20"/>
              </w:rPr>
            </w:pPr>
          </w:p>
          <w:p w14:paraId="2BC50EB3" w14:textId="77777777" w:rsidR="00C37901" w:rsidRPr="00150DF3" w:rsidRDefault="00C37901" w:rsidP="00F60A5C">
            <w:pPr>
              <w:pStyle w:val="TableParagraph"/>
              <w:rPr>
                <w:sz w:val="20"/>
                <w:szCs w:val="20"/>
              </w:rPr>
            </w:pPr>
          </w:p>
          <w:p w14:paraId="41D1B634" w14:textId="77777777" w:rsidR="00C37901" w:rsidRPr="00150DF3" w:rsidRDefault="00C37901" w:rsidP="00F60A5C">
            <w:pPr>
              <w:pStyle w:val="TableParagraph"/>
              <w:spacing w:before="3"/>
              <w:rPr>
                <w:sz w:val="20"/>
                <w:szCs w:val="20"/>
              </w:rPr>
            </w:pPr>
          </w:p>
          <w:p w14:paraId="2547C62E" w14:textId="77777777" w:rsidR="00C37901" w:rsidRPr="00150DF3" w:rsidRDefault="00C37901" w:rsidP="00F60A5C">
            <w:pPr>
              <w:pStyle w:val="TableParagraph"/>
              <w:ind w:left="297"/>
              <w:rPr>
                <w:sz w:val="20"/>
                <w:szCs w:val="20"/>
              </w:rPr>
            </w:pPr>
            <w:r w:rsidRPr="00150DF3">
              <w:rPr>
                <w:sz w:val="20"/>
                <w:szCs w:val="20"/>
              </w:rPr>
              <w:t>Наименование</w:t>
            </w:r>
          </w:p>
        </w:tc>
        <w:tc>
          <w:tcPr>
            <w:tcW w:w="979" w:type="dxa"/>
            <w:vMerge w:val="restart"/>
          </w:tcPr>
          <w:p w14:paraId="4D8A8BA8" w14:textId="77777777" w:rsidR="00C37901" w:rsidRPr="00150DF3" w:rsidRDefault="00C37901" w:rsidP="00F60A5C">
            <w:pPr>
              <w:pStyle w:val="TableParagraph"/>
              <w:rPr>
                <w:sz w:val="20"/>
                <w:szCs w:val="20"/>
              </w:rPr>
            </w:pPr>
          </w:p>
          <w:p w14:paraId="571C87AB" w14:textId="77777777" w:rsidR="00C37901" w:rsidRPr="00150DF3" w:rsidRDefault="00C37901" w:rsidP="00F60A5C">
            <w:pPr>
              <w:pStyle w:val="TableParagraph"/>
              <w:rPr>
                <w:sz w:val="20"/>
                <w:szCs w:val="20"/>
              </w:rPr>
            </w:pPr>
          </w:p>
          <w:p w14:paraId="7C8D8A94" w14:textId="77777777" w:rsidR="00C37901" w:rsidRPr="00150DF3" w:rsidRDefault="00C37901" w:rsidP="00F60A5C">
            <w:pPr>
              <w:pStyle w:val="TableParagraph"/>
              <w:rPr>
                <w:sz w:val="20"/>
                <w:szCs w:val="20"/>
              </w:rPr>
            </w:pPr>
          </w:p>
          <w:p w14:paraId="5D0A3957" w14:textId="77777777" w:rsidR="00C37901" w:rsidRPr="00150DF3" w:rsidRDefault="00C37901" w:rsidP="00F60A5C">
            <w:pPr>
              <w:pStyle w:val="TableParagraph"/>
              <w:rPr>
                <w:sz w:val="20"/>
                <w:szCs w:val="20"/>
              </w:rPr>
            </w:pPr>
          </w:p>
          <w:p w14:paraId="6C4695E5" w14:textId="77777777" w:rsidR="00C37901" w:rsidRPr="00150DF3" w:rsidRDefault="00C37901" w:rsidP="00F60A5C">
            <w:pPr>
              <w:pStyle w:val="TableParagraph"/>
              <w:rPr>
                <w:sz w:val="20"/>
                <w:szCs w:val="20"/>
              </w:rPr>
            </w:pPr>
          </w:p>
          <w:p w14:paraId="6AF1637B" w14:textId="77777777" w:rsidR="00C37901" w:rsidRPr="00150DF3" w:rsidRDefault="00C37901" w:rsidP="00F60A5C">
            <w:pPr>
              <w:pStyle w:val="TableParagraph"/>
              <w:spacing w:before="3"/>
              <w:rPr>
                <w:sz w:val="20"/>
                <w:szCs w:val="20"/>
              </w:rPr>
            </w:pPr>
          </w:p>
          <w:p w14:paraId="49825819" w14:textId="049DC276" w:rsidR="00C37901" w:rsidRPr="00150DF3" w:rsidRDefault="00C37901" w:rsidP="00294C6B">
            <w:pPr>
              <w:pStyle w:val="TableParagraph"/>
              <w:spacing w:before="1"/>
              <w:ind w:left="39" w:right="112" w:firstLine="69"/>
              <w:jc w:val="center"/>
              <w:rPr>
                <w:sz w:val="20"/>
                <w:szCs w:val="20"/>
              </w:rPr>
            </w:pPr>
            <w:r w:rsidRPr="00150DF3">
              <w:rPr>
                <w:sz w:val="20"/>
                <w:szCs w:val="20"/>
              </w:rPr>
              <w:t>Единица</w:t>
            </w:r>
            <w:r w:rsidRPr="00150DF3">
              <w:rPr>
                <w:spacing w:val="1"/>
                <w:sz w:val="20"/>
                <w:szCs w:val="20"/>
              </w:rPr>
              <w:t xml:space="preserve"> </w:t>
            </w:r>
            <w:r w:rsidRPr="00150DF3">
              <w:rPr>
                <w:spacing w:val="-1"/>
                <w:sz w:val="20"/>
                <w:szCs w:val="20"/>
              </w:rPr>
              <w:t>измере</w:t>
            </w:r>
            <w:r w:rsidR="00294C6B">
              <w:rPr>
                <w:spacing w:val="-1"/>
                <w:sz w:val="20"/>
                <w:szCs w:val="20"/>
              </w:rPr>
              <w:t>-</w:t>
            </w:r>
            <w:r w:rsidRPr="00150DF3">
              <w:rPr>
                <w:spacing w:val="-1"/>
                <w:sz w:val="20"/>
                <w:szCs w:val="20"/>
              </w:rPr>
              <w:t>ния</w:t>
            </w:r>
          </w:p>
        </w:tc>
        <w:tc>
          <w:tcPr>
            <w:tcW w:w="1415" w:type="dxa"/>
            <w:vMerge w:val="restart"/>
          </w:tcPr>
          <w:p w14:paraId="287A9F02" w14:textId="77777777" w:rsidR="00C37901" w:rsidRPr="00150DF3" w:rsidRDefault="00C37901" w:rsidP="00F60A5C">
            <w:pPr>
              <w:pStyle w:val="TableParagraph"/>
              <w:rPr>
                <w:sz w:val="20"/>
                <w:szCs w:val="20"/>
              </w:rPr>
            </w:pPr>
          </w:p>
          <w:p w14:paraId="0332E719" w14:textId="77777777" w:rsidR="00C37901" w:rsidRPr="00150DF3" w:rsidRDefault="00C37901" w:rsidP="00F60A5C">
            <w:pPr>
              <w:pStyle w:val="TableParagraph"/>
              <w:rPr>
                <w:sz w:val="20"/>
                <w:szCs w:val="20"/>
              </w:rPr>
            </w:pPr>
          </w:p>
          <w:p w14:paraId="52D8559D" w14:textId="77777777" w:rsidR="00C37901" w:rsidRPr="00150DF3" w:rsidRDefault="00C37901" w:rsidP="00F60A5C">
            <w:pPr>
              <w:pStyle w:val="TableParagraph"/>
              <w:rPr>
                <w:sz w:val="20"/>
                <w:szCs w:val="20"/>
              </w:rPr>
            </w:pPr>
          </w:p>
          <w:p w14:paraId="50595655" w14:textId="77777777" w:rsidR="00C37901" w:rsidRPr="00150DF3" w:rsidRDefault="00C37901" w:rsidP="00F60A5C">
            <w:pPr>
              <w:pStyle w:val="TableParagraph"/>
              <w:rPr>
                <w:sz w:val="20"/>
                <w:szCs w:val="20"/>
              </w:rPr>
            </w:pPr>
          </w:p>
          <w:p w14:paraId="0E51D3BF" w14:textId="77777777" w:rsidR="00C37901" w:rsidRPr="00150DF3" w:rsidRDefault="00C37901" w:rsidP="00F60A5C">
            <w:pPr>
              <w:pStyle w:val="TableParagraph"/>
              <w:rPr>
                <w:sz w:val="20"/>
                <w:szCs w:val="20"/>
              </w:rPr>
            </w:pPr>
          </w:p>
          <w:p w14:paraId="74350A32" w14:textId="77777777" w:rsidR="00C37901" w:rsidRPr="00150DF3" w:rsidRDefault="00C37901" w:rsidP="00F60A5C">
            <w:pPr>
              <w:pStyle w:val="TableParagraph"/>
              <w:spacing w:before="3"/>
              <w:rPr>
                <w:sz w:val="20"/>
                <w:szCs w:val="20"/>
              </w:rPr>
            </w:pPr>
          </w:p>
          <w:p w14:paraId="31D508C4" w14:textId="4FE91511" w:rsidR="00C37901" w:rsidRPr="00150DF3" w:rsidRDefault="00C37901" w:rsidP="00294C6B">
            <w:pPr>
              <w:pStyle w:val="TableParagraph"/>
              <w:spacing w:before="1"/>
              <w:ind w:left="301" w:right="302" w:hanging="142"/>
              <w:rPr>
                <w:sz w:val="20"/>
                <w:szCs w:val="20"/>
              </w:rPr>
            </w:pPr>
            <w:r w:rsidRPr="00150DF3">
              <w:rPr>
                <w:sz w:val="20"/>
                <w:szCs w:val="20"/>
              </w:rPr>
              <w:t>Расчетна</w:t>
            </w:r>
            <w:r w:rsidR="00294C6B">
              <w:rPr>
                <w:sz w:val="20"/>
                <w:szCs w:val="20"/>
              </w:rPr>
              <w:t>я</w:t>
            </w:r>
            <w:r w:rsidRPr="00150DF3">
              <w:rPr>
                <w:spacing w:val="-42"/>
                <w:sz w:val="20"/>
                <w:szCs w:val="20"/>
              </w:rPr>
              <w:t xml:space="preserve"> </w:t>
            </w:r>
            <w:r w:rsidRPr="00150DF3">
              <w:rPr>
                <w:sz w:val="20"/>
                <w:szCs w:val="20"/>
              </w:rPr>
              <w:t>единица</w:t>
            </w:r>
          </w:p>
        </w:tc>
        <w:tc>
          <w:tcPr>
            <w:tcW w:w="5406" w:type="dxa"/>
            <w:gridSpan w:val="8"/>
          </w:tcPr>
          <w:p w14:paraId="54BE108F" w14:textId="77777777" w:rsidR="00C37901" w:rsidRPr="00150DF3" w:rsidRDefault="00C37901" w:rsidP="00F60A5C">
            <w:pPr>
              <w:pStyle w:val="TableParagraph"/>
              <w:spacing w:line="186" w:lineRule="exact"/>
              <w:ind w:left="1673"/>
              <w:rPr>
                <w:sz w:val="20"/>
                <w:szCs w:val="20"/>
              </w:rPr>
            </w:pPr>
            <w:r w:rsidRPr="00150DF3">
              <w:rPr>
                <w:sz w:val="20"/>
                <w:szCs w:val="20"/>
              </w:rPr>
              <w:t>Этапы</w:t>
            </w:r>
            <w:r w:rsidRPr="00150DF3">
              <w:rPr>
                <w:spacing w:val="-4"/>
                <w:sz w:val="20"/>
                <w:szCs w:val="20"/>
              </w:rPr>
              <w:t xml:space="preserve"> </w:t>
            </w:r>
            <w:r w:rsidRPr="00150DF3">
              <w:rPr>
                <w:sz w:val="20"/>
                <w:szCs w:val="20"/>
              </w:rPr>
              <w:t>спортивной</w:t>
            </w:r>
            <w:r w:rsidRPr="00150DF3">
              <w:rPr>
                <w:spacing w:val="-3"/>
                <w:sz w:val="20"/>
                <w:szCs w:val="20"/>
              </w:rPr>
              <w:t xml:space="preserve"> </w:t>
            </w:r>
            <w:r w:rsidRPr="00150DF3">
              <w:rPr>
                <w:sz w:val="20"/>
                <w:szCs w:val="20"/>
              </w:rPr>
              <w:t>подготовки</w:t>
            </w:r>
          </w:p>
        </w:tc>
        <w:tc>
          <w:tcPr>
            <w:tcW w:w="104" w:type="dxa"/>
            <w:tcBorders>
              <w:top w:val="nil"/>
              <w:bottom w:val="nil"/>
              <w:right w:val="nil"/>
            </w:tcBorders>
          </w:tcPr>
          <w:p w14:paraId="1A8E111F" w14:textId="77777777" w:rsidR="00C37901" w:rsidRPr="00150DF3" w:rsidRDefault="00C37901" w:rsidP="00F60A5C">
            <w:pPr>
              <w:pStyle w:val="TableParagraph"/>
              <w:rPr>
                <w:sz w:val="20"/>
                <w:szCs w:val="20"/>
              </w:rPr>
            </w:pPr>
          </w:p>
        </w:tc>
      </w:tr>
      <w:tr w:rsidR="00C37901" w:rsidRPr="00150DF3" w14:paraId="19738227" w14:textId="77777777" w:rsidTr="00DA30E3">
        <w:trPr>
          <w:trHeight w:val="1034"/>
        </w:trPr>
        <w:tc>
          <w:tcPr>
            <w:tcW w:w="391" w:type="dxa"/>
            <w:vMerge/>
            <w:tcBorders>
              <w:top w:val="nil"/>
            </w:tcBorders>
          </w:tcPr>
          <w:p w14:paraId="72308C34" w14:textId="77777777" w:rsidR="00C37901" w:rsidRPr="00150DF3" w:rsidRDefault="00C37901" w:rsidP="00F60A5C">
            <w:pPr>
              <w:rPr>
                <w:sz w:val="20"/>
                <w:szCs w:val="20"/>
              </w:rPr>
            </w:pPr>
          </w:p>
        </w:tc>
        <w:tc>
          <w:tcPr>
            <w:tcW w:w="1678" w:type="dxa"/>
            <w:vMerge/>
            <w:tcBorders>
              <w:top w:val="nil"/>
            </w:tcBorders>
          </w:tcPr>
          <w:p w14:paraId="4B7FA080" w14:textId="77777777" w:rsidR="00C37901" w:rsidRPr="00150DF3" w:rsidRDefault="00C37901" w:rsidP="00F60A5C">
            <w:pPr>
              <w:rPr>
                <w:sz w:val="20"/>
                <w:szCs w:val="20"/>
              </w:rPr>
            </w:pPr>
          </w:p>
        </w:tc>
        <w:tc>
          <w:tcPr>
            <w:tcW w:w="979" w:type="dxa"/>
            <w:vMerge/>
            <w:tcBorders>
              <w:top w:val="nil"/>
            </w:tcBorders>
          </w:tcPr>
          <w:p w14:paraId="7A3D20D8" w14:textId="77777777" w:rsidR="00C37901" w:rsidRPr="00150DF3" w:rsidRDefault="00C37901" w:rsidP="00F60A5C">
            <w:pPr>
              <w:rPr>
                <w:sz w:val="20"/>
                <w:szCs w:val="20"/>
              </w:rPr>
            </w:pPr>
          </w:p>
        </w:tc>
        <w:tc>
          <w:tcPr>
            <w:tcW w:w="1415" w:type="dxa"/>
            <w:vMerge/>
            <w:tcBorders>
              <w:top w:val="nil"/>
            </w:tcBorders>
          </w:tcPr>
          <w:p w14:paraId="1621F036" w14:textId="77777777" w:rsidR="00C37901" w:rsidRPr="00150DF3" w:rsidRDefault="00C37901" w:rsidP="00F60A5C">
            <w:pPr>
              <w:rPr>
                <w:sz w:val="20"/>
                <w:szCs w:val="20"/>
              </w:rPr>
            </w:pPr>
          </w:p>
        </w:tc>
        <w:tc>
          <w:tcPr>
            <w:tcW w:w="1152" w:type="dxa"/>
            <w:gridSpan w:val="2"/>
          </w:tcPr>
          <w:p w14:paraId="0ACE68C5" w14:textId="77777777" w:rsidR="00C37901" w:rsidRPr="00150DF3" w:rsidRDefault="00C37901" w:rsidP="002566FF">
            <w:pPr>
              <w:pStyle w:val="TableParagraph"/>
              <w:spacing w:before="1"/>
              <w:jc w:val="center"/>
              <w:rPr>
                <w:sz w:val="20"/>
                <w:szCs w:val="20"/>
              </w:rPr>
            </w:pPr>
            <w:r w:rsidRPr="00150DF3">
              <w:rPr>
                <w:sz w:val="20"/>
                <w:szCs w:val="20"/>
              </w:rPr>
              <w:t>Этап</w:t>
            </w:r>
            <w:r w:rsidRPr="00150DF3">
              <w:rPr>
                <w:spacing w:val="1"/>
                <w:sz w:val="20"/>
                <w:szCs w:val="20"/>
              </w:rPr>
              <w:t xml:space="preserve"> </w:t>
            </w:r>
            <w:r w:rsidRPr="00150DF3">
              <w:rPr>
                <w:sz w:val="20"/>
                <w:szCs w:val="20"/>
              </w:rPr>
              <w:t>начальной</w:t>
            </w:r>
            <w:r w:rsidRPr="00150DF3">
              <w:rPr>
                <w:spacing w:val="1"/>
                <w:sz w:val="20"/>
                <w:szCs w:val="20"/>
              </w:rPr>
              <w:t xml:space="preserve"> </w:t>
            </w:r>
            <w:r w:rsidRPr="00150DF3">
              <w:rPr>
                <w:spacing w:val="-1"/>
                <w:sz w:val="20"/>
                <w:szCs w:val="20"/>
              </w:rPr>
              <w:t>подготовки</w:t>
            </w:r>
          </w:p>
        </w:tc>
        <w:tc>
          <w:tcPr>
            <w:tcW w:w="1456" w:type="dxa"/>
            <w:gridSpan w:val="2"/>
          </w:tcPr>
          <w:p w14:paraId="2B95F19C" w14:textId="77777777" w:rsidR="00C37901" w:rsidRPr="00150DF3" w:rsidRDefault="00C37901" w:rsidP="00F60A5C">
            <w:pPr>
              <w:pStyle w:val="TableParagraph"/>
              <w:ind w:left="110" w:right="117" w:firstLine="2"/>
              <w:jc w:val="center"/>
              <w:rPr>
                <w:sz w:val="20"/>
                <w:szCs w:val="20"/>
              </w:rPr>
            </w:pPr>
            <w:r w:rsidRPr="00150DF3">
              <w:rPr>
                <w:sz w:val="20"/>
                <w:szCs w:val="20"/>
              </w:rPr>
              <w:t>Учебно-</w:t>
            </w:r>
            <w:r w:rsidRPr="00150DF3">
              <w:rPr>
                <w:spacing w:val="1"/>
                <w:sz w:val="20"/>
                <w:szCs w:val="20"/>
              </w:rPr>
              <w:t xml:space="preserve"> </w:t>
            </w:r>
            <w:r w:rsidRPr="00150DF3">
              <w:rPr>
                <w:spacing w:val="-1"/>
                <w:sz w:val="20"/>
                <w:szCs w:val="20"/>
              </w:rPr>
              <w:t>тренировочный</w:t>
            </w:r>
            <w:r w:rsidRPr="00150DF3">
              <w:rPr>
                <w:spacing w:val="-42"/>
                <w:sz w:val="20"/>
                <w:szCs w:val="20"/>
              </w:rPr>
              <w:t xml:space="preserve"> </w:t>
            </w:r>
            <w:r w:rsidRPr="00150DF3">
              <w:rPr>
                <w:sz w:val="20"/>
                <w:szCs w:val="20"/>
              </w:rPr>
              <w:t>этап (этап</w:t>
            </w:r>
            <w:r w:rsidRPr="00150DF3">
              <w:rPr>
                <w:spacing w:val="1"/>
                <w:sz w:val="20"/>
                <w:szCs w:val="20"/>
              </w:rPr>
              <w:t xml:space="preserve"> </w:t>
            </w:r>
            <w:r w:rsidRPr="00150DF3">
              <w:rPr>
                <w:sz w:val="20"/>
                <w:szCs w:val="20"/>
              </w:rPr>
              <w:t>спортивной</w:t>
            </w:r>
          </w:p>
          <w:p w14:paraId="3262AF4F" w14:textId="77777777" w:rsidR="00C37901" w:rsidRPr="00150DF3" w:rsidRDefault="00C37901" w:rsidP="00F60A5C">
            <w:pPr>
              <w:pStyle w:val="TableParagraph"/>
              <w:spacing w:line="191" w:lineRule="exact"/>
              <w:ind w:left="83" w:right="92"/>
              <w:jc w:val="center"/>
              <w:rPr>
                <w:sz w:val="20"/>
                <w:szCs w:val="20"/>
              </w:rPr>
            </w:pPr>
            <w:r w:rsidRPr="00150DF3">
              <w:rPr>
                <w:sz w:val="20"/>
                <w:szCs w:val="20"/>
              </w:rPr>
              <w:t>специализации)</w:t>
            </w:r>
          </w:p>
        </w:tc>
        <w:tc>
          <w:tcPr>
            <w:tcW w:w="1407" w:type="dxa"/>
            <w:gridSpan w:val="2"/>
          </w:tcPr>
          <w:p w14:paraId="0EEC480A" w14:textId="77777777" w:rsidR="00C37901" w:rsidRPr="00150DF3" w:rsidRDefault="00C37901" w:rsidP="00F60A5C">
            <w:pPr>
              <w:pStyle w:val="TableParagraph"/>
              <w:ind w:left="122" w:right="115" w:firstLine="1"/>
              <w:jc w:val="center"/>
              <w:rPr>
                <w:sz w:val="20"/>
                <w:szCs w:val="20"/>
              </w:rPr>
            </w:pPr>
            <w:r w:rsidRPr="00150DF3">
              <w:rPr>
                <w:sz w:val="20"/>
                <w:szCs w:val="20"/>
              </w:rPr>
              <w:t>Этап</w:t>
            </w:r>
            <w:r w:rsidRPr="00150DF3">
              <w:rPr>
                <w:spacing w:val="1"/>
                <w:sz w:val="20"/>
                <w:szCs w:val="20"/>
              </w:rPr>
              <w:t xml:space="preserve"> </w:t>
            </w:r>
            <w:r w:rsidRPr="00150DF3">
              <w:rPr>
                <w:spacing w:val="-1"/>
                <w:sz w:val="20"/>
                <w:szCs w:val="20"/>
              </w:rPr>
              <w:t>совершенствов</w:t>
            </w:r>
            <w:r w:rsidRPr="00150DF3">
              <w:rPr>
                <w:spacing w:val="-42"/>
                <w:sz w:val="20"/>
                <w:szCs w:val="20"/>
              </w:rPr>
              <w:t xml:space="preserve"> </w:t>
            </w:r>
            <w:r w:rsidRPr="00150DF3">
              <w:rPr>
                <w:sz w:val="20"/>
                <w:szCs w:val="20"/>
              </w:rPr>
              <w:t>ания</w:t>
            </w:r>
            <w:r w:rsidRPr="00150DF3">
              <w:rPr>
                <w:spacing w:val="1"/>
                <w:sz w:val="20"/>
                <w:szCs w:val="20"/>
              </w:rPr>
              <w:t xml:space="preserve"> </w:t>
            </w:r>
            <w:r w:rsidRPr="00150DF3">
              <w:rPr>
                <w:sz w:val="20"/>
                <w:szCs w:val="20"/>
              </w:rPr>
              <w:t>спортивного</w:t>
            </w:r>
          </w:p>
          <w:p w14:paraId="19944F0C" w14:textId="77777777" w:rsidR="00C37901" w:rsidRPr="00150DF3" w:rsidRDefault="00C37901" w:rsidP="00F60A5C">
            <w:pPr>
              <w:pStyle w:val="TableParagraph"/>
              <w:spacing w:line="191" w:lineRule="exact"/>
              <w:ind w:left="257" w:right="253"/>
              <w:jc w:val="center"/>
              <w:rPr>
                <w:sz w:val="20"/>
                <w:szCs w:val="20"/>
              </w:rPr>
            </w:pPr>
            <w:r w:rsidRPr="00150DF3">
              <w:rPr>
                <w:sz w:val="20"/>
                <w:szCs w:val="20"/>
              </w:rPr>
              <w:t>мастерства</w:t>
            </w:r>
          </w:p>
        </w:tc>
        <w:tc>
          <w:tcPr>
            <w:tcW w:w="1391" w:type="dxa"/>
            <w:gridSpan w:val="2"/>
          </w:tcPr>
          <w:p w14:paraId="1E2F2977" w14:textId="77777777" w:rsidR="00C37901" w:rsidRPr="00150DF3" w:rsidRDefault="00C37901" w:rsidP="002566FF">
            <w:pPr>
              <w:pStyle w:val="TableParagraph"/>
              <w:spacing w:before="1"/>
              <w:ind w:right="191"/>
              <w:jc w:val="center"/>
              <w:rPr>
                <w:sz w:val="20"/>
                <w:szCs w:val="20"/>
              </w:rPr>
            </w:pPr>
            <w:r w:rsidRPr="00150DF3">
              <w:rPr>
                <w:spacing w:val="-1"/>
                <w:sz w:val="20"/>
                <w:szCs w:val="20"/>
              </w:rPr>
              <w:t>Этап высшего</w:t>
            </w:r>
            <w:r w:rsidRPr="00150DF3">
              <w:rPr>
                <w:spacing w:val="-42"/>
                <w:sz w:val="20"/>
                <w:szCs w:val="20"/>
              </w:rPr>
              <w:t xml:space="preserve"> </w:t>
            </w:r>
            <w:r w:rsidRPr="00150DF3">
              <w:rPr>
                <w:sz w:val="20"/>
                <w:szCs w:val="20"/>
              </w:rPr>
              <w:t>спортивного</w:t>
            </w:r>
            <w:r w:rsidRPr="00150DF3">
              <w:rPr>
                <w:spacing w:val="1"/>
                <w:sz w:val="20"/>
                <w:szCs w:val="20"/>
              </w:rPr>
              <w:t xml:space="preserve"> </w:t>
            </w:r>
            <w:r w:rsidRPr="00150DF3">
              <w:rPr>
                <w:sz w:val="20"/>
                <w:szCs w:val="20"/>
              </w:rPr>
              <w:t>мастерства</w:t>
            </w:r>
          </w:p>
        </w:tc>
        <w:tc>
          <w:tcPr>
            <w:tcW w:w="104" w:type="dxa"/>
            <w:tcBorders>
              <w:top w:val="nil"/>
              <w:bottom w:val="nil"/>
              <w:right w:val="nil"/>
            </w:tcBorders>
          </w:tcPr>
          <w:p w14:paraId="12567281" w14:textId="77777777" w:rsidR="00C37901" w:rsidRPr="00150DF3" w:rsidRDefault="00C37901" w:rsidP="00F60A5C">
            <w:pPr>
              <w:pStyle w:val="TableParagraph"/>
              <w:rPr>
                <w:sz w:val="20"/>
                <w:szCs w:val="20"/>
              </w:rPr>
            </w:pPr>
          </w:p>
        </w:tc>
      </w:tr>
      <w:tr w:rsidR="00C37901" w:rsidRPr="00150DF3" w14:paraId="098D64A7" w14:textId="77777777" w:rsidTr="00DA30E3">
        <w:trPr>
          <w:trHeight w:val="2089"/>
        </w:trPr>
        <w:tc>
          <w:tcPr>
            <w:tcW w:w="391" w:type="dxa"/>
            <w:vMerge/>
            <w:tcBorders>
              <w:top w:val="nil"/>
            </w:tcBorders>
          </w:tcPr>
          <w:p w14:paraId="7F54C9FC" w14:textId="77777777" w:rsidR="00C37901" w:rsidRPr="00150DF3" w:rsidRDefault="00C37901" w:rsidP="00F60A5C">
            <w:pPr>
              <w:rPr>
                <w:sz w:val="20"/>
                <w:szCs w:val="20"/>
              </w:rPr>
            </w:pPr>
          </w:p>
        </w:tc>
        <w:tc>
          <w:tcPr>
            <w:tcW w:w="1678" w:type="dxa"/>
            <w:vMerge/>
            <w:tcBorders>
              <w:top w:val="nil"/>
            </w:tcBorders>
          </w:tcPr>
          <w:p w14:paraId="72D5D51C" w14:textId="77777777" w:rsidR="00C37901" w:rsidRPr="00150DF3" w:rsidRDefault="00C37901" w:rsidP="00F60A5C">
            <w:pPr>
              <w:rPr>
                <w:sz w:val="20"/>
                <w:szCs w:val="20"/>
              </w:rPr>
            </w:pPr>
          </w:p>
        </w:tc>
        <w:tc>
          <w:tcPr>
            <w:tcW w:w="979" w:type="dxa"/>
            <w:vMerge/>
            <w:tcBorders>
              <w:top w:val="nil"/>
            </w:tcBorders>
          </w:tcPr>
          <w:p w14:paraId="105D8A16" w14:textId="77777777" w:rsidR="00C37901" w:rsidRPr="00150DF3" w:rsidRDefault="00C37901" w:rsidP="00F60A5C">
            <w:pPr>
              <w:rPr>
                <w:sz w:val="20"/>
                <w:szCs w:val="20"/>
              </w:rPr>
            </w:pPr>
          </w:p>
        </w:tc>
        <w:tc>
          <w:tcPr>
            <w:tcW w:w="1415" w:type="dxa"/>
            <w:vMerge/>
            <w:tcBorders>
              <w:top w:val="nil"/>
            </w:tcBorders>
          </w:tcPr>
          <w:p w14:paraId="6F872BA8" w14:textId="77777777" w:rsidR="00C37901" w:rsidRPr="00150DF3" w:rsidRDefault="00C37901" w:rsidP="00F60A5C">
            <w:pPr>
              <w:rPr>
                <w:sz w:val="20"/>
                <w:szCs w:val="20"/>
              </w:rPr>
            </w:pPr>
          </w:p>
        </w:tc>
        <w:tc>
          <w:tcPr>
            <w:tcW w:w="586" w:type="dxa"/>
            <w:textDirection w:val="btLr"/>
          </w:tcPr>
          <w:p w14:paraId="1093AD60" w14:textId="77777777" w:rsidR="00C37901" w:rsidRPr="00150DF3" w:rsidRDefault="00C37901" w:rsidP="00294C6B">
            <w:pPr>
              <w:pStyle w:val="TableParagraph"/>
              <w:ind w:left="113"/>
              <w:jc w:val="center"/>
              <w:rPr>
                <w:sz w:val="20"/>
                <w:szCs w:val="20"/>
              </w:rPr>
            </w:pPr>
            <w:r w:rsidRPr="00150DF3">
              <w:rPr>
                <w:sz w:val="20"/>
                <w:szCs w:val="20"/>
              </w:rPr>
              <w:t>количество</w:t>
            </w:r>
          </w:p>
        </w:tc>
        <w:tc>
          <w:tcPr>
            <w:tcW w:w="566" w:type="dxa"/>
            <w:textDirection w:val="btLr"/>
          </w:tcPr>
          <w:p w14:paraId="191D27A2" w14:textId="77777777" w:rsidR="00C37901" w:rsidRPr="00150DF3" w:rsidRDefault="00C37901" w:rsidP="00294C6B">
            <w:pPr>
              <w:pStyle w:val="TableParagraph"/>
              <w:ind w:left="113"/>
              <w:jc w:val="center"/>
              <w:rPr>
                <w:sz w:val="20"/>
                <w:szCs w:val="20"/>
              </w:rPr>
            </w:pPr>
            <w:r w:rsidRPr="00150DF3">
              <w:rPr>
                <w:sz w:val="20"/>
                <w:szCs w:val="20"/>
              </w:rPr>
              <w:t>срок</w:t>
            </w:r>
            <w:r w:rsidRPr="00150DF3">
              <w:rPr>
                <w:spacing w:val="-4"/>
                <w:sz w:val="20"/>
                <w:szCs w:val="20"/>
              </w:rPr>
              <w:t xml:space="preserve"> </w:t>
            </w:r>
            <w:r w:rsidRPr="00150DF3">
              <w:rPr>
                <w:sz w:val="20"/>
                <w:szCs w:val="20"/>
              </w:rPr>
              <w:t>эксплуатации</w:t>
            </w:r>
            <w:r w:rsidRPr="00150DF3">
              <w:rPr>
                <w:spacing w:val="-3"/>
                <w:sz w:val="20"/>
                <w:szCs w:val="20"/>
              </w:rPr>
              <w:t xml:space="preserve"> </w:t>
            </w:r>
            <w:r w:rsidRPr="00150DF3">
              <w:rPr>
                <w:sz w:val="20"/>
                <w:szCs w:val="20"/>
              </w:rPr>
              <w:t>(лет)</w:t>
            </w:r>
          </w:p>
        </w:tc>
        <w:tc>
          <w:tcPr>
            <w:tcW w:w="709" w:type="dxa"/>
            <w:textDirection w:val="btLr"/>
          </w:tcPr>
          <w:p w14:paraId="4ED690B5" w14:textId="77777777" w:rsidR="00C37901" w:rsidRPr="00150DF3" w:rsidRDefault="00C37901" w:rsidP="00294C6B">
            <w:pPr>
              <w:pStyle w:val="TableParagraph"/>
              <w:ind w:left="113"/>
              <w:jc w:val="center"/>
              <w:rPr>
                <w:sz w:val="20"/>
                <w:szCs w:val="20"/>
              </w:rPr>
            </w:pPr>
            <w:r w:rsidRPr="00150DF3">
              <w:rPr>
                <w:sz w:val="20"/>
                <w:szCs w:val="20"/>
              </w:rPr>
              <w:t>количество</w:t>
            </w:r>
          </w:p>
        </w:tc>
        <w:tc>
          <w:tcPr>
            <w:tcW w:w="747" w:type="dxa"/>
            <w:textDirection w:val="btLr"/>
          </w:tcPr>
          <w:p w14:paraId="287FA5B5" w14:textId="77777777" w:rsidR="00C37901" w:rsidRPr="00150DF3" w:rsidRDefault="00C37901" w:rsidP="00294C6B">
            <w:pPr>
              <w:pStyle w:val="TableParagraph"/>
              <w:ind w:left="113"/>
              <w:jc w:val="center"/>
              <w:rPr>
                <w:sz w:val="20"/>
                <w:szCs w:val="20"/>
              </w:rPr>
            </w:pPr>
            <w:r w:rsidRPr="00150DF3">
              <w:rPr>
                <w:sz w:val="20"/>
                <w:szCs w:val="20"/>
              </w:rPr>
              <w:t>срок</w:t>
            </w:r>
            <w:r w:rsidRPr="00150DF3">
              <w:rPr>
                <w:spacing w:val="-4"/>
                <w:sz w:val="20"/>
                <w:szCs w:val="20"/>
              </w:rPr>
              <w:t xml:space="preserve"> </w:t>
            </w:r>
            <w:r w:rsidRPr="00150DF3">
              <w:rPr>
                <w:sz w:val="20"/>
                <w:szCs w:val="20"/>
              </w:rPr>
              <w:t>эксплуатации</w:t>
            </w:r>
            <w:r w:rsidRPr="00150DF3">
              <w:rPr>
                <w:spacing w:val="-3"/>
                <w:sz w:val="20"/>
                <w:szCs w:val="20"/>
              </w:rPr>
              <w:t xml:space="preserve"> </w:t>
            </w:r>
            <w:r w:rsidRPr="00150DF3">
              <w:rPr>
                <w:sz w:val="20"/>
                <w:szCs w:val="20"/>
              </w:rPr>
              <w:t>(лет)</w:t>
            </w:r>
          </w:p>
        </w:tc>
        <w:tc>
          <w:tcPr>
            <w:tcW w:w="702" w:type="dxa"/>
            <w:textDirection w:val="btLr"/>
          </w:tcPr>
          <w:p w14:paraId="0B16017D" w14:textId="77777777" w:rsidR="00C37901" w:rsidRPr="00150DF3" w:rsidRDefault="00C37901" w:rsidP="00294C6B">
            <w:pPr>
              <w:pStyle w:val="TableParagraph"/>
              <w:ind w:left="113"/>
              <w:jc w:val="center"/>
              <w:rPr>
                <w:sz w:val="20"/>
                <w:szCs w:val="20"/>
              </w:rPr>
            </w:pPr>
            <w:r w:rsidRPr="00150DF3">
              <w:rPr>
                <w:sz w:val="20"/>
                <w:szCs w:val="20"/>
              </w:rPr>
              <w:t>количество</w:t>
            </w:r>
          </w:p>
        </w:tc>
        <w:tc>
          <w:tcPr>
            <w:tcW w:w="705" w:type="dxa"/>
            <w:textDirection w:val="btLr"/>
          </w:tcPr>
          <w:p w14:paraId="54A0963A" w14:textId="77777777" w:rsidR="00C37901" w:rsidRPr="00150DF3" w:rsidRDefault="00C37901" w:rsidP="00294C6B">
            <w:pPr>
              <w:pStyle w:val="TableParagraph"/>
              <w:spacing w:before="1"/>
              <w:ind w:left="113"/>
              <w:jc w:val="center"/>
              <w:rPr>
                <w:sz w:val="20"/>
                <w:szCs w:val="20"/>
              </w:rPr>
            </w:pPr>
            <w:r w:rsidRPr="00150DF3">
              <w:rPr>
                <w:sz w:val="20"/>
                <w:szCs w:val="20"/>
              </w:rPr>
              <w:t>срок</w:t>
            </w:r>
            <w:r w:rsidRPr="00150DF3">
              <w:rPr>
                <w:spacing w:val="-4"/>
                <w:sz w:val="20"/>
                <w:szCs w:val="20"/>
              </w:rPr>
              <w:t xml:space="preserve"> </w:t>
            </w:r>
            <w:r w:rsidRPr="00150DF3">
              <w:rPr>
                <w:sz w:val="20"/>
                <w:szCs w:val="20"/>
              </w:rPr>
              <w:t>эксплуатации</w:t>
            </w:r>
            <w:r w:rsidRPr="00150DF3">
              <w:rPr>
                <w:spacing w:val="-3"/>
                <w:sz w:val="20"/>
                <w:szCs w:val="20"/>
              </w:rPr>
              <w:t xml:space="preserve"> </w:t>
            </w:r>
            <w:r w:rsidRPr="00150DF3">
              <w:rPr>
                <w:sz w:val="20"/>
                <w:szCs w:val="20"/>
              </w:rPr>
              <w:t>(лет)</w:t>
            </w:r>
          </w:p>
        </w:tc>
        <w:tc>
          <w:tcPr>
            <w:tcW w:w="579" w:type="dxa"/>
            <w:textDirection w:val="btLr"/>
          </w:tcPr>
          <w:p w14:paraId="2FB014F9" w14:textId="77777777" w:rsidR="00C37901" w:rsidRPr="00150DF3" w:rsidRDefault="00C37901" w:rsidP="00294C6B">
            <w:pPr>
              <w:pStyle w:val="TableParagraph"/>
              <w:spacing w:before="173"/>
              <w:ind w:left="113"/>
              <w:jc w:val="center"/>
              <w:rPr>
                <w:sz w:val="20"/>
                <w:szCs w:val="20"/>
              </w:rPr>
            </w:pPr>
            <w:r w:rsidRPr="00150DF3">
              <w:rPr>
                <w:sz w:val="20"/>
                <w:szCs w:val="20"/>
              </w:rPr>
              <w:t>количество</w:t>
            </w:r>
          </w:p>
        </w:tc>
        <w:tc>
          <w:tcPr>
            <w:tcW w:w="812" w:type="dxa"/>
            <w:textDirection w:val="btLr"/>
          </w:tcPr>
          <w:p w14:paraId="229CE0CC" w14:textId="77777777" w:rsidR="00C37901" w:rsidRPr="00150DF3" w:rsidRDefault="00C37901" w:rsidP="00294C6B">
            <w:pPr>
              <w:pStyle w:val="TableParagraph"/>
              <w:ind w:left="113"/>
              <w:jc w:val="center"/>
              <w:rPr>
                <w:sz w:val="20"/>
                <w:szCs w:val="20"/>
              </w:rPr>
            </w:pPr>
            <w:r w:rsidRPr="00150DF3">
              <w:rPr>
                <w:sz w:val="20"/>
                <w:szCs w:val="20"/>
              </w:rPr>
              <w:t>срок</w:t>
            </w:r>
            <w:r w:rsidRPr="00150DF3">
              <w:rPr>
                <w:spacing w:val="-4"/>
                <w:sz w:val="20"/>
                <w:szCs w:val="20"/>
              </w:rPr>
              <w:t xml:space="preserve"> </w:t>
            </w:r>
            <w:r w:rsidRPr="00150DF3">
              <w:rPr>
                <w:sz w:val="20"/>
                <w:szCs w:val="20"/>
              </w:rPr>
              <w:t>эксплуатации</w:t>
            </w:r>
            <w:r w:rsidRPr="00150DF3">
              <w:rPr>
                <w:spacing w:val="-3"/>
                <w:sz w:val="20"/>
                <w:szCs w:val="20"/>
              </w:rPr>
              <w:t xml:space="preserve"> </w:t>
            </w:r>
            <w:r w:rsidRPr="00150DF3">
              <w:rPr>
                <w:sz w:val="20"/>
                <w:szCs w:val="20"/>
              </w:rPr>
              <w:t>(лет)</w:t>
            </w:r>
          </w:p>
        </w:tc>
        <w:tc>
          <w:tcPr>
            <w:tcW w:w="104" w:type="dxa"/>
            <w:tcBorders>
              <w:top w:val="nil"/>
              <w:right w:val="nil"/>
            </w:tcBorders>
          </w:tcPr>
          <w:p w14:paraId="7768C653" w14:textId="77777777" w:rsidR="00C37901" w:rsidRPr="00150DF3" w:rsidRDefault="00C37901" w:rsidP="00F60A5C">
            <w:pPr>
              <w:pStyle w:val="TableParagraph"/>
              <w:rPr>
                <w:sz w:val="20"/>
                <w:szCs w:val="20"/>
              </w:rPr>
            </w:pPr>
          </w:p>
        </w:tc>
      </w:tr>
      <w:tr w:rsidR="00294C6B" w:rsidRPr="00150DF3" w14:paraId="107F7003" w14:textId="77777777" w:rsidTr="00DA30E3">
        <w:trPr>
          <w:gridAfter w:val="1"/>
          <w:wAfter w:w="104" w:type="dxa"/>
          <w:trHeight w:val="208"/>
        </w:trPr>
        <w:tc>
          <w:tcPr>
            <w:tcW w:w="9869" w:type="dxa"/>
            <w:gridSpan w:val="12"/>
          </w:tcPr>
          <w:p w14:paraId="105B0FF2" w14:textId="6AEF406A" w:rsidR="00294C6B" w:rsidRPr="00150DF3" w:rsidRDefault="00294C6B" w:rsidP="00294C6B">
            <w:pPr>
              <w:pStyle w:val="TableParagraph"/>
              <w:spacing w:line="188" w:lineRule="exact"/>
              <w:ind w:left="362"/>
              <w:jc w:val="center"/>
              <w:rPr>
                <w:sz w:val="20"/>
                <w:szCs w:val="20"/>
              </w:rPr>
            </w:pPr>
            <w:r>
              <w:rPr>
                <w:sz w:val="20"/>
                <w:szCs w:val="20"/>
              </w:rPr>
              <w:t>Лыжные гонки (</w:t>
            </w:r>
            <w:r>
              <w:rPr>
                <w:sz w:val="20"/>
                <w:szCs w:val="20"/>
                <w:lang w:val="en-US"/>
              </w:rPr>
              <w:t>I</w:t>
            </w:r>
            <w:r w:rsidRPr="00545E73">
              <w:rPr>
                <w:sz w:val="20"/>
                <w:szCs w:val="20"/>
              </w:rPr>
              <w:t xml:space="preserve">, </w:t>
            </w:r>
            <w:r>
              <w:rPr>
                <w:sz w:val="20"/>
                <w:szCs w:val="20"/>
                <w:lang w:val="en-US"/>
              </w:rPr>
              <w:t>II</w:t>
            </w:r>
            <w:r w:rsidRPr="00545E73">
              <w:rPr>
                <w:sz w:val="20"/>
                <w:szCs w:val="20"/>
              </w:rPr>
              <w:t xml:space="preserve">, </w:t>
            </w:r>
            <w:r>
              <w:rPr>
                <w:sz w:val="20"/>
                <w:szCs w:val="20"/>
                <w:lang w:val="en-US"/>
              </w:rPr>
              <w:t>III</w:t>
            </w:r>
            <w:r w:rsidRPr="00545E73">
              <w:rPr>
                <w:sz w:val="20"/>
                <w:szCs w:val="20"/>
              </w:rPr>
              <w:t xml:space="preserve"> </w:t>
            </w:r>
            <w:r>
              <w:rPr>
                <w:sz w:val="20"/>
                <w:szCs w:val="20"/>
              </w:rPr>
              <w:t>функциональные группы)</w:t>
            </w:r>
          </w:p>
        </w:tc>
      </w:tr>
      <w:tr w:rsidR="00294C6B" w:rsidRPr="00150DF3" w14:paraId="3436F68D" w14:textId="77777777" w:rsidTr="00DA30E3">
        <w:trPr>
          <w:gridAfter w:val="1"/>
          <w:wAfter w:w="104" w:type="dxa"/>
          <w:trHeight w:val="621"/>
        </w:trPr>
        <w:tc>
          <w:tcPr>
            <w:tcW w:w="391" w:type="dxa"/>
          </w:tcPr>
          <w:p w14:paraId="03F8E64E" w14:textId="77777777" w:rsidR="00294C6B" w:rsidRPr="00150DF3" w:rsidRDefault="00294C6B" w:rsidP="00294C6B">
            <w:pPr>
              <w:pStyle w:val="TableParagraph"/>
              <w:rPr>
                <w:sz w:val="20"/>
                <w:szCs w:val="20"/>
              </w:rPr>
            </w:pPr>
          </w:p>
        </w:tc>
        <w:tc>
          <w:tcPr>
            <w:tcW w:w="1678" w:type="dxa"/>
            <w:vAlign w:val="center"/>
          </w:tcPr>
          <w:p w14:paraId="0B8FEEC4" w14:textId="1FB5BFA0" w:rsidR="00294C6B" w:rsidRPr="002566FF" w:rsidRDefault="00294C6B" w:rsidP="00294C6B">
            <w:pPr>
              <w:pStyle w:val="TableParagraph"/>
              <w:spacing w:line="192" w:lineRule="exact"/>
              <w:ind w:left="47"/>
              <w:rPr>
                <w:sz w:val="18"/>
                <w:szCs w:val="18"/>
              </w:rPr>
            </w:pPr>
            <w:r w:rsidRPr="002566FF">
              <w:rPr>
                <w:sz w:val="18"/>
                <w:szCs w:val="18"/>
              </w:rPr>
              <w:t>Ботинки лыжные</w:t>
            </w:r>
          </w:p>
        </w:tc>
        <w:tc>
          <w:tcPr>
            <w:tcW w:w="979" w:type="dxa"/>
            <w:vAlign w:val="center"/>
          </w:tcPr>
          <w:p w14:paraId="1F635D70" w14:textId="02A8FE45" w:rsidR="00294C6B" w:rsidRPr="002566FF" w:rsidRDefault="00294C6B" w:rsidP="00294C6B">
            <w:pPr>
              <w:pStyle w:val="TableParagraph"/>
              <w:spacing w:before="1"/>
              <w:ind w:left="289"/>
              <w:rPr>
                <w:sz w:val="18"/>
                <w:szCs w:val="18"/>
              </w:rPr>
            </w:pPr>
            <w:r w:rsidRPr="002566FF">
              <w:rPr>
                <w:sz w:val="18"/>
                <w:szCs w:val="18"/>
              </w:rPr>
              <w:t>пар</w:t>
            </w:r>
          </w:p>
        </w:tc>
        <w:tc>
          <w:tcPr>
            <w:tcW w:w="1415" w:type="dxa"/>
            <w:vAlign w:val="center"/>
          </w:tcPr>
          <w:p w14:paraId="3D1CBD0C" w14:textId="3A42F565"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4E97D211" w14:textId="13D3BFD5" w:rsidR="00294C6B" w:rsidRPr="002566FF" w:rsidRDefault="00294C6B" w:rsidP="00294C6B">
            <w:pPr>
              <w:pStyle w:val="TableParagraph"/>
              <w:spacing w:before="1"/>
              <w:ind w:left="5"/>
              <w:jc w:val="center"/>
              <w:rPr>
                <w:sz w:val="18"/>
                <w:szCs w:val="18"/>
              </w:rPr>
            </w:pPr>
            <w:r w:rsidRPr="002566FF">
              <w:rPr>
                <w:sz w:val="18"/>
                <w:szCs w:val="18"/>
              </w:rPr>
              <w:t>-</w:t>
            </w:r>
          </w:p>
        </w:tc>
        <w:tc>
          <w:tcPr>
            <w:tcW w:w="566" w:type="dxa"/>
            <w:vAlign w:val="center"/>
          </w:tcPr>
          <w:p w14:paraId="31A59F86" w14:textId="00B35961" w:rsidR="00294C6B" w:rsidRPr="002566FF" w:rsidRDefault="00294C6B" w:rsidP="00294C6B">
            <w:pPr>
              <w:pStyle w:val="TableParagraph"/>
              <w:spacing w:before="1"/>
              <w:ind w:left="10"/>
              <w:jc w:val="center"/>
              <w:rPr>
                <w:sz w:val="18"/>
                <w:szCs w:val="18"/>
              </w:rPr>
            </w:pPr>
            <w:r w:rsidRPr="002566FF">
              <w:rPr>
                <w:sz w:val="18"/>
                <w:szCs w:val="18"/>
              </w:rPr>
              <w:t>-</w:t>
            </w:r>
          </w:p>
        </w:tc>
        <w:tc>
          <w:tcPr>
            <w:tcW w:w="709" w:type="dxa"/>
            <w:vAlign w:val="center"/>
          </w:tcPr>
          <w:p w14:paraId="39C724C9" w14:textId="5D2CF7A0" w:rsidR="00294C6B" w:rsidRPr="002566FF" w:rsidRDefault="00294C6B" w:rsidP="00294C6B">
            <w:pPr>
              <w:pStyle w:val="TableParagraph"/>
              <w:spacing w:before="1"/>
              <w:ind w:right="272"/>
              <w:jc w:val="right"/>
              <w:rPr>
                <w:sz w:val="18"/>
                <w:szCs w:val="18"/>
              </w:rPr>
            </w:pPr>
            <w:r w:rsidRPr="002566FF">
              <w:rPr>
                <w:sz w:val="18"/>
                <w:szCs w:val="18"/>
              </w:rPr>
              <w:t>1</w:t>
            </w:r>
          </w:p>
        </w:tc>
        <w:tc>
          <w:tcPr>
            <w:tcW w:w="747" w:type="dxa"/>
            <w:vAlign w:val="center"/>
          </w:tcPr>
          <w:p w14:paraId="181EF5E4" w14:textId="12F4E6C0" w:rsidR="00294C6B" w:rsidRPr="002566FF" w:rsidRDefault="00294C6B" w:rsidP="00294C6B">
            <w:pPr>
              <w:pStyle w:val="TableParagraph"/>
              <w:spacing w:before="1"/>
              <w:ind w:left="336"/>
              <w:rPr>
                <w:sz w:val="18"/>
                <w:szCs w:val="18"/>
              </w:rPr>
            </w:pPr>
            <w:r w:rsidRPr="002566FF">
              <w:rPr>
                <w:sz w:val="18"/>
                <w:szCs w:val="18"/>
              </w:rPr>
              <w:t>1</w:t>
            </w:r>
          </w:p>
        </w:tc>
        <w:tc>
          <w:tcPr>
            <w:tcW w:w="702" w:type="dxa"/>
            <w:vAlign w:val="center"/>
          </w:tcPr>
          <w:p w14:paraId="0944E25A" w14:textId="6BE545B9" w:rsidR="00294C6B" w:rsidRPr="002566FF" w:rsidRDefault="00294C6B" w:rsidP="00294C6B">
            <w:pPr>
              <w:pStyle w:val="TableParagraph"/>
              <w:spacing w:before="1"/>
              <w:ind w:left="297"/>
              <w:rPr>
                <w:sz w:val="18"/>
                <w:szCs w:val="18"/>
              </w:rPr>
            </w:pPr>
            <w:r w:rsidRPr="002566FF">
              <w:rPr>
                <w:sz w:val="18"/>
                <w:szCs w:val="18"/>
              </w:rPr>
              <w:t>2</w:t>
            </w:r>
          </w:p>
        </w:tc>
        <w:tc>
          <w:tcPr>
            <w:tcW w:w="705" w:type="dxa"/>
            <w:vAlign w:val="center"/>
          </w:tcPr>
          <w:p w14:paraId="17D13E36" w14:textId="76751C60" w:rsidR="00294C6B" w:rsidRPr="002566FF" w:rsidRDefault="00294C6B" w:rsidP="00294C6B">
            <w:pPr>
              <w:pStyle w:val="TableParagraph"/>
              <w:spacing w:before="1"/>
              <w:ind w:left="9"/>
              <w:jc w:val="center"/>
              <w:rPr>
                <w:sz w:val="18"/>
                <w:szCs w:val="18"/>
              </w:rPr>
            </w:pPr>
            <w:r w:rsidRPr="002566FF">
              <w:rPr>
                <w:sz w:val="18"/>
                <w:szCs w:val="18"/>
              </w:rPr>
              <w:t>1</w:t>
            </w:r>
          </w:p>
        </w:tc>
        <w:tc>
          <w:tcPr>
            <w:tcW w:w="579" w:type="dxa"/>
            <w:vAlign w:val="center"/>
          </w:tcPr>
          <w:p w14:paraId="76C1A38B" w14:textId="6108DBF0" w:rsidR="00294C6B" w:rsidRPr="002566FF" w:rsidRDefault="00294C6B" w:rsidP="00294C6B">
            <w:pPr>
              <w:pStyle w:val="TableParagraph"/>
              <w:spacing w:before="1"/>
              <w:ind w:left="170"/>
              <w:rPr>
                <w:sz w:val="18"/>
                <w:szCs w:val="18"/>
              </w:rPr>
            </w:pPr>
            <w:r w:rsidRPr="002566FF">
              <w:rPr>
                <w:sz w:val="18"/>
                <w:szCs w:val="18"/>
              </w:rPr>
              <w:t>2</w:t>
            </w:r>
          </w:p>
        </w:tc>
        <w:tc>
          <w:tcPr>
            <w:tcW w:w="812" w:type="dxa"/>
            <w:vAlign w:val="center"/>
          </w:tcPr>
          <w:p w14:paraId="4CC81E15" w14:textId="5CCE378C" w:rsidR="00294C6B" w:rsidRPr="002566FF" w:rsidRDefault="00294C6B" w:rsidP="00294C6B">
            <w:pPr>
              <w:pStyle w:val="TableParagraph"/>
              <w:spacing w:before="1"/>
              <w:ind w:right="35"/>
              <w:jc w:val="center"/>
              <w:rPr>
                <w:sz w:val="18"/>
                <w:szCs w:val="18"/>
              </w:rPr>
            </w:pPr>
            <w:r w:rsidRPr="002566FF">
              <w:rPr>
                <w:sz w:val="18"/>
                <w:szCs w:val="18"/>
              </w:rPr>
              <w:t>1</w:t>
            </w:r>
          </w:p>
        </w:tc>
      </w:tr>
      <w:tr w:rsidR="00294C6B" w:rsidRPr="00150DF3" w14:paraId="5864ACFC" w14:textId="77777777" w:rsidTr="00DA30E3">
        <w:trPr>
          <w:gridAfter w:val="1"/>
          <w:wAfter w:w="104" w:type="dxa"/>
          <w:trHeight w:val="474"/>
        </w:trPr>
        <w:tc>
          <w:tcPr>
            <w:tcW w:w="391" w:type="dxa"/>
          </w:tcPr>
          <w:p w14:paraId="3B9D60C8" w14:textId="77777777" w:rsidR="00294C6B" w:rsidRPr="00150DF3" w:rsidRDefault="00294C6B" w:rsidP="00294C6B">
            <w:pPr>
              <w:pStyle w:val="TableParagraph"/>
              <w:rPr>
                <w:sz w:val="20"/>
                <w:szCs w:val="20"/>
              </w:rPr>
            </w:pPr>
          </w:p>
        </w:tc>
        <w:tc>
          <w:tcPr>
            <w:tcW w:w="1678" w:type="dxa"/>
            <w:vAlign w:val="center"/>
          </w:tcPr>
          <w:p w14:paraId="1F969F2B" w14:textId="20AD405E" w:rsidR="00294C6B" w:rsidRPr="002566FF" w:rsidRDefault="00294C6B" w:rsidP="00294C6B">
            <w:pPr>
              <w:pStyle w:val="TableParagraph"/>
              <w:spacing w:before="129"/>
              <w:ind w:left="47"/>
              <w:rPr>
                <w:sz w:val="18"/>
                <w:szCs w:val="18"/>
              </w:rPr>
            </w:pPr>
            <w:r w:rsidRPr="002566FF">
              <w:rPr>
                <w:sz w:val="18"/>
                <w:szCs w:val="18"/>
              </w:rPr>
              <w:t>Жилет спортивный утепленный</w:t>
            </w:r>
          </w:p>
        </w:tc>
        <w:tc>
          <w:tcPr>
            <w:tcW w:w="979" w:type="dxa"/>
            <w:vAlign w:val="center"/>
          </w:tcPr>
          <w:p w14:paraId="7064E52C" w14:textId="3F110462"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6F561BD7" w14:textId="18E77F32"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5576F40D" w14:textId="273E7526"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4F7D74C2" w14:textId="68313026"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1AF50EBF" w14:textId="2105B571"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464367D0" w14:textId="0E0695F0"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22F279C5" w14:textId="3F028D04"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4B3640EC" w14:textId="7CEFC1DD"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7B658D13" w14:textId="69021F55"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01E20EF6" w14:textId="66813FC7"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3AE129A0" w14:textId="77777777" w:rsidTr="00DA30E3">
        <w:trPr>
          <w:gridAfter w:val="1"/>
          <w:wAfter w:w="104" w:type="dxa"/>
          <w:trHeight w:val="477"/>
        </w:trPr>
        <w:tc>
          <w:tcPr>
            <w:tcW w:w="391" w:type="dxa"/>
          </w:tcPr>
          <w:p w14:paraId="294D338A" w14:textId="77777777" w:rsidR="00294C6B" w:rsidRPr="00150DF3" w:rsidRDefault="00294C6B" w:rsidP="00294C6B">
            <w:pPr>
              <w:pStyle w:val="TableParagraph"/>
              <w:rPr>
                <w:sz w:val="20"/>
                <w:szCs w:val="20"/>
              </w:rPr>
            </w:pPr>
          </w:p>
        </w:tc>
        <w:tc>
          <w:tcPr>
            <w:tcW w:w="1678" w:type="dxa"/>
            <w:vAlign w:val="center"/>
          </w:tcPr>
          <w:p w14:paraId="11BF0682" w14:textId="3A9B948C" w:rsidR="00294C6B" w:rsidRPr="002566FF" w:rsidRDefault="00294C6B" w:rsidP="00294C6B">
            <w:pPr>
              <w:pStyle w:val="TableParagraph"/>
              <w:spacing w:before="26"/>
              <w:ind w:left="47" w:right="665"/>
              <w:rPr>
                <w:sz w:val="18"/>
                <w:szCs w:val="18"/>
              </w:rPr>
            </w:pPr>
            <w:r w:rsidRPr="002566FF">
              <w:rPr>
                <w:sz w:val="18"/>
                <w:szCs w:val="18"/>
              </w:rPr>
              <w:t>Кепка</w:t>
            </w:r>
          </w:p>
        </w:tc>
        <w:tc>
          <w:tcPr>
            <w:tcW w:w="979" w:type="dxa"/>
            <w:vAlign w:val="center"/>
          </w:tcPr>
          <w:p w14:paraId="686966BE" w14:textId="44AEA6BB"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0126A78E" w14:textId="413C1D11"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42F6A649" w14:textId="77762653"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0B56251A" w14:textId="1B11AC11"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02DA0894" w14:textId="5375AC62"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0187B6BD" w14:textId="46DA25F4"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4E7A2124" w14:textId="1CA02143"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3E56408F" w14:textId="252EC31B"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0DF7768F" w14:textId="24CFF6AE"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698BFFCC" w14:textId="366FC41D"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6D1DF00E" w14:textId="77777777" w:rsidTr="00DA30E3">
        <w:trPr>
          <w:gridAfter w:val="1"/>
          <w:wAfter w:w="104" w:type="dxa"/>
          <w:trHeight w:val="474"/>
        </w:trPr>
        <w:tc>
          <w:tcPr>
            <w:tcW w:w="391" w:type="dxa"/>
          </w:tcPr>
          <w:p w14:paraId="6B06A3E8" w14:textId="77777777" w:rsidR="00294C6B" w:rsidRPr="00150DF3" w:rsidRDefault="00294C6B" w:rsidP="00294C6B">
            <w:pPr>
              <w:pStyle w:val="TableParagraph"/>
              <w:rPr>
                <w:sz w:val="20"/>
                <w:szCs w:val="20"/>
              </w:rPr>
            </w:pPr>
          </w:p>
        </w:tc>
        <w:tc>
          <w:tcPr>
            <w:tcW w:w="1678" w:type="dxa"/>
            <w:vAlign w:val="center"/>
          </w:tcPr>
          <w:p w14:paraId="78CAF1BD" w14:textId="7C2F978D" w:rsidR="00294C6B" w:rsidRPr="002566FF" w:rsidRDefault="00294C6B" w:rsidP="00294C6B">
            <w:pPr>
              <w:pStyle w:val="TableParagraph"/>
              <w:spacing w:before="26"/>
              <w:ind w:left="47" w:right="399"/>
              <w:rPr>
                <w:sz w:val="18"/>
                <w:szCs w:val="18"/>
              </w:rPr>
            </w:pPr>
            <w:r w:rsidRPr="002566FF">
              <w:rPr>
                <w:sz w:val="18"/>
                <w:szCs w:val="18"/>
              </w:rPr>
              <w:t>Комбинезон для лыжных гонок</w:t>
            </w:r>
          </w:p>
        </w:tc>
        <w:tc>
          <w:tcPr>
            <w:tcW w:w="979" w:type="dxa"/>
            <w:vAlign w:val="center"/>
          </w:tcPr>
          <w:p w14:paraId="1CA8E69C" w14:textId="5372BCA8"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1F59946D" w14:textId="1A372D06"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4A9FDF0E" w14:textId="59CD97E4"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723D0489" w14:textId="69DBF33D"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29E3DD8D" w14:textId="06DBF461"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25B745B6" w14:textId="4E19BD31" w:rsidR="00294C6B" w:rsidRPr="002566FF" w:rsidRDefault="00294C6B" w:rsidP="00294C6B">
            <w:pPr>
              <w:pStyle w:val="TableParagraph"/>
              <w:spacing w:before="129"/>
              <w:ind w:left="336"/>
              <w:rPr>
                <w:sz w:val="18"/>
                <w:szCs w:val="18"/>
              </w:rPr>
            </w:pPr>
            <w:r w:rsidRPr="002566FF">
              <w:rPr>
                <w:sz w:val="18"/>
                <w:szCs w:val="18"/>
              </w:rPr>
              <w:t>2</w:t>
            </w:r>
          </w:p>
        </w:tc>
        <w:tc>
          <w:tcPr>
            <w:tcW w:w="702" w:type="dxa"/>
            <w:vAlign w:val="center"/>
          </w:tcPr>
          <w:p w14:paraId="02FA28A5" w14:textId="452C6683"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51F5E708" w14:textId="7767A8E0"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61ACF460" w14:textId="00EAF7F4" w:rsidR="00294C6B" w:rsidRPr="002566FF" w:rsidRDefault="00294C6B" w:rsidP="00294C6B">
            <w:pPr>
              <w:pStyle w:val="TableParagraph"/>
              <w:spacing w:before="129"/>
              <w:ind w:left="170"/>
              <w:rPr>
                <w:sz w:val="18"/>
                <w:szCs w:val="18"/>
              </w:rPr>
            </w:pPr>
            <w:r w:rsidRPr="002566FF">
              <w:rPr>
                <w:sz w:val="18"/>
                <w:szCs w:val="18"/>
              </w:rPr>
              <w:t>2</w:t>
            </w:r>
          </w:p>
        </w:tc>
        <w:tc>
          <w:tcPr>
            <w:tcW w:w="812" w:type="dxa"/>
            <w:vAlign w:val="center"/>
          </w:tcPr>
          <w:p w14:paraId="4327E8E2" w14:textId="439E6DD3"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6B731370" w14:textId="77777777" w:rsidTr="00DA30E3">
        <w:trPr>
          <w:gridAfter w:val="1"/>
          <w:wAfter w:w="104" w:type="dxa"/>
          <w:trHeight w:val="477"/>
        </w:trPr>
        <w:tc>
          <w:tcPr>
            <w:tcW w:w="391" w:type="dxa"/>
          </w:tcPr>
          <w:p w14:paraId="308F2DA4" w14:textId="77777777" w:rsidR="00294C6B" w:rsidRPr="00150DF3" w:rsidRDefault="00294C6B" w:rsidP="00294C6B">
            <w:pPr>
              <w:pStyle w:val="TableParagraph"/>
              <w:rPr>
                <w:sz w:val="20"/>
                <w:szCs w:val="20"/>
              </w:rPr>
            </w:pPr>
          </w:p>
        </w:tc>
        <w:tc>
          <w:tcPr>
            <w:tcW w:w="1678" w:type="dxa"/>
            <w:vAlign w:val="center"/>
          </w:tcPr>
          <w:p w14:paraId="7FD6BD6C" w14:textId="757DDA3C" w:rsidR="00294C6B" w:rsidRPr="002566FF" w:rsidRDefault="00294C6B" w:rsidP="00294C6B">
            <w:pPr>
              <w:pStyle w:val="TableParagraph"/>
              <w:spacing w:before="26"/>
              <w:ind w:left="47" w:right="74"/>
              <w:rPr>
                <w:sz w:val="18"/>
                <w:szCs w:val="18"/>
              </w:rPr>
            </w:pPr>
            <w:r w:rsidRPr="002566FF">
              <w:rPr>
                <w:sz w:val="18"/>
                <w:szCs w:val="18"/>
              </w:rPr>
              <w:t>Костюм ветрозащитный</w:t>
            </w:r>
          </w:p>
        </w:tc>
        <w:tc>
          <w:tcPr>
            <w:tcW w:w="979" w:type="dxa"/>
            <w:vAlign w:val="center"/>
          </w:tcPr>
          <w:p w14:paraId="6C2DD80F" w14:textId="04890CDF"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22D3DB2D" w14:textId="072683ED"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348C186D" w14:textId="6F3D129F"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7D91E795" w14:textId="4672C8E5"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616E4519" w14:textId="43ACB0CF" w:rsidR="00294C6B" w:rsidRPr="002566FF" w:rsidRDefault="00294C6B" w:rsidP="00294C6B">
            <w:pPr>
              <w:pStyle w:val="TableParagraph"/>
              <w:spacing w:before="129"/>
              <w:ind w:right="272"/>
              <w:jc w:val="right"/>
              <w:rPr>
                <w:sz w:val="18"/>
                <w:szCs w:val="18"/>
              </w:rPr>
            </w:pPr>
            <w:r w:rsidRPr="002566FF">
              <w:rPr>
                <w:sz w:val="18"/>
                <w:szCs w:val="18"/>
              </w:rPr>
              <w:t>-</w:t>
            </w:r>
          </w:p>
        </w:tc>
        <w:tc>
          <w:tcPr>
            <w:tcW w:w="747" w:type="dxa"/>
            <w:vAlign w:val="center"/>
          </w:tcPr>
          <w:p w14:paraId="5E5DC797" w14:textId="6C3174BA" w:rsidR="00294C6B" w:rsidRPr="002566FF" w:rsidRDefault="00294C6B" w:rsidP="00294C6B">
            <w:pPr>
              <w:pStyle w:val="TableParagraph"/>
              <w:spacing w:before="129"/>
              <w:ind w:left="336"/>
              <w:rPr>
                <w:sz w:val="18"/>
                <w:szCs w:val="18"/>
              </w:rPr>
            </w:pPr>
            <w:r w:rsidRPr="002566FF">
              <w:rPr>
                <w:sz w:val="18"/>
                <w:szCs w:val="18"/>
              </w:rPr>
              <w:t>-</w:t>
            </w:r>
          </w:p>
        </w:tc>
        <w:tc>
          <w:tcPr>
            <w:tcW w:w="702" w:type="dxa"/>
            <w:vAlign w:val="center"/>
          </w:tcPr>
          <w:p w14:paraId="4EBEE131" w14:textId="09764D33"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0BD1FFE0" w14:textId="2C3F9BED"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1251FD82" w14:textId="01F324BC"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6E77227D" w14:textId="6EE96C7D"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470D257D" w14:textId="77777777" w:rsidTr="00DA30E3">
        <w:trPr>
          <w:gridAfter w:val="1"/>
          <w:wAfter w:w="104" w:type="dxa"/>
          <w:trHeight w:val="474"/>
        </w:trPr>
        <w:tc>
          <w:tcPr>
            <w:tcW w:w="391" w:type="dxa"/>
          </w:tcPr>
          <w:p w14:paraId="38BD9D9C" w14:textId="77777777" w:rsidR="00294C6B" w:rsidRPr="00150DF3" w:rsidRDefault="00294C6B" w:rsidP="00294C6B">
            <w:pPr>
              <w:pStyle w:val="TableParagraph"/>
              <w:rPr>
                <w:sz w:val="20"/>
                <w:szCs w:val="20"/>
              </w:rPr>
            </w:pPr>
          </w:p>
        </w:tc>
        <w:tc>
          <w:tcPr>
            <w:tcW w:w="1678" w:type="dxa"/>
            <w:vAlign w:val="center"/>
          </w:tcPr>
          <w:p w14:paraId="5D542F21" w14:textId="2A3E0A79" w:rsidR="00294C6B" w:rsidRPr="002566FF" w:rsidRDefault="00294C6B" w:rsidP="00294C6B">
            <w:pPr>
              <w:pStyle w:val="TableParagraph"/>
              <w:spacing w:before="26"/>
              <w:ind w:left="47" w:right="105"/>
              <w:rPr>
                <w:sz w:val="18"/>
                <w:szCs w:val="18"/>
              </w:rPr>
            </w:pPr>
            <w:r w:rsidRPr="002566FF">
              <w:rPr>
                <w:sz w:val="18"/>
                <w:szCs w:val="18"/>
              </w:rPr>
              <w:t>Костюм тренировочный разминочный</w:t>
            </w:r>
          </w:p>
        </w:tc>
        <w:tc>
          <w:tcPr>
            <w:tcW w:w="979" w:type="dxa"/>
            <w:vAlign w:val="center"/>
          </w:tcPr>
          <w:p w14:paraId="01A0ED71" w14:textId="7987B227"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4574AE02" w14:textId="252925FD"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284458C9" w14:textId="295A52E8" w:rsidR="00294C6B" w:rsidRPr="002566FF" w:rsidRDefault="00294C6B" w:rsidP="00294C6B">
            <w:pPr>
              <w:pStyle w:val="TableParagraph"/>
              <w:spacing w:before="129"/>
              <w:ind w:left="5"/>
              <w:jc w:val="center"/>
              <w:rPr>
                <w:sz w:val="18"/>
                <w:szCs w:val="18"/>
              </w:rPr>
            </w:pPr>
            <w:r w:rsidRPr="002566FF">
              <w:rPr>
                <w:sz w:val="18"/>
                <w:szCs w:val="18"/>
              </w:rPr>
              <w:t>-</w:t>
            </w:r>
          </w:p>
        </w:tc>
        <w:tc>
          <w:tcPr>
            <w:tcW w:w="566" w:type="dxa"/>
            <w:vAlign w:val="center"/>
          </w:tcPr>
          <w:p w14:paraId="610ECEEA" w14:textId="5BF0DC5D" w:rsidR="00294C6B" w:rsidRPr="002566FF" w:rsidRDefault="00294C6B" w:rsidP="00294C6B">
            <w:pPr>
              <w:pStyle w:val="TableParagraph"/>
              <w:spacing w:before="129"/>
              <w:ind w:left="10"/>
              <w:jc w:val="center"/>
              <w:rPr>
                <w:sz w:val="18"/>
                <w:szCs w:val="18"/>
              </w:rPr>
            </w:pPr>
            <w:r w:rsidRPr="002566FF">
              <w:rPr>
                <w:sz w:val="18"/>
                <w:szCs w:val="18"/>
              </w:rPr>
              <w:t>-</w:t>
            </w:r>
          </w:p>
        </w:tc>
        <w:tc>
          <w:tcPr>
            <w:tcW w:w="709" w:type="dxa"/>
            <w:vAlign w:val="center"/>
          </w:tcPr>
          <w:p w14:paraId="1024D42E" w14:textId="1452ABE5"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6FECB523" w14:textId="0955F926" w:rsidR="00294C6B" w:rsidRPr="002566FF" w:rsidRDefault="00294C6B" w:rsidP="00294C6B">
            <w:pPr>
              <w:pStyle w:val="TableParagraph"/>
              <w:spacing w:before="129"/>
              <w:ind w:left="336"/>
              <w:rPr>
                <w:sz w:val="18"/>
                <w:szCs w:val="18"/>
              </w:rPr>
            </w:pPr>
            <w:r w:rsidRPr="002566FF">
              <w:rPr>
                <w:sz w:val="18"/>
                <w:szCs w:val="18"/>
              </w:rPr>
              <w:t>2</w:t>
            </w:r>
          </w:p>
        </w:tc>
        <w:tc>
          <w:tcPr>
            <w:tcW w:w="702" w:type="dxa"/>
            <w:vAlign w:val="center"/>
          </w:tcPr>
          <w:p w14:paraId="66EDE40B" w14:textId="400B6E7A"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4F525C3A" w14:textId="5CE32DFE"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25A8FBEE" w14:textId="456A9B21"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5ED5B1A6" w14:textId="6E8EECB2"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3E240B4D" w14:textId="77777777" w:rsidTr="00DA30E3">
        <w:trPr>
          <w:gridAfter w:val="1"/>
          <w:wAfter w:w="104" w:type="dxa"/>
          <w:trHeight w:val="621"/>
        </w:trPr>
        <w:tc>
          <w:tcPr>
            <w:tcW w:w="391" w:type="dxa"/>
          </w:tcPr>
          <w:p w14:paraId="5E6413BC" w14:textId="77777777" w:rsidR="00294C6B" w:rsidRPr="00150DF3" w:rsidRDefault="00294C6B" w:rsidP="00294C6B">
            <w:pPr>
              <w:pStyle w:val="TableParagraph"/>
              <w:rPr>
                <w:sz w:val="20"/>
                <w:szCs w:val="20"/>
              </w:rPr>
            </w:pPr>
          </w:p>
        </w:tc>
        <w:tc>
          <w:tcPr>
            <w:tcW w:w="1678" w:type="dxa"/>
            <w:vAlign w:val="center"/>
          </w:tcPr>
          <w:p w14:paraId="3E3D2972" w14:textId="3EA7AB9B" w:rsidR="00294C6B" w:rsidRPr="002566FF" w:rsidRDefault="00294C6B" w:rsidP="00294C6B">
            <w:pPr>
              <w:pStyle w:val="TableParagraph"/>
              <w:spacing w:line="206" w:lineRule="exact"/>
              <w:ind w:left="47" w:right="681"/>
              <w:rPr>
                <w:sz w:val="18"/>
                <w:szCs w:val="18"/>
              </w:rPr>
            </w:pPr>
            <w:r w:rsidRPr="002566FF">
              <w:rPr>
                <w:sz w:val="18"/>
                <w:szCs w:val="18"/>
              </w:rPr>
              <w:t xml:space="preserve">Костюм утепленный </w:t>
            </w:r>
          </w:p>
        </w:tc>
        <w:tc>
          <w:tcPr>
            <w:tcW w:w="979" w:type="dxa"/>
            <w:vAlign w:val="center"/>
          </w:tcPr>
          <w:p w14:paraId="7F98975D" w14:textId="612414D2" w:rsidR="00294C6B" w:rsidRPr="002566FF" w:rsidRDefault="00294C6B" w:rsidP="00294C6B">
            <w:pPr>
              <w:pStyle w:val="TableParagraph"/>
              <w:ind w:left="289"/>
              <w:rPr>
                <w:sz w:val="18"/>
                <w:szCs w:val="18"/>
              </w:rPr>
            </w:pPr>
            <w:r w:rsidRPr="002566FF">
              <w:rPr>
                <w:sz w:val="18"/>
                <w:szCs w:val="18"/>
              </w:rPr>
              <w:t>штук</w:t>
            </w:r>
          </w:p>
        </w:tc>
        <w:tc>
          <w:tcPr>
            <w:tcW w:w="1415" w:type="dxa"/>
            <w:vAlign w:val="center"/>
          </w:tcPr>
          <w:p w14:paraId="7282C072" w14:textId="65C7DB1E" w:rsidR="00294C6B" w:rsidRPr="002566FF" w:rsidRDefault="00294C6B" w:rsidP="00294C6B">
            <w:pPr>
              <w:pStyle w:val="TableParagraph"/>
              <w:spacing w:before="31"/>
              <w:ind w:left="129" w:right="114"/>
              <w:jc w:val="center"/>
              <w:rPr>
                <w:sz w:val="18"/>
                <w:szCs w:val="18"/>
              </w:rPr>
            </w:pPr>
            <w:r w:rsidRPr="002566FF">
              <w:rPr>
                <w:sz w:val="18"/>
                <w:szCs w:val="18"/>
              </w:rPr>
              <w:t>на обучающегося</w:t>
            </w:r>
          </w:p>
        </w:tc>
        <w:tc>
          <w:tcPr>
            <w:tcW w:w="586" w:type="dxa"/>
            <w:vAlign w:val="center"/>
          </w:tcPr>
          <w:p w14:paraId="1A571A38" w14:textId="64BD4EAB" w:rsidR="00294C6B" w:rsidRPr="002566FF" w:rsidRDefault="00294C6B" w:rsidP="00294C6B">
            <w:pPr>
              <w:pStyle w:val="TableParagraph"/>
              <w:ind w:left="3"/>
              <w:jc w:val="center"/>
              <w:rPr>
                <w:sz w:val="18"/>
                <w:szCs w:val="18"/>
              </w:rPr>
            </w:pPr>
            <w:r w:rsidRPr="002566FF">
              <w:rPr>
                <w:sz w:val="18"/>
                <w:szCs w:val="18"/>
              </w:rPr>
              <w:t>-</w:t>
            </w:r>
          </w:p>
        </w:tc>
        <w:tc>
          <w:tcPr>
            <w:tcW w:w="566" w:type="dxa"/>
            <w:vAlign w:val="center"/>
          </w:tcPr>
          <w:p w14:paraId="7581B2B5" w14:textId="3CF20FAD" w:rsidR="00294C6B" w:rsidRPr="002566FF" w:rsidRDefault="00294C6B" w:rsidP="00294C6B">
            <w:pPr>
              <w:pStyle w:val="TableParagraph"/>
              <w:ind w:left="8"/>
              <w:jc w:val="center"/>
              <w:rPr>
                <w:sz w:val="18"/>
                <w:szCs w:val="18"/>
              </w:rPr>
            </w:pPr>
            <w:r w:rsidRPr="002566FF">
              <w:rPr>
                <w:sz w:val="18"/>
                <w:szCs w:val="18"/>
              </w:rPr>
              <w:t>-</w:t>
            </w:r>
          </w:p>
        </w:tc>
        <w:tc>
          <w:tcPr>
            <w:tcW w:w="709" w:type="dxa"/>
            <w:vAlign w:val="center"/>
          </w:tcPr>
          <w:p w14:paraId="3F35E6D2" w14:textId="783AF832" w:rsidR="00294C6B" w:rsidRPr="002566FF" w:rsidRDefault="00294C6B" w:rsidP="00294C6B">
            <w:pPr>
              <w:pStyle w:val="TableParagraph"/>
              <w:ind w:right="285"/>
              <w:jc w:val="right"/>
              <w:rPr>
                <w:sz w:val="18"/>
                <w:szCs w:val="18"/>
              </w:rPr>
            </w:pPr>
            <w:r w:rsidRPr="002566FF">
              <w:rPr>
                <w:sz w:val="18"/>
                <w:szCs w:val="18"/>
              </w:rPr>
              <w:t>1</w:t>
            </w:r>
          </w:p>
        </w:tc>
        <w:tc>
          <w:tcPr>
            <w:tcW w:w="747" w:type="dxa"/>
            <w:vAlign w:val="center"/>
          </w:tcPr>
          <w:p w14:paraId="16293023" w14:textId="71554089" w:rsidR="00294C6B" w:rsidRPr="002566FF" w:rsidRDefault="00294C6B" w:rsidP="00294C6B">
            <w:pPr>
              <w:pStyle w:val="TableParagraph"/>
              <w:ind w:left="352"/>
              <w:rPr>
                <w:sz w:val="18"/>
                <w:szCs w:val="18"/>
              </w:rPr>
            </w:pPr>
            <w:r w:rsidRPr="002566FF">
              <w:rPr>
                <w:sz w:val="18"/>
                <w:szCs w:val="18"/>
              </w:rPr>
              <w:t>2</w:t>
            </w:r>
          </w:p>
        </w:tc>
        <w:tc>
          <w:tcPr>
            <w:tcW w:w="702" w:type="dxa"/>
            <w:vAlign w:val="center"/>
          </w:tcPr>
          <w:p w14:paraId="37F5B2DD" w14:textId="18917B8F" w:rsidR="00294C6B" w:rsidRPr="002566FF" w:rsidRDefault="00294C6B" w:rsidP="00294C6B">
            <w:pPr>
              <w:pStyle w:val="TableParagraph"/>
              <w:ind w:left="297"/>
              <w:rPr>
                <w:sz w:val="18"/>
                <w:szCs w:val="18"/>
              </w:rPr>
            </w:pPr>
            <w:r w:rsidRPr="002566FF">
              <w:rPr>
                <w:sz w:val="18"/>
                <w:szCs w:val="18"/>
              </w:rPr>
              <w:t>1</w:t>
            </w:r>
          </w:p>
        </w:tc>
        <w:tc>
          <w:tcPr>
            <w:tcW w:w="705" w:type="dxa"/>
            <w:vAlign w:val="center"/>
          </w:tcPr>
          <w:p w14:paraId="6E97266D" w14:textId="01A2128C" w:rsidR="00294C6B" w:rsidRPr="002566FF" w:rsidRDefault="00294C6B" w:rsidP="00294C6B">
            <w:pPr>
              <w:pStyle w:val="TableParagraph"/>
              <w:ind w:left="9"/>
              <w:jc w:val="center"/>
              <w:rPr>
                <w:sz w:val="18"/>
                <w:szCs w:val="18"/>
              </w:rPr>
            </w:pPr>
            <w:r w:rsidRPr="002566FF">
              <w:rPr>
                <w:sz w:val="18"/>
                <w:szCs w:val="18"/>
              </w:rPr>
              <w:t>2</w:t>
            </w:r>
          </w:p>
        </w:tc>
        <w:tc>
          <w:tcPr>
            <w:tcW w:w="579" w:type="dxa"/>
            <w:vAlign w:val="center"/>
          </w:tcPr>
          <w:p w14:paraId="129FBE81" w14:textId="50B76F51" w:rsidR="00294C6B" w:rsidRPr="002566FF" w:rsidRDefault="00294C6B" w:rsidP="00294C6B">
            <w:pPr>
              <w:pStyle w:val="TableParagraph"/>
              <w:ind w:left="170"/>
              <w:rPr>
                <w:sz w:val="18"/>
                <w:szCs w:val="18"/>
              </w:rPr>
            </w:pPr>
            <w:r w:rsidRPr="002566FF">
              <w:rPr>
                <w:sz w:val="18"/>
                <w:szCs w:val="18"/>
              </w:rPr>
              <w:t>1</w:t>
            </w:r>
          </w:p>
        </w:tc>
        <w:tc>
          <w:tcPr>
            <w:tcW w:w="812" w:type="dxa"/>
            <w:vAlign w:val="center"/>
          </w:tcPr>
          <w:p w14:paraId="09C3F894" w14:textId="45E5FB8F" w:rsidR="00294C6B" w:rsidRPr="002566FF" w:rsidRDefault="00294C6B" w:rsidP="00294C6B">
            <w:pPr>
              <w:pStyle w:val="TableParagraph"/>
              <w:ind w:right="35"/>
              <w:jc w:val="center"/>
              <w:rPr>
                <w:sz w:val="18"/>
                <w:szCs w:val="18"/>
              </w:rPr>
            </w:pPr>
            <w:r w:rsidRPr="002566FF">
              <w:rPr>
                <w:sz w:val="18"/>
                <w:szCs w:val="18"/>
              </w:rPr>
              <w:t>2</w:t>
            </w:r>
          </w:p>
        </w:tc>
      </w:tr>
      <w:tr w:rsidR="00294C6B" w:rsidRPr="00150DF3" w14:paraId="35D4E0FF" w14:textId="77777777" w:rsidTr="00DA30E3">
        <w:trPr>
          <w:gridAfter w:val="1"/>
          <w:wAfter w:w="104" w:type="dxa"/>
          <w:trHeight w:val="477"/>
        </w:trPr>
        <w:tc>
          <w:tcPr>
            <w:tcW w:w="391" w:type="dxa"/>
          </w:tcPr>
          <w:p w14:paraId="07D25208" w14:textId="77777777" w:rsidR="00294C6B" w:rsidRPr="00150DF3" w:rsidRDefault="00294C6B" w:rsidP="00294C6B">
            <w:pPr>
              <w:pStyle w:val="TableParagraph"/>
              <w:rPr>
                <w:sz w:val="20"/>
                <w:szCs w:val="20"/>
              </w:rPr>
            </w:pPr>
          </w:p>
        </w:tc>
        <w:tc>
          <w:tcPr>
            <w:tcW w:w="1678" w:type="dxa"/>
            <w:vAlign w:val="center"/>
          </w:tcPr>
          <w:p w14:paraId="2AA1B434" w14:textId="7BD3AE87" w:rsidR="00294C6B" w:rsidRPr="002566FF" w:rsidRDefault="00294C6B" w:rsidP="00294C6B">
            <w:pPr>
              <w:pStyle w:val="TableParagraph"/>
              <w:spacing w:before="26"/>
              <w:ind w:left="47" w:right="285"/>
              <w:rPr>
                <w:sz w:val="18"/>
                <w:szCs w:val="18"/>
              </w:rPr>
            </w:pPr>
            <w:r w:rsidRPr="002566FF">
              <w:rPr>
                <w:sz w:val="18"/>
                <w:szCs w:val="18"/>
              </w:rPr>
              <w:t>Кроссовки легкоатлетические</w:t>
            </w:r>
          </w:p>
        </w:tc>
        <w:tc>
          <w:tcPr>
            <w:tcW w:w="979" w:type="dxa"/>
            <w:vAlign w:val="center"/>
          </w:tcPr>
          <w:p w14:paraId="188B0AAE" w14:textId="3871A59A" w:rsidR="00294C6B" w:rsidRPr="002566FF" w:rsidRDefault="00294C6B" w:rsidP="00294C6B">
            <w:pPr>
              <w:pStyle w:val="TableParagraph"/>
              <w:spacing w:before="129"/>
              <w:ind w:left="354"/>
              <w:rPr>
                <w:sz w:val="18"/>
                <w:szCs w:val="18"/>
              </w:rPr>
            </w:pPr>
            <w:r w:rsidRPr="002566FF">
              <w:rPr>
                <w:sz w:val="18"/>
                <w:szCs w:val="18"/>
              </w:rPr>
              <w:t>пар</w:t>
            </w:r>
          </w:p>
        </w:tc>
        <w:tc>
          <w:tcPr>
            <w:tcW w:w="1415" w:type="dxa"/>
            <w:vAlign w:val="center"/>
          </w:tcPr>
          <w:p w14:paraId="1E1C37DC" w14:textId="1DD0E073"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3B97A486" w14:textId="26B32C8F"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438F8BF6" w14:textId="0B01F1AE"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74F929B1" w14:textId="1C0E98DF" w:rsidR="00294C6B" w:rsidRPr="002566FF" w:rsidRDefault="00294C6B" w:rsidP="00294C6B">
            <w:pPr>
              <w:pStyle w:val="TableParagraph"/>
              <w:spacing w:before="129"/>
              <w:ind w:right="272"/>
              <w:jc w:val="right"/>
              <w:rPr>
                <w:sz w:val="18"/>
                <w:szCs w:val="18"/>
              </w:rPr>
            </w:pPr>
            <w:r w:rsidRPr="002566FF">
              <w:rPr>
                <w:sz w:val="18"/>
                <w:szCs w:val="18"/>
              </w:rPr>
              <w:t>2</w:t>
            </w:r>
          </w:p>
        </w:tc>
        <w:tc>
          <w:tcPr>
            <w:tcW w:w="747" w:type="dxa"/>
            <w:vAlign w:val="center"/>
          </w:tcPr>
          <w:p w14:paraId="15C15687" w14:textId="0A2CBDA3"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352129D3" w14:textId="0104E8E0" w:rsidR="00294C6B" w:rsidRPr="002566FF" w:rsidRDefault="00294C6B" w:rsidP="00294C6B">
            <w:pPr>
              <w:pStyle w:val="TableParagraph"/>
              <w:spacing w:before="129"/>
              <w:ind w:left="297"/>
              <w:rPr>
                <w:sz w:val="18"/>
                <w:szCs w:val="18"/>
              </w:rPr>
            </w:pPr>
            <w:r w:rsidRPr="002566FF">
              <w:rPr>
                <w:sz w:val="18"/>
                <w:szCs w:val="18"/>
              </w:rPr>
              <w:t>2</w:t>
            </w:r>
          </w:p>
        </w:tc>
        <w:tc>
          <w:tcPr>
            <w:tcW w:w="705" w:type="dxa"/>
            <w:vAlign w:val="center"/>
          </w:tcPr>
          <w:p w14:paraId="544E40A5" w14:textId="5C7E6125"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5912CE3C" w14:textId="788B7B10" w:rsidR="00294C6B" w:rsidRPr="002566FF" w:rsidRDefault="00294C6B" w:rsidP="00294C6B">
            <w:pPr>
              <w:pStyle w:val="TableParagraph"/>
              <w:spacing w:before="129"/>
              <w:ind w:left="170"/>
              <w:rPr>
                <w:sz w:val="18"/>
                <w:szCs w:val="18"/>
              </w:rPr>
            </w:pPr>
            <w:r w:rsidRPr="002566FF">
              <w:rPr>
                <w:sz w:val="18"/>
                <w:szCs w:val="18"/>
              </w:rPr>
              <w:t>2</w:t>
            </w:r>
          </w:p>
        </w:tc>
        <w:tc>
          <w:tcPr>
            <w:tcW w:w="812" w:type="dxa"/>
            <w:vAlign w:val="center"/>
          </w:tcPr>
          <w:p w14:paraId="417EBAE6" w14:textId="1DBD04F6"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190FB920" w14:textId="77777777" w:rsidTr="00DA30E3">
        <w:trPr>
          <w:gridAfter w:val="1"/>
          <w:wAfter w:w="104" w:type="dxa"/>
          <w:trHeight w:val="474"/>
        </w:trPr>
        <w:tc>
          <w:tcPr>
            <w:tcW w:w="391" w:type="dxa"/>
          </w:tcPr>
          <w:p w14:paraId="42C86F80" w14:textId="77777777" w:rsidR="00294C6B" w:rsidRPr="00150DF3" w:rsidRDefault="00294C6B" w:rsidP="00294C6B">
            <w:pPr>
              <w:pStyle w:val="TableParagraph"/>
              <w:rPr>
                <w:sz w:val="20"/>
                <w:szCs w:val="20"/>
              </w:rPr>
            </w:pPr>
          </w:p>
        </w:tc>
        <w:tc>
          <w:tcPr>
            <w:tcW w:w="1678" w:type="dxa"/>
            <w:vAlign w:val="center"/>
          </w:tcPr>
          <w:p w14:paraId="1E6A6BAD" w14:textId="39CDB9ED" w:rsidR="00294C6B" w:rsidRPr="002566FF" w:rsidRDefault="00294C6B" w:rsidP="00294C6B">
            <w:pPr>
              <w:pStyle w:val="TableParagraph"/>
              <w:spacing w:before="26"/>
              <w:ind w:left="47" w:right="179"/>
              <w:rPr>
                <w:sz w:val="18"/>
                <w:szCs w:val="18"/>
              </w:rPr>
            </w:pPr>
            <w:r w:rsidRPr="002566FF">
              <w:rPr>
                <w:sz w:val="18"/>
                <w:szCs w:val="18"/>
              </w:rPr>
              <w:t>Носки</w:t>
            </w:r>
          </w:p>
        </w:tc>
        <w:tc>
          <w:tcPr>
            <w:tcW w:w="979" w:type="dxa"/>
            <w:vAlign w:val="center"/>
          </w:tcPr>
          <w:p w14:paraId="73B18E15" w14:textId="71D1B3B5" w:rsidR="00294C6B" w:rsidRPr="002566FF" w:rsidRDefault="00294C6B" w:rsidP="00294C6B">
            <w:pPr>
              <w:pStyle w:val="TableParagraph"/>
              <w:spacing w:before="129"/>
              <w:ind w:left="354"/>
              <w:rPr>
                <w:sz w:val="18"/>
                <w:szCs w:val="18"/>
              </w:rPr>
            </w:pPr>
            <w:r w:rsidRPr="002566FF">
              <w:rPr>
                <w:sz w:val="18"/>
                <w:szCs w:val="18"/>
              </w:rPr>
              <w:t>пар</w:t>
            </w:r>
          </w:p>
        </w:tc>
        <w:tc>
          <w:tcPr>
            <w:tcW w:w="1415" w:type="dxa"/>
            <w:vAlign w:val="center"/>
          </w:tcPr>
          <w:p w14:paraId="314E4894" w14:textId="24FE06DD"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2343281D" w14:textId="587644D8" w:rsidR="00294C6B" w:rsidRPr="002566FF" w:rsidRDefault="00294C6B" w:rsidP="00294C6B">
            <w:pPr>
              <w:pStyle w:val="TableParagraph"/>
              <w:spacing w:before="129"/>
              <w:ind w:left="5"/>
              <w:jc w:val="center"/>
              <w:rPr>
                <w:sz w:val="18"/>
                <w:szCs w:val="18"/>
              </w:rPr>
            </w:pPr>
            <w:r w:rsidRPr="002566FF">
              <w:rPr>
                <w:sz w:val="18"/>
                <w:szCs w:val="18"/>
              </w:rPr>
              <w:t>-</w:t>
            </w:r>
          </w:p>
        </w:tc>
        <w:tc>
          <w:tcPr>
            <w:tcW w:w="566" w:type="dxa"/>
            <w:vAlign w:val="center"/>
          </w:tcPr>
          <w:p w14:paraId="6266ABE9" w14:textId="36718FFF" w:rsidR="00294C6B" w:rsidRPr="002566FF" w:rsidRDefault="00294C6B" w:rsidP="00294C6B">
            <w:pPr>
              <w:pStyle w:val="TableParagraph"/>
              <w:spacing w:before="129"/>
              <w:ind w:left="10"/>
              <w:jc w:val="center"/>
              <w:rPr>
                <w:sz w:val="18"/>
                <w:szCs w:val="18"/>
              </w:rPr>
            </w:pPr>
            <w:r w:rsidRPr="002566FF">
              <w:rPr>
                <w:sz w:val="18"/>
                <w:szCs w:val="18"/>
              </w:rPr>
              <w:t>-</w:t>
            </w:r>
          </w:p>
        </w:tc>
        <w:tc>
          <w:tcPr>
            <w:tcW w:w="709" w:type="dxa"/>
            <w:vAlign w:val="center"/>
          </w:tcPr>
          <w:p w14:paraId="17DDFF82" w14:textId="54CE7343"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3A9FED5A" w14:textId="28D99740"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24616858" w14:textId="271382BF" w:rsidR="00294C6B" w:rsidRPr="002566FF" w:rsidRDefault="00294C6B" w:rsidP="00294C6B">
            <w:pPr>
              <w:pStyle w:val="TableParagraph"/>
              <w:spacing w:before="129"/>
              <w:ind w:left="297"/>
              <w:rPr>
                <w:sz w:val="18"/>
                <w:szCs w:val="18"/>
              </w:rPr>
            </w:pPr>
            <w:r w:rsidRPr="002566FF">
              <w:rPr>
                <w:sz w:val="18"/>
                <w:szCs w:val="18"/>
              </w:rPr>
              <w:t>2</w:t>
            </w:r>
          </w:p>
        </w:tc>
        <w:tc>
          <w:tcPr>
            <w:tcW w:w="705" w:type="dxa"/>
            <w:vAlign w:val="center"/>
          </w:tcPr>
          <w:p w14:paraId="47ECB8DB" w14:textId="300F1BCB"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5F7C8EEF" w14:textId="6B5DCD43" w:rsidR="00294C6B" w:rsidRPr="002566FF" w:rsidRDefault="00294C6B" w:rsidP="00294C6B">
            <w:pPr>
              <w:pStyle w:val="TableParagraph"/>
              <w:spacing w:before="129"/>
              <w:ind w:left="170"/>
              <w:rPr>
                <w:sz w:val="18"/>
                <w:szCs w:val="18"/>
              </w:rPr>
            </w:pPr>
            <w:r w:rsidRPr="002566FF">
              <w:rPr>
                <w:sz w:val="18"/>
                <w:szCs w:val="18"/>
              </w:rPr>
              <w:t>3</w:t>
            </w:r>
          </w:p>
        </w:tc>
        <w:tc>
          <w:tcPr>
            <w:tcW w:w="812" w:type="dxa"/>
            <w:vAlign w:val="center"/>
          </w:tcPr>
          <w:p w14:paraId="48845DCF" w14:textId="592454E8"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5CCECC93" w14:textId="77777777" w:rsidTr="00DA30E3">
        <w:trPr>
          <w:gridAfter w:val="1"/>
          <w:wAfter w:w="104" w:type="dxa"/>
          <w:trHeight w:val="477"/>
        </w:trPr>
        <w:tc>
          <w:tcPr>
            <w:tcW w:w="391" w:type="dxa"/>
          </w:tcPr>
          <w:p w14:paraId="0B3DBBD2" w14:textId="77777777" w:rsidR="00294C6B" w:rsidRPr="00150DF3" w:rsidRDefault="00294C6B" w:rsidP="00294C6B">
            <w:pPr>
              <w:pStyle w:val="TableParagraph"/>
              <w:rPr>
                <w:sz w:val="20"/>
                <w:szCs w:val="20"/>
              </w:rPr>
            </w:pPr>
          </w:p>
        </w:tc>
        <w:tc>
          <w:tcPr>
            <w:tcW w:w="1678" w:type="dxa"/>
            <w:vAlign w:val="center"/>
          </w:tcPr>
          <w:p w14:paraId="5A5B2DCC" w14:textId="0A025DED" w:rsidR="00294C6B" w:rsidRPr="002566FF" w:rsidRDefault="00294C6B" w:rsidP="00294C6B">
            <w:pPr>
              <w:pStyle w:val="TableParagraph"/>
              <w:spacing w:before="26" w:line="242" w:lineRule="auto"/>
              <w:ind w:left="47" w:right="697"/>
              <w:rPr>
                <w:sz w:val="18"/>
                <w:szCs w:val="18"/>
              </w:rPr>
            </w:pPr>
            <w:r w:rsidRPr="002566FF">
              <w:rPr>
                <w:sz w:val="18"/>
                <w:szCs w:val="18"/>
              </w:rPr>
              <w:t>Очки защитные</w:t>
            </w:r>
          </w:p>
        </w:tc>
        <w:tc>
          <w:tcPr>
            <w:tcW w:w="979" w:type="dxa"/>
            <w:vAlign w:val="center"/>
          </w:tcPr>
          <w:p w14:paraId="76F8C206" w14:textId="22772C04"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4C217501" w14:textId="4826BAF3"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3A92944F" w14:textId="51DCD6A5"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24507896" w14:textId="06AECFB4"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3E2EDCD2" w14:textId="19309079"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26DA4553" w14:textId="1BA1D684"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1EA23D3F" w14:textId="1F018539"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51146749" w14:textId="4C2B06B1"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16CB4DB7" w14:textId="5E87ADB6"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10711211" w14:textId="64CF52F7"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064D2EAA" w14:textId="77777777" w:rsidTr="00DA30E3">
        <w:trPr>
          <w:gridAfter w:val="1"/>
          <w:wAfter w:w="104" w:type="dxa"/>
          <w:trHeight w:val="474"/>
        </w:trPr>
        <w:tc>
          <w:tcPr>
            <w:tcW w:w="391" w:type="dxa"/>
          </w:tcPr>
          <w:p w14:paraId="048AF84D" w14:textId="77777777" w:rsidR="00294C6B" w:rsidRPr="00150DF3" w:rsidRDefault="00294C6B" w:rsidP="00294C6B">
            <w:pPr>
              <w:pStyle w:val="TableParagraph"/>
              <w:rPr>
                <w:sz w:val="20"/>
                <w:szCs w:val="20"/>
              </w:rPr>
            </w:pPr>
          </w:p>
        </w:tc>
        <w:tc>
          <w:tcPr>
            <w:tcW w:w="1678" w:type="dxa"/>
            <w:vAlign w:val="center"/>
          </w:tcPr>
          <w:p w14:paraId="62644DBB" w14:textId="4AD4B5E1" w:rsidR="00294C6B" w:rsidRPr="002566FF" w:rsidRDefault="00294C6B" w:rsidP="00294C6B">
            <w:pPr>
              <w:pStyle w:val="TableParagraph"/>
              <w:spacing w:before="26"/>
              <w:ind w:left="47" w:right="193"/>
              <w:rPr>
                <w:sz w:val="18"/>
                <w:szCs w:val="18"/>
              </w:rPr>
            </w:pPr>
            <w:r w:rsidRPr="002566FF">
              <w:rPr>
                <w:sz w:val="18"/>
                <w:szCs w:val="18"/>
              </w:rPr>
              <w:t>Очки солнцезащитные</w:t>
            </w:r>
          </w:p>
        </w:tc>
        <w:tc>
          <w:tcPr>
            <w:tcW w:w="979" w:type="dxa"/>
            <w:vAlign w:val="center"/>
          </w:tcPr>
          <w:p w14:paraId="3D06DBC5" w14:textId="39A71B5E"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22F979F7" w14:textId="3C7617A0"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57C8AF94" w14:textId="3DF6BE28" w:rsidR="00294C6B" w:rsidRPr="002566FF" w:rsidRDefault="00294C6B" w:rsidP="00294C6B">
            <w:pPr>
              <w:pStyle w:val="TableParagraph"/>
              <w:spacing w:before="129"/>
              <w:ind w:left="5"/>
              <w:jc w:val="center"/>
              <w:rPr>
                <w:sz w:val="18"/>
                <w:szCs w:val="18"/>
              </w:rPr>
            </w:pPr>
            <w:r w:rsidRPr="002566FF">
              <w:rPr>
                <w:sz w:val="18"/>
                <w:szCs w:val="18"/>
              </w:rPr>
              <w:t>-</w:t>
            </w:r>
          </w:p>
        </w:tc>
        <w:tc>
          <w:tcPr>
            <w:tcW w:w="566" w:type="dxa"/>
            <w:vAlign w:val="center"/>
          </w:tcPr>
          <w:p w14:paraId="4904991B" w14:textId="4D83B106" w:rsidR="00294C6B" w:rsidRPr="002566FF" w:rsidRDefault="00294C6B" w:rsidP="00294C6B">
            <w:pPr>
              <w:pStyle w:val="TableParagraph"/>
              <w:spacing w:before="129"/>
              <w:ind w:left="10"/>
              <w:jc w:val="center"/>
              <w:rPr>
                <w:sz w:val="18"/>
                <w:szCs w:val="18"/>
              </w:rPr>
            </w:pPr>
            <w:r w:rsidRPr="002566FF">
              <w:rPr>
                <w:sz w:val="18"/>
                <w:szCs w:val="18"/>
              </w:rPr>
              <w:t>-</w:t>
            </w:r>
          </w:p>
        </w:tc>
        <w:tc>
          <w:tcPr>
            <w:tcW w:w="709" w:type="dxa"/>
            <w:vAlign w:val="center"/>
          </w:tcPr>
          <w:p w14:paraId="50728091" w14:textId="1E4BEE3E"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53BB19C2" w14:textId="20AA4ED2"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4BD81492" w14:textId="1D971A59"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3B9A10DD" w14:textId="0536330D"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2085B060" w14:textId="42EF7E55"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43CC0E4B" w14:textId="1D3B4DE0"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1742A6DE" w14:textId="77777777" w:rsidTr="00DA30E3">
        <w:trPr>
          <w:gridAfter w:val="1"/>
          <w:wAfter w:w="104" w:type="dxa"/>
          <w:trHeight w:val="477"/>
        </w:trPr>
        <w:tc>
          <w:tcPr>
            <w:tcW w:w="391" w:type="dxa"/>
          </w:tcPr>
          <w:p w14:paraId="5A03D3F2" w14:textId="77777777" w:rsidR="00294C6B" w:rsidRPr="00150DF3" w:rsidRDefault="00294C6B" w:rsidP="00294C6B">
            <w:pPr>
              <w:pStyle w:val="TableParagraph"/>
              <w:rPr>
                <w:sz w:val="20"/>
                <w:szCs w:val="20"/>
              </w:rPr>
            </w:pPr>
          </w:p>
        </w:tc>
        <w:tc>
          <w:tcPr>
            <w:tcW w:w="1678" w:type="dxa"/>
            <w:vAlign w:val="center"/>
          </w:tcPr>
          <w:p w14:paraId="5FE6E0D9" w14:textId="09A48D0A" w:rsidR="00294C6B" w:rsidRPr="002566FF" w:rsidRDefault="00294C6B" w:rsidP="00294C6B">
            <w:pPr>
              <w:pStyle w:val="TableParagraph"/>
              <w:spacing w:before="131"/>
              <w:ind w:left="47"/>
              <w:rPr>
                <w:sz w:val="18"/>
                <w:szCs w:val="18"/>
              </w:rPr>
            </w:pPr>
            <w:r w:rsidRPr="002566FF">
              <w:rPr>
                <w:sz w:val="18"/>
                <w:szCs w:val="18"/>
              </w:rPr>
              <w:t>Перчатки лыжные</w:t>
            </w:r>
          </w:p>
        </w:tc>
        <w:tc>
          <w:tcPr>
            <w:tcW w:w="979" w:type="dxa"/>
            <w:vAlign w:val="center"/>
          </w:tcPr>
          <w:p w14:paraId="374CE14A" w14:textId="4E2DE7CA" w:rsidR="00294C6B" w:rsidRPr="002566FF" w:rsidRDefault="00294C6B" w:rsidP="00294C6B">
            <w:pPr>
              <w:pStyle w:val="TableParagraph"/>
              <w:spacing w:before="131"/>
              <w:ind w:left="354"/>
              <w:rPr>
                <w:sz w:val="18"/>
                <w:szCs w:val="18"/>
              </w:rPr>
            </w:pPr>
            <w:r w:rsidRPr="002566FF">
              <w:rPr>
                <w:sz w:val="18"/>
                <w:szCs w:val="18"/>
              </w:rPr>
              <w:t>пар</w:t>
            </w:r>
          </w:p>
        </w:tc>
        <w:tc>
          <w:tcPr>
            <w:tcW w:w="1415" w:type="dxa"/>
            <w:vAlign w:val="center"/>
          </w:tcPr>
          <w:p w14:paraId="0B425769" w14:textId="7EFA7DDC"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0B2012A4" w14:textId="2F00379A" w:rsidR="00294C6B" w:rsidRPr="002566FF" w:rsidRDefault="00294C6B" w:rsidP="00294C6B">
            <w:pPr>
              <w:pStyle w:val="TableParagraph"/>
              <w:spacing w:before="131"/>
              <w:ind w:left="3"/>
              <w:jc w:val="center"/>
              <w:rPr>
                <w:sz w:val="18"/>
                <w:szCs w:val="18"/>
              </w:rPr>
            </w:pPr>
            <w:r w:rsidRPr="002566FF">
              <w:rPr>
                <w:sz w:val="18"/>
                <w:szCs w:val="18"/>
              </w:rPr>
              <w:t>-</w:t>
            </w:r>
          </w:p>
        </w:tc>
        <w:tc>
          <w:tcPr>
            <w:tcW w:w="566" w:type="dxa"/>
            <w:vAlign w:val="center"/>
          </w:tcPr>
          <w:p w14:paraId="6877D998" w14:textId="61FEBD4A" w:rsidR="00294C6B" w:rsidRPr="002566FF" w:rsidRDefault="00294C6B" w:rsidP="00294C6B">
            <w:pPr>
              <w:pStyle w:val="TableParagraph"/>
              <w:spacing w:before="131"/>
              <w:ind w:left="8"/>
              <w:jc w:val="center"/>
              <w:rPr>
                <w:sz w:val="18"/>
                <w:szCs w:val="18"/>
              </w:rPr>
            </w:pPr>
            <w:r w:rsidRPr="002566FF">
              <w:rPr>
                <w:sz w:val="18"/>
                <w:szCs w:val="18"/>
              </w:rPr>
              <w:t>-</w:t>
            </w:r>
          </w:p>
        </w:tc>
        <w:tc>
          <w:tcPr>
            <w:tcW w:w="709" w:type="dxa"/>
            <w:vAlign w:val="center"/>
          </w:tcPr>
          <w:p w14:paraId="58E38903" w14:textId="08422626" w:rsidR="00294C6B" w:rsidRPr="002566FF" w:rsidRDefault="00294C6B" w:rsidP="00294C6B">
            <w:pPr>
              <w:pStyle w:val="TableParagraph"/>
              <w:spacing w:before="131"/>
              <w:ind w:right="272"/>
              <w:jc w:val="right"/>
              <w:rPr>
                <w:sz w:val="18"/>
                <w:szCs w:val="18"/>
              </w:rPr>
            </w:pPr>
            <w:r w:rsidRPr="002566FF">
              <w:rPr>
                <w:sz w:val="18"/>
                <w:szCs w:val="18"/>
              </w:rPr>
              <w:t>1</w:t>
            </w:r>
          </w:p>
        </w:tc>
        <w:tc>
          <w:tcPr>
            <w:tcW w:w="747" w:type="dxa"/>
            <w:vAlign w:val="center"/>
          </w:tcPr>
          <w:p w14:paraId="2C0C2E67" w14:textId="55861C90" w:rsidR="00294C6B" w:rsidRPr="002566FF" w:rsidRDefault="00294C6B" w:rsidP="00294C6B">
            <w:pPr>
              <w:pStyle w:val="TableParagraph"/>
              <w:spacing w:before="131"/>
              <w:ind w:left="336"/>
              <w:rPr>
                <w:sz w:val="18"/>
                <w:szCs w:val="18"/>
              </w:rPr>
            </w:pPr>
            <w:r w:rsidRPr="002566FF">
              <w:rPr>
                <w:sz w:val="18"/>
                <w:szCs w:val="18"/>
              </w:rPr>
              <w:t>1</w:t>
            </w:r>
          </w:p>
        </w:tc>
        <w:tc>
          <w:tcPr>
            <w:tcW w:w="702" w:type="dxa"/>
            <w:vAlign w:val="center"/>
          </w:tcPr>
          <w:p w14:paraId="6A5CF7FD" w14:textId="21FD0387" w:rsidR="00294C6B" w:rsidRPr="002566FF" w:rsidRDefault="00294C6B" w:rsidP="00294C6B">
            <w:pPr>
              <w:pStyle w:val="TableParagraph"/>
              <w:spacing w:before="131"/>
              <w:ind w:left="297"/>
              <w:rPr>
                <w:sz w:val="18"/>
                <w:szCs w:val="18"/>
              </w:rPr>
            </w:pPr>
            <w:r w:rsidRPr="002566FF">
              <w:rPr>
                <w:sz w:val="18"/>
                <w:szCs w:val="18"/>
              </w:rPr>
              <w:t>2</w:t>
            </w:r>
          </w:p>
        </w:tc>
        <w:tc>
          <w:tcPr>
            <w:tcW w:w="705" w:type="dxa"/>
            <w:vAlign w:val="center"/>
          </w:tcPr>
          <w:p w14:paraId="0BA28532" w14:textId="15D89C7C" w:rsidR="00294C6B" w:rsidRPr="002566FF" w:rsidRDefault="00294C6B" w:rsidP="00294C6B">
            <w:pPr>
              <w:pStyle w:val="TableParagraph"/>
              <w:spacing w:before="131"/>
              <w:ind w:left="9"/>
              <w:jc w:val="center"/>
              <w:rPr>
                <w:sz w:val="18"/>
                <w:szCs w:val="18"/>
              </w:rPr>
            </w:pPr>
            <w:r w:rsidRPr="002566FF">
              <w:rPr>
                <w:sz w:val="18"/>
                <w:szCs w:val="18"/>
              </w:rPr>
              <w:t>1</w:t>
            </w:r>
          </w:p>
        </w:tc>
        <w:tc>
          <w:tcPr>
            <w:tcW w:w="579" w:type="dxa"/>
            <w:vAlign w:val="center"/>
          </w:tcPr>
          <w:p w14:paraId="74DC924C" w14:textId="12948887" w:rsidR="00294C6B" w:rsidRPr="002566FF" w:rsidRDefault="00294C6B" w:rsidP="00294C6B">
            <w:pPr>
              <w:pStyle w:val="TableParagraph"/>
              <w:spacing w:before="131"/>
              <w:ind w:left="170"/>
              <w:rPr>
                <w:sz w:val="18"/>
                <w:szCs w:val="18"/>
              </w:rPr>
            </w:pPr>
            <w:r w:rsidRPr="002566FF">
              <w:rPr>
                <w:sz w:val="18"/>
                <w:szCs w:val="18"/>
              </w:rPr>
              <w:t>2</w:t>
            </w:r>
          </w:p>
        </w:tc>
        <w:tc>
          <w:tcPr>
            <w:tcW w:w="812" w:type="dxa"/>
            <w:vAlign w:val="center"/>
          </w:tcPr>
          <w:p w14:paraId="4CE56438" w14:textId="112CD596" w:rsidR="00294C6B" w:rsidRPr="002566FF" w:rsidRDefault="00294C6B" w:rsidP="00294C6B">
            <w:pPr>
              <w:pStyle w:val="TableParagraph"/>
              <w:spacing w:before="131"/>
              <w:ind w:right="35"/>
              <w:jc w:val="center"/>
              <w:rPr>
                <w:sz w:val="18"/>
                <w:szCs w:val="18"/>
              </w:rPr>
            </w:pPr>
            <w:r w:rsidRPr="002566FF">
              <w:rPr>
                <w:sz w:val="18"/>
                <w:szCs w:val="18"/>
              </w:rPr>
              <w:t>1</w:t>
            </w:r>
          </w:p>
        </w:tc>
      </w:tr>
      <w:tr w:rsidR="00294C6B" w:rsidRPr="00150DF3" w14:paraId="1ECFC420" w14:textId="77777777" w:rsidTr="00DA30E3">
        <w:trPr>
          <w:gridAfter w:val="1"/>
          <w:wAfter w:w="104" w:type="dxa"/>
          <w:trHeight w:val="474"/>
        </w:trPr>
        <w:tc>
          <w:tcPr>
            <w:tcW w:w="391" w:type="dxa"/>
          </w:tcPr>
          <w:p w14:paraId="7308430D" w14:textId="77777777" w:rsidR="00294C6B" w:rsidRPr="00150DF3" w:rsidRDefault="00294C6B" w:rsidP="00294C6B">
            <w:pPr>
              <w:pStyle w:val="TableParagraph"/>
              <w:rPr>
                <w:sz w:val="20"/>
                <w:szCs w:val="20"/>
              </w:rPr>
            </w:pPr>
          </w:p>
        </w:tc>
        <w:tc>
          <w:tcPr>
            <w:tcW w:w="1678" w:type="dxa"/>
            <w:vAlign w:val="center"/>
          </w:tcPr>
          <w:p w14:paraId="1F01309A" w14:textId="30243161" w:rsidR="00294C6B" w:rsidRPr="002566FF" w:rsidRDefault="00294C6B" w:rsidP="00294C6B">
            <w:pPr>
              <w:pStyle w:val="TableParagraph"/>
              <w:spacing w:before="26"/>
              <w:ind w:left="47" w:right="233"/>
              <w:rPr>
                <w:sz w:val="18"/>
                <w:szCs w:val="18"/>
              </w:rPr>
            </w:pPr>
            <w:r w:rsidRPr="002566FF">
              <w:rPr>
                <w:sz w:val="18"/>
                <w:szCs w:val="18"/>
              </w:rPr>
              <w:t>Рюкзак спортивный</w:t>
            </w:r>
          </w:p>
        </w:tc>
        <w:tc>
          <w:tcPr>
            <w:tcW w:w="979" w:type="dxa"/>
            <w:vAlign w:val="center"/>
          </w:tcPr>
          <w:p w14:paraId="0BB2468F" w14:textId="1660C4B1" w:rsidR="00294C6B" w:rsidRPr="002566FF" w:rsidRDefault="00294C6B" w:rsidP="00294C6B">
            <w:pPr>
              <w:pStyle w:val="TableParagraph"/>
              <w:spacing w:before="129"/>
              <w:ind w:left="354"/>
              <w:rPr>
                <w:sz w:val="18"/>
                <w:szCs w:val="18"/>
              </w:rPr>
            </w:pPr>
            <w:r w:rsidRPr="002566FF">
              <w:rPr>
                <w:sz w:val="18"/>
                <w:szCs w:val="18"/>
              </w:rPr>
              <w:t>штук</w:t>
            </w:r>
          </w:p>
        </w:tc>
        <w:tc>
          <w:tcPr>
            <w:tcW w:w="1415" w:type="dxa"/>
            <w:vAlign w:val="center"/>
          </w:tcPr>
          <w:p w14:paraId="10D05A96" w14:textId="0BF5614B"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242FF9AC" w14:textId="6BC0E3E0"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5F89F268" w14:textId="438BA84A"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4A255F17" w14:textId="7B188F29"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16BDD0FF" w14:textId="427ADC1A"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0B077FBC" w14:textId="75CBF3D0"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39BC1282" w14:textId="62073EA4"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7F1EDC71" w14:textId="1D0D8B5C"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5DFBC55F" w14:textId="6657D9A6"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5216E451" w14:textId="77777777" w:rsidTr="00DA30E3">
        <w:trPr>
          <w:gridAfter w:val="1"/>
          <w:wAfter w:w="104" w:type="dxa"/>
          <w:trHeight w:val="477"/>
        </w:trPr>
        <w:tc>
          <w:tcPr>
            <w:tcW w:w="391" w:type="dxa"/>
          </w:tcPr>
          <w:p w14:paraId="23A3C7B5" w14:textId="77777777" w:rsidR="00294C6B" w:rsidRPr="00150DF3" w:rsidRDefault="00294C6B" w:rsidP="00294C6B">
            <w:pPr>
              <w:pStyle w:val="TableParagraph"/>
              <w:rPr>
                <w:sz w:val="20"/>
                <w:szCs w:val="20"/>
              </w:rPr>
            </w:pPr>
          </w:p>
        </w:tc>
        <w:tc>
          <w:tcPr>
            <w:tcW w:w="1678" w:type="dxa"/>
            <w:vAlign w:val="center"/>
          </w:tcPr>
          <w:p w14:paraId="5D313A8D" w14:textId="2F8B64DD" w:rsidR="00294C6B" w:rsidRPr="002566FF" w:rsidRDefault="00294C6B" w:rsidP="00294C6B">
            <w:pPr>
              <w:pStyle w:val="TableParagraph"/>
              <w:spacing w:before="131"/>
              <w:ind w:left="47"/>
              <w:rPr>
                <w:sz w:val="18"/>
                <w:szCs w:val="18"/>
              </w:rPr>
            </w:pPr>
            <w:r w:rsidRPr="002566FF">
              <w:rPr>
                <w:sz w:val="18"/>
                <w:szCs w:val="18"/>
              </w:rPr>
              <w:t>Термобелье</w:t>
            </w:r>
          </w:p>
        </w:tc>
        <w:tc>
          <w:tcPr>
            <w:tcW w:w="979" w:type="dxa"/>
            <w:vAlign w:val="center"/>
          </w:tcPr>
          <w:p w14:paraId="44A01E38" w14:textId="24CC30F7" w:rsidR="00294C6B" w:rsidRPr="002566FF" w:rsidRDefault="00294C6B" w:rsidP="00294C6B">
            <w:pPr>
              <w:pStyle w:val="TableParagraph"/>
              <w:spacing w:before="131"/>
              <w:ind w:left="289"/>
              <w:rPr>
                <w:sz w:val="18"/>
                <w:szCs w:val="18"/>
              </w:rPr>
            </w:pPr>
            <w:r w:rsidRPr="002566FF">
              <w:rPr>
                <w:sz w:val="18"/>
                <w:szCs w:val="18"/>
              </w:rPr>
              <w:t>комплект</w:t>
            </w:r>
          </w:p>
        </w:tc>
        <w:tc>
          <w:tcPr>
            <w:tcW w:w="1415" w:type="dxa"/>
            <w:vAlign w:val="center"/>
          </w:tcPr>
          <w:p w14:paraId="15105767" w14:textId="54C7631E" w:rsidR="00294C6B" w:rsidRPr="002566FF" w:rsidRDefault="00294C6B" w:rsidP="00294C6B">
            <w:pPr>
              <w:pStyle w:val="TableParagraph"/>
              <w:spacing w:before="33"/>
              <w:ind w:left="129" w:right="114"/>
              <w:jc w:val="center"/>
              <w:rPr>
                <w:sz w:val="18"/>
                <w:szCs w:val="18"/>
              </w:rPr>
            </w:pPr>
            <w:r w:rsidRPr="002566FF">
              <w:rPr>
                <w:sz w:val="18"/>
                <w:szCs w:val="18"/>
              </w:rPr>
              <w:t>на обучающегося</w:t>
            </w:r>
          </w:p>
        </w:tc>
        <w:tc>
          <w:tcPr>
            <w:tcW w:w="586" w:type="dxa"/>
            <w:vAlign w:val="center"/>
          </w:tcPr>
          <w:p w14:paraId="2EF5BB59" w14:textId="27A51AC1" w:rsidR="00294C6B" w:rsidRPr="002566FF" w:rsidRDefault="00294C6B" w:rsidP="00294C6B">
            <w:pPr>
              <w:pStyle w:val="TableParagraph"/>
              <w:spacing w:before="131"/>
              <w:ind w:left="3"/>
              <w:jc w:val="center"/>
              <w:rPr>
                <w:sz w:val="18"/>
                <w:szCs w:val="18"/>
              </w:rPr>
            </w:pPr>
            <w:r w:rsidRPr="002566FF">
              <w:rPr>
                <w:sz w:val="18"/>
                <w:szCs w:val="18"/>
              </w:rPr>
              <w:t>-</w:t>
            </w:r>
          </w:p>
        </w:tc>
        <w:tc>
          <w:tcPr>
            <w:tcW w:w="566" w:type="dxa"/>
            <w:vAlign w:val="center"/>
          </w:tcPr>
          <w:p w14:paraId="24211043" w14:textId="131CBD7E" w:rsidR="00294C6B" w:rsidRPr="002566FF" w:rsidRDefault="00294C6B" w:rsidP="00294C6B">
            <w:pPr>
              <w:pStyle w:val="TableParagraph"/>
              <w:spacing w:before="131"/>
              <w:ind w:left="8"/>
              <w:jc w:val="center"/>
              <w:rPr>
                <w:sz w:val="18"/>
                <w:szCs w:val="18"/>
              </w:rPr>
            </w:pPr>
            <w:r w:rsidRPr="002566FF">
              <w:rPr>
                <w:sz w:val="18"/>
                <w:szCs w:val="18"/>
              </w:rPr>
              <w:t>-</w:t>
            </w:r>
          </w:p>
        </w:tc>
        <w:tc>
          <w:tcPr>
            <w:tcW w:w="709" w:type="dxa"/>
            <w:vAlign w:val="center"/>
          </w:tcPr>
          <w:p w14:paraId="2379A665" w14:textId="630BC04E" w:rsidR="00294C6B" w:rsidRPr="002566FF" w:rsidRDefault="00294C6B" w:rsidP="00294C6B">
            <w:pPr>
              <w:pStyle w:val="TableParagraph"/>
              <w:spacing w:before="131"/>
              <w:ind w:right="272"/>
              <w:jc w:val="right"/>
              <w:rPr>
                <w:sz w:val="18"/>
                <w:szCs w:val="18"/>
              </w:rPr>
            </w:pPr>
            <w:r w:rsidRPr="002566FF">
              <w:rPr>
                <w:sz w:val="18"/>
                <w:szCs w:val="18"/>
              </w:rPr>
              <w:t>1</w:t>
            </w:r>
          </w:p>
        </w:tc>
        <w:tc>
          <w:tcPr>
            <w:tcW w:w="747" w:type="dxa"/>
            <w:vAlign w:val="center"/>
          </w:tcPr>
          <w:p w14:paraId="0CF1322F" w14:textId="4D55D9C3" w:rsidR="00294C6B" w:rsidRPr="002566FF" w:rsidRDefault="00294C6B" w:rsidP="00294C6B">
            <w:pPr>
              <w:pStyle w:val="TableParagraph"/>
              <w:spacing w:before="131"/>
              <w:ind w:left="336"/>
              <w:rPr>
                <w:sz w:val="18"/>
                <w:szCs w:val="18"/>
              </w:rPr>
            </w:pPr>
            <w:r w:rsidRPr="002566FF">
              <w:rPr>
                <w:sz w:val="18"/>
                <w:szCs w:val="18"/>
              </w:rPr>
              <w:t>1</w:t>
            </w:r>
          </w:p>
        </w:tc>
        <w:tc>
          <w:tcPr>
            <w:tcW w:w="702" w:type="dxa"/>
            <w:vAlign w:val="center"/>
          </w:tcPr>
          <w:p w14:paraId="1C1EDF1D" w14:textId="3A361EAF" w:rsidR="00294C6B" w:rsidRPr="002566FF" w:rsidRDefault="00294C6B" w:rsidP="00294C6B">
            <w:pPr>
              <w:pStyle w:val="TableParagraph"/>
              <w:spacing w:before="131"/>
              <w:ind w:left="297"/>
              <w:rPr>
                <w:sz w:val="18"/>
                <w:szCs w:val="18"/>
              </w:rPr>
            </w:pPr>
            <w:r w:rsidRPr="002566FF">
              <w:rPr>
                <w:sz w:val="18"/>
                <w:szCs w:val="18"/>
              </w:rPr>
              <w:t>2</w:t>
            </w:r>
          </w:p>
        </w:tc>
        <w:tc>
          <w:tcPr>
            <w:tcW w:w="705" w:type="dxa"/>
            <w:vAlign w:val="center"/>
          </w:tcPr>
          <w:p w14:paraId="67620B30" w14:textId="4E0F3CD6" w:rsidR="00294C6B" w:rsidRPr="002566FF" w:rsidRDefault="00294C6B" w:rsidP="00294C6B">
            <w:pPr>
              <w:pStyle w:val="TableParagraph"/>
              <w:spacing w:before="131"/>
              <w:ind w:left="9"/>
              <w:jc w:val="center"/>
              <w:rPr>
                <w:sz w:val="18"/>
                <w:szCs w:val="18"/>
              </w:rPr>
            </w:pPr>
            <w:r w:rsidRPr="002566FF">
              <w:rPr>
                <w:sz w:val="18"/>
                <w:szCs w:val="18"/>
              </w:rPr>
              <w:t>1</w:t>
            </w:r>
          </w:p>
        </w:tc>
        <w:tc>
          <w:tcPr>
            <w:tcW w:w="579" w:type="dxa"/>
            <w:vAlign w:val="center"/>
          </w:tcPr>
          <w:p w14:paraId="37541E5C" w14:textId="746A4BD9" w:rsidR="00294C6B" w:rsidRPr="002566FF" w:rsidRDefault="00294C6B" w:rsidP="00294C6B">
            <w:pPr>
              <w:pStyle w:val="TableParagraph"/>
              <w:spacing w:before="131"/>
              <w:ind w:left="170"/>
              <w:rPr>
                <w:sz w:val="18"/>
                <w:szCs w:val="18"/>
              </w:rPr>
            </w:pPr>
            <w:r w:rsidRPr="002566FF">
              <w:rPr>
                <w:sz w:val="18"/>
                <w:szCs w:val="18"/>
              </w:rPr>
              <w:t>2</w:t>
            </w:r>
          </w:p>
        </w:tc>
        <w:tc>
          <w:tcPr>
            <w:tcW w:w="812" w:type="dxa"/>
            <w:vAlign w:val="center"/>
          </w:tcPr>
          <w:p w14:paraId="311D74CF" w14:textId="0FC7FA70" w:rsidR="00294C6B" w:rsidRPr="002566FF" w:rsidRDefault="00294C6B" w:rsidP="00294C6B">
            <w:pPr>
              <w:pStyle w:val="TableParagraph"/>
              <w:spacing w:before="131"/>
              <w:ind w:right="35"/>
              <w:jc w:val="center"/>
              <w:rPr>
                <w:sz w:val="18"/>
                <w:szCs w:val="18"/>
              </w:rPr>
            </w:pPr>
            <w:r w:rsidRPr="002566FF">
              <w:rPr>
                <w:sz w:val="18"/>
                <w:szCs w:val="18"/>
              </w:rPr>
              <w:t>1</w:t>
            </w:r>
          </w:p>
        </w:tc>
      </w:tr>
      <w:tr w:rsidR="00294C6B" w:rsidRPr="00150DF3" w14:paraId="5952CA2A" w14:textId="77777777" w:rsidTr="00DA30E3">
        <w:trPr>
          <w:gridAfter w:val="1"/>
          <w:wAfter w:w="104" w:type="dxa"/>
          <w:trHeight w:val="477"/>
        </w:trPr>
        <w:tc>
          <w:tcPr>
            <w:tcW w:w="391" w:type="dxa"/>
          </w:tcPr>
          <w:p w14:paraId="5341DD54" w14:textId="77777777" w:rsidR="00294C6B" w:rsidRPr="00150DF3" w:rsidRDefault="00294C6B" w:rsidP="00294C6B">
            <w:pPr>
              <w:pStyle w:val="TableParagraph"/>
              <w:rPr>
                <w:sz w:val="20"/>
                <w:szCs w:val="20"/>
              </w:rPr>
            </w:pPr>
          </w:p>
        </w:tc>
        <w:tc>
          <w:tcPr>
            <w:tcW w:w="1678" w:type="dxa"/>
            <w:vAlign w:val="center"/>
          </w:tcPr>
          <w:p w14:paraId="20D4BA8E" w14:textId="627316AE" w:rsidR="00294C6B" w:rsidRPr="002566FF" w:rsidRDefault="00294C6B" w:rsidP="00294C6B">
            <w:pPr>
              <w:pStyle w:val="TableParagraph"/>
              <w:spacing w:before="129"/>
              <w:ind w:left="47"/>
              <w:rPr>
                <w:sz w:val="18"/>
                <w:szCs w:val="18"/>
              </w:rPr>
            </w:pPr>
            <w:r w:rsidRPr="002566FF">
              <w:rPr>
                <w:sz w:val="18"/>
                <w:szCs w:val="18"/>
              </w:rPr>
              <w:t>Футболка спортивная</w:t>
            </w:r>
          </w:p>
        </w:tc>
        <w:tc>
          <w:tcPr>
            <w:tcW w:w="979" w:type="dxa"/>
            <w:vAlign w:val="center"/>
          </w:tcPr>
          <w:p w14:paraId="1C05A7AA" w14:textId="6D937C8A"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69E9F59F" w14:textId="6177758B" w:rsidR="00294C6B" w:rsidRPr="002566FF" w:rsidRDefault="00294C6B" w:rsidP="00294C6B">
            <w:pPr>
              <w:pStyle w:val="TableParagraph"/>
              <w:spacing w:before="30"/>
              <w:ind w:left="129" w:right="114"/>
              <w:jc w:val="center"/>
              <w:rPr>
                <w:sz w:val="18"/>
                <w:szCs w:val="18"/>
              </w:rPr>
            </w:pPr>
            <w:r w:rsidRPr="002566FF">
              <w:rPr>
                <w:sz w:val="18"/>
                <w:szCs w:val="18"/>
              </w:rPr>
              <w:t>на обучающегося</w:t>
            </w:r>
          </w:p>
        </w:tc>
        <w:tc>
          <w:tcPr>
            <w:tcW w:w="586" w:type="dxa"/>
            <w:vAlign w:val="center"/>
          </w:tcPr>
          <w:p w14:paraId="4F80B4E5" w14:textId="7E2CB02C" w:rsidR="00294C6B" w:rsidRPr="002566FF" w:rsidRDefault="00294C6B" w:rsidP="00294C6B">
            <w:pPr>
              <w:pStyle w:val="TableParagraph"/>
              <w:spacing w:before="129"/>
              <w:ind w:left="3"/>
              <w:jc w:val="center"/>
              <w:rPr>
                <w:sz w:val="18"/>
                <w:szCs w:val="18"/>
              </w:rPr>
            </w:pPr>
            <w:r w:rsidRPr="002566FF">
              <w:rPr>
                <w:sz w:val="18"/>
                <w:szCs w:val="18"/>
              </w:rPr>
              <w:t>-</w:t>
            </w:r>
          </w:p>
        </w:tc>
        <w:tc>
          <w:tcPr>
            <w:tcW w:w="566" w:type="dxa"/>
            <w:vAlign w:val="center"/>
          </w:tcPr>
          <w:p w14:paraId="17A890C2" w14:textId="36FF5FAC" w:rsidR="00294C6B" w:rsidRPr="002566FF" w:rsidRDefault="00294C6B" w:rsidP="00294C6B">
            <w:pPr>
              <w:pStyle w:val="TableParagraph"/>
              <w:spacing w:before="129"/>
              <w:ind w:left="8"/>
              <w:jc w:val="center"/>
              <w:rPr>
                <w:sz w:val="18"/>
                <w:szCs w:val="18"/>
              </w:rPr>
            </w:pPr>
            <w:r w:rsidRPr="002566FF">
              <w:rPr>
                <w:sz w:val="18"/>
                <w:szCs w:val="18"/>
              </w:rPr>
              <w:t>-</w:t>
            </w:r>
          </w:p>
        </w:tc>
        <w:tc>
          <w:tcPr>
            <w:tcW w:w="709" w:type="dxa"/>
            <w:vAlign w:val="center"/>
          </w:tcPr>
          <w:p w14:paraId="38C6149B" w14:textId="4CEA944C"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221145A4" w14:textId="0CBF9B31"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0BA97B6C" w14:textId="09AD12C7" w:rsidR="00294C6B" w:rsidRPr="002566FF" w:rsidRDefault="00294C6B" w:rsidP="00294C6B">
            <w:pPr>
              <w:pStyle w:val="TableParagraph"/>
              <w:spacing w:before="129"/>
              <w:ind w:left="297"/>
              <w:rPr>
                <w:sz w:val="18"/>
                <w:szCs w:val="18"/>
              </w:rPr>
            </w:pPr>
            <w:r w:rsidRPr="002566FF">
              <w:rPr>
                <w:sz w:val="18"/>
                <w:szCs w:val="18"/>
              </w:rPr>
              <w:t>2</w:t>
            </w:r>
          </w:p>
        </w:tc>
        <w:tc>
          <w:tcPr>
            <w:tcW w:w="705" w:type="dxa"/>
            <w:vAlign w:val="center"/>
          </w:tcPr>
          <w:p w14:paraId="7FF0A5B6" w14:textId="1562976F"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4E124242" w14:textId="0C047DC5" w:rsidR="00294C6B" w:rsidRPr="002566FF" w:rsidRDefault="00294C6B" w:rsidP="00294C6B">
            <w:pPr>
              <w:pStyle w:val="TableParagraph"/>
              <w:spacing w:before="129"/>
              <w:ind w:left="170"/>
              <w:rPr>
                <w:sz w:val="18"/>
                <w:szCs w:val="18"/>
              </w:rPr>
            </w:pPr>
            <w:r w:rsidRPr="002566FF">
              <w:rPr>
                <w:sz w:val="18"/>
                <w:szCs w:val="18"/>
              </w:rPr>
              <w:t>2</w:t>
            </w:r>
          </w:p>
        </w:tc>
        <w:tc>
          <w:tcPr>
            <w:tcW w:w="812" w:type="dxa"/>
            <w:vAlign w:val="center"/>
          </w:tcPr>
          <w:p w14:paraId="2D84C3A8" w14:textId="40A4A8EC"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5C740751" w14:textId="77777777" w:rsidTr="00DA30E3">
        <w:trPr>
          <w:gridAfter w:val="1"/>
          <w:wAfter w:w="104" w:type="dxa"/>
          <w:trHeight w:val="477"/>
        </w:trPr>
        <w:tc>
          <w:tcPr>
            <w:tcW w:w="391" w:type="dxa"/>
          </w:tcPr>
          <w:p w14:paraId="5EFB405C" w14:textId="77777777" w:rsidR="00294C6B" w:rsidRPr="00150DF3" w:rsidRDefault="00294C6B" w:rsidP="00294C6B">
            <w:pPr>
              <w:pStyle w:val="TableParagraph"/>
              <w:rPr>
                <w:sz w:val="20"/>
                <w:szCs w:val="20"/>
              </w:rPr>
            </w:pPr>
          </w:p>
        </w:tc>
        <w:tc>
          <w:tcPr>
            <w:tcW w:w="1678" w:type="dxa"/>
            <w:vAlign w:val="center"/>
          </w:tcPr>
          <w:p w14:paraId="67E0F6D1" w14:textId="4AA6E8A1" w:rsidR="00294C6B" w:rsidRPr="002566FF" w:rsidRDefault="00294C6B" w:rsidP="00294C6B">
            <w:pPr>
              <w:pStyle w:val="TableParagraph"/>
              <w:spacing w:before="129"/>
              <w:ind w:left="47"/>
              <w:rPr>
                <w:sz w:val="18"/>
                <w:szCs w:val="18"/>
              </w:rPr>
            </w:pPr>
            <w:r w:rsidRPr="002566FF">
              <w:rPr>
                <w:sz w:val="18"/>
                <w:szCs w:val="18"/>
              </w:rPr>
              <w:t>Чехол для лыж</w:t>
            </w:r>
          </w:p>
        </w:tc>
        <w:tc>
          <w:tcPr>
            <w:tcW w:w="979" w:type="dxa"/>
            <w:vAlign w:val="center"/>
          </w:tcPr>
          <w:p w14:paraId="3C699142" w14:textId="619F71B4"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38F668F1" w14:textId="12899D4C" w:rsidR="00294C6B" w:rsidRPr="002566FF" w:rsidRDefault="00294C6B" w:rsidP="00294C6B">
            <w:pPr>
              <w:pStyle w:val="TableParagraph"/>
              <w:spacing w:line="202" w:lineRule="exact"/>
              <w:ind w:left="129" w:right="111"/>
              <w:jc w:val="center"/>
              <w:rPr>
                <w:sz w:val="18"/>
                <w:szCs w:val="18"/>
              </w:rPr>
            </w:pPr>
            <w:r w:rsidRPr="002566FF">
              <w:rPr>
                <w:sz w:val="18"/>
                <w:szCs w:val="18"/>
              </w:rPr>
              <w:t>на обучающегося</w:t>
            </w:r>
          </w:p>
        </w:tc>
        <w:tc>
          <w:tcPr>
            <w:tcW w:w="586" w:type="dxa"/>
            <w:vAlign w:val="center"/>
          </w:tcPr>
          <w:p w14:paraId="6024C8D4" w14:textId="53321B01" w:rsidR="00294C6B" w:rsidRPr="002566FF" w:rsidRDefault="00294C6B" w:rsidP="00294C6B">
            <w:pPr>
              <w:pStyle w:val="TableParagraph"/>
              <w:spacing w:before="129"/>
              <w:ind w:left="3"/>
              <w:jc w:val="center"/>
              <w:rPr>
                <w:w w:val="99"/>
                <w:sz w:val="18"/>
                <w:szCs w:val="18"/>
              </w:rPr>
            </w:pPr>
            <w:r w:rsidRPr="002566FF">
              <w:rPr>
                <w:sz w:val="18"/>
                <w:szCs w:val="18"/>
              </w:rPr>
              <w:t>-</w:t>
            </w:r>
          </w:p>
        </w:tc>
        <w:tc>
          <w:tcPr>
            <w:tcW w:w="566" w:type="dxa"/>
            <w:vAlign w:val="center"/>
          </w:tcPr>
          <w:p w14:paraId="7E3960B4" w14:textId="5339025F" w:rsidR="00294C6B" w:rsidRPr="002566FF" w:rsidRDefault="00294C6B" w:rsidP="00294C6B">
            <w:pPr>
              <w:pStyle w:val="TableParagraph"/>
              <w:spacing w:before="129"/>
              <w:ind w:left="8"/>
              <w:jc w:val="center"/>
              <w:rPr>
                <w:w w:val="99"/>
                <w:sz w:val="18"/>
                <w:szCs w:val="18"/>
              </w:rPr>
            </w:pPr>
            <w:r w:rsidRPr="002566FF">
              <w:rPr>
                <w:sz w:val="18"/>
                <w:szCs w:val="18"/>
              </w:rPr>
              <w:t>-</w:t>
            </w:r>
          </w:p>
        </w:tc>
        <w:tc>
          <w:tcPr>
            <w:tcW w:w="709" w:type="dxa"/>
            <w:vAlign w:val="center"/>
          </w:tcPr>
          <w:p w14:paraId="7A3FC49C" w14:textId="659FDC4C"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7B66922C" w14:textId="0176A09B" w:rsidR="00294C6B" w:rsidRPr="002566FF" w:rsidRDefault="00294C6B" w:rsidP="00294C6B">
            <w:pPr>
              <w:pStyle w:val="TableParagraph"/>
              <w:spacing w:before="129"/>
              <w:ind w:left="336"/>
              <w:rPr>
                <w:sz w:val="18"/>
                <w:szCs w:val="18"/>
              </w:rPr>
            </w:pPr>
            <w:r w:rsidRPr="002566FF">
              <w:rPr>
                <w:sz w:val="18"/>
                <w:szCs w:val="18"/>
              </w:rPr>
              <w:t>3</w:t>
            </w:r>
          </w:p>
        </w:tc>
        <w:tc>
          <w:tcPr>
            <w:tcW w:w="702" w:type="dxa"/>
            <w:vAlign w:val="center"/>
          </w:tcPr>
          <w:p w14:paraId="2902ABC7" w14:textId="679B1ED4"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6684CCA1" w14:textId="5B4BA5C5" w:rsidR="00294C6B" w:rsidRPr="002566FF" w:rsidRDefault="00294C6B" w:rsidP="00294C6B">
            <w:pPr>
              <w:pStyle w:val="TableParagraph"/>
              <w:spacing w:before="129"/>
              <w:ind w:left="9"/>
              <w:jc w:val="center"/>
              <w:rPr>
                <w:sz w:val="18"/>
                <w:szCs w:val="18"/>
              </w:rPr>
            </w:pPr>
            <w:r w:rsidRPr="002566FF">
              <w:rPr>
                <w:sz w:val="18"/>
                <w:szCs w:val="18"/>
              </w:rPr>
              <w:t>2</w:t>
            </w:r>
          </w:p>
        </w:tc>
        <w:tc>
          <w:tcPr>
            <w:tcW w:w="579" w:type="dxa"/>
            <w:vAlign w:val="center"/>
          </w:tcPr>
          <w:p w14:paraId="0FAB2671" w14:textId="689C3740"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33EE6A62" w14:textId="48A11E82"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2CA61DE4" w14:textId="77777777" w:rsidTr="00DA30E3">
        <w:trPr>
          <w:gridAfter w:val="1"/>
          <w:wAfter w:w="104" w:type="dxa"/>
          <w:trHeight w:val="477"/>
        </w:trPr>
        <w:tc>
          <w:tcPr>
            <w:tcW w:w="391" w:type="dxa"/>
          </w:tcPr>
          <w:p w14:paraId="494C3936" w14:textId="77777777" w:rsidR="00294C6B" w:rsidRPr="00150DF3" w:rsidRDefault="00294C6B" w:rsidP="00294C6B">
            <w:pPr>
              <w:pStyle w:val="TableParagraph"/>
              <w:rPr>
                <w:sz w:val="20"/>
                <w:szCs w:val="20"/>
              </w:rPr>
            </w:pPr>
          </w:p>
        </w:tc>
        <w:tc>
          <w:tcPr>
            <w:tcW w:w="1678" w:type="dxa"/>
            <w:vAlign w:val="center"/>
          </w:tcPr>
          <w:p w14:paraId="0C3BA38A" w14:textId="1C104400" w:rsidR="00294C6B" w:rsidRPr="002566FF" w:rsidRDefault="00294C6B" w:rsidP="00294C6B">
            <w:pPr>
              <w:pStyle w:val="TableParagraph"/>
              <w:spacing w:before="129"/>
              <w:ind w:left="47"/>
              <w:rPr>
                <w:sz w:val="18"/>
                <w:szCs w:val="18"/>
              </w:rPr>
            </w:pPr>
            <w:r w:rsidRPr="002566FF">
              <w:rPr>
                <w:sz w:val="18"/>
                <w:szCs w:val="18"/>
              </w:rPr>
              <w:t>Шапка зимняя спортивная</w:t>
            </w:r>
          </w:p>
        </w:tc>
        <w:tc>
          <w:tcPr>
            <w:tcW w:w="979" w:type="dxa"/>
            <w:vAlign w:val="center"/>
          </w:tcPr>
          <w:p w14:paraId="66FD8D38" w14:textId="198696A4"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281F7E01" w14:textId="51EC577D" w:rsidR="00294C6B" w:rsidRPr="002566FF" w:rsidRDefault="00294C6B" w:rsidP="00294C6B">
            <w:pPr>
              <w:pStyle w:val="TableParagraph"/>
              <w:spacing w:line="202" w:lineRule="exact"/>
              <w:ind w:left="129" w:right="111"/>
              <w:jc w:val="center"/>
              <w:rPr>
                <w:sz w:val="18"/>
                <w:szCs w:val="18"/>
              </w:rPr>
            </w:pPr>
            <w:r w:rsidRPr="002566FF">
              <w:rPr>
                <w:sz w:val="18"/>
                <w:szCs w:val="18"/>
              </w:rPr>
              <w:t>на обучающегося</w:t>
            </w:r>
          </w:p>
        </w:tc>
        <w:tc>
          <w:tcPr>
            <w:tcW w:w="586" w:type="dxa"/>
            <w:vAlign w:val="center"/>
          </w:tcPr>
          <w:p w14:paraId="5B31ABFA" w14:textId="60055B90" w:rsidR="00294C6B" w:rsidRPr="002566FF" w:rsidRDefault="00294C6B" w:rsidP="00294C6B">
            <w:pPr>
              <w:pStyle w:val="TableParagraph"/>
              <w:spacing w:before="129"/>
              <w:ind w:left="3"/>
              <w:jc w:val="center"/>
              <w:rPr>
                <w:w w:val="99"/>
                <w:sz w:val="18"/>
                <w:szCs w:val="18"/>
              </w:rPr>
            </w:pPr>
            <w:r w:rsidRPr="002566FF">
              <w:rPr>
                <w:sz w:val="18"/>
                <w:szCs w:val="18"/>
              </w:rPr>
              <w:t>-</w:t>
            </w:r>
          </w:p>
        </w:tc>
        <w:tc>
          <w:tcPr>
            <w:tcW w:w="566" w:type="dxa"/>
            <w:vAlign w:val="center"/>
          </w:tcPr>
          <w:p w14:paraId="1B9F77D4" w14:textId="53C72ABF" w:rsidR="00294C6B" w:rsidRPr="002566FF" w:rsidRDefault="00294C6B" w:rsidP="00294C6B">
            <w:pPr>
              <w:pStyle w:val="TableParagraph"/>
              <w:spacing w:before="129"/>
              <w:ind w:left="8"/>
              <w:jc w:val="center"/>
              <w:rPr>
                <w:w w:val="99"/>
                <w:sz w:val="18"/>
                <w:szCs w:val="18"/>
              </w:rPr>
            </w:pPr>
            <w:r w:rsidRPr="002566FF">
              <w:rPr>
                <w:sz w:val="18"/>
                <w:szCs w:val="18"/>
              </w:rPr>
              <w:t>-</w:t>
            </w:r>
          </w:p>
        </w:tc>
        <w:tc>
          <w:tcPr>
            <w:tcW w:w="709" w:type="dxa"/>
            <w:vAlign w:val="center"/>
          </w:tcPr>
          <w:p w14:paraId="4FC4C9F8" w14:textId="4C724438"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4B8513A6" w14:textId="37ED7B1C" w:rsidR="00294C6B" w:rsidRPr="002566FF" w:rsidRDefault="00294C6B" w:rsidP="00294C6B">
            <w:pPr>
              <w:pStyle w:val="TableParagraph"/>
              <w:spacing w:before="129"/>
              <w:ind w:left="336"/>
              <w:rPr>
                <w:sz w:val="18"/>
                <w:szCs w:val="18"/>
              </w:rPr>
            </w:pPr>
            <w:r w:rsidRPr="002566FF">
              <w:rPr>
                <w:sz w:val="18"/>
                <w:szCs w:val="18"/>
              </w:rPr>
              <w:t>3</w:t>
            </w:r>
          </w:p>
        </w:tc>
        <w:tc>
          <w:tcPr>
            <w:tcW w:w="702" w:type="dxa"/>
            <w:vAlign w:val="center"/>
          </w:tcPr>
          <w:p w14:paraId="4B4F9801" w14:textId="7662E0C4"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478729E4" w14:textId="52FF342C"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275EED44" w14:textId="3264C13B"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7FC11095" w14:textId="1DFF37C9"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2980770D" w14:textId="77777777" w:rsidTr="00DA30E3">
        <w:trPr>
          <w:gridAfter w:val="1"/>
          <w:wAfter w:w="104" w:type="dxa"/>
          <w:trHeight w:val="477"/>
        </w:trPr>
        <w:tc>
          <w:tcPr>
            <w:tcW w:w="391" w:type="dxa"/>
          </w:tcPr>
          <w:p w14:paraId="10311870" w14:textId="77777777" w:rsidR="00294C6B" w:rsidRPr="00150DF3" w:rsidRDefault="00294C6B" w:rsidP="00294C6B">
            <w:pPr>
              <w:pStyle w:val="TableParagraph"/>
              <w:rPr>
                <w:sz w:val="20"/>
                <w:szCs w:val="20"/>
              </w:rPr>
            </w:pPr>
          </w:p>
        </w:tc>
        <w:tc>
          <w:tcPr>
            <w:tcW w:w="1678" w:type="dxa"/>
            <w:vAlign w:val="center"/>
          </w:tcPr>
          <w:p w14:paraId="46832E78" w14:textId="566737DA" w:rsidR="00294C6B" w:rsidRPr="002566FF" w:rsidRDefault="00294C6B" w:rsidP="00294C6B">
            <w:pPr>
              <w:pStyle w:val="TableParagraph"/>
              <w:spacing w:before="129"/>
              <w:ind w:left="47"/>
              <w:rPr>
                <w:sz w:val="18"/>
                <w:szCs w:val="18"/>
              </w:rPr>
            </w:pPr>
            <w:r w:rsidRPr="002566FF">
              <w:rPr>
                <w:sz w:val="18"/>
                <w:szCs w:val="18"/>
              </w:rPr>
              <w:t>Шапка гоночная</w:t>
            </w:r>
          </w:p>
        </w:tc>
        <w:tc>
          <w:tcPr>
            <w:tcW w:w="979" w:type="dxa"/>
            <w:vAlign w:val="center"/>
          </w:tcPr>
          <w:p w14:paraId="319A8AC2" w14:textId="51003F2C"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10CA142A" w14:textId="1DF0463B" w:rsidR="00294C6B" w:rsidRPr="002566FF" w:rsidRDefault="00294C6B" w:rsidP="00294C6B">
            <w:pPr>
              <w:pStyle w:val="TableParagraph"/>
              <w:spacing w:line="202" w:lineRule="exact"/>
              <w:ind w:left="129" w:right="111"/>
              <w:jc w:val="center"/>
              <w:rPr>
                <w:sz w:val="18"/>
                <w:szCs w:val="18"/>
              </w:rPr>
            </w:pPr>
            <w:r w:rsidRPr="002566FF">
              <w:rPr>
                <w:sz w:val="18"/>
                <w:szCs w:val="18"/>
              </w:rPr>
              <w:t>на обучающегося</w:t>
            </w:r>
          </w:p>
        </w:tc>
        <w:tc>
          <w:tcPr>
            <w:tcW w:w="586" w:type="dxa"/>
            <w:vAlign w:val="center"/>
          </w:tcPr>
          <w:p w14:paraId="33744103" w14:textId="456EE1D3" w:rsidR="00294C6B" w:rsidRPr="002566FF" w:rsidRDefault="00294C6B" w:rsidP="00294C6B">
            <w:pPr>
              <w:pStyle w:val="TableParagraph"/>
              <w:spacing w:before="129"/>
              <w:ind w:left="3"/>
              <w:jc w:val="center"/>
              <w:rPr>
                <w:w w:val="99"/>
                <w:sz w:val="18"/>
                <w:szCs w:val="18"/>
              </w:rPr>
            </w:pPr>
            <w:r w:rsidRPr="002566FF">
              <w:rPr>
                <w:sz w:val="18"/>
                <w:szCs w:val="18"/>
              </w:rPr>
              <w:t>-</w:t>
            </w:r>
          </w:p>
        </w:tc>
        <w:tc>
          <w:tcPr>
            <w:tcW w:w="566" w:type="dxa"/>
            <w:vAlign w:val="center"/>
          </w:tcPr>
          <w:p w14:paraId="0DEEDAF2" w14:textId="511DED25" w:rsidR="00294C6B" w:rsidRPr="002566FF" w:rsidRDefault="00294C6B" w:rsidP="00294C6B">
            <w:pPr>
              <w:pStyle w:val="TableParagraph"/>
              <w:spacing w:before="129"/>
              <w:ind w:left="8"/>
              <w:jc w:val="center"/>
              <w:rPr>
                <w:w w:val="99"/>
                <w:sz w:val="18"/>
                <w:szCs w:val="18"/>
              </w:rPr>
            </w:pPr>
            <w:r w:rsidRPr="002566FF">
              <w:rPr>
                <w:sz w:val="18"/>
                <w:szCs w:val="18"/>
              </w:rPr>
              <w:t>-</w:t>
            </w:r>
          </w:p>
        </w:tc>
        <w:tc>
          <w:tcPr>
            <w:tcW w:w="709" w:type="dxa"/>
            <w:vAlign w:val="center"/>
          </w:tcPr>
          <w:p w14:paraId="1F523B00" w14:textId="4A24E055"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30AE349C" w14:textId="51001786"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262514B2" w14:textId="2BA66E6E"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7797CA33" w14:textId="0559B466"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1535090E" w14:textId="56F19CF6" w:rsidR="00294C6B" w:rsidRPr="002566FF" w:rsidRDefault="00294C6B" w:rsidP="00294C6B">
            <w:pPr>
              <w:pStyle w:val="TableParagraph"/>
              <w:spacing w:before="129"/>
              <w:ind w:left="170"/>
              <w:rPr>
                <w:sz w:val="18"/>
                <w:szCs w:val="18"/>
              </w:rPr>
            </w:pPr>
            <w:r w:rsidRPr="002566FF">
              <w:rPr>
                <w:sz w:val="18"/>
                <w:szCs w:val="18"/>
              </w:rPr>
              <w:t>2</w:t>
            </w:r>
          </w:p>
        </w:tc>
        <w:tc>
          <w:tcPr>
            <w:tcW w:w="812" w:type="dxa"/>
            <w:vAlign w:val="center"/>
          </w:tcPr>
          <w:p w14:paraId="2EA921BF" w14:textId="68BCF0ED"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12B1D90C" w14:textId="77777777" w:rsidTr="00DA30E3">
        <w:trPr>
          <w:gridAfter w:val="1"/>
          <w:wAfter w:w="104" w:type="dxa"/>
          <w:trHeight w:val="477"/>
        </w:trPr>
        <w:tc>
          <w:tcPr>
            <w:tcW w:w="391" w:type="dxa"/>
          </w:tcPr>
          <w:p w14:paraId="471AD781" w14:textId="77777777" w:rsidR="00294C6B" w:rsidRPr="00150DF3" w:rsidRDefault="00294C6B" w:rsidP="00294C6B">
            <w:pPr>
              <w:pStyle w:val="TableParagraph"/>
              <w:rPr>
                <w:sz w:val="20"/>
                <w:szCs w:val="20"/>
              </w:rPr>
            </w:pPr>
          </w:p>
        </w:tc>
        <w:tc>
          <w:tcPr>
            <w:tcW w:w="1678" w:type="dxa"/>
            <w:vAlign w:val="center"/>
          </w:tcPr>
          <w:p w14:paraId="6BCA4BDF" w14:textId="7879E3E9" w:rsidR="00294C6B" w:rsidRPr="002566FF" w:rsidRDefault="00294C6B" w:rsidP="00294C6B">
            <w:pPr>
              <w:pStyle w:val="TableParagraph"/>
              <w:spacing w:before="129"/>
              <w:ind w:left="47"/>
              <w:rPr>
                <w:sz w:val="18"/>
                <w:szCs w:val="18"/>
              </w:rPr>
            </w:pPr>
            <w:r w:rsidRPr="002566FF">
              <w:rPr>
                <w:sz w:val="18"/>
                <w:szCs w:val="18"/>
              </w:rPr>
              <w:t>Шлем для лыжероллеров</w:t>
            </w:r>
          </w:p>
        </w:tc>
        <w:tc>
          <w:tcPr>
            <w:tcW w:w="979" w:type="dxa"/>
            <w:vAlign w:val="center"/>
          </w:tcPr>
          <w:p w14:paraId="4ACDAC50" w14:textId="06EC926B"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4F584E1B" w14:textId="3C0CAC40" w:rsidR="00294C6B" w:rsidRPr="002566FF" w:rsidRDefault="00294C6B" w:rsidP="00294C6B">
            <w:pPr>
              <w:pStyle w:val="TableParagraph"/>
              <w:spacing w:line="202" w:lineRule="exact"/>
              <w:ind w:left="129" w:right="111"/>
              <w:jc w:val="center"/>
              <w:rPr>
                <w:sz w:val="18"/>
                <w:szCs w:val="18"/>
              </w:rPr>
            </w:pPr>
            <w:r w:rsidRPr="002566FF">
              <w:rPr>
                <w:sz w:val="18"/>
                <w:szCs w:val="18"/>
              </w:rPr>
              <w:t>на обучающегося</w:t>
            </w:r>
          </w:p>
        </w:tc>
        <w:tc>
          <w:tcPr>
            <w:tcW w:w="586" w:type="dxa"/>
            <w:vAlign w:val="center"/>
          </w:tcPr>
          <w:p w14:paraId="09B941DF" w14:textId="18D8C077" w:rsidR="00294C6B" w:rsidRPr="002566FF" w:rsidRDefault="00294C6B" w:rsidP="00294C6B">
            <w:pPr>
              <w:pStyle w:val="TableParagraph"/>
              <w:spacing w:before="129"/>
              <w:ind w:left="3"/>
              <w:jc w:val="center"/>
              <w:rPr>
                <w:w w:val="99"/>
                <w:sz w:val="18"/>
                <w:szCs w:val="18"/>
              </w:rPr>
            </w:pPr>
            <w:r w:rsidRPr="002566FF">
              <w:rPr>
                <w:sz w:val="18"/>
                <w:szCs w:val="18"/>
              </w:rPr>
              <w:t>1</w:t>
            </w:r>
          </w:p>
        </w:tc>
        <w:tc>
          <w:tcPr>
            <w:tcW w:w="566" w:type="dxa"/>
            <w:vAlign w:val="center"/>
          </w:tcPr>
          <w:p w14:paraId="2320B63F" w14:textId="47CAFD7E" w:rsidR="00294C6B" w:rsidRPr="002566FF" w:rsidRDefault="00294C6B" w:rsidP="00294C6B">
            <w:pPr>
              <w:pStyle w:val="TableParagraph"/>
              <w:spacing w:before="129"/>
              <w:ind w:left="8"/>
              <w:jc w:val="center"/>
              <w:rPr>
                <w:w w:val="99"/>
                <w:sz w:val="18"/>
                <w:szCs w:val="18"/>
              </w:rPr>
            </w:pPr>
            <w:r w:rsidRPr="002566FF">
              <w:rPr>
                <w:sz w:val="18"/>
                <w:szCs w:val="18"/>
              </w:rPr>
              <w:t>1</w:t>
            </w:r>
          </w:p>
        </w:tc>
        <w:tc>
          <w:tcPr>
            <w:tcW w:w="709" w:type="dxa"/>
            <w:vAlign w:val="center"/>
          </w:tcPr>
          <w:p w14:paraId="38FC4523" w14:textId="285ABAEF"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40F516AC" w14:textId="247EA45D"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15739EDA" w14:textId="6EABE6A4" w:rsidR="00294C6B" w:rsidRPr="002566FF" w:rsidRDefault="00294C6B" w:rsidP="00294C6B">
            <w:pPr>
              <w:pStyle w:val="TableParagraph"/>
              <w:spacing w:before="129"/>
              <w:ind w:left="297"/>
              <w:rPr>
                <w:sz w:val="18"/>
                <w:szCs w:val="18"/>
              </w:rPr>
            </w:pPr>
            <w:r w:rsidRPr="002566FF">
              <w:rPr>
                <w:sz w:val="18"/>
                <w:szCs w:val="18"/>
              </w:rPr>
              <w:t>1</w:t>
            </w:r>
          </w:p>
        </w:tc>
        <w:tc>
          <w:tcPr>
            <w:tcW w:w="705" w:type="dxa"/>
            <w:vAlign w:val="center"/>
          </w:tcPr>
          <w:p w14:paraId="0FA1C6EC" w14:textId="7254D3D1"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4C590847" w14:textId="5CBE7B14" w:rsidR="00294C6B" w:rsidRPr="002566FF" w:rsidRDefault="00294C6B" w:rsidP="00294C6B">
            <w:pPr>
              <w:pStyle w:val="TableParagraph"/>
              <w:spacing w:before="129"/>
              <w:ind w:left="170"/>
              <w:rPr>
                <w:sz w:val="18"/>
                <w:szCs w:val="18"/>
              </w:rPr>
            </w:pPr>
            <w:r w:rsidRPr="002566FF">
              <w:rPr>
                <w:sz w:val="18"/>
                <w:szCs w:val="18"/>
              </w:rPr>
              <w:t>1</w:t>
            </w:r>
          </w:p>
        </w:tc>
        <w:tc>
          <w:tcPr>
            <w:tcW w:w="812" w:type="dxa"/>
            <w:vAlign w:val="center"/>
          </w:tcPr>
          <w:p w14:paraId="0E9F5CA5" w14:textId="061AAF4C" w:rsidR="00294C6B" w:rsidRPr="002566FF" w:rsidRDefault="00294C6B" w:rsidP="00294C6B">
            <w:pPr>
              <w:pStyle w:val="TableParagraph"/>
              <w:spacing w:before="129"/>
              <w:ind w:right="35"/>
              <w:jc w:val="center"/>
              <w:rPr>
                <w:sz w:val="18"/>
                <w:szCs w:val="18"/>
              </w:rPr>
            </w:pPr>
            <w:r w:rsidRPr="002566FF">
              <w:rPr>
                <w:sz w:val="18"/>
                <w:szCs w:val="18"/>
              </w:rPr>
              <w:t>1</w:t>
            </w:r>
          </w:p>
        </w:tc>
      </w:tr>
      <w:tr w:rsidR="00294C6B" w:rsidRPr="00150DF3" w14:paraId="1B5FF933" w14:textId="77777777" w:rsidTr="00DA30E3">
        <w:trPr>
          <w:gridAfter w:val="1"/>
          <w:wAfter w:w="104" w:type="dxa"/>
          <w:trHeight w:val="477"/>
        </w:trPr>
        <w:tc>
          <w:tcPr>
            <w:tcW w:w="391" w:type="dxa"/>
          </w:tcPr>
          <w:p w14:paraId="47C79517" w14:textId="77777777" w:rsidR="00294C6B" w:rsidRPr="00150DF3" w:rsidRDefault="00294C6B" w:rsidP="00294C6B">
            <w:pPr>
              <w:pStyle w:val="TableParagraph"/>
              <w:rPr>
                <w:sz w:val="20"/>
                <w:szCs w:val="20"/>
              </w:rPr>
            </w:pPr>
          </w:p>
        </w:tc>
        <w:tc>
          <w:tcPr>
            <w:tcW w:w="1678" w:type="dxa"/>
            <w:vAlign w:val="center"/>
          </w:tcPr>
          <w:p w14:paraId="4EAF6540" w14:textId="15414117" w:rsidR="00294C6B" w:rsidRPr="002566FF" w:rsidRDefault="00294C6B" w:rsidP="00294C6B">
            <w:pPr>
              <w:pStyle w:val="TableParagraph"/>
              <w:spacing w:before="129"/>
              <w:ind w:left="47"/>
              <w:rPr>
                <w:sz w:val="18"/>
                <w:szCs w:val="18"/>
              </w:rPr>
            </w:pPr>
            <w:r w:rsidRPr="002566FF">
              <w:rPr>
                <w:sz w:val="18"/>
                <w:szCs w:val="18"/>
              </w:rPr>
              <w:t>Шорты спортивные</w:t>
            </w:r>
          </w:p>
        </w:tc>
        <w:tc>
          <w:tcPr>
            <w:tcW w:w="979" w:type="dxa"/>
            <w:vAlign w:val="center"/>
          </w:tcPr>
          <w:p w14:paraId="39CC368C" w14:textId="32BB4BCD" w:rsidR="00294C6B" w:rsidRPr="002566FF" w:rsidRDefault="00294C6B" w:rsidP="00294C6B">
            <w:pPr>
              <w:pStyle w:val="TableParagraph"/>
              <w:spacing w:before="129"/>
              <w:ind w:left="289"/>
              <w:rPr>
                <w:sz w:val="18"/>
                <w:szCs w:val="18"/>
              </w:rPr>
            </w:pPr>
            <w:r w:rsidRPr="002566FF">
              <w:rPr>
                <w:sz w:val="18"/>
                <w:szCs w:val="18"/>
              </w:rPr>
              <w:t>штук</w:t>
            </w:r>
          </w:p>
        </w:tc>
        <w:tc>
          <w:tcPr>
            <w:tcW w:w="1415" w:type="dxa"/>
            <w:vAlign w:val="center"/>
          </w:tcPr>
          <w:p w14:paraId="6A555AB8" w14:textId="7FF7B366" w:rsidR="00294C6B" w:rsidRPr="002566FF" w:rsidRDefault="00294C6B" w:rsidP="00294C6B">
            <w:pPr>
              <w:pStyle w:val="TableParagraph"/>
              <w:spacing w:line="202" w:lineRule="exact"/>
              <w:ind w:left="129" w:right="111"/>
              <w:jc w:val="center"/>
              <w:rPr>
                <w:sz w:val="18"/>
                <w:szCs w:val="18"/>
              </w:rPr>
            </w:pPr>
            <w:r w:rsidRPr="002566FF">
              <w:rPr>
                <w:sz w:val="18"/>
                <w:szCs w:val="18"/>
              </w:rPr>
              <w:t>на обучающегося</w:t>
            </w:r>
          </w:p>
        </w:tc>
        <w:tc>
          <w:tcPr>
            <w:tcW w:w="586" w:type="dxa"/>
            <w:vAlign w:val="center"/>
          </w:tcPr>
          <w:p w14:paraId="67863815" w14:textId="0ACD7D36" w:rsidR="00294C6B" w:rsidRPr="002566FF" w:rsidRDefault="00294C6B" w:rsidP="00294C6B">
            <w:pPr>
              <w:pStyle w:val="TableParagraph"/>
              <w:spacing w:before="129"/>
              <w:ind w:left="3"/>
              <w:jc w:val="center"/>
              <w:rPr>
                <w:w w:val="99"/>
                <w:sz w:val="18"/>
                <w:szCs w:val="18"/>
              </w:rPr>
            </w:pPr>
            <w:r w:rsidRPr="002566FF">
              <w:rPr>
                <w:sz w:val="18"/>
                <w:szCs w:val="18"/>
              </w:rPr>
              <w:t>-</w:t>
            </w:r>
          </w:p>
        </w:tc>
        <w:tc>
          <w:tcPr>
            <w:tcW w:w="566" w:type="dxa"/>
            <w:vAlign w:val="center"/>
          </w:tcPr>
          <w:p w14:paraId="23226568" w14:textId="7A327BF7" w:rsidR="00294C6B" w:rsidRPr="002566FF" w:rsidRDefault="00294C6B" w:rsidP="00294C6B">
            <w:pPr>
              <w:pStyle w:val="TableParagraph"/>
              <w:spacing w:before="129"/>
              <w:ind w:left="8"/>
              <w:jc w:val="center"/>
              <w:rPr>
                <w:w w:val="99"/>
                <w:sz w:val="18"/>
                <w:szCs w:val="18"/>
              </w:rPr>
            </w:pPr>
            <w:r w:rsidRPr="002566FF">
              <w:rPr>
                <w:sz w:val="18"/>
                <w:szCs w:val="18"/>
              </w:rPr>
              <w:t>-</w:t>
            </w:r>
          </w:p>
        </w:tc>
        <w:tc>
          <w:tcPr>
            <w:tcW w:w="709" w:type="dxa"/>
            <w:vAlign w:val="center"/>
          </w:tcPr>
          <w:p w14:paraId="79991035" w14:textId="65C91AC7" w:rsidR="00294C6B" w:rsidRPr="002566FF" w:rsidRDefault="00294C6B" w:rsidP="00294C6B">
            <w:pPr>
              <w:pStyle w:val="TableParagraph"/>
              <w:spacing w:before="129"/>
              <w:ind w:right="272"/>
              <w:jc w:val="right"/>
              <w:rPr>
                <w:sz w:val="18"/>
                <w:szCs w:val="18"/>
              </w:rPr>
            </w:pPr>
            <w:r w:rsidRPr="002566FF">
              <w:rPr>
                <w:sz w:val="18"/>
                <w:szCs w:val="18"/>
              </w:rPr>
              <w:t>1</w:t>
            </w:r>
          </w:p>
        </w:tc>
        <w:tc>
          <w:tcPr>
            <w:tcW w:w="747" w:type="dxa"/>
            <w:vAlign w:val="center"/>
          </w:tcPr>
          <w:p w14:paraId="000FC1C3" w14:textId="19C43DEC" w:rsidR="00294C6B" w:rsidRPr="002566FF" w:rsidRDefault="00294C6B" w:rsidP="00294C6B">
            <w:pPr>
              <w:pStyle w:val="TableParagraph"/>
              <w:spacing w:before="129"/>
              <w:ind w:left="336"/>
              <w:rPr>
                <w:sz w:val="18"/>
                <w:szCs w:val="18"/>
              </w:rPr>
            </w:pPr>
            <w:r w:rsidRPr="002566FF">
              <w:rPr>
                <w:sz w:val="18"/>
                <w:szCs w:val="18"/>
              </w:rPr>
              <w:t>1</w:t>
            </w:r>
          </w:p>
        </w:tc>
        <w:tc>
          <w:tcPr>
            <w:tcW w:w="702" w:type="dxa"/>
            <w:vAlign w:val="center"/>
          </w:tcPr>
          <w:p w14:paraId="7788F6BB" w14:textId="3CE8FE65" w:rsidR="00294C6B" w:rsidRPr="002566FF" w:rsidRDefault="00294C6B" w:rsidP="00294C6B">
            <w:pPr>
              <w:pStyle w:val="TableParagraph"/>
              <w:spacing w:before="129"/>
              <w:ind w:left="297"/>
              <w:rPr>
                <w:sz w:val="18"/>
                <w:szCs w:val="18"/>
              </w:rPr>
            </w:pPr>
            <w:r w:rsidRPr="002566FF">
              <w:rPr>
                <w:sz w:val="18"/>
                <w:szCs w:val="18"/>
              </w:rPr>
              <w:t>2</w:t>
            </w:r>
          </w:p>
        </w:tc>
        <w:tc>
          <w:tcPr>
            <w:tcW w:w="705" w:type="dxa"/>
            <w:vAlign w:val="center"/>
          </w:tcPr>
          <w:p w14:paraId="5C6E5A2C" w14:textId="71AB09C9" w:rsidR="00294C6B" w:rsidRPr="002566FF" w:rsidRDefault="00294C6B" w:rsidP="00294C6B">
            <w:pPr>
              <w:pStyle w:val="TableParagraph"/>
              <w:spacing w:before="129"/>
              <w:ind w:left="9"/>
              <w:jc w:val="center"/>
              <w:rPr>
                <w:sz w:val="18"/>
                <w:szCs w:val="18"/>
              </w:rPr>
            </w:pPr>
            <w:r w:rsidRPr="002566FF">
              <w:rPr>
                <w:sz w:val="18"/>
                <w:szCs w:val="18"/>
              </w:rPr>
              <w:t>1</w:t>
            </w:r>
          </w:p>
        </w:tc>
        <w:tc>
          <w:tcPr>
            <w:tcW w:w="579" w:type="dxa"/>
            <w:vAlign w:val="center"/>
          </w:tcPr>
          <w:p w14:paraId="10862361" w14:textId="1B573B52" w:rsidR="00294C6B" w:rsidRPr="002566FF" w:rsidRDefault="00294C6B" w:rsidP="00294C6B">
            <w:pPr>
              <w:pStyle w:val="TableParagraph"/>
              <w:spacing w:before="129"/>
              <w:ind w:left="170"/>
              <w:rPr>
                <w:sz w:val="18"/>
                <w:szCs w:val="18"/>
              </w:rPr>
            </w:pPr>
            <w:r w:rsidRPr="002566FF">
              <w:rPr>
                <w:sz w:val="18"/>
                <w:szCs w:val="18"/>
              </w:rPr>
              <w:t>2</w:t>
            </w:r>
          </w:p>
        </w:tc>
        <w:tc>
          <w:tcPr>
            <w:tcW w:w="812" w:type="dxa"/>
            <w:vAlign w:val="center"/>
          </w:tcPr>
          <w:p w14:paraId="0507E81B" w14:textId="0CE1D193" w:rsidR="00294C6B" w:rsidRPr="002566FF" w:rsidRDefault="00294C6B" w:rsidP="00294C6B">
            <w:pPr>
              <w:pStyle w:val="TableParagraph"/>
              <w:spacing w:before="129"/>
              <w:ind w:right="35"/>
              <w:jc w:val="center"/>
              <w:rPr>
                <w:sz w:val="18"/>
                <w:szCs w:val="18"/>
              </w:rPr>
            </w:pPr>
            <w:r w:rsidRPr="002566FF">
              <w:rPr>
                <w:sz w:val="18"/>
                <w:szCs w:val="18"/>
              </w:rPr>
              <w:t>1</w:t>
            </w:r>
          </w:p>
        </w:tc>
      </w:tr>
    </w:tbl>
    <w:p w14:paraId="582287B2" w14:textId="77777777" w:rsidR="00C37901" w:rsidRPr="00D63B6B" w:rsidRDefault="00C37901" w:rsidP="002B3CF3">
      <w:pPr>
        <w:rPr>
          <w:sz w:val="28"/>
          <w:szCs w:val="28"/>
        </w:rPr>
        <w:sectPr w:rsidR="00C37901" w:rsidRPr="00D63B6B" w:rsidSect="002B3CF3">
          <w:pgSz w:w="11910" w:h="16840"/>
          <w:pgMar w:top="1120" w:right="711" w:bottom="280" w:left="300" w:header="720" w:footer="720" w:gutter="0"/>
          <w:cols w:space="720"/>
        </w:sectPr>
      </w:pPr>
    </w:p>
    <w:tbl>
      <w:tblPr>
        <w:tblW w:w="10064" w:type="dxa"/>
        <w:tblInd w:w="709" w:type="dxa"/>
        <w:tblLayout w:type="fixed"/>
        <w:tblCellMar>
          <w:top w:w="102" w:type="dxa"/>
          <w:left w:w="62" w:type="dxa"/>
          <w:bottom w:w="102" w:type="dxa"/>
          <w:right w:w="62" w:type="dxa"/>
        </w:tblCellMar>
        <w:tblLook w:val="04A0" w:firstRow="1" w:lastRow="0" w:firstColumn="1" w:lastColumn="0" w:noHBand="0" w:noVBand="1"/>
      </w:tblPr>
      <w:tblGrid>
        <w:gridCol w:w="10064"/>
      </w:tblGrid>
      <w:tr w:rsidR="00C37901" w:rsidRPr="00D63B6B" w14:paraId="5C80B188" w14:textId="77777777" w:rsidTr="00DA30E3">
        <w:tc>
          <w:tcPr>
            <w:tcW w:w="10064" w:type="dxa"/>
          </w:tcPr>
          <w:p w14:paraId="0C3366A6" w14:textId="77777777" w:rsidR="00C37901" w:rsidRPr="00D63B6B" w:rsidRDefault="00C37901" w:rsidP="002566FF">
            <w:pPr>
              <w:adjustRightInd w:val="0"/>
              <w:ind w:left="-626" w:right="1218" w:firstLine="646"/>
              <w:jc w:val="center"/>
              <w:rPr>
                <w:rFonts w:eastAsia="Calibri"/>
                <w:b/>
                <w:sz w:val="28"/>
                <w:szCs w:val="28"/>
              </w:rPr>
            </w:pPr>
            <w:r w:rsidRPr="00D63B6B">
              <w:rPr>
                <w:b/>
                <w:sz w:val="28"/>
                <w:szCs w:val="28"/>
              </w:rPr>
              <w:t>Реквизиты документов, подтверждающих наличие у соискателя лицензии/лицензиата на праве собственности или ином законном основании зданий, строений, сооружений, помещений в каждом из мест осуществления образовательной деятельности</w:t>
            </w:r>
          </w:p>
          <w:p w14:paraId="2AF5A3E1" w14:textId="77777777" w:rsidR="00C37901" w:rsidRPr="00D63B6B" w:rsidRDefault="00C37901" w:rsidP="002566FF">
            <w:pPr>
              <w:adjustRightInd w:val="0"/>
              <w:ind w:left="-626" w:right="1218" w:firstLine="646"/>
              <w:jc w:val="center"/>
              <w:rPr>
                <w:sz w:val="28"/>
                <w:szCs w:val="28"/>
              </w:rPr>
            </w:pPr>
          </w:p>
          <w:tbl>
            <w:tblPr>
              <w:tblW w:w="8747" w:type="dxa"/>
              <w:tblLayout w:type="fixed"/>
              <w:tblCellMar>
                <w:top w:w="102" w:type="dxa"/>
                <w:left w:w="62" w:type="dxa"/>
                <w:bottom w:w="102" w:type="dxa"/>
                <w:right w:w="62" w:type="dxa"/>
              </w:tblCellMar>
              <w:tblLook w:val="04A0" w:firstRow="1" w:lastRow="0" w:firstColumn="1" w:lastColumn="0" w:noHBand="0" w:noVBand="1"/>
            </w:tblPr>
            <w:tblGrid>
              <w:gridCol w:w="426"/>
              <w:gridCol w:w="1659"/>
              <w:gridCol w:w="2626"/>
              <w:gridCol w:w="924"/>
              <w:gridCol w:w="850"/>
              <w:gridCol w:w="1128"/>
              <w:gridCol w:w="1134"/>
            </w:tblGrid>
            <w:tr w:rsidR="00C37901" w:rsidRPr="00D63B6B" w14:paraId="74513A09" w14:textId="77777777" w:rsidTr="00FB0BAE">
              <w:tc>
                <w:tcPr>
                  <w:tcW w:w="426" w:type="dxa"/>
                  <w:tcBorders>
                    <w:top w:val="single" w:sz="4" w:space="0" w:color="auto"/>
                    <w:left w:val="single" w:sz="4" w:space="0" w:color="auto"/>
                    <w:bottom w:val="single" w:sz="4" w:space="0" w:color="auto"/>
                    <w:right w:val="single" w:sz="4" w:space="0" w:color="auto"/>
                  </w:tcBorders>
                  <w:hideMark/>
                </w:tcPr>
                <w:p w14:paraId="2C9CC3B5" w14:textId="77777777" w:rsidR="00C37901" w:rsidRPr="002B3CF3" w:rsidRDefault="00C37901" w:rsidP="00F60A5C">
                  <w:pPr>
                    <w:adjustRightInd w:val="0"/>
                    <w:jc w:val="center"/>
                    <w:rPr>
                      <w:lang w:eastAsia="ru-RU"/>
                    </w:rPr>
                  </w:pPr>
                  <w:r w:rsidRPr="002B3CF3">
                    <w:rPr>
                      <w:lang w:eastAsia="ru-RU"/>
                    </w:rPr>
                    <w:t>№ п/п</w:t>
                  </w:r>
                </w:p>
              </w:tc>
              <w:tc>
                <w:tcPr>
                  <w:tcW w:w="1659" w:type="dxa"/>
                  <w:tcBorders>
                    <w:top w:val="single" w:sz="4" w:space="0" w:color="auto"/>
                    <w:left w:val="single" w:sz="4" w:space="0" w:color="auto"/>
                    <w:bottom w:val="single" w:sz="4" w:space="0" w:color="auto"/>
                    <w:right w:val="single" w:sz="4" w:space="0" w:color="auto"/>
                  </w:tcBorders>
                  <w:hideMark/>
                </w:tcPr>
                <w:p w14:paraId="150CCFD9" w14:textId="77777777" w:rsidR="00C37901" w:rsidRPr="002B3CF3" w:rsidRDefault="00C37901" w:rsidP="00F60A5C">
                  <w:pPr>
                    <w:adjustRightInd w:val="0"/>
                    <w:jc w:val="center"/>
                    <w:rPr>
                      <w:lang w:eastAsia="ru-RU"/>
                    </w:rPr>
                  </w:pPr>
                  <w:r w:rsidRPr="002B3CF3">
                    <w:rPr>
                      <w:lang w:eastAsia="ru-RU"/>
                    </w:rPr>
                    <w:t>Адрес (местоположение) здания, строения, сооружения, помещения</w:t>
                  </w:r>
                </w:p>
              </w:tc>
              <w:tc>
                <w:tcPr>
                  <w:tcW w:w="2626" w:type="dxa"/>
                  <w:tcBorders>
                    <w:top w:val="single" w:sz="4" w:space="0" w:color="auto"/>
                    <w:left w:val="single" w:sz="4" w:space="0" w:color="auto"/>
                    <w:bottom w:val="single" w:sz="4" w:space="0" w:color="auto"/>
                    <w:right w:val="single" w:sz="4" w:space="0" w:color="auto"/>
                  </w:tcBorders>
                  <w:hideMark/>
                </w:tcPr>
                <w:p w14:paraId="278E6A30" w14:textId="77777777" w:rsidR="00C37901" w:rsidRPr="002B3CF3" w:rsidRDefault="00C37901" w:rsidP="00F60A5C">
                  <w:pPr>
                    <w:adjustRightInd w:val="0"/>
                    <w:jc w:val="center"/>
                    <w:rPr>
                      <w:lang w:eastAsia="ru-RU"/>
                    </w:rPr>
                  </w:pPr>
                  <w:r w:rsidRPr="002B3CF3">
                    <w:rPr>
                      <w:lang w:eastAsia="ru-RU"/>
                    </w:rPr>
                    <w:t xml:space="preserve">Наименование документа с указанием формы пользования (собственность или оперативное управление, хозяйственное ведение, аренда (субаренда), безвозмездное пользование) </w:t>
                  </w:r>
                </w:p>
                <w:p w14:paraId="1D8C6950" w14:textId="77777777" w:rsidR="00C37901" w:rsidRPr="002B3CF3" w:rsidRDefault="00C37901" w:rsidP="00F60A5C">
                  <w:pPr>
                    <w:adjustRightInd w:val="0"/>
                    <w:jc w:val="center"/>
                    <w:rPr>
                      <w:lang w:eastAsia="ru-RU"/>
                    </w:rPr>
                  </w:pPr>
                  <w:r w:rsidRPr="002B3CF3">
                    <w:rPr>
                      <w:lang w:eastAsia="ru-RU"/>
                    </w:rPr>
                    <w:t>и полного наименования собственника (арендодателя, ссудодателя) объекта недвижимого имущества)</w:t>
                  </w:r>
                </w:p>
              </w:tc>
              <w:tc>
                <w:tcPr>
                  <w:tcW w:w="924" w:type="dxa"/>
                  <w:tcBorders>
                    <w:top w:val="single" w:sz="4" w:space="0" w:color="auto"/>
                    <w:left w:val="single" w:sz="4" w:space="0" w:color="auto"/>
                    <w:bottom w:val="single" w:sz="4" w:space="0" w:color="auto"/>
                    <w:right w:val="single" w:sz="4" w:space="0" w:color="auto"/>
                  </w:tcBorders>
                </w:tcPr>
                <w:p w14:paraId="2EB0EC8B" w14:textId="77777777" w:rsidR="00C37901" w:rsidRPr="002B3CF3" w:rsidRDefault="00C37901" w:rsidP="00F60A5C">
                  <w:pPr>
                    <w:adjustRightInd w:val="0"/>
                    <w:jc w:val="center"/>
                    <w:rPr>
                      <w:lang w:eastAsia="ru-RU"/>
                    </w:rPr>
                  </w:pPr>
                  <w:r w:rsidRPr="002B3CF3">
                    <w:rPr>
                      <w:lang w:eastAsia="ru-RU"/>
                    </w:rPr>
                    <w:t>Дата выдачи документа</w:t>
                  </w:r>
                </w:p>
                <w:p w14:paraId="546F591A" w14:textId="77777777" w:rsidR="00C37901" w:rsidRPr="002B3CF3" w:rsidRDefault="00C37901" w:rsidP="00F60A5C">
                  <w:pPr>
                    <w:adjustRightInd w:val="0"/>
                    <w:jc w:val="center"/>
                    <w:rPr>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4EBA14A9" w14:textId="77777777" w:rsidR="00C37901" w:rsidRPr="002B3CF3" w:rsidRDefault="00C37901" w:rsidP="00F60A5C">
                  <w:pPr>
                    <w:adjustRightInd w:val="0"/>
                    <w:jc w:val="center"/>
                    <w:rPr>
                      <w:lang w:eastAsia="ru-RU"/>
                    </w:rPr>
                  </w:pPr>
                  <w:r w:rsidRPr="002B3CF3">
                    <w:rPr>
                      <w:lang w:eastAsia="ru-RU"/>
                    </w:rPr>
                    <w:t>Срок действия документа</w:t>
                  </w:r>
                </w:p>
              </w:tc>
              <w:tc>
                <w:tcPr>
                  <w:tcW w:w="1128" w:type="dxa"/>
                  <w:tcBorders>
                    <w:top w:val="single" w:sz="4" w:space="0" w:color="auto"/>
                    <w:left w:val="single" w:sz="4" w:space="0" w:color="auto"/>
                    <w:bottom w:val="single" w:sz="4" w:space="0" w:color="auto"/>
                    <w:right w:val="single" w:sz="4" w:space="0" w:color="auto"/>
                  </w:tcBorders>
                  <w:hideMark/>
                </w:tcPr>
                <w:p w14:paraId="53B7658B" w14:textId="77777777" w:rsidR="00C37901" w:rsidRPr="002B3CF3" w:rsidRDefault="00C37901" w:rsidP="00F60A5C">
                  <w:pPr>
                    <w:adjustRightInd w:val="0"/>
                    <w:jc w:val="center"/>
                    <w:rPr>
                      <w:lang w:eastAsia="ru-RU"/>
                    </w:rPr>
                  </w:pPr>
                  <w:r w:rsidRPr="002B3CF3">
                    <w:rPr>
                      <w:lang w:eastAsia="ru-RU"/>
                    </w:rPr>
                    <w:t>Серия (при наличии), номер документа</w:t>
                  </w:r>
                </w:p>
              </w:tc>
              <w:tc>
                <w:tcPr>
                  <w:tcW w:w="1134" w:type="dxa"/>
                  <w:tcBorders>
                    <w:top w:val="single" w:sz="4" w:space="0" w:color="auto"/>
                    <w:left w:val="single" w:sz="4" w:space="0" w:color="auto"/>
                    <w:bottom w:val="single" w:sz="4" w:space="0" w:color="auto"/>
                    <w:right w:val="single" w:sz="4" w:space="0" w:color="auto"/>
                  </w:tcBorders>
                  <w:hideMark/>
                </w:tcPr>
                <w:p w14:paraId="3DBF70A5" w14:textId="77777777" w:rsidR="00C37901" w:rsidRPr="002B3CF3" w:rsidRDefault="00C37901" w:rsidP="00F60A5C">
                  <w:pPr>
                    <w:adjustRightInd w:val="0"/>
                    <w:jc w:val="center"/>
                    <w:rPr>
                      <w:lang w:eastAsia="ru-RU"/>
                    </w:rPr>
                  </w:pPr>
                  <w:r w:rsidRPr="002B3CF3">
                    <w:rPr>
                      <w:lang w:eastAsia="ru-RU"/>
                    </w:rPr>
                    <w:t>Кадастровый номер объекта</w:t>
                  </w:r>
                </w:p>
              </w:tc>
            </w:tr>
            <w:tr w:rsidR="00C37901" w:rsidRPr="00D63B6B" w14:paraId="5818B665" w14:textId="77777777" w:rsidTr="00FB0BAE">
              <w:tc>
                <w:tcPr>
                  <w:tcW w:w="426" w:type="dxa"/>
                  <w:tcBorders>
                    <w:top w:val="single" w:sz="4" w:space="0" w:color="auto"/>
                    <w:left w:val="single" w:sz="4" w:space="0" w:color="auto"/>
                    <w:bottom w:val="single" w:sz="4" w:space="0" w:color="auto"/>
                    <w:right w:val="single" w:sz="4" w:space="0" w:color="auto"/>
                  </w:tcBorders>
                  <w:hideMark/>
                </w:tcPr>
                <w:p w14:paraId="6B2C7223" w14:textId="77777777" w:rsidR="00C37901" w:rsidRPr="00D63B6B" w:rsidRDefault="00C37901" w:rsidP="00F60A5C">
                  <w:pPr>
                    <w:adjustRightInd w:val="0"/>
                    <w:jc w:val="center"/>
                    <w:rPr>
                      <w:sz w:val="28"/>
                      <w:szCs w:val="28"/>
                      <w:lang w:eastAsia="ru-RU"/>
                    </w:rPr>
                  </w:pPr>
                  <w:r w:rsidRPr="00D63B6B">
                    <w:rPr>
                      <w:sz w:val="28"/>
                      <w:szCs w:val="28"/>
                      <w:lang w:eastAsia="ru-RU"/>
                    </w:rPr>
                    <w:t>1</w:t>
                  </w:r>
                </w:p>
              </w:tc>
              <w:tc>
                <w:tcPr>
                  <w:tcW w:w="1659" w:type="dxa"/>
                  <w:tcBorders>
                    <w:top w:val="single" w:sz="4" w:space="0" w:color="auto"/>
                    <w:left w:val="single" w:sz="4" w:space="0" w:color="auto"/>
                    <w:bottom w:val="single" w:sz="4" w:space="0" w:color="auto"/>
                    <w:right w:val="single" w:sz="4" w:space="0" w:color="auto"/>
                  </w:tcBorders>
                  <w:hideMark/>
                </w:tcPr>
                <w:p w14:paraId="2323A71F" w14:textId="77777777" w:rsidR="00C37901" w:rsidRPr="00D63B6B" w:rsidRDefault="00C37901" w:rsidP="00F60A5C">
                  <w:pPr>
                    <w:adjustRightInd w:val="0"/>
                    <w:jc w:val="center"/>
                    <w:rPr>
                      <w:sz w:val="28"/>
                      <w:szCs w:val="28"/>
                      <w:lang w:eastAsia="ru-RU"/>
                    </w:rPr>
                  </w:pPr>
                  <w:r w:rsidRPr="00D63B6B">
                    <w:rPr>
                      <w:sz w:val="28"/>
                      <w:szCs w:val="28"/>
                      <w:lang w:eastAsia="ru-RU"/>
                    </w:rPr>
                    <w:t>2</w:t>
                  </w:r>
                </w:p>
              </w:tc>
              <w:tc>
                <w:tcPr>
                  <w:tcW w:w="2626" w:type="dxa"/>
                  <w:tcBorders>
                    <w:top w:val="single" w:sz="4" w:space="0" w:color="auto"/>
                    <w:left w:val="single" w:sz="4" w:space="0" w:color="auto"/>
                    <w:bottom w:val="single" w:sz="4" w:space="0" w:color="auto"/>
                    <w:right w:val="single" w:sz="4" w:space="0" w:color="auto"/>
                  </w:tcBorders>
                  <w:hideMark/>
                </w:tcPr>
                <w:p w14:paraId="29CF1439" w14:textId="77777777" w:rsidR="00C37901" w:rsidRPr="00D63B6B" w:rsidRDefault="00C37901" w:rsidP="00F60A5C">
                  <w:pPr>
                    <w:adjustRightInd w:val="0"/>
                    <w:jc w:val="center"/>
                    <w:rPr>
                      <w:sz w:val="28"/>
                      <w:szCs w:val="28"/>
                      <w:lang w:eastAsia="ru-RU"/>
                    </w:rPr>
                  </w:pPr>
                  <w:r w:rsidRPr="00D63B6B">
                    <w:rPr>
                      <w:sz w:val="28"/>
                      <w:szCs w:val="28"/>
                      <w:lang w:eastAsia="ru-RU"/>
                    </w:rPr>
                    <w:t>3</w:t>
                  </w:r>
                </w:p>
              </w:tc>
              <w:tc>
                <w:tcPr>
                  <w:tcW w:w="924" w:type="dxa"/>
                  <w:tcBorders>
                    <w:top w:val="single" w:sz="4" w:space="0" w:color="auto"/>
                    <w:left w:val="single" w:sz="4" w:space="0" w:color="auto"/>
                    <w:bottom w:val="single" w:sz="4" w:space="0" w:color="auto"/>
                    <w:right w:val="single" w:sz="4" w:space="0" w:color="auto"/>
                  </w:tcBorders>
                  <w:hideMark/>
                </w:tcPr>
                <w:p w14:paraId="08479EE2" w14:textId="77777777" w:rsidR="00C37901" w:rsidRPr="00D63B6B" w:rsidRDefault="00C37901" w:rsidP="00F60A5C">
                  <w:pPr>
                    <w:adjustRightInd w:val="0"/>
                    <w:jc w:val="center"/>
                    <w:rPr>
                      <w:sz w:val="28"/>
                      <w:szCs w:val="28"/>
                      <w:lang w:eastAsia="ru-RU"/>
                    </w:rPr>
                  </w:pPr>
                  <w:r w:rsidRPr="00D63B6B">
                    <w:rPr>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3EA70537" w14:textId="77777777" w:rsidR="00C37901" w:rsidRPr="00D63B6B" w:rsidRDefault="00C37901" w:rsidP="00F60A5C">
                  <w:pPr>
                    <w:adjustRightInd w:val="0"/>
                    <w:jc w:val="center"/>
                    <w:rPr>
                      <w:sz w:val="28"/>
                      <w:szCs w:val="28"/>
                      <w:lang w:eastAsia="ru-RU"/>
                    </w:rPr>
                  </w:pPr>
                  <w:r w:rsidRPr="00D63B6B">
                    <w:rPr>
                      <w:sz w:val="28"/>
                      <w:szCs w:val="28"/>
                      <w:lang w:eastAsia="ru-RU"/>
                    </w:rPr>
                    <w:t>5</w:t>
                  </w:r>
                </w:p>
              </w:tc>
              <w:tc>
                <w:tcPr>
                  <w:tcW w:w="1128" w:type="dxa"/>
                  <w:tcBorders>
                    <w:top w:val="single" w:sz="4" w:space="0" w:color="auto"/>
                    <w:left w:val="single" w:sz="4" w:space="0" w:color="auto"/>
                    <w:bottom w:val="single" w:sz="4" w:space="0" w:color="auto"/>
                    <w:right w:val="single" w:sz="4" w:space="0" w:color="auto"/>
                  </w:tcBorders>
                  <w:hideMark/>
                </w:tcPr>
                <w:p w14:paraId="287FE2E7" w14:textId="77777777" w:rsidR="00C37901" w:rsidRPr="00D63B6B" w:rsidRDefault="00C37901" w:rsidP="00F60A5C">
                  <w:pPr>
                    <w:adjustRightInd w:val="0"/>
                    <w:jc w:val="center"/>
                    <w:rPr>
                      <w:sz w:val="28"/>
                      <w:szCs w:val="28"/>
                      <w:lang w:eastAsia="ru-RU"/>
                    </w:rPr>
                  </w:pPr>
                  <w:r w:rsidRPr="00D63B6B">
                    <w:rPr>
                      <w:sz w:val="28"/>
                      <w:szCs w:val="28"/>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4D307C2D" w14:textId="77777777" w:rsidR="00C37901" w:rsidRPr="00D63B6B" w:rsidRDefault="00C37901" w:rsidP="00F60A5C">
                  <w:pPr>
                    <w:adjustRightInd w:val="0"/>
                    <w:jc w:val="center"/>
                    <w:rPr>
                      <w:sz w:val="28"/>
                      <w:szCs w:val="28"/>
                      <w:lang w:eastAsia="ru-RU"/>
                    </w:rPr>
                  </w:pPr>
                  <w:r w:rsidRPr="00D63B6B">
                    <w:rPr>
                      <w:sz w:val="28"/>
                      <w:szCs w:val="28"/>
                      <w:lang w:eastAsia="ru-RU"/>
                    </w:rPr>
                    <w:t>7</w:t>
                  </w:r>
                </w:p>
              </w:tc>
            </w:tr>
            <w:tr w:rsidR="00C37901" w:rsidRPr="00D63B6B" w14:paraId="24F0A77C" w14:textId="77777777" w:rsidTr="00FB0BAE">
              <w:tc>
                <w:tcPr>
                  <w:tcW w:w="426" w:type="dxa"/>
                  <w:tcBorders>
                    <w:top w:val="single" w:sz="4" w:space="0" w:color="auto"/>
                    <w:left w:val="single" w:sz="4" w:space="0" w:color="auto"/>
                    <w:bottom w:val="single" w:sz="4" w:space="0" w:color="auto"/>
                    <w:right w:val="single" w:sz="4" w:space="0" w:color="auto"/>
                  </w:tcBorders>
                  <w:hideMark/>
                </w:tcPr>
                <w:p w14:paraId="471A17AF" w14:textId="77777777" w:rsidR="00C37901" w:rsidRPr="00D63B6B" w:rsidRDefault="00C37901" w:rsidP="00F60A5C">
                  <w:pPr>
                    <w:adjustRightInd w:val="0"/>
                    <w:jc w:val="center"/>
                    <w:rPr>
                      <w:sz w:val="28"/>
                      <w:szCs w:val="28"/>
                      <w:lang w:eastAsia="ru-RU"/>
                    </w:rPr>
                  </w:pPr>
                  <w:r w:rsidRPr="00D63B6B">
                    <w:rPr>
                      <w:sz w:val="28"/>
                      <w:szCs w:val="28"/>
                      <w:lang w:eastAsia="ru-RU"/>
                    </w:rPr>
                    <w:t>1.</w:t>
                  </w:r>
                </w:p>
              </w:tc>
              <w:tc>
                <w:tcPr>
                  <w:tcW w:w="1659" w:type="dxa"/>
                  <w:tcBorders>
                    <w:top w:val="single" w:sz="4" w:space="0" w:color="auto"/>
                    <w:left w:val="single" w:sz="4" w:space="0" w:color="auto"/>
                    <w:bottom w:val="single" w:sz="4" w:space="0" w:color="auto"/>
                    <w:right w:val="single" w:sz="4" w:space="0" w:color="auto"/>
                  </w:tcBorders>
                </w:tcPr>
                <w:p w14:paraId="4F0B69FE" w14:textId="77777777" w:rsidR="00C37901" w:rsidRPr="00D63B6B" w:rsidRDefault="00C37901" w:rsidP="00F60A5C">
                  <w:pPr>
                    <w:adjustRightInd w:val="0"/>
                    <w:rPr>
                      <w:sz w:val="28"/>
                      <w:szCs w:val="28"/>
                      <w:lang w:eastAsia="ru-RU"/>
                    </w:rPr>
                  </w:pPr>
                </w:p>
              </w:tc>
              <w:tc>
                <w:tcPr>
                  <w:tcW w:w="2626" w:type="dxa"/>
                  <w:tcBorders>
                    <w:top w:val="single" w:sz="4" w:space="0" w:color="auto"/>
                    <w:left w:val="single" w:sz="4" w:space="0" w:color="auto"/>
                    <w:bottom w:val="single" w:sz="4" w:space="0" w:color="auto"/>
                    <w:right w:val="single" w:sz="4" w:space="0" w:color="auto"/>
                  </w:tcBorders>
                </w:tcPr>
                <w:p w14:paraId="03EE11D0" w14:textId="77777777" w:rsidR="00C37901" w:rsidRPr="00D63B6B" w:rsidRDefault="00C37901" w:rsidP="00F60A5C">
                  <w:pPr>
                    <w:adjustRightInd w:val="0"/>
                    <w:rPr>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14:paraId="5F2E188D" w14:textId="77777777" w:rsidR="00C37901" w:rsidRPr="00D63B6B" w:rsidRDefault="00C37901" w:rsidP="00F60A5C">
                  <w:pPr>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0670B7B6" w14:textId="77777777" w:rsidR="00C37901" w:rsidRPr="00D63B6B" w:rsidRDefault="00C37901" w:rsidP="00F60A5C">
                  <w:pPr>
                    <w:adjustRightInd w:val="0"/>
                    <w:rPr>
                      <w:sz w:val="28"/>
                      <w:szCs w:val="28"/>
                      <w:lang w:eastAsia="ru-RU"/>
                    </w:rPr>
                  </w:pPr>
                </w:p>
              </w:tc>
              <w:tc>
                <w:tcPr>
                  <w:tcW w:w="1128" w:type="dxa"/>
                  <w:tcBorders>
                    <w:top w:val="single" w:sz="4" w:space="0" w:color="auto"/>
                    <w:left w:val="single" w:sz="4" w:space="0" w:color="auto"/>
                    <w:bottom w:val="single" w:sz="4" w:space="0" w:color="auto"/>
                    <w:right w:val="single" w:sz="4" w:space="0" w:color="auto"/>
                  </w:tcBorders>
                </w:tcPr>
                <w:p w14:paraId="2D447678" w14:textId="77777777" w:rsidR="00C37901" w:rsidRPr="00D63B6B" w:rsidRDefault="00C37901" w:rsidP="00F60A5C">
                  <w:pPr>
                    <w:adjustRightInd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368199A9" w14:textId="77777777" w:rsidR="00C37901" w:rsidRPr="00D63B6B" w:rsidRDefault="00C37901" w:rsidP="00F60A5C">
                  <w:pPr>
                    <w:adjustRightInd w:val="0"/>
                    <w:rPr>
                      <w:sz w:val="28"/>
                      <w:szCs w:val="28"/>
                      <w:lang w:eastAsia="ru-RU"/>
                    </w:rPr>
                  </w:pPr>
                </w:p>
              </w:tc>
            </w:tr>
            <w:tr w:rsidR="00C37901" w:rsidRPr="00D63B6B" w14:paraId="138620C8" w14:textId="77777777" w:rsidTr="00FB0BAE">
              <w:tc>
                <w:tcPr>
                  <w:tcW w:w="426" w:type="dxa"/>
                  <w:tcBorders>
                    <w:top w:val="single" w:sz="4" w:space="0" w:color="auto"/>
                    <w:left w:val="single" w:sz="4" w:space="0" w:color="auto"/>
                    <w:bottom w:val="single" w:sz="4" w:space="0" w:color="auto"/>
                    <w:right w:val="single" w:sz="4" w:space="0" w:color="auto"/>
                  </w:tcBorders>
                  <w:hideMark/>
                </w:tcPr>
                <w:p w14:paraId="3F5617A3" w14:textId="77777777" w:rsidR="00C37901" w:rsidRPr="00D63B6B" w:rsidRDefault="00C37901" w:rsidP="00F60A5C">
                  <w:pPr>
                    <w:adjustRightInd w:val="0"/>
                    <w:jc w:val="center"/>
                    <w:rPr>
                      <w:sz w:val="28"/>
                      <w:szCs w:val="28"/>
                      <w:lang w:eastAsia="ru-RU"/>
                    </w:rPr>
                  </w:pPr>
                  <w:r w:rsidRPr="00D63B6B">
                    <w:rPr>
                      <w:sz w:val="28"/>
                      <w:szCs w:val="28"/>
                      <w:lang w:eastAsia="ru-RU"/>
                    </w:rPr>
                    <w:t>2.</w:t>
                  </w:r>
                </w:p>
              </w:tc>
              <w:tc>
                <w:tcPr>
                  <w:tcW w:w="1659" w:type="dxa"/>
                  <w:tcBorders>
                    <w:top w:val="single" w:sz="4" w:space="0" w:color="auto"/>
                    <w:left w:val="single" w:sz="4" w:space="0" w:color="auto"/>
                    <w:bottom w:val="single" w:sz="4" w:space="0" w:color="auto"/>
                    <w:right w:val="single" w:sz="4" w:space="0" w:color="auto"/>
                  </w:tcBorders>
                </w:tcPr>
                <w:p w14:paraId="64D5AF04" w14:textId="77777777" w:rsidR="00C37901" w:rsidRPr="00D63B6B" w:rsidRDefault="00C37901" w:rsidP="00F60A5C">
                  <w:pPr>
                    <w:adjustRightInd w:val="0"/>
                    <w:rPr>
                      <w:sz w:val="28"/>
                      <w:szCs w:val="28"/>
                      <w:lang w:eastAsia="ru-RU"/>
                    </w:rPr>
                  </w:pPr>
                </w:p>
              </w:tc>
              <w:tc>
                <w:tcPr>
                  <w:tcW w:w="2626" w:type="dxa"/>
                  <w:tcBorders>
                    <w:top w:val="single" w:sz="4" w:space="0" w:color="auto"/>
                    <w:left w:val="single" w:sz="4" w:space="0" w:color="auto"/>
                    <w:bottom w:val="single" w:sz="4" w:space="0" w:color="auto"/>
                    <w:right w:val="single" w:sz="4" w:space="0" w:color="auto"/>
                  </w:tcBorders>
                </w:tcPr>
                <w:p w14:paraId="74A80E62" w14:textId="77777777" w:rsidR="00C37901" w:rsidRPr="00D63B6B" w:rsidRDefault="00C37901" w:rsidP="00F60A5C">
                  <w:pPr>
                    <w:adjustRightInd w:val="0"/>
                    <w:rPr>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14:paraId="6E3CAEF3" w14:textId="77777777" w:rsidR="00C37901" w:rsidRPr="00D63B6B" w:rsidRDefault="00C37901" w:rsidP="00F60A5C">
                  <w:pPr>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910891B" w14:textId="77777777" w:rsidR="00C37901" w:rsidRPr="00D63B6B" w:rsidRDefault="00C37901" w:rsidP="00F60A5C">
                  <w:pPr>
                    <w:adjustRightInd w:val="0"/>
                    <w:rPr>
                      <w:sz w:val="28"/>
                      <w:szCs w:val="28"/>
                      <w:lang w:eastAsia="ru-RU"/>
                    </w:rPr>
                  </w:pPr>
                </w:p>
              </w:tc>
              <w:tc>
                <w:tcPr>
                  <w:tcW w:w="1128" w:type="dxa"/>
                  <w:tcBorders>
                    <w:top w:val="single" w:sz="4" w:space="0" w:color="auto"/>
                    <w:left w:val="single" w:sz="4" w:space="0" w:color="auto"/>
                    <w:bottom w:val="single" w:sz="4" w:space="0" w:color="auto"/>
                    <w:right w:val="single" w:sz="4" w:space="0" w:color="auto"/>
                  </w:tcBorders>
                </w:tcPr>
                <w:p w14:paraId="7A6888C7" w14:textId="77777777" w:rsidR="00C37901" w:rsidRPr="00D63B6B" w:rsidRDefault="00C37901" w:rsidP="00F60A5C">
                  <w:pPr>
                    <w:adjustRightInd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17542E6F" w14:textId="77777777" w:rsidR="00C37901" w:rsidRPr="00D63B6B" w:rsidRDefault="00C37901" w:rsidP="00F60A5C">
                  <w:pPr>
                    <w:adjustRightInd w:val="0"/>
                    <w:rPr>
                      <w:sz w:val="28"/>
                      <w:szCs w:val="28"/>
                      <w:lang w:eastAsia="ru-RU"/>
                    </w:rPr>
                  </w:pPr>
                </w:p>
              </w:tc>
            </w:tr>
            <w:tr w:rsidR="00C37901" w:rsidRPr="00D63B6B" w14:paraId="622D7FBE" w14:textId="77777777" w:rsidTr="00FB0BAE">
              <w:tc>
                <w:tcPr>
                  <w:tcW w:w="426" w:type="dxa"/>
                  <w:tcBorders>
                    <w:top w:val="single" w:sz="4" w:space="0" w:color="auto"/>
                    <w:left w:val="single" w:sz="4" w:space="0" w:color="auto"/>
                    <w:bottom w:val="single" w:sz="4" w:space="0" w:color="auto"/>
                    <w:right w:val="single" w:sz="4" w:space="0" w:color="auto"/>
                  </w:tcBorders>
                </w:tcPr>
                <w:p w14:paraId="1BA464F0" w14:textId="77777777" w:rsidR="00C37901" w:rsidRPr="00D63B6B" w:rsidRDefault="00C37901" w:rsidP="00F60A5C">
                  <w:pPr>
                    <w:adjustRightInd w:val="0"/>
                    <w:jc w:val="center"/>
                    <w:rPr>
                      <w:sz w:val="28"/>
                      <w:szCs w:val="28"/>
                      <w:lang w:eastAsia="ru-RU"/>
                    </w:rPr>
                  </w:pPr>
                  <w:r w:rsidRPr="00D63B6B">
                    <w:rPr>
                      <w:sz w:val="28"/>
                      <w:szCs w:val="28"/>
                      <w:lang w:eastAsia="ru-RU"/>
                    </w:rPr>
                    <w:t>3</w:t>
                  </w:r>
                </w:p>
              </w:tc>
              <w:tc>
                <w:tcPr>
                  <w:tcW w:w="1659" w:type="dxa"/>
                  <w:tcBorders>
                    <w:top w:val="single" w:sz="4" w:space="0" w:color="auto"/>
                    <w:left w:val="single" w:sz="4" w:space="0" w:color="auto"/>
                    <w:bottom w:val="single" w:sz="4" w:space="0" w:color="auto"/>
                    <w:right w:val="single" w:sz="4" w:space="0" w:color="auto"/>
                  </w:tcBorders>
                </w:tcPr>
                <w:p w14:paraId="0CC0FB38" w14:textId="77777777" w:rsidR="00C37901" w:rsidRPr="00D63B6B" w:rsidRDefault="00C37901" w:rsidP="00F60A5C">
                  <w:pPr>
                    <w:adjustRightInd w:val="0"/>
                    <w:rPr>
                      <w:sz w:val="28"/>
                      <w:szCs w:val="28"/>
                      <w:lang w:eastAsia="ru-RU"/>
                    </w:rPr>
                  </w:pPr>
                </w:p>
              </w:tc>
              <w:tc>
                <w:tcPr>
                  <w:tcW w:w="2626" w:type="dxa"/>
                  <w:tcBorders>
                    <w:top w:val="single" w:sz="4" w:space="0" w:color="auto"/>
                    <w:left w:val="single" w:sz="4" w:space="0" w:color="auto"/>
                    <w:bottom w:val="single" w:sz="4" w:space="0" w:color="auto"/>
                    <w:right w:val="single" w:sz="4" w:space="0" w:color="auto"/>
                  </w:tcBorders>
                </w:tcPr>
                <w:p w14:paraId="62725760" w14:textId="77777777" w:rsidR="00C37901" w:rsidRPr="00D63B6B" w:rsidRDefault="00C37901" w:rsidP="00F60A5C">
                  <w:pPr>
                    <w:adjustRightInd w:val="0"/>
                    <w:rPr>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14:paraId="578EFB61" w14:textId="77777777" w:rsidR="00C37901" w:rsidRPr="00D63B6B" w:rsidRDefault="00C37901" w:rsidP="00F60A5C">
                  <w:pPr>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234E9B98" w14:textId="77777777" w:rsidR="00C37901" w:rsidRPr="00D63B6B" w:rsidRDefault="00C37901" w:rsidP="00F60A5C">
                  <w:pPr>
                    <w:adjustRightInd w:val="0"/>
                    <w:rPr>
                      <w:sz w:val="28"/>
                      <w:szCs w:val="28"/>
                      <w:lang w:eastAsia="ru-RU"/>
                    </w:rPr>
                  </w:pPr>
                </w:p>
              </w:tc>
              <w:tc>
                <w:tcPr>
                  <w:tcW w:w="1128" w:type="dxa"/>
                  <w:tcBorders>
                    <w:top w:val="single" w:sz="4" w:space="0" w:color="auto"/>
                    <w:left w:val="single" w:sz="4" w:space="0" w:color="auto"/>
                    <w:bottom w:val="single" w:sz="4" w:space="0" w:color="auto"/>
                    <w:right w:val="single" w:sz="4" w:space="0" w:color="auto"/>
                  </w:tcBorders>
                </w:tcPr>
                <w:p w14:paraId="19B3EA84" w14:textId="77777777" w:rsidR="00C37901" w:rsidRPr="00D63B6B" w:rsidRDefault="00C37901" w:rsidP="00F60A5C">
                  <w:pPr>
                    <w:adjustRightInd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26388AB1" w14:textId="77777777" w:rsidR="00C37901" w:rsidRPr="00D63B6B" w:rsidRDefault="00C37901" w:rsidP="00F60A5C">
                  <w:pPr>
                    <w:adjustRightInd w:val="0"/>
                    <w:rPr>
                      <w:sz w:val="28"/>
                      <w:szCs w:val="28"/>
                      <w:lang w:eastAsia="ru-RU"/>
                    </w:rPr>
                  </w:pPr>
                </w:p>
              </w:tc>
            </w:tr>
            <w:tr w:rsidR="00C37901" w:rsidRPr="00D63B6B" w14:paraId="7DEC1750" w14:textId="77777777" w:rsidTr="00FB0BAE">
              <w:tc>
                <w:tcPr>
                  <w:tcW w:w="426" w:type="dxa"/>
                  <w:tcBorders>
                    <w:top w:val="single" w:sz="4" w:space="0" w:color="auto"/>
                    <w:left w:val="single" w:sz="4" w:space="0" w:color="auto"/>
                    <w:bottom w:val="single" w:sz="4" w:space="0" w:color="auto"/>
                    <w:right w:val="single" w:sz="4" w:space="0" w:color="auto"/>
                  </w:tcBorders>
                </w:tcPr>
                <w:p w14:paraId="068A74E4" w14:textId="77777777" w:rsidR="00C37901" w:rsidRPr="00D63B6B" w:rsidRDefault="00C37901" w:rsidP="00F60A5C">
                  <w:pPr>
                    <w:adjustRightInd w:val="0"/>
                    <w:jc w:val="center"/>
                    <w:rPr>
                      <w:sz w:val="28"/>
                      <w:szCs w:val="28"/>
                      <w:lang w:eastAsia="ru-RU"/>
                    </w:rPr>
                  </w:pPr>
                  <w:r w:rsidRPr="00D63B6B">
                    <w:rPr>
                      <w:sz w:val="28"/>
                      <w:szCs w:val="28"/>
                      <w:lang w:eastAsia="ru-RU"/>
                    </w:rPr>
                    <w:t>4</w:t>
                  </w:r>
                </w:p>
              </w:tc>
              <w:tc>
                <w:tcPr>
                  <w:tcW w:w="1659" w:type="dxa"/>
                  <w:tcBorders>
                    <w:top w:val="single" w:sz="4" w:space="0" w:color="auto"/>
                    <w:left w:val="single" w:sz="4" w:space="0" w:color="auto"/>
                    <w:bottom w:val="single" w:sz="4" w:space="0" w:color="auto"/>
                    <w:right w:val="single" w:sz="4" w:space="0" w:color="auto"/>
                  </w:tcBorders>
                </w:tcPr>
                <w:p w14:paraId="08B312A4" w14:textId="77777777" w:rsidR="00C37901" w:rsidRPr="00D63B6B" w:rsidRDefault="00C37901" w:rsidP="00F60A5C">
                  <w:pPr>
                    <w:adjustRightInd w:val="0"/>
                    <w:rPr>
                      <w:sz w:val="28"/>
                      <w:szCs w:val="28"/>
                      <w:lang w:eastAsia="ru-RU"/>
                    </w:rPr>
                  </w:pPr>
                </w:p>
              </w:tc>
              <w:tc>
                <w:tcPr>
                  <w:tcW w:w="2626" w:type="dxa"/>
                  <w:tcBorders>
                    <w:top w:val="single" w:sz="4" w:space="0" w:color="auto"/>
                    <w:left w:val="single" w:sz="4" w:space="0" w:color="auto"/>
                    <w:bottom w:val="single" w:sz="4" w:space="0" w:color="auto"/>
                    <w:right w:val="single" w:sz="4" w:space="0" w:color="auto"/>
                  </w:tcBorders>
                </w:tcPr>
                <w:p w14:paraId="58DEDFD0" w14:textId="77777777" w:rsidR="00C37901" w:rsidRPr="00D63B6B" w:rsidRDefault="00C37901" w:rsidP="00F60A5C">
                  <w:pPr>
                    <w:adjustRightInd w:val="0"/>
                    <w:rPr>
                      <w:sz w:val="28"/>
                      <w:szCs w:val="28"/>
                      <w:lang w:eastAsia="ru-RU"/>
                    </w:rPr>
                  </w:pPr>
                </w:p>
              </w:tc>
              <w:tc>
                <w:tcPr>
                  <w:tcW w:w="924" w:type="dxa"/>
                  <w:tcBorders>
                    <w:top w:val="single" w:sz="4" w:space="0" w:color="auto"/>
                    <w:left w:val="single" w:sz="4" w:space="0" w:color="auto"/>
                    <w:bottom w:val="single" w:sz="4" w:space="0" w:color="auto"/>
                    <w:right w:val="single" w:sz="4" w:space="0" w:color="auto"/>
                  </w:tcBorders>
                </w:tcPr>
                <w:p w14:paraId="793D1E47" w14:textId="77777777" w:rsidR="00C37901" w:rsidRPr="00D63B6B" w:rsidRDefault="00C37901" w:rsidP="00F60A5C">
                  <w:pPr>
                    <w:adjustRightInd w:val="0"/>
                    <w:rPr>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14:paraId="38BF8354" w14:textId="77777777" w:rsidR="00C37901" w:rsidRPr="00D63B6B" w:rsidRDefault="00C37901" w:rsidP="00F60A5C">
                  <w:pPr>
                    <w:adjustRightInd w:val="0"/>
                    <w:rPr>
                      <w:sz w:val="28"/>
                      <w:szCs w:val="28"/>
                      <w:lang w:eastAsia="ru-RU"/>
                    </w:rPr>
                  </w:pPr>
                </w:p>
              </w:tc>
              <w:tc>
                <w:tcPr>
                  <w:tcW w:w="1128" w:type="dxa"/>
                  <w:tcBorders>
                    <w:top w:val="single" w:sz="4" w:space="0" w:color="auto"/>
                    <w:left w:val="single" w:sz="4" w:space="0" w:color="auto"/>
                    <w:bottom w:val="single" w:sz="4" w:space="0" w:color="auto"/>
                    <w:right w:val="single" w:sz="4" w:space="0" w:color="auto"/>
                  </w:tcBorders>
                </w:tcPr>
                <w:p w14:paraId="261DF8F8" w14:textId="77777777" w:rsidR="00C37901" w:rsidRPr="00D63B6B" w:rsidRDefault="00C37901" w:rsidP="00F60A5C">
                  <w:pPr>
                    <w:adjustRightInd w:val="0"/>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14:paraId="66E5188F" w14:textId="77777777" w:rsidR="00C37901" w:rsidRPr="00D63B6B" w:rsidRDefault="00C37901" w:rsidP="00F60A5C">
                  <w:pPr>
                    <w:adjustRightInd w:val="0"/>
                    <w:rPr>
                      <w:sz w:val="28"/>
                      <w:szCs w:val="28"/>
                      <w:lang w:eastAsia="ru-RU"/>
                    </w:rPr>
                  </w:pPr>
                </w:p>
              </w:tc>
            </w:tr>
          </w:tbl>
          <w:p w14:paraId="65475172" w14:textId="77777777" w:rsidR="00C37901" w:rsidRPr="00D63B6B" w:rsidRDefault="00C37901" w:rsidP="00F60A5C">
            <w:pPr>
              <w:adjustRightInd w:val="0"/>
              <w:jc w:val="both"/>
              <w:rPr>
                <w:sz w:val="28"/>
                <w:szCs w:val="28"/>
                <w:lang w:eastAsia="ru-RU"/>
              </w:rPr>
            </w:pPr>
          </w:p>
          <w:p w14:paraId="336FEB61" w14:textId="77777777" w:rsidR="00C37901" w:rsidRPr="00D63B6B" w:rsidRDefault="00C37901" w:rsidP="00F60A5C">
            <w:pPr>
              <w:adjustRightInd w:val="0"/>
              <w:jc w:val="both"/>
              <w:rPr>
                <w:sz w:val="28"/>
                <w:szCs w:val="28"/>
                <w:lang w:eastAsia="ru-RU"/>
              </w:rPr>
            </w:pPr>
          </w:p>
          <w:p w14:paraId="67A5BE41" w14:textId="77777777" w:rsidR="00C37901" w:rsidRPr="00D63B6B" w:rsidRDefault="00C37901" w:rsidP="00FB0BAE">
            <w:pPr>
              <w:adjustRightInd w:val="0"/>
              <w:ind w:right="1360"/>
              <w:jc w:val="center"/>
              <w:rPr>
                <w:sz w:val="28"/>
                <w:szCs w:val="28"/>
                <w:lang w:eastAsia="ru-RU"/>
              </w:rPr>
            </w:pPr>
            <w:r w:rsidRPr="00D63B6B">
              <w:rPr>
                <w:b/>
                <w:sz w:val="28"/>
                <w:szCs w:val="28"/>
                <w:lang w:eastAsia="ru-RU"/>
              </w:rPr>
              <w:t>Информация о материально-техническом обеспечении образовательной деятельности по заявленным/планируемым к реализации образовательным программам</w:t>
            </w:r>
          </w:p>
        </w:tc>
      </w:tr>
      <w:tr w:rsidR="00C37901" w:rsidRPr="00D63B6B" w14:paraId="1A51ABA7" w14:textId="77777777" w:rsidTr="00DA30E3">
        <w:tc>
          <w:tcPr>
            <w:tcW w:w="10064" w:type="dxa"/>
            <w:hideMark/>
          </w:tcPr>
          <w:p w14:paraId="50279A27" w14:textId="77777777" w:rsidR="00C37901" w:rsidRPr="00D63B6B" w:rsidRDefault="00C37901" w:rsidP="00FB0BAE">
            <w:pPr>
              <w:adjustRightInd w:val="0"/>
              <w:ind w:left="-59" w:right="1502"/>
              <w:jc w:val="center"/>
              <w:outlineLvl w:val="2"/>
              <w:rPr>
                <w:sz w:val="28"/>
                <w:szCs w:val="28"/>
                <w:lang w:eastAsia="ru-RU"/>
              </w:rPr>
            </w:pPr>
            <w:r w:rsidRPr="00D63B6B">
              <w:rPr>
                <w:sz w:val="28"/>
                <w:szCs w:val="28"/>
                <w:lang w:eastAsia="ru-RU"/>
              </w:rPr>
              <w:t>Обеспечение образовательной деятельности в каждом из мест осуществления образовательной деятельности зданиями, строениями, сооружениями, помещениями</w:t>
            </w:r>
          </w:p>
        </w:tc>
      </w:tr>
    </w:tbl>
    <w:p w14:paraId="4A32E535" w14:textId="77777777" w:rsidR="00C37901" w:rsidRPr="00D63B6B" w:rsidRDefault="00C37901" w:rsidP="00C37901">
      <w:pPr>
        <w:adjustRightInd w:val="0"/>
        <w:jc w:val="both"/>
        <w:rPr>
          <w:sz w:val="28"/>
          <w:szCs w:val="28"/>
          <w:lang w:eastAsia="ru-RU"/>
        </w:rPr>
      </w:pPr>
      <w:r w:rsidRPr="00D63B6B">
        <w:rPr>
          <w:sz w:val="28"/>
          <w:szCs w:val="28"/>
          <w:lang w:eastAsia="ru-RU"/>
        </w:rPr>
        <w:tab/>
      </w:r>
    </w:p>
    <w:tbl>
      <w:tblPr>
        <w:tblW w:w="8647" w:type="dxa"/>
        <w:tblInd w:w="846" w:type="dxa"/>
        <w:tblLayout w:type="fixed"/>
        <w:tblCellMar>
          <w:top w:w="102" w:type="dxa"/>
          <w:left w:w="62" w:type="dxa"/>
          <w:bottom w:w="102" w:type="dxa"/>
          <w:right w:w="62" w:type="dxa"/>
        </w:tblCellMar>
        <w:tblLook w:val="04A0" w:firstRow="1" w:lastRow="0" w:firstColumn="1" w:lastColumn="0" w:noHBand="0" w:noVBand="1"/>
      </w:tblPr>
      <w:tblGrid>
        <w:gridCol w:w="486"/>
        <w:gridCol w:w="1635"/>
        <w:gridCol w:w="2131"/>
        <w:gridCol w:w="2684"/>
        <w:gridCol w:w="1711"/>
      </w:tblGrid>
      <w:tr w:rsidR="00C37901" w:rsidRPr="00D63B6B" w14:paraId="6F7E25B9" w14:textId="77777777" w:rsidTr="00FB0BAE">
        <w:tc>
          <w:tcPr>
            <w:tcW w:w="486" w:type="dxa"/>
            <w:tcBorders>
              <w:top w:val="single" w:sz="4" w:space="0" w:color="auto"/>
              <w:left w:val="single" w:sz="4" w:space="0" w:color="auto"/>
              <w:bottom w:val="single" w:sz="4" w:space="0" w:color="auto"/>
              <w:right w:val="single" w:sz="4" w:space="0" w:color="auto"/>
            </w:tcBorders>
            <w:hideMark/>
          </w:tcPr>
          <w:p w14:paraId="1D8FFD4B" w14:textId="77777777" w:rsidR="00C37901" w:rsidRPr="002B3CF3" w:rsidRDefault="00C37901" w:rsidP="00FB0BAE">
            <w:pPr>
              <w:adjustRightInd w:val="0"/>
              <w:ind w:left="-344"/>
              <w:jc w:val="center"/>
              <w:rPr>
                <w:sz w:val="24"/>
                <w:szCs w:val="24"/>
                <w:lang w:eastAsia="ru-RU"/>
              </w:rPr>
            </w:pPr>
            <w:r w:rsidRPr="002B3CF3">
              <w:rPr>
                <w:sz w:val="24"/>
                <w:szCs w:val="24"/>
                <w:lang w:eastAsia="ru-RU"/>
              </w:rPr>
              <w:t>№ п/п</w:t>
            </w:r>
          </w:p>
        </w:tc>
        <w:tc>
          <w:tcPr>
            <w:tcW w:w="1635" w:type="dxa"/>
            <w:tcBorders>
              <w:top w:val="single" w:sz="4" w:space="0" w:color="auto"/>
              <w:left w:val="single" w:sz="4" w:space="0" w:color="auto"/>
              <w:bottom w:val="single" w:sz="4" w:space="0" w:color="auto"/>
              <w:right w:val="single" w:sz="4" w:space="0" w:color="auto"/>
            </w:tcBorders>
            <w:hideMark/>
          </w:tcPr>
          <w:p w14:paraId="37F4F452" w14:textId="77777777" w:rsidR="00C37901" w:rsidRPr="002B3CF3" w:rsidRDefault="00C37901" w:rsidP="00F60A5C">
            <w:pPr>
              <w:adjustRightInd w:val="0"/>
              <w:jc w:val="center"/>
              <w:rPr>
                <w:sz w:val="24"/>
                <w:szCs w:val="24"/>
                <w:lang w:eastAsia="ru-RU"/>
              </w:rPr>
            </w:pPr>
            <w:r w:rsidRPr="002B3CF3">
              <w:rPr>
                <w:sz w:val="24"/>
                <w:szCs w:val="24"/>
                <w:lang w:eastAsia="ru-RU"/>
              </w:rPr>
              <w:t>Наименование образовательной программы</w:t>
            </w:r>
          </w:p>
        </w:tc>
        <w:tc>
          <w:tcPr>
            <w:tcW w:w="2131" w:type="dxa"/>
            <w:tcBorders>
              <w:top w:val="single" w:sz="4" w:space="0" w:color="auto"/>
              <w:left w:val="single" w:sz="4" w:space="0" w:color="auto"/>
              <w:bottom w:val="single" w:sz="4" w:space="0" w:color="auto"/>
              <w:right w:val="single" w:sz="4" w:space="0" w:color="auto"/>
            </w:tcBorders>
            <w:hideMark/>
          </w:tcPr>
          <w:p w14:paraId="4B4DD1F8" w14:textId="77777777" w:rsidR="00C37901" w:rsidRPr="002B3CF3" w:rsidRDefault="00C37901" w:rsidP="00F60A5C">
            <w:pPr>
              <w:adjustRightInd w:val="0"/>
              <w:jc w:val="center"/>
              <w:rPr>
                <w:sz w:val="24"/>
                <w:szCs w:val="24"/>
                <w:lang w:eastAsia="ru-RU"/>
              </w:rPr>
            </w:pPr>
            <w:r w:rsidRPr="002B3CF3">
              <w:rPr>
                <w:sz w:val="24"/>
                <w:szCs w:val="24"/>
                <w:lang w:eastAsia="ru-RU"/>
              </w:rPr>
              <w:t>Адрес места осуществления образовательной деятельности</w:t>
            </w:r>
          </w:p>
        </w:tc>
        <w:tc>
          <w:tcPr>
            <w:tcW w:w="2684" w:type="dxa"/>
            <w:tcBorders>
              <w:top w:val="single" w:sz="4" w:space="0" w:color="auto"/>
              <w:left w:val="single" w:sz="4" w:space="0" w:color="auto"/>
              <w:bottom w:val="single" w:sz="4" w:space="0" w:color="auto"/>
              <w:right w:val="single" w:sz="4" w:space="0" w:color="auto"/>
            </w:tcBorders>
            <w:hideMark/>
          </w:tcPr>
          <w:p w14:paraId="037CEB51" w14:textId="77777777" w:rsidR="00C37901" w:rsidRPr="002B3CF3" w:rsidRDefault="00C37901" w:rsidP="00F60A5C">
            <w:pPr>
              <w:adjustRightInd w:val="0"/>
              <w:jc w:val="center"/>
              <w:rPr>
                <w:sz w:val="24"/>
                <w:szCs w:val="24"/>
                <w:lang w:eastAsia="ru-RU"/>
              </w:rPr>
            </w:pPr>
            <w:r w:rsidRPr="002B3CF3">
              <w:rPr>
                <w:sz w:val="24"/>
                <w:szCs w:val="24"/>
                <w:lang w:eastAsia="ru-RU"/>
              </w:rPr>
              <w:t>Вид объекта недвижимости (здание, строение, сооружение, помещение)*</w:t>
            </w:r>
          </w:p>
        </w:tc>
        <w:tc>
          <w:tcPr>
            <w:tcW w:w="1711" w:type="dxa"/>
            <w:tcBorders>
              <w:top w:val="single" w:sz="4" w:space="0" w:color="auto"/>
              <w:left w:val="single" w:sz="4" w:space="0" w:color="auto"/>
              <w:bottom w:val="single" w:sz="4" w:space="0" w:color="auto"/>
              <w:right w:val="single" w:sz="4" w:space="0" w:color="auto"/>
            </w:tcBorders>
            <w:hideMark/>
          </w:tcPr>
          <w:p w14:paraId="6A5C3C31" w14:textId="77777777" w:rsidR="00C37901" w:rsidRPr="002B3CF3" w:rsidRDefault="00C37901" w:rsidP="00F60A5C">
            <w:pPr>
              <w:adjustRightInd w:val="0"/>
              <w:jc w:val="center"/>
              <w:rPr>
                <w:sz w:val="24"/>
                <w:szCs w:val="24"/>
                <w:lang w:eastAsia="ru-RU"/>
              </w:rPr>
            </w:pPr>
            <w:r w:rsidRPr="002B3CF3">
              <w:rPr>
                <w:sz w:val="24"/>
                <w:szCs w:val="24"/>
                <w:lang w:eastAsia="ru-RU"/>
              </w:rPr>
              <w:t>Кадастровый номер объекта недвижимости</w:t>
            </w:r>
          </w:p>
        </w:tc>
      </w:tr>
      <w:tr w:rsidR="00C37901" w:rsidRPr="00D63B6B" w14:paraId="22687744" w14:textId="77777777" w:rsidTr="00FB0BAE">
        <w:tc>
          <w:tcPr>
            <w:tcW w:w="486" w:type="dxa"/>
            <w:tcBorders>
              <w:top w:val="single" w:sz="4" w:space="0" w:color="auto"/>
              <w:left w:val="single" w:sz="4" w:space="0" w:color="auto"/>
              <w:bottom w:val="single" w:sz="4" w:space="0" w:color="auto"/>
              <w:right w:val="single" w:sz="4" w:space="0" w:color="auto"/>
            </w:tcBorders>
            <w:hideMark/>
          </w:tcPr>
          <w:p w14:paraId="557A290F" w14:textId="77777777" w:rsidR="00C37901" w:rsidRPr="002B3CF3" w:rsidRDefault="00C37901" w:rsidP="00F60A5C">
            <w:pPr>
              <w:adjustRightInd w:val="0"/>
              <w:jc w:val="center"/>
              <w:rPr>
                <w:sz w:val="24"/>
                <w:szCs w:val="24"/>
                <w:lang w:eastAsia="ru-RU"/>
              </w:rPr>
            </w:pPr>
            <w:r w:rsidRPr="002B3CF3">
              <w:rPr>
                <w:sz w:val="24"/>
                <w:szCs w:val="24"/>
                <w:lang w:eastAsia="ru-RU"/>
              </w:rPr>
              <w:t>1</w:t>
            </w:r>
          </w:p>
        </w:tc>
        <w:tc>
          <w:tcPr>
            <w:tcW w:w="1635" w:type="dxa"/>
            <w:tcBorders>
              <w:top w:val="single" w:sz="4" w:space="0" w:color="auto"/>
              <w:left w:val="single" w:sz="4" w:space="0" w:color="auto"/>
              <w:bottom w:val="single" w:sz="4" w:space="0" w:color="auto"/>
              <w:right w:val="single" w:sz="4" w:space="0" w:color="auto"/>
            </w:tcBorders>
            <w:hideMark/>
          </w:tcPr>
          <w:p w14:paraId="4A861238" w14:textId="77777777" w:rsidR="00C37901" w:rsidRPr="002B3CF3" w:rsidRDefault="00C37901" w:rsidP="00F60A5C">
            <w:pPr>
              <w:adjustRightInd w:val="0"/>
              <w:jc w:val="center"/>
              <w:rPr>
                <w:sz w:val="24"/>
                <w:szCs w:val="24"/>
                <w:lang w:eastAsia="ru-RU"/>
              </w:rPr>
            </w:pPr>
            <w:r w:rsidRPr="002B3CF3">
              <w:rPr>
                <w:sz w:val="24"/>
                <w:szCs w:val="24"/>
                <w:lang w:eastAsia="ru-RU"/>
              </w:rPr>
              <w:t>2</w:t>
            </w:r>
          </w:p>
        </w:tc>
        <w:tc>
          <w:tcPr>
            <w:tcW w:w="2131" w:type="dxa"/>
            <w:tcBorders>
              <w:top w:val="single" w:sz="4" w:space="0" w:color="auto"/>
              <w:left w:val="single" w:sz="4" w:space="0" w:color="auto"/>
              <w:bottom w:val="single" w:sz="4" w:space="0" w:color="auto"/>
              <w:right w:val="single" w:sz="4" w:space="0" w:color="auto"/>
            </w:tcBorders>
            <w:hideMark/>
          </w:tcPr>
          <w:p w14:paraId="1475CC28" w14:textId="77777777" w:rsidR="00C37901" w:rsidRPr="002B3CF3" w:rsidRDefault="00C37901" w:rsidP="00F60A5C">
            <w:pPr>
              <w:adjustRightInd w:val="0"/>
              <w:jc w:val="center"/>
              <w:rPr>
                <w:sz w:val="24"/>
                <w:szCs w:val="24"/>
                <w:lang w:eastAsia="ru-RU"/>
              </w:rPr>
            </w:pPr>
            <w:r w:rsidRPr="002B3CF3">
              <w:rPr>
                <w:sz w:val="24"/>
                <w:szCs w:val="24"/>
                <w:lang w:eastAsia="ru-RU"/>
              </w:rPr>
              <w:t>3</w:t>
            </w:r>
          </w:p>
        </w:tc>
        <w:tc>
          <w:tcPr>
            <w:tcW w:w="2684" w:type="dxa"/>
            <w:tcBorders>
              <w:top w:val="single" w:sz="4" w:space="0" w:color="auto"/>
              <w:left w:val="single" w:sz="4" w:space="0" w:color="auto"/>
              <w:bottom w:val="single" w:sz="4" w:space="0" w:color="auto"/>
              <w:right w:val="single" w:sz="4" w:space="0" w:color="auto"/>
            </w:tcBorders>
            <w:hideMark/>
          </w:tcPr>
          <w:p w14:paraId="0625DDE5" w14:textId="77777777" w:rsidR="00C37901" w:rsidRPr="002B3CF3" w:rsidRDefault="00C37901" w:rsidP="00F60A5C">
            <w:pPr>
              <w:adjustRightInd w:val="0"/>
              <w:jc w:val="center"/>
              <w:rPr>
                <w:sz w:val="24"/>
                <w:szCs w:val="24"/>
                <w:lang w:eastAsia="ru-RU"/>
              </w:rPr>
            </w:pPr>
            <w:r w:rsidRPr="002B3CF3">
              <w:rPr>
                <w:sz w:val="24"/>
                <w:szCs w:val="24"/>
                <w:lang w:eastAsia="ru-RU"/>
              </w:rPr>
              <w:t>4</w:t>
            </w:r>
          </w:p>
        </w:tc>
        <w:tc>
          <w:tcPr>
            <w:tcW w:w="1711" w:type="dxa"/>
            <w:tcBorders>
              <w:top w:val="single" w:sz="4" w:space="0" w:color="auto"/>
              <w:left w:val="single" w:sz="4" w:space="0" w:color="auto"/>
              <w:bottom w:val="single" w:sz="4" w:space="0" w:color="auto"/>
              <w:right w:val="single" w:sz="4" w:space="0" w:color="auto"/>
            </w:tcBorders>
            <w:hideMark/>
          </w:tcPr>
          <w:p w14:paraId="75BE58FA" w14:textId="77777777" w:rsidR="00C37901" w:rsidRPr="002B3CF3" w:rsidRDefault="00C37901" w:rsidP="00F60A5C">
            <w:pPr>
              <w:adjustRightInd w:val="0"/>
              <w:jc w:val="center"/>
              <w:rPr>
                <w:sz w:val="24"/>
                <w:szCs w:val="24"/>
                <w:lang w:eastAsia="ru-RU"/>
              </w:rPr>
            </w:pPr>
            <w:r w:rsidRPr="002B3CF3">
              <w:rPr>
                <w:sz w:val="24"/>
                <w:szCs w:val="24"/>
                <w:lang w:eastAsia="ru-RU"/>
              </w:rPr>
              <w:t>5</w:t>
            </w:r>
          </w:p>
        </w:tc>
      </w:tr>
      <w:tr w:rsidR="00C37901" w:rsidRPr="00D63B6B" w14:paraId="03A993BB" w14:textId="77777777" w:rsidTr="00FB0BAE">
        <w:tc>
          <w:tcPr>
            <w:tcW w:w="486" w:type="dxa"/>
            <w:vMerge w:val="restart"/>
            <w:tcBorders>
              <w:top w:val="single" w:sz="4" w:space="0" w:color="auto"/>
              <w:left w:val="single" w:sz="4" w:space="0" w:color="auto"/>
              <w:bottom w:val="single" w:sz="4" w:space="0" w:color="auto"/>
              <w:right w:val="single" w:sz="4" w:space="0" w:color="auto"/>
            </w:tcBorders>
            <w:hideMark/>
          </w:tcPr>
          <w:p w14:paraId="1CB43CB4" w14:textId="77777777" w:rsidR="00C37901" w:rsidRPr="002B3CF3" w:rsidRDefault="00C37901" w:rsidP="00F60A5C">
            <w:pPr>
              <w:adjustRightInd w:val="0"/>
              <w:jc w:val="center"/>
              <w:rPr>
                <w:sz w:val="24"/>
                <w:szCs w:val="24"/>
                <w:lang w:eastAsia="ru-RU"/>
              </w:rPr>
            </w:pPr>
            <w:r w:rsidRPr="002B3CF3">
              <w:rPr>
                <w:sz w:val="24"/>
                <w:szCs w:val="24"/>
                <w:lang w:eastAsia="ru-RU"/>
              </w:rPr>
              <w:t>1.</w:t>
            </w:r>
          </w:p>
        </w:tc>
        <w:tc>
          <w:tcPr>
            <w:tcW w:w="1635" w:type="dxa"/>
            <w:vMerge w:val="restart"/>
            <w:tcBorders>
              <w:top w:val="single" w:sz="4" w:space="0" w:color="auto"/>
              <w:left w:val="single" w:sz="4" w:space="0" w:color="auto"/>
              <w:bottom w:val="single" w:sz="4" w:space="0" w:color="auto"/>
              <w:right w:val="single" w:sz="4" w:space="0" w:color="auto"/>
            </w:tcBorders>
          </w:tcPr>
          <w:p w14:paraId="4989866E" w14:textId="77777777" w:rsidR="00C37901" w:rsidRPr="002B3CF3" w:rsidRDefault="00C37901" w:rsidP="00F60A5C">
            <w:pPr>
              <w:adjustRightInd w:val="0"/>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3BF6F6EA"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0C6B3764"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0838BCA4" w14:textId="77777777" w:rsidR="00C37901" w:rsidRPr="002B3CF3" w:rsidRDefault="00C37901" w:rsidP="00F60A5C">
            <w:pPr>
              <w:adjustRightInd w:val="0"/>
              <w:rPr>
                <w:sz w:val="24"/>
                <w:szCs w:val="24"/>
                <w:lang w:eastAsia="ru-RU"/>
              </w:rPr>
            </w:pPr>
          </w:p>
        </w:tc>
      </w:tr>
      <w:tr w:rsidR="00C37901" w:rsidRPr="00D63B6B" w14:paraId="30DE8601" w14:textId="77777777" w:rsidTr="00FB0BAE">
        <w:tc>
          <w:tcPr>
            <w:tcW w:w="486" w:type="dxa"/>
            <w:vMerge/>
            <w:tcBorders>
              <w:top w:val="single" w:sz="4" w:space="0" w:color="auto"/>
              <w:left w:val="single" w:sz="4" w:space="0" w:color="auto"/>
              <w:bottom w:val="single" w:sz="4" w:space="0" w:color="auto"/>
              <w:right w:val="single" w:sz="4" w:space="0" w:color="auto"/>
            </w:tcBorders>
            <w:vAlign w:val="center"/>
            <w:hideMark/>
          </w:tcPr>
          <w:p w14:paraId="1B953099" w14:textId="77777777" w:rsidR="00C37901" w:rsidRPr="002B3CF3" w:rsidRDefault="00C37901" w:rsidP="00F60A5C">
            <w:pPr>
              <w:spacing w:line="256" w:lineRule="auto"/>
              <w:rPr>
                <w:sz w:val="24"/>
                <w:szCs w:val="24"/>
                <w:lang w:eastAsia="ru-RU"/>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457611E2" w14:textId="77777777" w:rsidR="00C37901" w:rsidRPr="002B3CF3" w:rsidRDefault="00C37901" w:rsidP="00F60A5C">
            <w:pPr>
              <w:spacing w:line="256" w:lineRule="auto"/>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5D98DCB2"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4C579173"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5673BB1F" w14:textId="77777777" w:rsidR="00C37901" w:rsidRPr="002B3CF3" w:rsidRDefault="00C37901" w:rsidP="00F60A5C">
            <w:pPr>
              <w:adjustRightInd w:val="0"/>
              <w:rPr>
                <w:sz w:val="24"/>
                <w:szCs w:val="24"/>
                <w:lang w:eastAsia="ru-RU"/>
              </w:rPr>
            </w:pPr>
          </w:p>
        </w:tc>
      </w:tr>
      <w:tr w:rsidR="00C37901" w:rsidRPr="00D63B6B" w14:paraId="63A4C3F2" w14:textId="77777777" w:rsidTr="00FB0BAE">
        <w:tc>
          <w:tcPr>
            <w:tcW w:w="486" w:type="dxa"/>
            <w:vMerge/>
            <w:tcBorders>
              <w:top w:val="single" w:sz="4" w:space="0" w:color="auto"/>
              <w:left w:val="single" w:sz="4" w:space="0" w:color="auto"/>
              <w:bottom w:val="single" w:sz="4" w:space="0" w:color="auto"/>
              <w:right w:val="single" w:sz="4" w:space="0" w:color="auto"/>
            </w:tcBorders>
            <w:vAlign w:val="center"/>
            <w:hideMark/>
          </w:tcPr>
          <w:p w14:paraId="63C7A3DC" w14:textId="77777777" w:rsidR="00C37901" w:rsidRPr="002B3CF3" w:rsidRDefault="00C37901" w:rsidP="00F60A5C">
            <w:pPr>
              <w:spacing w:line="256" w:lineRule="auto"/>
              <w:rPr>
                <w:sz w:val="24"/>
                <w:szCs w:val="24"/>
                <w:lang w:eastAsia="ru-RU"/>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7CE62468" w14:textId="77777777" w:rsidR="00C37901" w:rsidRPr="002B3CF3" w:rsidRDefault="00C37901" w:rsidP="00F60A5C">
            <w:pPr>
              <w:spacing w:line="256" w:lineRule="auto"/>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240FA2CB"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06E506B6"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1B3F3A1A" w14:textId="77777777" w:rsidR="00C37901" w:rsidRPr="002B3CF3" w:rsidRDefault="00C37901" w:rsidP="00F60A5C">
            <w:pPr>
              <w:adjustRightInd w:val="0"/>
              <w:rPr>
                <w:sz w:val="24"/>
                <w:szCs w:val="24"/>
                <w:lang w:eastAsia="ru-RU"/>
              </w:rPr>
            </w:pPr>
          </w:p>
        </w:tc>
      </w:tr>
      <w:tr w:rsidR="00C37901" w:rsidRPr="00D63B6B" w14:paraId="23762CE2" w14:textId="77777777" w:rsidTr="00FB0BAE">
        <w:tc>
          <w:tcPr>
            <w:tcW w:w="486" w:type="dxa"/>
            <w:tcBorders>
              <w:top w:val="single" w:sz="4" w:space="0" w:color="auto"/>
              <w:left w:val="single" w:sz="4" w:space="0" w:color="auto"/>
              <w:bottom w:val="single" w:sz="4" w:space="0" w:color="auto"/>
              <w:right w:val="single" w:sz="4" w:space="0" w:color="auto"/>
            </w:tcBorders>
            <w:vAlign w:val="center"/>
          </w:tcPr>
          <w:p w14:paraId="42FE0636" w14:textId="77777777" w:rsidR="00C37901" w:rsidRPr="002B3CF3" w:rsidRDefault="00C37901" w:rsidP="00F60A5C">
            <w:pPr>
              <w:spacing w:line="256" w:lineRule="auto"/>
              <w:rPr>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14:paraId="264123A7" w14:textId="77777777" w:rsidR="00C37901" w:rsidRPr="002B3CF3" w:rsidRDefault="00C37901" w:rsidP="00F60A5C">
            <w:pPr>
              <w:spacing w:line="256" w:lineRule="auto"/>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2C0195EF"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53E1CA9D"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1826CC3E" w14:textId="77777777" w:rsidR="00C37901" w:rsidRPr="002B3CF3" w:rsidRDefault="00C37901" w:rsidP="00F60A5C">
            <w:pPr>
              <w:adjustRightInd w:val="0"/>
              <w:rPr>
                <w:sz w:val="24"/>
                <w:szCs w:val="24"/>
                <w:lang w:eastAsia="ru-RU"/>
              </w:rPr>
            </w:pPr>
          </w:p>
        </w:tc>
      </w:tr>
      <w:tr w:rsidR="00C37901" w:rsidRPr="00D63B6B" w14:paraId="41EB990A" w14:textId="77777777" w:rsidTr="00FB0BAE">
        <w:tc>
          <w:tcPr>
            <w:tcW w:w="486" w:type="dxa"/>
            <w:tcBorders>
              <w:top w:val="single" w:sz="4" w:space="0" w:color="auto"/>
              <w:left w:val="single" w:sz="4" w:space="0" w:color="auto"/>
              <w:bottom w:val="single" w:sz="4" w:space="0" w:color="auto"/>
              <w:right w:val="single" w:sz="4" w:space="0" w:color="auto"/>
            </w:tcBorders>
            <w:vAlign w:val="center"/>
          </w:tcPr>
          <w:p w14:paraId="07A4A316" w14:textId="77777777" w:rsidR="00C37901" w:rsidRPr="002B3CF3" w:rsidRDefault="00C37901" w:rsidP="00F60A5C">
            <w:pPr>
              <w:spacing w:line="256" w:lineRule="auto"/>
              <w:rPr>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14:paraId="52113352" w14:textId="77777777" w:rsidR="00C37901" w:rsidRPr="002B3CF3" w:rsidRDefault="00C37901" w:rsidP="00F60A5C">
            <w:pPr>
              <w:spacing w:line="256" w:lineRule="auto"/>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78EAB0B2"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5E8989AF"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5D73E380" w14:textId="77777777" w:rsidR="00C37901" w:rsidRPr="002B3CF3" w:rsidRDefault="00C37901" w:rsidP="00F60A5C">
            <w:pPr>
              <w:adjustRightInd w:val="0"/>
              <w:rPr>
                <w:sz w:val="24"/>
                <w:szCs w:val="24"/>
                <w:lang w:eastAsia="ru-RU"/>
              </w:rPr>
            </w:pPr>
          </w:p>
        </w:tc>
      </w:tr>
      <w:tr w:rsidR="00C37901" w:rsidRPr="00D63B6B" w14:paraId="58499CB8" w14:textId="77777777" w:rsidTr="00FB0BAE">
        <w:tc>
          <w:tcPr>
            <w:tcW w:w="486" w:type="dxa"/>
            <w:tcBorders>
              <w:top w:val="single" w:sz="4" w:space="0" w:color="auto"/>
              <w:left w:val="single" w:sz="4" w:space="0" w:color="auto"/>
              <w:bottom w:val="single" w:sz="4" w:space="0" w:color="auto"/>
              <w:right w:val="single" w:sz="4" w:space="0" w:color="auto"/>
            </w:tcBorders>
            <w:vAlign w:val="center"/>
          </w:tcPr>
          <w:p w14:paraId="065AF1EC" w14:textId="77777777" w:rsidR="00C37901" w:rsidRPr="002B3CF3" w:rsidRDefault="00C37901" w:rsidP="00F60A5C">
            <w:pPr>
              <w:spacing w:line="256" w:lineRule="auto"/>
              <w:rPr>
                <w:sz w:val="24"/>
                <w:szCs w:val="24"/>
                <w:lang w:eastAsia="ru-RU"/>
              </w:rPr>
            </w:pPr>
          </w:p>
        </w:tc>
        <w:tc>
          <w:tcPr>
            <w:tcW w:w="1635" w:type="dxa"/>
            <w:tcBorders>
              <w:top w:val="single" w:sz="4" w:space="0" w:color="auto"/>
              <w:left w:val="single" w:sz="4" w:space="0" w:color="auto"/>
              <w:bottom w:val="single" w:sz="4" w:space="0" w:color="auto"/>
              <w:right w:val="single" w:sz="4" w:space="0" w:color="auto"/>
            </w:tcBorders>
            <w:vAlign w:val="center"/>
          </w:tcPr>
          <w:p w14:paraId="69FFA3AD" w14:textId="77777777" w:rsidR="00C37901" w:rsidRPr="002B3CF3" w:rsidRDefault="00C37901" w:rsidP="00F60A5C">
            <w:pPr>
              <w:spacing w:line="256" w:lineRule="auto"/>
              <w:rPr>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tcPr>
          <w:p w14:paraId="0F3725DA" w14:textId="77777777" w:rsidR="00C37901" w:rsidRPr="002B3CF3" w:rsidRDefault="00C37901" w:rsidP="00F60A5C">
            <w:pPr>
              <w:adjustRightInd w:val="0"/>
              <w:rP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14:paraId="51B3D54A" w14:textId="77777777" w:rsidR="00C37901" w:rsidRPr="002B3CF3" w:rsidRDefault="00C37901" w:rsidP="00F60A5C">
            <w:pPr>
              <w:adjustRightInd w:val="0"/>
              <w:rPr>
                <w:sz w:val="24"/>
                <w:szCs w:val="24"/>
                <w:lang w:eastAsia="ru-RU"/>
              </w:rPr>
            </w:pPr>
          </w:p>
        </w:tc>
        <w:tc>
          <w:tcPr>
            <w:tcW w:w="1711" w:type="dxa"/>
            <w:tcBorders>
              <w:top w:val="single" w:sz="4" w:space="0" w:color="auto"/>
              <w:left w:val="single" w:sz="4" w:space="0" w:color="auto"/>
              <w:bottom w:val="single" w:sz="4" w:space="0" w:color="auto"/>
              <w:right w:val="single" w:sz="4" w:space="0" w:color="auto"/>
            </w:tcBorders>
          </w:tcPr>
          <w:p w14:paraId="7B0A6174" w14:textId="77777777" w:rsidR="00C37901" w:rsidRPr="002B3CF3" w:rsidRDefault="00C37901" w:rsidP="00F60A5C">
            <w:pPr>
              <w:adjustRightInd w:val="0"/>
              <w:rPr>
                <w:sz w:val="24"/>
                <w:szCs w:val="24"/>
                <w:lang w:eastAsia="ru-RU"/>
              </w:rPr>
            </w:pPr>
          </w:p>
        </w:tc>
      </w:tr>
    </w:tbl>
    <w:p w14:paraId="1B0E292B" w14:textId="77777777" w:rsidR="00C37901" w:rsidRPr="002B3CF3" w:rsidRDefault="00C37901" w:rsidP="00C37901">
      <w:pPr>
        <w:adjustRightInd w:val="0"/>
        <w:ind w:left="1560"/>
        <w:jc w:val="both"/>
        <w:rPr>
          <w:spacing w:val="-8"/>
          <w:sz w:val="18"/>
          <w:szCs w:val="18"/>
          <w:lang w:eastAsia="ru-RU"/>
        </w:rPr>
      </w:pPr>
      <w:r w:rsidRPr="002B3CF3">
        <w:rPr>
          <w:spacing w:val="-8"/>
          <w:sz w:val="18"/>
          <w:szCs w:val="18"/>
          <w:lang w:eastAsia="ru-RU"/>
        </w:rPr>
        <w:t>* каждый вид объекта недвижимости заполняется в отдельной строке по каждой образовательной программе</w:t>
      </w:r>
    </w:p>
    <w:p w14:paraId="094E26CC" w14:textId="77777777" w:rsidR="00C37901" w:rsidRPr="00D63B6B" w:rsidRDefault="00C37901" w:rsidP="00C37901">
      <w:pPr>
        <w:rPr>
          <w:sz w:val="28"/>
          <w:szCs w:val="28"/>
          <w:lang w:eastAsia="ru-RU"/>
        </w:rPr>
      </w:pPr>
    </w:p>
    <w:p w14:paraId="1633213A" w14:textId="77777777" w:rsidR="00C37901" w:rsidRPr="00D63B6B" w:rsidRDefault="00C37901" w:rsidP="00FB0BAE">
      <w:pPr>
        <w:ind w:right="3"/>
        <w:jc w:val="center"/>
        <w:rPr>
          <w:b/>
          <w:bCs/>
          <w:sz w:val="28"/>
          <w:szCs w:val="28"/>
          <w:lang w:eastAsia="ru-RU"/>
        </w:rPr>
      </w:pPr>
      <w:r w:rsidRPr="00D63B6B">
        <w:rPr>
          <w:b/>
          <w:bCs/>
          <w:sz w:val="28"/>
          <w:szCs w:val="28"/>
          <w:lang w:eastAsia="ru-RU"/>
        </w:rPr>
        <w:t>Материально-техническое обеспечение, оборудование помещений в каждом из мест осуществления образовательной деятельности, необходимых для осуществления образовательной деятельности по заявленным к лицензированию образовательным программам, в соответствии с требованиями, содержащимися в заявленных к лицензированию образовательных программах</w:t>
      </w:r>
    </w:p>
    <w:p w14:paraId="428E5BA0" w14:textId="77777777" w:rsidR="00C37901" w:rsidRPr="00D63B6B" w:rsidRDefault="00C37901" w:rsidP="00C37901">
      <w:pPr>
        <w:ind w:left="851" w:right="787"/>
        <w:jc w:val="center"/>
        <w:rPr>
          <w:b/>
          <w:bCs/>
          <w:sz w:val="28"/>
          <w:szCs w:val="28"/>
          <w:lang w:eastAsia="ru-RU"/>
        </w:rPr>
      </w:pPr>
    </w:p>
    <w:tbl>
      <w:tblPr>
        <w:tblW w:w="9135" w:type="dxa"/>
        <w:tblInd w:w="562" w:type="dxa"/>
        <w:tblLayout w:type="fixed"/>
        <w:tblCellMar>
          <w:top w:w="102" w:type="dxa"/>
          <w:left w:w="62" w:type="dxa"/>
          <w:bottom w:w="102" w:type="dxa"/>
          <w:right w:w="62" w:type="dxa"/>
        </w:tblCellMar>
        <w:tblLook w:val="04A0" w:firstRow="1" w:lastRow="0" w:firstColumn="1" w:lastColumn="0" w:noHBand="0" w:noVBand="1"/>
      </w:tblPr>
      <w:tblGrid>
        <w:gridCol w:w="487"/>
        <w:gridCol w:w="1561"/>
        <w:gridCol w:w="1134"/>
        <w:gridCol w:w="1417"/>
        <w:gridCol w:w="2740"/>
        <w:gridCol w:w="1796"/>
      </w:tblGrid>
      <w:tr w:rsidR="00C37901" w:rsidRPr="002B3CF3" w14:paraId="47E204F7" w14:textId="77777777" w:rsidTr="00FB0BAE">
        <w:tc>
          <w:tcPr>
            <w:tcW w:w="487" w:type="dxa"/>
            <w:tcBorders>
              <w:top w:val="single" w:sz="4" w:space="0" w:color="auto"/>
              <w:left w:val="single" w:sz="4" w:space="0" w:color="auto"/>
              <w:bottom w:val="single" w:sz="4" w:space="0" w:color="auto"/>
              <w:right w:val="single" w:sz="4" w:space="0" w:color="auto"/>
            </w:tcBorders>
            <w:hideMark/>
          </w:tcPr>
          <w:p w14:paraId="6A5DF3BF" w14:textId="77777777" w:rsidR="00C37901" w:rsidRPr="002B3CF3" w:rsidRDefault="00C37901" w:rsidP="00F60A5C">
            <w:pPr>
              <w:adjustRightInd w:val="0"/>
              <w:jc w:val="center"/>
              <w:rPr>
                <w:sz w:val="20"/>
                <w:szCs w:val="20"/>
                <w:lang w:eastAsia="ru-RU"/>
              </w:rPr>
            </w:pPr>
            <w:r w:rsidRPr="002B3CF3">
              <w:rPr>
                <w:sz w:val="20"/>
                <w:szCs w:val="20"/>
                <w:lang w:eastAsia="ru-RU"/>
              </w:rPr>
              <w:t>№ п/п</w:t>
            </w:r>
          </w:p>
        </w:tc>
        <w:tc>
          <w:tcPr>
            <w:tcW w:w="1561" w:type="dxa"/>
            <w:tcBorders>
              <w:top w:val="single" w:sz="4" w:space="0" w:color="auto"/>
              <w:left w:val="single" w:sz="4" w:space="0" w:color="auto"/>
              <w:bottom w:val="single" w:sz="4" w:space="0" w:color="auto"/>
              <w:right w:val="single" w:sz="4" w:space="0" w:color="auto"/>
            </w:tcBorders>
            <w:hideMark/>
          </w:tcPr>
          <w:p w14:paraId="315CD26F" w14:textId="77777777" w:rsidR="00C37901" w:rsidRPr="002B3CF3" w:rsidRDefault="00C37901" w:rsidP="00F60A5C">
            <w:pPr>
              <w:adjustRightInd w:val="0"/>
              <w:jc w:val="center"/>
              <w:rPr>
                <w:sz w:val="20"/>
                <w:szCs w:val="20"/>
                <w:lang w:eastAsia="ru-RU"/>
              </w:rPr>
            </w:pPr>
            <w:r w:rsidRPr="002B3CF3">
              <w:rPr>
                <w:sz w:val="20"/>
                <w:szCs w:val="20"/>
                <w:lang w:eastAsia="ru-RU"/>
              </w:rPr>
              <w:t>Наименование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14:paraId="5101C351" w14:textId="77777777" w:rsidR="00C37901" w:rsidRPr="002B3CF3" w:rsidRDefault="00C37901" w:rsidP="00F60A5C">
            <w:pPr>
              <w:adjustRightInd w:val="0"/>
              <w:jc w:val="center"/>
              <w:rPr>
                <w:sz w:val="20"/>
                <w:szCs w:val="20"/>
                <w:lang w:eastAsia="ru-RU"/>
              </w:rPr>
            </w:pPr>
            <w:r w:rsidRPr="002B3CF3">
              <w:rPr>
                <w:sz w:val="20"/>
                <w:szCs w:val="20"/>
                <w:lang w:eastAsia="ru-RU"/>
              </w:rPr>
              <w:t>Предметы, дисциплины (модули)</w:t>
            </w:r>
          </w:p>
        </w:tc>
        <w:tc>
          <w:tcPr>
            <w:tcW w:w="1417" w:type="dxa"/>
            <w:tcBorders>
              <w:top w:val="single" w:sz="4" w:space="0" w:color="auto"/>
              <w:left w:val="single" w:sz="4" w:space="0" w:color="auto"/>
              <w:bottom w:val="single" w:sz="4" w:space="0" w:color="auto"/>
              <w:right w:val="single" w:sz="4" w:space="0" w:color="auto"/>
            </w:tcBorders>
            <w:hideMark/>
          </w:tcPr>
          <w:p w14:paraId="4BAECFD8" w14:textId="77777777" w:rsidR="00C37901" w:rsidRPr="002B3CF3" w:rsidRDefault="00C37901" w:rsidP="00F60A5C">
            <w:pPr>
              <w:adjustRightInd w:val="0"/>
              <w:jc w:val="center"/>
              <w:rPr>
                <w:sz w:val="20"/>
                <w:szCs w:val="20"/>
                <w:lang w:eastAsia="ru-RU"/>
              </w:rPr>
            </w:pPr>
            <w:r w:rsidRPr="002B3CF3">
              <w:rPr>
                <w:sz w:val="20"/>
                <w:szCs w:val="20"/>
                <w:lang w:eastAsia="ru-RU"/>
              </w:rPr>
              <w:t>Адрес (местоположение) кабинетов, помещений, сооружений</w:t>
            </w:r>
          </w:p>
        </w:tc>
        <w:tc>
          <w:tcPr>
            <w:tcW w:w="2740" w:type="dxa"/>
            <w:tcBorders>
              <w:top w:val="single" w:sz="4" w:space="0" w:color="auto"/>
              <w:left w:val="single" w:sz="4" w:space="0" w:color="auto"/>
              <w:bottom w:val="single" w:sz="4" w:space="0" w:color="auto"/>
              <w:right w:val="single" w:sz="4" w:space="0" w:color="auto"/>
            </w:tcBorders>
            <w:hideMark/>
          </w:tcPr>
          <w:p w14:paraId="0C686E02" w14:textId="77777777" w:rsidR="00C37901" w:rsidRPr="002B3CF3" w:rsidRDefault="00C37901" w:rsidP="00F60A5C">
            <w:pPr>
              <w:adjustRightInd w:val="0"/>
              <w:jc w:val="center"/>
              <w:rPr>
                <w:sz w:val="20"/>
                <w:szCs w:val="20"/>
                <w:lang w:eastAsia="ru-RU"/>
              </w:rPr>
            </w:pPr>
            <w:r w:rsidRPr="002B3CF3">
              <w:rPr>
                <w:sz w:val="20"/>
                <w:szCs w:val="20"/>
                <w:lang w:eastAsia="ru-RU"/>
              </w:rPr>
              <w:t>Наименование помещения (учебный класс, спортивный зал, актовый зал, мастерская и др.) с указанием номера помещения в соответствии с документами бюро технической инвентаризации*</w:t>
            </w:r>
          </w:p>
        </w:tc>
        <w:tc>
          <w:tcPr>
            <w:tcW w:w="1796" w:type="dxa"/>
            <w:tcBorders>
              <w:top w:val="single" w:sz="4" w:space="0" w:color="auto"/>
              <w:left w:val="single" w:sz="4" w:space="0" w:color="auto"/>
              <w:bottom w:val="single" w:sz="4" w:space="0" w:color="auto"/>
              <w:right w:val="single" w:sz="4" w:space="0" w:color="auto"/>
            </w:tcBorders>
            <w:hideMark/>
          </w:tcPr>
          <w:p w14:paraId="1D5102B8" w14:textId="77777777" w:rsidR="00C37901" w:rsidRPr="002B3CF3" w:rsidRDefault="00C37901" w:rsidP="00F60A5C">
            <w:pPr>
              <w:adjustRightInd w:val="0"/>
              <w:jc w:val="center"/>
              <w:rPr>
                <w:sz w:val="20"/>
                <w:szCs w:val="20"/>
                <w:lang w:eastAsia="ru-RU"/>
              </w:rPr>
            </w:pPr>
            <w:r w:rsidRPr="002B3CF3">
              <w:rPr>
                <w:sz w:val="20"/>
                <w:szCs w:val="20"/>
                <w:lang w:eastAsia="ru-RU"/>
              </w:rPr>
              <w:t>Перечень основного оборудования</w:t>
            </w:r>
          </w:p>
        </w:tc>
      </w:tr>
      <w:tr w:rsidR="00C37901" w:rsidRPr="002B3CF3" w14:paraId="765F6370" w14:textId="77777777" w:rsidTr="00FB0BAE">
        <w:tc>
          <w:tcPr>
            <w:tcW w:w="487" w:type="dxa"/>
            <w:tcBorders>
              <w:top w:val="single" w:sz="4" w:space="0" w:color="auto"/>
              <w:left w:val="single" w:sz="4" w:space="0" w:color="auto"/>
              <w:bottom w:val="single" w:sz="4" w:space="0" w:color="auto"/>
              <w:right w:val="single" w:sz="4" w:space="0" w:color="auto"/>
            </w:tcBorders>
            <w:hideMark/>
          </w:tcPr>
          <w:p w14:paraId="44E55371" w14:textId="77777777" w:rsidR="00C37901" w:rsidRPr="002B3CF3" w:rsidRDefault="00C37901" w:rsidP="00F60A5C">
            <w:pPr>
              <w:adjustRightInd w:val="0"/>
              <w:jc w:val="center"/>
              <w:rPr>
                <w:lang w:eastAsia="ru-RU"/>
              </w:rPr>
            </w:pPr>
            <w:r w:rsidRPr="002B3CF3">
              <w:rPr>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14:paraId="2CBEFC7B" w14:textId="77777777" w:rsidR="00C37901" w:rsidRPr="002B3CF3" w:rsidRDefault="00C37901" w:rsidP="00F60A5C">
            <w:pPr>
              <w:adjustRightInd w:val="0"/>
              <w:jc w:val="center"/>
              <w:rPr>
                <w:lang w:eastAsia="ru-RU"/>
              </w:rPr>
            </w:pPr>
            <w:r w:rsidRPr="002B3CF3">
              <w:rPr>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35E8B9C6" w14:textId="77777777" w:rsidR="00C37901" w:rsidRPr="002B3CF3" w:rsidRDefault="00C37901" w:rsidP="00F60A5C">
            <w:pPr>
              <w:adjustRightInd w:val="0"/>
              <w:jc w:val="center"/>
              <w:rPr>
                <w:lang w:eastAsia="ru-RU"/>
              </w:rPr>
            </w:pPr>
            <w:r w:rsidRPr="002B3CF3">
              <w:rPr>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14:paraId="3C2BB885" w14:textId="77777777" w:rsidR="00C37901" w:rsidRPr="002B3CF3" w:rsidRDefault="00C37901" w:rsidP="00F60A5C">
            <w:pPr>
              <w:adjustRightInd w:val="0"/>
              <w:jc w:val="center"/>
              <w:rPr>
                <w:lang w:eastAsia="ru-RU"/>
              </w:rPr>
            </w:pPr>
            <w:r w:rsidRPr="002B3CF3">
              <w:rPr>
                <w:lang w:eastAsia="ru-RU"/>
              </w:rPr>
              <w:t>4</w:t>
            </w:r>
          </w:p>
        </w:tc>
        <w:tc>
          <w:tcPr>
            <w:tcW w:w="2740" w:type="dxa"/>
            <w:tcBorders>
              <w:top w:val="single" w:sz="4" w:space="0" w:color="auto"/>
              <w:left w:val="single" w:sz="4" w:space="0" w:color="auto"/>
              <w:bottom w:val="single" w:sz="4" w:space="0" w:color="auto"/>
              <w:right w:val="single" w:sz="4" w:space="0" w:color="auto"/>
            </w:tcBorders>
            <w:hideMark/>
          </w:tcPr>
          <w:p w14:paraId="7452AD1D" w14:textId="77777777" w:rsidR="00C37901" w:rsidRPr="002B3CF3" w:rsidRDefault="00C37901" w:rsidP="00F60A5C">
            <w:pPr>
              <w:adjustRightInd w:val="0"/>
              <w:jc w:val="center"/>
              <w:rPr>
                <w:lang w:eastAsia="ru-RU"/>
              </w:rPr>
            </w:pPr>
            <w:r w:rsidRPr="002B3CF3">
              <w:rPr>
                <w:lang w:eastAsia="ru-RU"/>
              </w:rPr>
              <w:t>5</w:t>
            </w:r>
          </w:p>
        </w:tc>
        <w:tc>
          <w:tcPr>
            <w:tcW w:w="1796" w:type="dxa"/>
            <w:tcBorders>
              <w:top w:val="single" w:sz="4" w:space="0" w:color="auto"/>
              <w:left w:val="single" w:sz="4" w:space="0" w:color="auto"/>
              <w:bottom w:val="single" w:sz="4" w:space="0" w:color="auto"/>
              <w:right w:val="single" w:sz="4" w:space="0" w:color="auto"/>
            </w:tcBorders>
            <w:hideMark/>
          </w:tcPr>
          <w:p w14:paraId="22C839D5" w14:textId="77777777" w:rsidR="00C37901" w:rsidRPr="002B3CF3" w:rsidRDefault="00C37901" w:rsidP="00F60A5C">
            <w:pPr>
              <w:adjustRightInd w:val="0"/>
              <w:jc w:val="center"/>
              <w:rPr>
                <w:lang w:eastAsia="ru-RU"/>
              </w:rPr>
            </w:pPr>
            <w:r w:rsidRPr="002B3CF3">
              <w:rPr>
                <w:lang w:eastAsia="ru-RU"/>
              </w:rPr>
              <w:t>6</w:t>
            </w:r>
          </w:p>
        </w:tc>
      </w:tr>
      <w:tr w:rsidR="00C37901" w:rsidRPr="002B3CF3" w14:paraId="08ABA931" w14:textId="77777777" w:rsidTr="00FB0BAE">
        <w:tc>
          <w:tcPr>
            <w:tcW w:w="487" w:type="dxa"/>
            <w:vMerge w:val="restart"/>
            <w:tcBorders>
              <w:top w:val="single" w:sz="4" w:space="0" w:color="auto"/>
              <w:left w:val="single" w:sz="4" w:space="0" w:color="auto"/>
              <w:bottom w:val="single" w:sz="4" w:space="0" w:color="auto"/>
              <w:right w:val="single" w:sz="4" w:space="0" w:color="auto"/>
            </w:tcBorders>
            <w:hideMark/>
          </w:tcPr>
          <w:p w14:paraId="4476AF55" w14:textId="77777777" w:rsidR="00C37901" w:rsidRPr="002B3CF3" w:rsidRDefault="00C37901" w:rsidP="00F60A5C">
            <w:pPr>
              <w:adjustRightInd w:val="0"/>
              <w:jc w:val="center"/>
              <w:rPr>
                <w:lang w:eastAsia="ru-RU"/>
              </w:rPr>
            </w:pPr>
            <w:r w:rsidRPr="002B3CF3">
              <w:rPr>
                <w:lang w:eastAsia="ru-RU"/>
              </w:rPr>
              <w:t>1.</w:t>
            </w:r>
          </w:p>
        </w:tc>
        <w:tc>
          <w:tcPr>
            <w:tcW w:w="1561" w:type="dxa"/>
            <w:vMerge w:val="restart"/>
            <w:tcBorders>
              <w:top w:val="single" w:sz="4" w:space="0" w:color="auto"/>
              <w:left w:val="single" w:sz="4" w:space="0" w:color="auto"/>
              <w:bottom w:val="single" w:sz="4" w:space="0" w:color="auto"/>
              <w:right w:val="single" w:sz="4" w:space="0" w:color="auto"/>
            </w:tcBorders>
          </w:tcPr>
          <w:p w14:paraId="18311C3C" w14:textId="77777777" w:rsidR="00C37901" w:rsidRPr="002B3CF3" w:rsidRDefault="00C37901" w:rsidP="00F60A5C">
            <w:pPr>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2F14E0CC"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4F00B206"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68BA67B2"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5228F77F" w14:textId="77777777" w:rsidR="00C37901" w:rsidRPr="002B3CF3" w:rsidRDefault="00C37901" w:rsidP="00F60A5C">
            <w:pPr>
              <w:adjustRightInd w:val="0"/>
              <w:rPr>
                <w:lang w:eastAsia="ru-RU"/>
              </w:rPr>
            </w:pPr>
          </w:p>
        </w:tc>
      </w:tr>
      <w:tr w:rsidR="00C37901" w:rsidRPr="002B3CF3" w14:paraId="57704E61" w14:textId="77777777" w:rsidTr="00FB0BAE">
        <w:tc>
          <w:tcPr>
            <w:tcW w:w="487" w:type="dxa"/>
            <w:vMerge/>
            <w:tcBorders>
              <w:top w:val="single" w:sz="4" w:space="0" w:color="auto"/>
              <w:left w:val="single" w:sz="4" w:space="0" w:color="auto"/>
              <w:bottom w:val="single" w:sz="4" w:space="0" w:color="auto"/>
              <w:right w:val="single" w:sz="4" w:space="0" w:color="auto"/>
            </w:tcBorders>
            <w:vAlign w:val="center"/>
            <w:hideMark/>
          </w:tcPr>
          <w:p w14:paraId="3C867F6A" w14:textId="77777777" w:rsidR="00C37901" w:rsidRPr="002B3CF3" w:rsidRDefault="00C37901" w:rsidP="00F60A5C">
            <w:pPr>
              <w:spacing w:line="256" w:lineRule="auto"/>
              <w:rPr>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0ED2CB58" w14:textId="77777777" w:rsidR="00C37901" w:rsidRPr="002B3CF3" w:rsidRDefault="00C37901" w:rsidP="00F60A5C">
            <w:pPr>
              <w:spacing w:line="256" w:lineRule="auto"/>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47CFAD89"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05412DF3"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308C7A33"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1838D5D7" w14:textId="77777777" w:rsidR="00C37901" w:rsidRPr="002B3CF3" w:rsidRDefault="00C37901" w:rsidP="00F60A5C">
            <w:pPr>
              <w:adjustRightInd w:val="0"/>
              <w:rPr>
                <w:lang w:eastAsia="ru-RU"/>
              </w:rPr>
            </w:pPr>
          </w:p>
        </w:tc>
      </w:tr>
      <w:tr w:rsidR="00C37901" w:rsidRPr="002B3CF3" w14:paraId="5EC0A6DB" w14:textId="77777777" w:rsidTr="00FB0BAE">
        <w:tc>
          <w:tcPr>
            <w:tcW w:w="487" w:type="dxa"/>
            <w:vMerge/>
            <w:tcBorders>
              <w:top w:val="single" w:sz="4" w:space="0" w:color="auto"/>
              <w:left w:val="single" w:sz="4" w:space="0" w:color="auto"/>
              <w:bottom w:val="single" w:sz="4" w:space="0" w:color="auto"/>
              <w:right w:val="single" w:sz="4" w:space="0" w:color="auto"/>
            </w:tcBorders>
            <w:vAlign w:val="center"/>
            <w:hideMark/>
          </w:tcPr>
          <w:p w14:paraId="0A7BBEB3" w14:textId="77777777" w:rsidR="00C37901" w:rsidRPr="002B3CF3" w:rsidRDefault="00C37901" w:rsidP="00F60A5C">
            <w:pPr>
              <w:spacing w:line="256" w:lineRule="auto"/>
              <w:rPr>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84F9C3D" w14:textId="77777777" w:rsidR="00C37901" w:rsidRPr="002B3CF3" w:rsidRDefault="00C37901" w:rsidP="00F60A5C">
            <w:pPr>
              <w:spacing w:line="256" w:lineRule="auto"/>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3129A761"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2606F833"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746C8CB3"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035E9682" w14:textId="77777777" w:rsidR="00C37901" w:rsidRPr="002B3CF3" w:rsidRDefault="00C37901" w:rsidP="00F60A5C">
            <w:pPr>
              <w:adjustRightInd w:val="0"/>
              <w:rPr>
                <w:lang w:eastAsia="ru-RU"/>
              </w:rPr>
            </w:pPr>
          </w:p>
        </w:tc>
      </w:tr>
      <w:tr w:rsidR="00C37901" w:rsidRPr="002B3CF3" w14:paraId="52899E0F" w14:textId="77777777" w:rsidTr="00FB0BAE">
        <w:tc>
          <w:tcPr>
            <w:tcW w:w="487" w:type="dxa"/>
            <w:tcBorders>
              <w:top w:val="single" w:sz="4" w:space="0" w:color="auto"/>
              <w:left w:val="single" w:sz="4" w:space="0" w:color="auto"/>
              <w:bottom w:val="single" w:sz="4" w:space="0" w:color="auto"/>
              <w:right w:val="single" w:sz="4" w:space="0" w:color="auto"/>
            </w:tcBorders>
            <w:vAlign w:val="center"/>
          </w:tcPr>
          <w:p w14:paraId="1FCE1127" w14:textId="77777777" w:rsidR="00C37901" w:rsidRPr="002B3CF3" w:rsidRDefault="00C37901" w:rsidP="00F60A5C">
            <w:pPr>
              <w:spacing w:line="256" w:lineRule="auto"/>
              <w:rPr>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14:paraId="3F74C6BB" w14:textId="77777777" w:rsidR="00C37901" w:rsidRPr="002B3CF3" w:rsidRDefault="00C37901" w:rsidP="00F60A5C">
            <w:pPr>
              <w:spacing w:line="256" w:lineRule="auto"/>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7DF8CB4C"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4C9C1ADE"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1BBFA505"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222A79A6" w14:textId="77777777" w:rsidR="00C37901" w:rsidRPr="002B3CF3" w:rsidRDefault="00C37901" w:rsidP="00F60A5C">
            <w:pPr>
              <w:adjustRightInd w:val="0"/>
              <w:rPr>
                <w:lang w:eastAsia="ru-RU"/>
              </w:rPr>
            </w:pPr>
          </w:p>
        </w:tc>
      </w:tr>
      <w:tr w:rsidR="00C37901" w:rsidRPr="002B3CF3" w14:paraId="41D7B3B7" w14:textId="77777777" w:rsidTr="00FB0BAE">
        <w:tc>
          <w:tcPr>
            <w:tcW w:w="487" w:type="dxa"/>
            <w:tcBorders>
              <w:top w:val="single" w:sz="4" w:space="0" w:color="auto"/>
              <w:left w:val="single" w:sz="4" w:space="0" w:color="auto"/>
              <w:bottom w:val="single" w:sz="4" w:space="0" w:color="auto"/>
              <w:right w:val="single" w:sz="4" w:space="0" w:color="auto"/>
            </w:tcBorders>
            <w:vAlign w:val="center"/>
          </w:tcPr>
          <w:p w14:paraId="04818D9A" w14:textId="77777777" w:rsidR="00C37901" w:rsidRPr="002B3CF3" w:rsidRDefault="00C37901" w:rsidP="00F60A5C">
            <w:pPr>
              <w:spacing w:line="256" w:lineRule="auto"/>
              <w:rPr>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14:paraId="792212DA" w14:textId="77777777" w:rsidR="00C37901" w:rsidRPr="002B3CF3" w:rsidRDefault="00C37901" w:rsidP="00F60A5C">
            <w:pPr>
              <w:spacing w:line="256" w:lineRule="auto"/>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2B3A2118"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70145EC5"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5884AF97"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75510FCA" w14:textId="77777777" w:rsidR="00C37901" w:rsidRPr="002B3CF3" w:rsidRDefault="00C37901" w:rsidP="00F60A5C">
            <w:pPr>
              <w:adjustRightInd w:val="0"/>
              <w:rPr>
                <w:lang w:eastAsia="ru-RU"/>
              </w:rPr>
            </w:pPr>
          </w:p>
        </w:tc>
      </w:tr>
      <w:tr w:rsidR="00C37901" w:rsidRPr="002B3CF3" w14:paraId="0E13844C" w14:textId="77777777" w:rsidTr="00FB0BAE">
        <w:tc>
          <w:tcPr>
            <w:tcW w:w="487" w:type="dxa"/>
            <w:tcBorders>
              <w:top w:val="single" w:sz="4" w:space="0" w:color="auto"/>
              <w:left w:val="single" w:sz="4" w:space="0" w:color="auto"/>
              <w:bottom w:val="single" w:sz="4" w:space="0" w:color="auto"/>
              <w:right w:val="single" w:sz="4" w:space="0" w:color="auto"/>
            </w:tcBorders>
            <w:vAlign w:val="center"/>
          </w:tcPr>
          <w:p w14:paraId="0B164CB9" w14:textId="77777777" w:rsidR="00C37901" w:rsidRPr="002B3CF3" w:rsidRDefault="00C37901" w:rsidP="00F60A5C">
            <w:pPr>
              <w:spacing w:line="256" w:lineRule="auto"/>
              <w:rPr>
                <w:lang w:eastAsia="ru-RU"/>
              </w:rPr>
            </w:pPr>
          </w:p>
        </w:tc>
        <w:tc>
          <w:tcPr>
            <w:tcW w:w="1561" w:type="dxa"/>
            <w:tcBorders>
              <w:top w:val="single" w:sz="4" w:space="0" w:color="auto"/>
              <w:left w:val="single" w:sz="4" w:space="0" w:color="auto"/>
              <w:bottom w:val="single" w:sz="4" w:space="0" w:color="auto"/>
              <w:right w:val="single" w:sz="4" w:space="0" w:color="auto"/>
            </w:tcBorders>
            <w:vAlign w:val="center"/>
          </w:tcPr>
          <w:p w14:paraId="718A157E" w14:textId="77777777" w:rsidR="00C37901" w:rsidRPr="002B3CF3" w:rsidRDefault="00C37901" w:rsidP="00F60A5C">
            <w:pPr>
              <w:spacing w:line="256" w:lineRule="auto"/>
              <w:rPr>
                <w:lang w:eastAsia="ru-RU"/>
              </w:rPr>
            </w:pPr>
          </w:p>
        </w:tc>
        <w:tc>
          <w:tcPr>
            <w:tcW w:w="1134" w:type="dxa"/>
            <w:tcBorders>
              <w:top w:val="single" w:sz="4" w:space="0" w:color="auto"/>
              <w:left w:val="single" w:sz="4" w:space="0" w:color="auto"/>
              <w:bottom w:val="single" w:sz="4" w:space="0" w:color="auto"/>
              <w:right w:val="single" w:sz="4" w:space="0" w:color="auto"/>
            </w:tcBorders>
          </w:tcPr>
          <w:p w14:paraId="59677D21" w14:textId="77777777" w:rsidR="00C37901" w:rsidRPr="002B3CF3" w:rsidRDefault="00C37901" w:rsidP="00F60A5C">
            <w:pPr>
              <w:adjustRightInd w:val="0"/>
              <w:rPr>
                <w:lang w:eastAsia="ru-RU"/>
              </w:rPr>
            </w:pPr>
          </w:p>
        </w:tc>
        <w:tc>
          <w:tcPr>
            <w:tcW w:w="1417" w:type="dxa"/>
            <w:tcBorders>
              <w:top w:val="single" w:sz="4" w:space="0" w:color="auto"/>
              <w:left w:val="single" w:sz="4" w:space="0" w:color="auto"/>
              <w:bottom w:val="single" w:sz="4" w:space="0" w:color="auto"/>
              <w:right w:val="single" w:sz="4" w:space="0" w:color="auto"/>
            </w:tcBorders>
          </w:tcPr>
          <w:p w14:paraId="72384CA7" w14:textId="77777777" w:rsidR="00C37901" w:rsidRPr="002B3CF3" w:rsidRDefault="00C37901" w:rsidP="00F60A5C">
            <w:pPr>
              <w:adjustRightInd w:val="0"/>
              <w:rPr>
                <w:lang w:eastAsia="ru-RU"/>
              </w:rPr>
            </w:pPr>
          </w:p>
        </w:tc>
        <w:tc>
          <w:tcPr>
            <w:tcW w:w="2740" w:type="dxa"/>
            <w:tcBorders>
              <w:top w:val="single" w:sz="4" w:space="0" w:color="auto"/>
              <w:left w:val="single" w:sz="4" w:space="0" w:color="auto"/>
              <w:bottom w:val="single" w:sz="4" w:space="0" w:color="auto"/>
              <w:right w:val="single" w:sz="4" w:space="0" w:color="auto"/>
            </w:tcBorders>
          </w:tcPr>
          <w:p w14:paraId="74E1918F" w14:textId="77777777" w:rsidR="00C37901" w:rsidRPr="002B3CF3" w:rsidRDefault="00C37901" w:rsidP="00F60A5C">
            <w:pPr>
              <w:adjustRightInd w:val="0"/>
              <w:rPr>
                <w:lang w:eastAsia="ru-RU"/>
              </w:rPr>
            </w:pPr>
          </w:p>
        </w:tc>
        <w:tc>
          <w:tcPr>
            <w:tcW w:w="1796" w:type="dxa"/>
            <w:tcBorders>
              <w:top w:val="single" w:sz="4" w:space="0" w:color="auto"/>
              <w:left w:val="single" w:sz="4" w:space="0" w:color="auto"/>
              <w:bottom w:val="single" w:sz="4" w:space="0" w:color="auto"/>
              <w:right w:val="single" w:sz="4" w:space="0" w:color="auto"/>
            </w:tcBorders>
          </w:tcPr>
          <w:p w14:paraId="0C9A1490" w14:textId="77777777" w:rsidR="00C37901" w:rsidRPr="002B3CF3" w:rsidRDefault="00C37901" w:rsidP="00F60A5C">
            <w:pPr>
              <w:adjustRightInd w:val="0"/>
              <w:rPr>
                <w:lang w:eastAsia="ru-RU"/>
              </w:rPr>
            </w:pPr>
          </w:p>
        </w:tc>
      </w:tr>
    </w:tbl>
    <w:p w14:paraId="1DC722FD" w14:textId="77777777" w:rsidR="00C37901" w:rsidRPr="00D63B6B" w:rsidRDefault="00C37901" w:rsidP="00C37901">
      <w:pPr>
        <w:ind w:left="1560" w:right="928"/>
        <w:jc w:val="both"/>
        <w:rPr>
          <w:sz w:val="28"/>
          <w:szCs w:val="28"/>
          <w:lang w:eastAsia="ru-RU"/>
        </w:rPr>
      </w:pPr>
    </w:p>
    <w:p w14:paraId="7126BF86" w14:textId="53556EBF" w:rsidR="00C37901" w:rsidRPr="002B3CF3" w:rsidRDefault="00C37901" w:rsidP="00FB0BAE">
      <w:pPr>
        <w:ind w:right="3"/>
        <w:jc w:val="both"/>
        <w:rPr>
          <w:sz w:val="18"/>
          <w:szCs w:val="18"/>
          <w:lang w:eastAsia="ru-RU"/>
        </w:rPr>
      </w:pPr>
      <w:r w:rsidRPr="002B3CF3">
        <w:rPr>
          <w:sz w:val="18"/>
          <w:szCs w:val="18"/>
          <w:lang w:eastAsia="ru-RU"/>
        </w:rPr>
        <w:t>* каждое помещение с перечнем оборудования заполняется в отдельной строке по каждой образовательной программе</w:t>
      </w:r>
    </w:p>
    <w:p w14:paraId="768E6EAA" w14:textId="77777777" w:rsidR="00C37901" w:rsidRPr="00D63B6B" w:rsidRDefault="00C37901" w:rsidP="00C37901">
      <w:pPr>
        <w:ind w:left="1560" w:right="928"/>
        <w:jc w:val="both"/>
        <w:rPr>
          <w:sz w:val="28"/>
          <w:szCs w:val="28"/>
          <w:lang w:eastAsia="ru-RU"/>
        </w:rPr>
      </w:pPr>
    </w:p>
    <w:p w14:paraId="51385AAE" w14:textId="77777777" w:rsidR="00C37901" w:rsidRPr="00D63B6B" w:rsidRDefault="00C37901" w:rsidP="00C37901">
      <w:pPr>
        <w:adjustRightInd w:val="0"/>
        <w:jc w:val="right"/>
        <w:outlineLvl w:val="0"/>
        <w:rPr>
          <w:sz w:val="28"/>
          <w:szCs w:val="28"/>
          <w:lang w:eastAsia="ru-RU"/>
        </w:rPr>
      </w:pPr>
    </w:p>
    <w:p w14:paraId="79FBA6D7" w14:textId="77777777" w:rsidR="00C37901" w:rsidRPr="00D63B6B" w:rsidRDefault="00C37901" w:rsidP="00FB0BAE">
      <w:pPr>
        <w:adjustRightInd w:val="0"/>
        <w:ind w:right="3"/>
        <w:jc w:val="center"/>
        <w:outlineLvl w:val="0"/>
        <w:rPr>
          <w:rFonts w:eastAsia="Calibri"/>
          <w:sz w:val="28"/>
          <w:szCs w:val="28"/>
        </w:rPr>
      </w:pPr>
      <w:r w:rsidRPr="00D63B6B">
        <w:rPr>
          <w:b/>
          <w:sz w:val="28"/>
          <w:szCs w:val="28"/>
          <w:lang w:eastAsia="ru-RU"/>
        </w:rPr>
        <w:t xml:space="preserve">Информация о </w:t>
      </w:r>
      <w:r w:rsidRPr="00D63B6B">
        <w:rPr>
          <w:b/>
          <w:sz w:val="28"/>
          <w:szCs w:val="28"/>
        </w:rPr>
        <w:t>наличии условий для функционирования электронной информационно-образовательной среды</w:t>
      </w:r>
    </w:p>
    <w:p w14:paraId="463C79F2" w14:textId="77777777" w:rsidR="00C37901" w:rsidRPr="002B3CF3" w:rsidRDefault="00C37901" w:rsidP="00FB0BAE">
      <w:pPr>
        <w:ind w:right="145"/>
        <w:jc w:val="center"/>
        <w:rPr>
          <w:sz w:val="24"/>
          <w:szCs w:val="24"/>
        </w:rPr>
      </w:pPr>
      <w:r w:rsidRPr="002B3CF3">
        <w:rPr>
          <w:sz w:val="24"/>
          <w:szCs w:val="24"/>
        </w:rPr>
        <w:t>(заполняется при наличии образовательных программ с применением электронного обучения, дистанционных образовательных технологий. В остальных случаях раздел удаляется)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32"/>
      </w:tblGrid>
      <w:tr w:rsidR="00C37901" w:rsidRPr="002B3CF3" w14:paraId="5716D3AF" w14:textId="77777777" w:rsidTr="00F60A5C">
        <w:tc>
          <w:tcPr>
            <w:tcW w:w="10632" w:type="dxa"/>
            <w:hideMark/>
          </w:tcPr>
          <w:p w14:paraId="565819D9" w14:textId="77777777" w:rsidR="00FB0BAE" w:rsidRDefault="00C37901" w:rsidP="00FB0BAE">
            <w:pPr>
              <w:adjustRightInd w:val="0"/>
              <w:ind w:right="1216"/>
              <w:jc w:val="center"/>
              <w:outlineLvl w:val="2"/>
              <w:rPr>
                <w:sz w:val="24"/>
                <w:szCs w:val="24"/>
                <w:lang w:eastAsia="ru-RU"/>
              </w:rPr>
            </w:pPr>
            <w:r w:rsidRPr="002B3CF3">
              <w:rPr>
                <w:sz w:val="24"/>
                <w:szCs w:val="24"/>
                <w:lang w:eastAsia="ru-RU"/>
              </w:rPr>
              <w:t xml:space="preserve">Обеспечение образовательной деятельности соответствующими </w:t>
            </w:r>
          </w:p>
          <w:p w14:paraId="191F0BDD" w14:textId="60772876" w:rsidR="00C37901" w:rsidRPr="002B3CF3" w:rsidRDefault="00C37901" w:rsidP="00FB0BAE">
            <w:pPr>
              <w:adjustRightInd w:val="0"/>
              <w:ind w:right="1074"/>
              <w:jc w:val="center"/>
              <w:outlineLvl w:val="2"/>
              <w:rPr>
                <w:sz w:val="24"/>
                <w:szCs w:val="24"/>
                <w:lang w:eastAsia="ru-RU"/>
              </w:rPr>
            </w:pPr>
            <w:r w:rsidRPr="002B3CF3">
              <w:rPr>
                <w:sz w:val="24"/>
                <w:szCs w:val="24"/>
                <w:lang w:eastAsia="ru-RU"/>
              </w:rPr>
              <w:t>технологическими средствами, обеспечивающими освоение обучающимися образовательных программ в полном объеме независимо от места нахождения обучающихся</w:t>
            </w:r>
          </w:p>
        </w:tc>
      </w:tr>
    </w:tbl>
    <w:p w14:paraId="21C3B578" w14:textId="77777777" w:rsidR="00C37901" w:rsidRPr="00D63B6B" w:rsidRDefault="00C37901" w:rsidP="00C37901">
      <w:pPr>
        <w:tabs>
          <w:tab w:val="left" w:pos="225"/>
        </w:tabs>
        <w:rPr>
          <w:sz w:val="28"/>
          <w:szCs w:val="28"/>
          <w:lang w:eastAsia="ru-RU"/>
        </w:rPr>
      </w:pPr>
    </w:p>
    <w:tbl>
      <w:tblPr>
        <w:tblW w:w="9018" w:type="dxa"/>
        <w:tblInd w:w="421" w:type="dxa"/>
        <w:tblLayout w:type="fixed"/>
        <w:tblCellMar>
          <w:left w:w="62" w:type="dxa"/>
          <w:right w:w="62" w:type="dxa"/>
        </w:tblCellMar>
        <w:tblLook w:val="04A0" w:firstRow="1" w:lastRow="0" w:firstColumn="1" w:lastColumn="0" w:noHBand="0" w:noVBand="1"/>
      </w:tblPr>
      <w:tblGrid>
        <w:gridCol w:w="346"/>
        <w:gridCol w:w="1922"/>
        <w:gridCol w:w="850"/>
        <w:gridCol w:w="2553"/>
        <w:gridCol w:w="1876"/>
        <w:gridCol w:w="1471"/>
      </w:tblGrid>
      <w:tr w:rsidR="00C37901" w:rsidRPr="002B3CF3" w14:paraId="611B708B" w14:textId="77777777" w:rsidTr="00FB0BAE">
        <w:tc>
          <w:tcPr>
            <w:tcW w:w="346" w:type="dxa"/>
            <w:tcBorders>
              <w:top w:val="single" w:sz="4" w:space="0" w:color="auto"/>
              <w:left w:val="single" w:sz="4" w:space="0" w:color="auto"/>
              <w:bottom w:val="single" w:sz="4" w:space="0" w:color="auto"/>
              <w:right w:val="single" w:sz="4" w:space="0" w:color="auto"/>
            </w:tcBorders>
            <w:hideMark/>
          </w:tcPr>
          <w:p w14:paraId="6C158EB6" w14:textId="77777777" w:rsidR="00C37901" w:rsidRPr="002B3CF3" w:rsidRDefault="00C37901" w:rsidP="00F60A5C">
            <w:pPr>
              <w:adjustRightInd w:val="0"/>
              <w:jc w:val="center"/>
              <w:rPr>
                <w:sz w:val="20"/>
                <w:szCs w:val="20"/>
                <w:lang w:eastAsia="ru-RU"/>
              </w:rPr>
            </w:pPr>
            <w:r w:rsidRPr="002B3CF3">
              <w:rPr>
                <w:sz w:val="20"/>
                <w:szCs w:val="20"/>
                <w:lang w:eastAsia="ru-RU"/>
              </w:rPr>
              <w:t>№ п/п</w:t>
            </w:r>
          </w:p>
        </w:tc>
        <w:tc>
          <w:tcPr>
            <w:tcW w:w="1922" w:type="dxa"/>
            <w:tcBorders>
              <w:top w:val="single" w:sz="4" w:space="0" w:color="auto"/>
              <w:left w:val="single" w:sz="4" w:space="0" w:color="auto"/>
              <w:bottom w:val="single" w:sz="4" w:space="0" w:color="auto"/>
              <w:right w:val="single" w:sz="4" w:space="0" w:color="auto"/>
            </w:tcBorders>
            <w:hideMark/>
          </w:tcPr>
          <w:p w14:paraId="1210DF52" w14:textId="77777777" w:rsidR="00C37901" w:rsidRPr="002B3CF3" w:rsidRDefault="00C37901" w:rsidP="00F60A5C">
            <w:pPr>
              <w:adjustRightInd w:val="0"/>
              <w:jc w:val="center"/>
              <w:rPr>
                <w:sz w:val="20"/>
                <w:szCs w:val="20"/>
                <w:lang w:eastAsia="ru-RU"/>
              </w:rPr>
            </w:pPr>
            <w:r w:rsidRPr="002B3CF3">
              <w:rPr>
                <w:sz w:val="20"/>
                <w:szCs w:val="20"/>
                <w:lang w:eastAsia="ru-RU"/>
              </w:rPr>
              <w:t>Критерий</w:t>
            </w:r>
          </w:p>
        </w:tc>
        <w:tc>
          <w:tcPr>
            <w:tcW w:w="850" w:type="dxa"/>
            <w:tcBorders>
              <w:top w:val="single" w:sz="4" w:space="0" w:color="auto"/>
              <w:left w:val="single" w:sz="4" w:space="0" w:color="auto"/>
              <w:bottom w:val="single" w:sz="4" w:space="0" w:color="auto"/>
              <w:right w:val="single" w:sz="4" w:space="0" w:color="auto"/>
            </w:tcBorders>
            <w:hideMark/>
          </w:tcPr>
          <w:p w14:paraId="2C54025D" w14:textId="77777777" w:rsidR="00C37901" w:rsidRPr="002B3CF3" w:rsidRDefault="00C37901" w:rsidP="00F60A5C">
            <w:pPr>
              <w:adjustRightInd w:val="0"/>
              <w:jc w:val="center"/>
              <w:rPr>
                <w:sz w:val="20"/>
                <w:szCs w:val="20"/>
                <w:lang w:eastAsia="ru-RU"/>
              </w:rPr>
            </w:pPr>
            <w:r w:rsidRPr="002B3CF3">
              <w:rPr>
                <w:sz w:val="20"/>
                <w:szCs w:val="20"/>
                <w:lang w:eastAsia="ru-RU"/>
              </w:rPr>
              <w:t>Наименование объекта</w:t>
            </w:r>
          </w:p>
        </w:tc>
        <w:tc>
          <w:tcPr>
            <w:tcW w:w="2553" w:type="dxa"/>
            <w:tcBorders>
              <w:top w:val="single" w:sz="4" w:space="0" w:color="auto"/>
              <w:left w:val="single" w:sz="4" w:space="0" w:color="auto"/>
              <w:bottom w:val="single" w:sz="4" w:space="0" w:color="auto"/>
              <w:right w:val="single" w:sz="4" w:space="0" w:color="auto"/>
            </w:tcBorders>
            <w:hideMark/>
          </w:tcPr>
          <w:p w14:paraId="2DEB7EC1" w14:textId="77777777" w:rsidR="00C37901" w:rsidRPr="002B3CF3" w:rsidRDefault="00C37901" w:rsidP="00F60A5C">
            <w:pPr>
              <w:adjustRightInd w:val="0"/>
              <w:jc w:val="center"/>
              <w:rPr>
                <w:sz w:val="20"/>
                <w:szCs w:val="20"/>
                <w:lang w:eastAsia="ru-RU"/>
              </w:rPr>
            </w:pPr>
            <w:r w:rsidRPr="002B3CF3">
              <w:rPr>
                <w:sz w:val="20"/>
                <w:szCs w:val="20"/>
                <w:lang w:eastAsia="ru-RU"/>
              </w:rPr>
              <w:t>Адреса (ссылки, при необходимости логин и пароль для доступа) размещения в информационно-телекоммуникационной сети «Интернет» - для технологических объектов, адрес (местоположение) помещений, площадь (кв. м) - для объектов недвижимого имущества</w:t>
            </w:r>
          </w:p>
        </w:tc>
        <w:tc>
          <w:tcPr>
            <w:tcW w:w="1876" w:type="dxa"/>
            <w:tcBorders>
              <w:top w:val="single" w:sz="4" w:space="0" w:color="auto"/>
              <w:left w:val="single" w:sz="4" w:space="0" w:color="auto"/>
              <w:bottom w:val="single" w:sz="4" w:space="0" w:color="auto"/>
              <w:right w:val="single" w:sz="4" w:space="0" w:color="auto"/>
            </w:tcBorders>
            <w:hideMark/>
          </w:tcPr>
          <w:p w14:paraId="3E6A8B34" w14:textId="77777777" w:rsidR="00C37901" w:rsidRPr="002B3CF3" w:rsidRDefault="00C37901" w:rsidP="00F60A5C">
            <w:pPr>
              <w:adjustRightInd w:val="0"/>
              <w:jc w:val="center"/>
              <w:rPr>
                <w:sz w:val="20"/>
                <w:szCs w:val="20"/>
                <w:lang w:eastAsia="ru-RU"/>
              </w:rPr>
            </w:pPr>
            <w:r w:rsidRPr="002B3CF3">
              <w:rPr>
                <w:sz w:val="20"/>
                <w:szCs w:val="20"/>
                <w:lang w:eastAsia="ru-RU"/>
              </w:rPr>
              <w:t>Собственность или оперативное управление, хозяйственное ведение, аренда (субаренда), безвозмездное пользование</w:t>
            </w:r>
          </w:p>
        </w:tc>
        <w:tc>
          <w:tcPr>
            <w:tcW w:w="1471" w:type="dxa"/>
            <w:tcBorders>
              <w:top w:val="single" w:sz="4" w:space="0" w:color="auto"/>
              <w:left w:val="single" w:sz="4" w:space="0" w:color="auto"/>
              <w:bottom w:val="single" w:sz="4" w:space="0" w:color="auto"/>
              <w:right w:val="single" w:sz="4" w:space="0" w:color="auto"/>
            </w:tcBorders>
            <w:hideMark/>
          </w:tcPr>
          <w:p w14:paraId="186B229C" w14:textId="77777777" w:rsidR="00C37901" w:rsidRPr="002B3CF3" w:rsidRDefault="00C37901" w:rsidP="00F60A5C">
            <w:pPr>
              <w:adjustRightInd w:val="0"/>
              <w:jc w:val="center"/>
              <w:rPr>
                <w:sz w:val="20"/>
                <w:szCs w:val="20"/>
                <w:lang w:eastAsia="ru-RU"/>
              </w:rPr>
            </w:pPr>
            <w:r w:rsidRPr="002B3CF3">
              <w:rPr>
                <w:sz w:val="20"/>
                <w:szCs w:val="20"/>
                <w:lang w:eastAsia="ru-RU"/>
              </w:rPr>
              <w:t>Документ - основание возникновения права пользования (реквизиты и сроки действия)</w:t>
            </w:r>
          </w:p>
        </w:tc>
      </w:tr>
      <w:tr w:rsidR="00C37901" w:rsidRPr="002B3CF3" w14:paraId="59C4656E" w14:textId="77777777" w:rsidTr="00FB0BAE">
        <w:tc>
          <w:tcPr>
            <w:tcW w:w="346" w:type="dxa"/>
            <w:tcBorders>
              <w:top w:val="single" w:sz="4" w:space="0" w:color="auto"/>
              <w:left w:val="single" w:sz="4" w:space="0" w:color="auto"/>
              <w:bottom w:val="single" w:sz="4" w:space="0" w:color="auto"/>
              <w:right w:val="single" w:sz="4" w:space="0" w:color="auto"/>
            </w:tcBorders>
            <w:hideMark/>
          </w:tcPr>
          <w:p w14:paraId="74B97556" w14:textId="77777777" w:rsidR="00C37901" w:rsidRPr="002B3CF3" w:rsidRDefault="00C37901" w:rsidP="00F60A5C">
            <w:pPr>
              <w:adjustRightInd w:val="0"/>
              <w:jc w:val="center"/>
              <w:rPr>
                <w:sz w:val="20"/>
                <w:szCs w:val="20"/>
                <w:lang w:eastAsia="ru-RU"/>
              </w:rPr>
            </w:pPr>
            <w:r w:rsidRPr="002B3CF3">
              <w:rPr>
                <w:sz w:val="20"/>
                <w:szCs w:val="20"/>
                <w:lang w:eastAsia="ru-RU"/>
              </w:rPr>
              <w:t>1</w:t>
            </w:r>
          </w:p>
        </w:tc>
        <w:tc>
          <w:tcPr>
            <w:tcW w:w="1922" w:type="dxa"/>
            <w:tcBorders>
              <w:top w:val="single" w:sz="4" w:space="0" w:color="auto"/>
              <w:left w:val="single" w:sz="4" w:space="0" w:color="auto"/>
              <w:bottom w:val="single" w:sz="4" w:space="0" w:color="auto"/>
              <w:right w:val="single" w:sz="4" w:space="0" w:color="auto"/>
            </w:tcBorders>
            <w:hideMark/>
          </w:tcPr>
          <w:p w14:paraId="09D75337" w14:textId="77777777" w:rsidR="00C37901" w:rsidRPr="002B3CF3" w:rsidRDefault="00C37901" w:rsidP="00F60A5C">
            <w:pPr>
              <w:adjustRightInd w:val="0"/>
              <w:jc w:val="center"/>
              <w:rPr>
                <w:sz w:val="20"/>
                <w:szCs w:val="20"/>
                <w:lang w:eastAsia="ru-RU"/>
              </w:rPr>
            </w:pPr>
            <w:r w:rsidRPr="002B3CF3">
              <w:rPr>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14:paraId="24A018E8" w14:textId="77777777" w:rsidR="00C37901" w:rsidRPr="002B3CF3" w:rsidRDefault="00C37901" w:rsidP="00F60A5C">
            <w:pPr>
              <w:adjustRightInd w:val="0"/>
              <w:jc w:val="center"/>
              <w:rPr>
                <w:sz w:val="20"/>
                <w:szCs w:val="20"/>
                <w:lang w:eastAsia="ru-RU"/>
              </w:rPr>
            </w:pPr>
            <w:r w:rsidRPr="002B3CF3">
              <w:rPr>
                <w:sz w:val="20"/>
                <w:szCs w:val="20"/>
                <w:lang w:eastAsia="ru-RU"/>
              </w:rPr>
              <w:t>3</w:t>
            </w:r>
          </w:p>
        </w:tc>
        <w:tc>
          <w:tcPr>
            <w:tcW w:w="2553" w:type="dxa"/>
            <w:tcBorders>
              <w:top w:val="single" w:sz="4" w:space="0" w:color="auto"/>
              <w:left w:val="single" w:sz="4" w:space="0" w:color="auto"/>
              <w:bottom w:val="single" w:sz="4" w:space="0" w:color="auto"/>
              <w:right w:val="single" w:sz="4" w:space="0" w:color="auto"/>
            </w:tcBorders>
            <w:hideMark/>
          </w:tcPr>
          <w:p w14:paraId="2CE85167" w14:textId="77777777" w:rsidR="00C37901" w:rsidRPr="002B3CF3" w:rsidRDefault="00C37901" w:rsidP="00F60A5C">
            <w:pPr>
              <w:adjustRightInd w:val="0"/>
              <w:jc w:val="center"/>
              <w:rPr>
                <w:sz w:val="20"/>
                <w:szCs w:val="20"/>
                <w:lang w:eastAsia="ru-RU"/>
              </w:rPr>
            </w:pPr>
            <w:r w:rsidRPr="002B3CF3">
              <w:rPr>
                <w:sz w:val="20"/>
                <w:szCs w:val="20"/>
                <w:lang w:eastAsia="ru-RU"/>
              </w:rPr>
              <w:t>4</w:t>
            </w:r>
          </w:p>
        </w:tc>
        <w:tc>
          <w:tcPr>
            <w:tcW w:w="1876" w:type="dxa"/>
            <w:tcBorders>
              <w:top w:val="single" w:sz="4" w:space="0" w:color="auto"/>
              <w:left w:val="single" w:sz="4" w:space="0" w:color="auto"/>
              <w:bottom w:val="single" w:sz="4" w:space="0" w:color="auto"/>
              <w:right w:val="single" w:sz="4" w:space="0" w:color="auto"/>
            </w:tcBorders>
            <w:hideMark/>
          </w:tcPr>
          <w:p w14:paraId="67879D14" w14:textId="77777777" w:rsidR="00C37901" w:rsidRPr="002B3CF3" w:rsidRDefault="00C37901" w:rsidP="00F60A5C">
            <w:pPr>
              <w:adjustRightInd w:val="0"/>
              <w:jc w:val="center"/>
              <w:rPr>
                <w:sz w:val="20"/>
                <w:szCs w:val="20"/>
                <w:lang w:eastAsia="ru-RU"/>
              </w:rPr>
            </w:pPr>
            <w:r w:rsidRPr="002B3CF3">
              <w:rPr>
                <w:sz w:val="20"/>
                <w:szCs w:val="20"/>
                <w:lang w:eastAsia="ru-RU"/>
              </w:rPr>
              <w:t>5</w:t>
            </w:r>
          </w:p>
        </w:tc>
        <w:tc>
          <w:tcPr>
            <w:tcW w:w="1471" w:type="dxa"/>
            <w:tcBorders>
              <w:top w:val="single" w:sz="4" w:space="0" w:color="auto"/>
              <w:left w:val="single" w:sz="4" w:space="0" w:color="auto"/>
              <w:bottom w:val="single" w:sz="4" w:space="0" w:color="auto"/>
              <w:right w:val="single" w:sz="4" w:space="0" w:color="auto"/>
            </w:tcBorders>
            <w:hideMark/>
          </w:tcPr>
          <w:p w14:paraId="58A1FF1A" w14:textId="77777777" w:rsidR="00C37901" w:rsidRPr="002B3CF3" w:rsidRDefault="00C37901" w:rsidP="00F60A5C">
            <w:pPr>
              <w:adjustRightInd w:val="0"/>
              <w:jc w:val="center"/>
              <w:rPr>
                <w:sz w:val="20"/>
                <w:szCs w:val="20"/>
                <w:lang w:eastAsia="ru-RU"/>
              </w:rPr>
            </w:pPr>
            <w:r w:rsidRPr="002B3CF3">
              <w:rPr>
                <w:sz w:val="20"/>
                <w:szCs w:val="20"/>
                <w:lang w:eastAsia="ru-RU"/>
              </w:rPr>
              <w:t>6</w:t>
            </w:r>
          </w:p>
        </w:tc>
      </w:tr>
      <w:tr w:rsidR="00C37901" w:rsidRPr="002B3CF3" w14:paraId="65B98D0E" w14:textId="77777777" w:rsidTr="00FB0BAE">
        <w:tc>
          <w:tcPr>
            <w:tcW w:w="346" w:type="dxa"/>
            <w:tcBorders>
              <w:top w:val="single" w:sz="4" w:space="0" w:color="auto"/>
              <w:left w:val="single" w:sz="4" w:space="0" w:color="auto"/>
              <w:bottom w:val="single" w:sz="4" w:space="0" w:color="auto"/>
              <w:right w:val="single" w:sz="4" w:space="0" w:color="auto"/>
            </w:tcBorders>
            <w:vAlign w:val="center"/>
            <w:hideMark/>
          </w:tcPr>
          <w:p w14:paraId="5E7416C2" w14:textId="77777777" w:rsidR="00C37901" w:rsidRPr="002B3CF3" w:rsidRDefault="00C37901" w:rsidP="00F60A5C">
            <w:pPr>
              <w:adjustRightInd w:val="0"/>
              <w:jc w:val="center"/>
              <w:rPr>
                <w:sz w:val="20"/>
                <w:szCs w:val="20"/>
                <w:lang w:eastAsia="ru-RU"/>
              </w:rPr>
            </w:pPr>
            <w:r w:rsidRPr="002B3CF3">
              <w:rPr>
                <w:sz w:val="20"/>
                <w:szCs w:val="20"/>
                <w:lang w:eastAsia="ru-RU"/>
              </w:rPr>
              <w:t>1.</w:t>
            </w:r>
          </w:p>
        </w:tc>
        <w:tc>
          <w:tcPr>
            <w:tcW w:w="1922" w:type="dxa"/>
            <w:tcBorders>
              <w:top w:val="single" w:sz="4" w:space="0" w:color="auto"/>
              <w:left w:val="single" w:sz="4" w:space="0" w:color="auto"/>
              <w:bottom w:val="single" w:sz="4" w:space="0" w:color="auto"/>
              <w:right w:val="single" w:sz="4" w:space="0" w:color="auto"/>
            </w:tcBorders>
            <w:vAlign w:val="bottom"/>
            <w:hideMark/>
          </w:tcPr>
          <w:p w14:paraId="2699FC9A" w14:textId="77777777" w:rsidR="00C37901" w:rsidRPr="002B3CF3" w:rsidRDefault="00C37901" w:rsidP="00F60A5C">
            <w:pPr>
              <w:adjustRightInd w:val="0"/>
              <w:rPr>
                <w:sz w:val="20"/>
                <w:szCs w:val="20"/>
                <w:lang w:eastAsia="ru-RU"/>
              </w:rPr>
            </w:pPr>
            <w:r w:rsidRPr="002B3CF3">
              <w:rPr>
                <w:sz w:val="20"/>
                <w:szCs w:val="20"/>
                <w:lang w:eastAsia="ru-RU"/>
              </w:rPr>
              <w:t xml:space="preserve">Наличие информационных технологий </w:t>
            </w:r>
          </w:p>
        </w:tc>
        <w:tc>
          <w:tcPr>
            <w:tcW w:w="850" w:type="dxa"/>
            <w:tcBorders>
              <w:top w:val="single" w:sz="4" w:space="0" w:color="auto"/>
              <w:left w:val="single" w:sz="4" w:space="0" w:color="auto"/>
              <w:bottom w:val="single" w:sz="4" w:space="0" w:color="auto"/>
              <w:right w:val="single" w:sz="4" w:space="0" w:color="auto"/>
            </w:tcBorders>
          </w:tcPr>
          <w:p w14:paraId="7C7C578A" w14:textId="77777777" w:rsidR="00C37901" w:rsidRPr="002B3CF3" w:rsidRDefault="00C37901" w:rsidP="00F60A5C">
            <w:pPr>
              <w:adjustRightInd w:val="0"/>
              <w:rPr>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14:paraId="493740CB" w14:textId="77777777" w:rsidR="00C37901" w:rsidRPr="002B3CF3" w:rsidRDefault="00C37901" w:rsidP="00F60A5C">
            <w:pPr>
              <w:adjustRightInd w:val="0"/>
              <w:rPr>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14:paraId="67BD88BB" w14:textId="77777777" w:rsidR="00C37901" w:rsidRPr="002B3CF3" w:rsidRDefault="00C37901" w:rsidP="00F60A5C">
            <w:pPr>
              <w:adjustRightInd w:val="0"/>
              <w:rPr>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14:paraId="6D3357BB" w14:textId="77777777" w:rsidR="00C37901" w:rsidRPr="002B3CF3" w:rsidRDefault="00C37901" w:rsidP="00F60A5C">
            <w:pPr>
              <w:adjustRightInd w:val="0"/>
              <w:rPr>
                <w:sz w:val="20"/>
                <w:szCs w:val="20"/>
                <w:lang w:eastAsia="ru-RU"/>
              </w:rPr>
            </w:pPr>
          </w:p>
        </w:tc>
      </w:tr>
      <w:tr w:rsidR="00C37901" w:rsidRPr="002B3CF3" w14:paraId="0E12CAEA" w14:textId="77777777" w:rsidTr="00FB0BAE">
        <w:tc>
          <w:tcPr>
            <w:tcW w:w="346" w:type="dxa"/>
            <w:tcBorders>
              <w:top w:val="single" w:sz="4" w:space="0" w:color="auto"/>
              <w:left w:val="single" w:sz="4" w:space="0" w:color="auto"/>
              <w:bottom w:val="single" w:sz="4" w:space="0" w:color="auto"/>
              <w:right w:val="single" w:sz="4" w:space="0" w:color="auto"/>
            </w:tcBorders>
            <w:vAlign w:val="center"/>
            <w:hideMark/>
          </w:tcPr>
          <w:p w14:paraId="1A653020" w14:textId="77777777" w:rsidR="00C37901" w:rsidRPr="002B3CF3" w:rsidRDefault="00C37901" w:rsidP="00F60A5C">
            <w:pPr>
              <w:adjustRightInd w:val="0"/>
              <w:jc w:val="center"/>
              <w:rPr>
                <w:sz w:val="20"/>
                <w:szCs w:val="20"/>
                <w:lang w:eastAsia="ru-RU"/>
              </w:rPr>
            </w:pPr>
            <w:r w:rsidRPr="002B3CF3">
              <w:rPr>
                <w:sz w:val="20"/>
                <w:szCs w:val="20"/>
                <w:lang w:eastAsia="ru-RU"/>
              </w:rPr>
              <w:t>2.</w:t>
            </w:r>
          </w:p>
        </w:tc>
        <w:tc>
          <w:tcPr>
            <w:tcW w:w="1922" w:type="dxa"/>
            <w:tcBorders>
              <w:top w:val="single" w:sz="4" w:space="0" w:color="auto"/>
              <w:left w:val="single" w:sz="4" w:space="0" w:color="auto"/>
              <w:bottom w:val="single" w:sz="4" w:space="0" w:color="auto"/>
              <w:right w:val="single" w:sz="4" w:space="0" w:color="auto"/>
            </w:tcBorders>
            <w:vAlign w:val="bottom"/>
            <w:hideMark/>
          </w:tcPr>
          <w:p w14:paraId="36F3ED87" w14:textId="77777777" w:rsidR="00C37901" w:rsidRPr="002B3CF3" w:rsidRDefault="00C37901" w:rsidP="00F60A5C">
            <w:pPr>
              <w:adjustRightInd w:val="0"/>
              <w:rPr>
                <w:sz w:val="20"/>
                <w:szCs w:val="20"/>
                <w:lang w:eastAsia="ru-RU"/>
              </w:rPr>
            </w:pPr>
            <w:r w:rsidRPr="002B3CF3">
              <w:rPr>
                <w:sz w:val="20"/>
                <w:szCs w:val="20"/>
                <w:lang w:eastAsia="ru-RU"/>
              </w:rPr>
              <w:t>Наличие технических средств (включая техническое оборудование, серверное оборудование для функционирования электронной информационно-образовательной среды, наличие высокоскоростной корпоративной вычислительной сети, обеспечивающей доступ к электронной информационно-образовательной среде, оборудование лекционных аудиторий средствами мультимедиа и интерактивными средствами обучения и др.)</w:t>
            </w:r>
          </w:p>
        </w:tc>
        <w:tc>
          <w:tcPr>
            <w:tcW w:w="850" w:type="dxa"/>
            <w:tcBorders>
              <w:top w:val="single" w:sz="4" w:space="0" w:color="auto"/>
              <w:left w:val="single" w:sz="4" w:space="0" w:color="auto"/>
              <w:bottom w:val="single" w:sz="4" w:space="0" w:color="auto"/>
              <w:right w:val="single" w:sz="4" w:space="0" w:color="auto"/>
            </w:tcBorders>
          </w:tcPr>
          <w:p w14:paraId="46EC2CD5" w14:textId="77777777" w:rsidR="00C37901" w:rsidRPr="002B3CF3" w:rsidRDefault="00C37901" w:rsidP="00F60A5C">
            <w:pPr>
              <w:adjustRightInd w:val="0"/>
              <w:rPr>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14:paraId="6D80CA95" w14:textId="77777777" w:rsidR="00C37901" w:rsidRPr="002B3CF3" w:rsidRDefault="00C37901" w:rsidP="00F60A5C">
            <w:pPr>
              <w:adjustRightInd w:val="0"/>
              <w:rPr>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14:paraId="00E8A2DB" w14:textId="77777777" w:rsidR="00C37901" w:rsidRPr="002B3CF3" w:rsidRDefault="00C37901" w:rsidP="00F60A5C">
            <w:pPr>
              <w:adjustRightInd w:val="0"/>
              <w:rPr>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14:paraId="77BC4E3F" w14:textId="77777777" w:rsidR="00C37901" w:rsidRPr="002B3CF3" w:rsidRDefault="00C37901" w:rsidP="00F60A5C">
            <w:pPr>
              <w:adjustRightInd w:val="0"/>
              <w:rPr>
                <w:sz w:val="20"/>
                <w:szCs w:val="20"/>
                <w:lang w:eastAsia="ru-RU"/>
              </w:rPr>
            </w:pPr>
          </w:p>
        </w:tc>
      </w:tr>
      <w:tr w:rsidR="00C37901" w:rsidRPr="002B3CF3" w14:paraId="68D03E4C" w14:textId="77777777" w:rsidTr="00FB0BAE">
        <w:tc>
          <w:tcPr>
            <w:tcW w:w="346" w:type="dxa"/>
            <w:tcBorders>
              <w:top w:val="single" w:sz="4" w:space="0" w:color="auto"/>
              <w:left w:val="single" w:sz="4" w:space="0" w:color="auto"/>
              <w:bottom w:val="single" w:sz="4" w:space="0" w:color="auto"/>
              <w:right w:val="single" w:sz="4" w:space="0" w:color="auto"/>
            </w:tcBorders>
            <w:vAlign w:val="center"/>
            <w:hideMark/>
          </w:tcPr>
          <w:p w14:paraId="01FF33FA" w14:textId="77777777" w:rsidR="00C37901" w:rsidRPr="002B3CF3" w:rsidRDefault="00C37901" w:rsidP="00F60A5C">
            <w:pPr>
              <w:adjustRightInd w:val="0"/>
              <w:jc w:val="center"/>
              <w:rPr>
                <w:sz w:val="20"/>
                <w:szCs w:val="20"/>
                <w:lang w:eastAsia="ru-RU"/>
              </w:rPr>
            </w:pPr>
            <w:r w:rsidRPr="002B3CF3">
              <w:rPr>
                <w:sz w:val="20"/>
                <w:szCs w:val="20"/>
                <w:lang w:eastAsia="ru-RU"/>
              </w:rPr>
              <w:t>3.</w:t>
            </w:r>
          </w:p>
        </w:tc>
        <w:tc>
          <w:tcPr>
            <w:tcW w:w="1922" w:type="dxa"/>
            <w:tcBorders>
              <w:top w:val="single" w:sz="4" w:space="0" w:color="auto"/>
              <w:left w:val="single" w:sz="4" w:space="0" w:color="auto"/>
              <w:bottom w:val="single" w:sz="4" w:space="0" w:color="auto"/>
              <w:right w:val="single" w:sz="4" w:space="0" w:color="auto"/>
            </w:tcBorders>
            <w:vAlign w:val="bottom"/>
            <w:hideMark/>
          </w:tcPr>
          <w:p w14:paraId="36799D71" w14:textId="77777777" w:rsidR="00C37901" w:rsidRPr="002B3CF3" w:rsidRDefault="00C37901" w:rsidP="00F60A5C">
            <w:pPr>
              <w:adjustRightInd w:val="0"/>
              <w:rPr>
                <w:sz w:val="20"/>
                <w:szCs w:val="20"/>
                <w:lang w:eastAsia="ru-RU"/>
              </w:rPr>
            </w:pPr>
            <w:r w:rsidRPr="002B3CF3">
              <w:rPr>
                <w:sz w:val="20"/>
                <w:szCs w:val="20"/>
                <w:lang w:eastAsia="ru-RU"/>
              </w:rPr>
              <w:t>Наличие электронных информационных ресурсов (электронно-библиотечные ресурсы и системы; информационно-справочные системы)</w:t>
            </w:r>
          </w:p>
        </w:tc>
        <w:tc>
          <w:tcPr>
            <w:tcW w:w="850" w:type="dxa"/>
            <w:tcBorders>
              <w:top w:val="single" w:sz="4" w:space="0" w:color="auto"/>
              <w:left w:val="single" w:sz="4" w:space="0" w:color="auto"/>
              <w:bottom w:val="single" w:sz="4" w:space="0" w:color="auto"/>
              <w:right w:val="single" w:sz="4" w:space="0" w:color="auto"/>
            </w:tcBorders>
          </w:tcPr>
          <w:p w14:paraId="7299C48D" w14:textId="77777777" w:rsidR="00C37901" w:rsidRPr="002B3CF3" w:rsidRDefault="00C37901" w:rsidP="00F60A5C">
            <w:pPr>
              <w:adjustRightInd w:val="0"/>
              <w:rPr>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14:paraId="10165787" w14:textId="77777777" w:rsidR="00C37901" w:rsidRPr="002B3CF3" w:rsidRDefault="00C37901" w:rsidP="00F60A5C">
            <w:pPr>
              <w:adjustRightInd w:val="0"/>
              <w:rPr>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14:paraId="442884B9" w14:textId="77777777" w:rsidR="00C37901" w:rsidRPr="002B3CF3" w:rsidRDefault="00C37901" w:rsidP="00F60A5C">
            <w:pPr>
              <w:adjustRightInd w:val="0"/>
              <w:rPr>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14:paraId="61788D43" w14:textId="77777777" w:rsidR="00C37901" w:rsidRPr="002B3CF3" w:rsidRDefault="00C37901" w:rsidP="00F60A5C">
            <w:pPr>
              <w:adjustRightInd w:val="0"/>
              <w:rPr>
                <w:sz w:val="20"/>
                <w:szCs w:val="20"/>
                <w:lang w:eastAsia="ru-RU"/>
              </w:rPr>
            </w:pPr>
          </w:p>
        </w:tc>
      </w:tr>
      <w:tr w:rsidR="00C37901" w:rsidRPr="002B3CF3" w14:paraId="3A145431" w14:textId="77777777" w:rsidTr="00FB0BAE">
        <w:tc>
          <w:tcPr>
            <w:tcW w:w="346" w:type="dxa"/>
            <w:tcBorders>
              <w:top w:val="single" w:sz="4" w:space="0" w:color="auto"/>
              <w:left w:val="single" w:sz="4" w:space="0" w:color="auto"/>
              <w:bottom w:val="single" w:sz="4" w:space="0" w:color="auto"/>
              <w:right w:val="single" w:sz="4" w:space="0" w:color="auto"/>
            </w:tcBorders>
            <w:vAlign w:val="center"/>
            <w:hideMark/>
          </w:tcPr>
          <w:p w14:paraId="17F2C639" w14:textId="77777777" w:rsidR="00C37901" w:rsidRPr="002B3CF3" w:rsidRDefault="00C37901" w:rsidP="00F60A5C">
            <w:pPr>
              <w:adjustRightInd w:val="0"/>
              <w:jc w:val="center"/>
              <w:rPr>
                <w:sz w:val="20"/>
                <w:szCs w:val="20"/>
                <w:lang w:eastAsia="ru-RU"/>
              </w:rPr>
            </w:pPr>
            <w:r w:rsidRPr="002B3CF3">
              <w:rPr>
                <w:sz w:val="20"/>
                <w:szCs w:val="20"/>
                <w:lang w:eastAsia="ru-RU"/>
              </w:rPr>
              <w:t>4.</w:t>
            </w:r>
          </w:p>
        </w:tc>
        <w:tc>
          <w:tcPr>
            <w:tcW w:w="1922" w:type="dxa"/>
            <w:tcBorders>
              <w:top w:val="single" w:sz="4" w:space="0" w:color="auto"/>
              <w:left w:val="single" w:sz="4" w:space="0" w:color="auto"/>
              <w:bottom w:val="single" w:sz="4" w:space="0" w:color="auto"/>
              <w:right w:val="single" w:sz="4" w:space="0" w:color="auto"/>
            </w:tcBorders>
            <w:vAlign w:val="bottom"/>
            <w:hideMark/>
          </w:tcPr>
          <w:p w14:paraId="57AB3FAA" w14:textId="77777777" w:rsidR="00C37901" w:rsidRPr="002B3CF3" w:rsidRDefault="00C37901" w:rsidP="00F60A5C">
            <w:pPr>
              <w:adjustRightInd w:val="0"/>
              <w:rPr>
                <w:sz w:val="20"/>
                <w:szCs w:val="20"/>
                <w:lang w:eastAsia="ru-RU"/>
              </w:rPr>
            </w:pPr>
            <w:r w:rsidRPr="002B3CF3">
              <w:rPr>
                <w:sz w:val="20"/>
                <w:szCs w:val="20"/>
                <w:lang w:eastAsia="ru-RU"/>
              </w:rPr>
              <w:t>Наличие электронных образовательных ресурсов, которые содержат электронные учебно-методические материалы (система электронного обучения, электронный курс, тренажер, симулятор, интерактивный учебник, мультимедийный ресурс, учебные видеоресурсы)</w:t>
            </w:r>
          </w:p>
        </w:tc>
        <w:tc>
          <w:tcPr>
            <w:tcW w:w="850" w:type="dxa"/>
            <w:tcBorders>
              <w:top w:val="single" w:sz="4" w:space="0" w:color="auto"/>
              <w:left w:val="single" w:sz="4" w:space="0" w:color="auto"/>
              <w:bottom w:val="single" w:sz="4" w:space="0" w:color="auto"/>
              <w:right w:val="single" w:sz="4" w:space="0" w:color="auto"/>
            </w:tcBorders>
          </w:tcPr>
          <w:p w14:paraId="5FB6371F" w14:textId="77777777" w:rsidR="00C37901" w:rsidRPr="002B3CF3" w:rsidRDefault="00C37901" w:rsidP="00F60A5C">
            <w:pPr>
              <w:adjustRightInd w:val="0"/>
              <w:rPr>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14:paraId="6C6D7C59" w14:textId="77777777" w:rsidR="00C37901" w:rsidRPr="002B3CF3" w:rsidRDefault="00C37901" w:rsidP="00F60A5C">
            <w:pPr>
              <w:adjustRightInd w:val="0"/>
              <w:rPr>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14:paraId="3F48453D" w14:textId="77777777" w:rsidR="00C37901" w:rsidRPr="002B3CF3" w:rsidRDefault="00C37901" w:rsidP="00F60A5C">
            <w:pPr>
              <w:adjustRightInd w:val="0"/>
              <w:rPr>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14:paraId="52950602" w14:textId="77777777" w:rsidR="00C37901" w:rsidRPr="002B3CF3" w:rsidRDefault="00C37901" w:rsidP="00F60A5C">
            <w:pPr>
              <w:adjustRightInd w:val="0"/>
              <w:rPr>
                <w:sz w:val="20"/>
                <w:szCs w:val="20"/>
                <w:lang w:eastAsia="ru-RU"/>
              </w:rPr>
            </w:pPr>
          </w:p>
        </w:tc>
      </w:tr>
      <w:tr w:rsidR="00C37901" w:rsidRPr="002B3CF3" w14:paraId="6DE57BAF" w14:textId="77777777" w:rsidTr="00FB0BAE">
        <w:tc>
          <w:tcPr>
            <w:tcW w:w="346" w:type="dxa"/>
            <w:tcBorders>
              <w:top w:val="single" w:sz="4" w:space="0" w:color="auto"/>
              <w:left w:val="single" w:sz="4" w:space="0" w:color="auto"/>
              <w:bottom w:val="single" w:sz="4" w:space="0" w:color="auto"/>
              <w:right w:val="single" w:sz="4" w:space="0" w:color="auto"/>
            </w:tcBorders>
            <w:vAlign w:val="center"/>
            <w:hideMark/>
          </w:tcPr>
          <w:p w14:paraId="38EEB0FF" w14:textId="77777777" w:rsidR="00C37901" w:rsidRPr="002B3CF3" w:rsidRDefault="00C37901" w:rsidP="00F60A5C">
            <w:pPr>
              <w:adjustRightInd w:val="0"/>
              <w:jc w:val="center"/>
              <w:rPr>
                <w:sz w:val="20"/>
                <w:szCs w:val="20"/>
                <w:lang w:eastAsia="ru-RU"/>
              </w:rPr>
            </w:pPr>
            <w:r w:rsidRPr="002B3CF3">
              <w:rPr>
                <w:sz w:val="20"/>
                <w:szCs w:val="20"/>
                <w:lang w:eastAsia="ru-RU"/>
              </w:rPr>
              <w:t>5.</w:t>
            </w:r>
          </w:p>
        </w:tc>
        <w:tc>
          <w:tcPr>
            <w:tcW w:w="1922" w:type="dxa"/>
            <w:tcBorders>
              <w:top w:val="single" w:sz="4" w:space="0" w:color="auto"/>
              <w:left w:val="single" w:sz="4" w:space="0" w:color="auto"/>
              <w:bottom w:val="single" w:sz="4" w:space="0" w:color="auto"/>
              <w:right w:val="single" w:sz="4" w:space="0" w:color="auto"/>
            </w:tcBorders>
            <w:vAlign w:val="bottom"/>
            <w:hideMark/>
          </w:tcPr>
          <w:p w14:paraId="3808EE45" w14:textId="77777777" w:rsidR="00C37901" w:rsidRPr="002B3CF3" w:rsidRDefault="00C37901" w:rsidP="00F60A5C">
            <w:pPr>
              <w:adjustRightInd w:val="0"/>
              <w:rPr>
                <w:sz w:val="20"/>
                <w:szCs w:val="20"/>
                <w:lang w:eastAsia="ru-RU"/>
              </w:rPr>
            </w:pPr>
            <w:r w:rsidRPr="002B3CF3">
              <w:rPr>
                <w:sz w:val="20"/>
                <w:szCs w:val="20"/>
                <w:lang w:eastAsia="ru-RU"/>
              </w:rPr>
              <w:t>Наличие государственных информационных систем в случаях, предусмотренных частью 3.1 статьи 16 Федерального закона от 29 декабря 2012 года</w:t>
            </w:r>
            <w:r w:rsidRPr="002B3CF3">
              <w:rPr>
                <w:sz w:val="20"/>
                <w:szCs w:val="20"/>
                <w:lang w:eastAsia="ru-RU"/>
              </w:rPr>
              <w:br/>
              <w:t xml:space="preserve"> № 273-ФЗ «Об образовании в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14:paraId="49A9996B" w14:textId="77777777" w:rsidR="00C37901" w:rsidRPr="002B3CF3" w:rsidRDefault="00C37901" w:rsidP="00F60A5C">
            <w:pPr>
              <w:adjustRightInd w:val="0"/>
              <w:rPr>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14:paraId="0A6F7B3C" w14:textId="77777777" w:rsidR="00C37901" w:rsidRPr="002B3CF3" w:rsidRDefault="00C37901" w:rsidP="00F60A5C">
            <w:pPr>
              <w:adjustRightInd w:val="0"/>
              <w:rPr>
                <w:sz w:val="20"/>
                <w:szCs w:val="20"/>
                <w:lang w:eastAsia="ru-RU"/>
              </w:rPr>
            </w:pPr>
          </w:p>
        </w:tc>
        <w:tc>
          <w:tcPr>
            <w:tcW w:w="1876" w:type="dxa"/>
            <w:tcBorders>
              <w:top w:val="single" w:sz="4" w:space="0" w:color="auto"/>
              <w:left w:val="single" w:sz="4" w:space="0" w:color="auto"/>
              <w:bottom w:val="single" w:sz="4" w:space="0" w:color="auto"/>
              <w:right w:val="single" w:sz="4" w:space="0" w:color="auto"/>
            </w:tcBorders>
          </w:tcPr>
          <w:p w14:paraId="71D76CB5" w14:textId="77777777" w:rsidR="00C37901" w:rsidRPr="002B3CF3" w:rsidRDefault="00C37901" w:rsidP="00F60A5C">
            <w:pPr>
              <w:adjustRightInd w:val="0"/>
              <w:rPr>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14:paraId="707259A1" w14:textId="77777777" w:rsidR="00C37901" w:rsidRPr="002B3CF3" w:rsidRDefault="00C37901" w:rsidP="00F60A5C">
            <w:pPr>
              <w:adjustRightInd w:val="0"/>
              <w:rPr>
                <w:sz w:val="20"/>
                <w:szCs w:val="20"/>
                <w:lang w:eastAsia="ru-RU"/>
              </w:rPr>
            </w:pPr>
          </w:p>
        </w:tc>
      </w:tr>
    </w:tbl>
    <w:p w14:paraId="17C6CEB4" w14:textId="77777777" w:rsidR="00C37901" w:rsidRPr="002B3CF3" w:rsidRDefault="00C37901" w:rsidP="00C37901">
      <w:pPr>
        <w:tabs>
          <w:tab w:val="left" w:pos="225"/>
        </w:tabs>
        <w:rPr>
          <w:sz w:val="20"/>
          <w:szCs w:val="20"/>
          <w:lang w:eastAsia="ru-RU"/>
        </w:rPr>
      </w:pPr>
    </w:p>
    <w:p w14:paraId="40F4990C" w14:textId="77777777" w:rsidR="00C37901" w:rsidRPr="00D63B6B" w:rsidRDefault="00C37901" w:rsidP="00C37901">
      <w:pPr>
        <w:tabs>
          <w:tab w:val="left" w:pos="225"/>
        </w:tabs>
        <w:rPr>
          <w:sz w:val="28"/>
          <w:szCs w:val="28"/>
          <w:lang w:eastAsia="ru-RU"/>
        </w:rPr>
      </w:pPr>
    </w:p>
    <w:p w14:paraId="02A02A0B" w14:textId="77777777" w:rsidR="00C37901" w:rsidRPr="00D63B6B" w:rsidRDefault="00C37901" w:rsidP="00FB0BAE">
      <w:pPr>
        <w:ind w:right="145"/>
        <w:jc w:val="center"/>
        <w:rPr>
          <w:b/>
          <w:sz w:val="28"/>
          <w:szCs w:val="28"/>
          <w:lang w:eastAsia="ru-RU"/>
        </w:rPr>
      </w:pPr>
      <w:r w:rsidRPr="00D63B6B">
        <w:rPr>
          <w:b/>
          <w:sz w:val="28"/>
          <w:szCs w:val="28"/>
          <w:lang w:eastAsia="ru-RU"/>
        </w:rPr>
        <w:t xml:space="preserve">Реквизиты выданного в соответствии с пунктом 2 статьи 40 Федерального закона от </w:t>
      </w:r>
      <w:r w:rsidRPr="00D63B6B">
        <w:rPr>
          <w:b/>
          <w:sz w:val="28"/>
          <w:szCs w:val="28"/>
        </w:rPr>
        <w:t xml:space="preserve">30  марта 1999 года № 52-ФЗ </w:t>
      </w:r>
      <w:r w:rsidRPr="00D63B6B">
        <w:rPr>
          <w:b/>
          <w:sz w:val="28"/>
          <w:szCs w:val="28"/>
          <w:highlight w:val="yellow"/>
        </w:rPr>
        <w:br/>
      </w:r>
      <w:r w:rsidRPr="00D63B6B">
        <w:rPr>
          <w:b/>
          <w:sz w:val="28"/>
          <w:szCs w:val="28"/>
          <w:lang w:eastAsia="ru-RU"/>
        </w:rPr>
        <w:t>«О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tbl>
      <w:tblPr>
        <w:tblStyle w:val="ad"/>
        <w:tblW w:w="9067" w:type="dxa"/>
        <w:tblInd w:w="421" w:type="dxa"/>
        <w:tblLook w:val="04A0" w:firstRow="1" w:lastRow="0" w:firstColumn="1" w:lastColumn="0" w:noHBand="0" w:noVBand="1"/>
      </w:tblPr>
      <w:tblGrid>
        <w:gridCol w:w="1401"/>
        <w:gridCol w:w="1650"/>
        <w:gridCol w:w="1553"/>
        <w:gridCol w:w="4463"/>
      </w:tblGrid>
      <w:tr w:rsidR="00C37901" w:rsidRPr="002B3CF3" w14:paraId="21CD5A15" w14:textId="77777777" w:rsidTr="00FB0BAE">
        <w:tc>
          <w:tcPr>
            <w:tcW w:w="1401" w:type="dxa"/>
            <w:tcBorders>
              <w:top w:val="single" w:sz="4" w:space="0" w:color="auto"/>
              <w:left w:val="single" w:sz="4" w:space="0" w:color="auto"/>
              <w:bottom w:val="single" w:sz="4" w:space="0" w:color="auto"/>
              <w:right w:val="single" w:sz="4" w:space="0" w:color="auto"/>
            </w:tcBorders>
            <w:hideMark/>
          </w:tcPr>
          <w:p w14:paraId="5579A2D0" w14:textId="77777777" w:rsidR="00C37901" w:rsidRPr="002B3CF3" w:rsidRDefault="00C37901" w:rsidP="00F60A5C">
            <w:pPr>
              <w:widowControl w:val="0"/>
              <w:autoSpaceDE w:val="0"/>
              <w:autoSpaceDN w:val="0"/>
              <w:adjustRightInd w:val="0"/>
              <w:jc w:val="center"/>
              <w:rPr>
                <w:sz w:val="20"/>
                <w:szCs w:val="20"/>
                <w:lang w:eastAsia="ru-RU"/>
              </w:rPr>
            </w:pPr>
            <w:r w:rsidRPr="002B3CF3">
              <w:rPr>
                <w:sz w:val="20"/>
                <w:szCs w:val="20"/>
                <w:lang w:eastAsia="ru-RU"/>
              </w:rPr>
              <w:t>Вид, уровень образования</w:t>
            </w:r>
          </w:p>
        </w:tc>
        <w:tc>
          <w:tcPr>
            <w:tcW w:w="1650" w:type="dxa"/>
            <w:tcBorders>
              <w:top w:val="single" w:sz="4" w:space="0" w:color="auto"/>
              <w:left w:val="single" w:sz="4" w:space="0" w:color="auto"/>
              <w:bottom w:val="single" w:sz="4" w:space="0" w:color="auto"/>
              <w:right w:val="single" w:sz="4" w:space="0" w:color="auto"/>
            </w:tcBorders>
            <w:hideMark/>
          </w:tcPr>
          <w:p w14:paraId="3667F5F5" w14:textId="77777777" w:rsidR="00C37901" w:rsidRPr="002B3CF3" w:rsidRDefault="00C37901" w:rsidP="00F60A5C">
            <w:pPr>
              <w:widowControl w:val="0"/>
              <w:autoSpaceDE w:val="0"/>
              <w:autoSpaceDN w:val="0"/>
              <w:adjustRightInd w:val="0"/>
              <w:jc w:val="center"/>
              <w:rPr>
                <w:sz w:val="20"/>
                <w:szCs w:val="20"/>
                <w:lang w:eastAsia="ru-RU"/>
              </w:rPr>
            </w:pPr>
            <w:r w:rsidRPr="002B3CF3">
              <w:rPr>
                <w:sz w:val="20"/>
                <w:szCs w:val="20"/>
                <w:lang w:eastAsia="ru-RU"/>
              </w:rPr>
              <w:t>Адрес места осуществления образовательной деятельности</w:t>
            </w:r>
          </w:p>
        </w:tc>
        <w:tc>
          <w:tcPr>
            <w:tcW w:w="1553" w:type="dxa"/>
            <w:tcBorders>
              <w:top w:val="single" w:sz="4" w:space="0" w:color="auto"/>
              <w:left w:val="single" w:sz="4" w:space="0" w:color="auto"/>
              <w:bottom w:val="single" w:sz="4" w:space="0" w:color="auto"/>
              <w:right w:val="single" w:sz="4" w:space="0" w:color="auto"/>
            </w:tcBorders>
            <w:hideMark/>
          </w:tcPr>
          <w:p w14:paraId="4D53942A" w14:textId="77777777" w:rsidR="00C37901" w:rsidRPr="002B3CF3" w:rsidRDefault="00C37901" w:rsidP="00F60A5C">
            <w:pPr>
              <w:widowControl w:val="0"/>
              <w:autoSpaceDE w:val="0"/>
              <w:autoSpaceDN w:val="0"/>
              <w:adjustRightInd w:val="0"/>
              <w:jc w:val="center"/>
              <w:rPr>
                <w:sz w:val="20"/>
                <w:szCs w:val="20"/>
                <w:lang w:eastAsia="ru-RU"/>
              </w:rPr>
            </w:pPr>
            <w:r w:rsidRPr="002B3CF3">
              <w:rPr>
                <w:sz w:val="20"/>
                <w:szCs w:val="20"/>
                <w:lang w:eastAsia="ru-RU"/>
              </w:rPr>
              <w:t>Вид объекта недвижимости (здание, строение, сооружение, помещение)</w:t>
            </w:r>
          </w:p>
        </w:tc>
        <w:tc>
          <w:tcPr>
            <w:tcW w:w="4463" w:type="dxa"/>
            <w:tcBorders>
              <w:top w:val="single" w:sz="4" w:space="0" w:color="auto"/>
              <w:left w:val="single" w:sz="4" w:space="0" w:color="auto"/>
              <w:bottom w:val="single" w:sz="4" w:space="0" w:color="auto"/>
              <w:right w:val="single" w:sz="4" w:space="0" w:color="auto"/>
            </w:tcBorders>
            <w:hideMark/>
          </w:tcPr>
          <w:p w14:paraId="1A67F922" w14:textId="77777777" w:rsidR="00C37901" w:rsidRPr="002B3CF3" w:rsidRDefault="00C37901" w:rsidP="00F60A5C">
            <w:pPr>
              <w:widowControl w:val="0"/>
              <w:autoSpaceDE w:val="0"/>
              <w:autoSpaceDN w:val="0"/>
              <w:adjustRightInd w:val="0"/>
              <w:jc w:val="center"/>
              <w:outlineLvl w:val="0"/>
              <w:rPr>
                <w:rFonts w:eastAsia="Calibri"/>
                <w:sz w:val="20"/>
                <w:szCs w:val="20"/>
                <w:lang w:eastAsia="ru-RU"/>
              </w:rPr>
            </w:pPr>
            <w:r w:rsidRPr="002B3CF3">
              <w:rPr>
                <w:sz w:val="20"/>
                <w:szCs w:val="20"/>
                <w:lang w:eastAsia="ru-RU"/>
              </w:rPr>
              <w:t>Реквизиты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 (номер и дата выдачи)</w:t>
            </w:r>
          </w:p>
        </w:tc>
      </w:tr>
      <w:tr w:rsidR="00C37901" w:rsidRPr="002B3CF3" w14:paraId="16B2BCBE" w14:textId="77777777" w:rsidTr="00FB0BAE">
        <w:tc>
          <w:tcPr>
            <w:tcW w:w="1401" w:type="dxa"/>
            <w:tcBorders>
              <w:top w:val="single" w:sz="4" w:space="0" w:color="auto"/>
              <w:left w:val="single" w:sz="4" w:space="0" w:color="auto"/>
              <w:bottom w:val="single" w:sz="4" w:space="0" w:color="auto"/>
              <w:right w:val="single" w:sz="4" w:space="0" w:color="auto"/>
            </w:tcBorders>
            <w:hideMark/>
          </w:tcPr>
          <w:p w14:paraId="5E058B1A" w14:textId="77777777" w:rsidR="00C37901" w:rsidRPr="002B3CF3" w:rsidRDefault="00C37901" w:rsidP="00F60A5C">
            <w:pPr>
              <w:widowControl w:val="0"/>
              <w:autoSpaceDE w:val="0"/>
              <w:autoSpaceDN w:val="0"/>
              <w:adjustRightInd w:val="0"/>
              <w:jc w:val="center"/>
              <w:outlineLvl w:val="0"/>
              <w:rPr>
                <w:sz w:val="20"/>
                <w:szCs w:val="20"/>
                <w:lang w:eastAsia="ru-RU"/>
              </w:rPr>
            </w:pPr>
            <w:r w:rsidRPr="002B3CF3">
              <w:rPr>
                <w:sz w:val="20"/>
                <w:szCs w:val="20"/>
                <w:lang w:eastAsia="ru-RU"/>
              </w:rPr>
              <w:t>1</w:t>
            </w:r>
          </w:p>
        </w:tc>
        <w:tc>
          <w:tcPr>
            <w:tcW w:w="1650" w:type="dxa"/>
            <w:tcBorders>
              <w:top w:val="single" w:sz="4" w:space="0" w:color="auto"/>
              <w:left w:val="single" w:sz="4" w:space="0" w:color="auto"/>
              <w:bottom w:val="single" w:sz="4" w:space="0" w:color="auto"/>
              <w:right w:val="single" w:sz="4" w:space="0" w:color="auto"/>
            </w:tcBorders>
            <w:hideMark/>
          </w:tcPr>
          <w:p w14:paraId="15B65C7C" w14:textId="77777777" w:rsidR="00C37901" w:rsidRPr="002B3CF3" w:rsidRDefault="00C37901" w:rsidP="00F60A5C">
            <w:pPr>
              <w:widowControl w:val="0"/>
              <w:autoSpaceDE w:val="0"/>
              <w:autoSpaceDN w:val="0"/>
              <w:adjustRightInd w:val="0"/>
              <w:jc w:val="center"/>
              <w:outlineLvl w:val="0"/>
              <w:rPr>
                <w:sz w:val="20"/>
                <w:szCs w:val="20"/>
                <w:lang w:eastAsia="ru-RU"/>
              </w:rPr>
            </w:pPr>
            <w:r w:rsidRPr="002B3CF3">
              <w:rPr>
                <w:sz w:val="20"/>
                <w:szCs w:val="20"/>
                <w:lang w:eastAsia="ru-RU"/>
              </w:rPr>
              <w:t>2</w:t>
            </w:r>
          </w:p>
        </w:tc>
        <w:tc>
          <w:tcPr>
            <w:tcW w:w="1553" w:type="dxa"/>
            <w:tcBorders>
              <w:top w:val="single" w:sz="4" w:space="0" w:color="auto"/>
              <w:left w:val="single" w:sz="4" w:space="0" w:color="auto"/>
              <w:bottom w:val="single" w:sz="4" w:space="0" w:color="auto"/>
              <w:right w:val="single" w:sz="4" w:space="0" w:color="auto"/>
            </w:tcBorders>
            <w:hideMark/>
          </w:tcPr>
          <w:p w14:paraId="1006B414" w14:textId="77777777" w:rsidR="00C37901" w:rsidRPr="002B3CF3" w:rsidRDefault="00C37901" w:rsidP="00F60A5C">
            <w:pPr>
              <w:widowControl w:val="0"/>
              <w:autoSpaceDE w:val="0"/>
              <w:autoSpaceDN w:val="0"/>
              <w:adjustRightInd w:val="0"/>
              <w:jc w:val="center"/>
              <w:outlineLvl w:val="0"/>
              <w:rPr>
                <w:sz w:val="20"/>
                <w:szCs w:val="20"/>
                <w:lang w:eastAsia="ru-RU"/>
              </w:rPr>
            </w:pPr>
            <w:r w:rsidRPr="002B3CF3">
              <w:rPr>
                <w:sz w:val="20"/>
                <w:szCs w:val="20"/>
                <w:lang w:eastAsia="ru-RU"/>
              </w:rPr>
              <w:t>3</w:t>
            </w:r>
          </w:p>
        </w:tc>
        <w:tc>
          <w:tcPr>
            <w:tcW w:w="4463" w:type="dxa"/>
            <w:tcBorders>
              <w:top w:val="single" w:sz="4" w:space="0" w:color="auto"/>
              <w:left w:val="single" w:sz="4" w:space="0" w:color="auto"/>
              <w:bottom w:val="single" w:sz="4" w:space="0" w:color="auto"/>
              <w:right w:val="single" w:sz="4" w:space="0" w:color="auto"/>
            </w:tcBorders>
            <w:hideMark/>
          </w:tcPr>
          <w:p w14:paraId="6C370B20" w14:textId="77777777" w:rsidR="00C37901" w:rsidRPr="002B3CF3" w:rsidRDefault="00C37901" w:rsidP="00F60A5C">
            <w:pPr>
              <w:widowControl w:val="0"/>
              <w:autoSpaceDE w:val="0"/>
              <w:autoSpaceDN w:val="0"/>
              <w:adjustRightInd w:val="0"/>
              <w:jc w:val="center"/>
              <w:outlineLvl w:val="0"/>
              <w:rPr>
                <w:sz w:val="20"/>
                <w:szCs w:val="20"/>
                <w:lang w:eastAsia="ru-RU"/>
              </w:rPr>
            </w:pPr>
            <w:r w:rsidRPr="002B3CF3">
              <w:rPr>
                <w:sz w:val="20"/>
                <w:szCs w:val="20"/>
                <w:lang w:eastAsia="ru-RU"/>
              </w:rPr>
              <w:t>4</w:t>
            </w:r>
          </w:p>
        </w:tc>
      </w:tr>
      <w:tr w:rsidR="00C37901" w:rsidRPr="002B3CF3" w14:paraId="3975203B" w14:textId="77777777" w:rsidTr="00FB0BAE">
        <w:tc>
          <w:tcPr>
            <w:tcW w:w="1401" w:type="dxa"/>
            <w:tcBorders>
              <w:top w:val="single" w:sz="4" w:space="0" w:color="auto"/>
              <w:left w:val="single" w:sz="4" w:space="0" w:color="auto"/>
              <w:bottom w:val="single" w:sz="4" w:space="0" w:color="auto"/>
              <w:right w:val="single" w:sz="4" w:space="0" w:color="auto"/>
            </w:tcBorders>
          </w:tcPr>
          <w:p w14:paraId="61FF9113"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246D6DC1"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15185584"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6195589B"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3686271D" w14:textId="77777777" w:rsidTr="00FB0BAE">
        <w:tc>
          <w:tcPr>
            <w:tcW w:w="1401" w:type="dxa"/>
            <w:tcBorders>
              <w:top w:val="single" w:sz="4" w:space="0" w:color="auto"/>
              <w:left w:val="single" w:sz="4" w:space="0" w:color="auto"/>
              <w:bottom w:val="single" w:sz="4" w:space="0" w:color="auto"/>
              <w:right w:val="single" w:sz="4" w:space="0" w:color="auto"/>
            </w:tcBorders>
          </w:tcPr>
          <w:p w14:paraId="5D623CD1"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1CC3FF69"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262A1EB0"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38E7FA9D"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728165F0" w14:textId="77777777" w:rsidTr="00FB0BAE">
        <w:tc>
          <w:tcPr>
            <w:tcW w:w="1401" w:type="dxa"/>
            <w:tcBorders>
              <w:top w:val="single" w:sz="4" w:space="0" w:color="auto"/>
              <w:left w:val="single" w:sz="4" w:space="0" w:color="auto"/>
              <w:bottom w:val="single" w:sz="4" w:space="0" w:color="auto"/>
              <w:right w:val="single" w:sz="4" w:space="0" w:color="auto"/>
            </w:tcBorders>
          </w:tcPr>
          <w:p w14:paraId="5397415A"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6CB2EDEA"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275E0A25"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5DB7E2B7"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64DC431A" w14:textId="77777777" w:rsidTr="00FB0BAE">
        <w:tc>
          <w:tcPr>
            <w:tcW w:w="1401" w:type="dxa"/>
            <w:tcBorders>
              <w:top w:val="single" w:sz="4" w:space="0" w:color="auto"/>
              <w:left w:val="single" w:sz="4" w:space="0" w:color="auto"/>
              <w:bottom w:val="single" w:sz="4" w:space="0" w:color="auto"/>
              <w:right w:val="single" w:sz="4" w:space="0" w:color="auto"/>
            </w:tcBorders>
          </w:tcPr>
          <w:p w14:paraId="693091C2"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0754BD23"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58E88C47"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6C5A7235"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6F081E3F" w14:textId="77777777" w:rsidTr="00FB0BAE">
        <w:tc>
          <w:tcPr>
            <w:tcW w:w="1401" w:type="dxa"/>
            <w:tcBorders>
              <w:top w:val="single" w:sz="4" w:space="0" w:color="auto"/>
              <w:left w:val="single" w:sz="4" w:space="0" w:color="auto"/>
              <w:bottom w:val="single" w:sz="4" w:space="0" w:color="auto"/>
              <w:right w:val="single" w:sz="4" w:space="0" w:color="auto"/>
            </w:tcBorders>
          </w:tcPr>
          <w:p w14:paraId="7107335B"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3C4A0E03"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00086EEC"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5E940170"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2CE58E31" w14:textId="77777777" w:rsidTr="00FB0BAE">
        <w:tc>
          <w:tcPr>
            <w:tcW w:w="1401" w:type="dxa"/>
            <w:tcBorders>
              <w:top w:val="single" w:sz="4" w:space="0" w:color="auto"/>
              <w:left w:val="single" w:sz="4" w:space="0" w:color="auto"/>
              <w:bottom w:val="single" w:sz="4" w:space="0" w:color="auto"/>
              <w:right w:val="single" w:sz="4" w:space="0" w:color="auto"/>
            </w:tcBorders>
          </w:tcPr>
          <w:p w14:paraId="257D4855"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524C98A7"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5F892C36"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2C7202E3"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0B66C8A2" w14:textId="77777777" w:rsidTr="00FB0BAE">
        <w:tc>
          <w:tcPr>
            <w:tcW w:w="1401" w:type="dxa"/>
            <w:tcBorders>
              <w:top w:val="single" w:sz="4" w:space="0" w:color="auto"/>
              <w:left w:val="single" w:sz="4" w:space="0" w:color="auto"/>
              <w:bottom w:val="single" w:sz="4" w:space="0" w:color="auto"/>
              <w:right w:val="single" w:sz="4" w:space="0" w:color="auto"/>
            </w:tcBorders>
          </w:tcPr>
          <w:p w14:paraId="7D8CAB77"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189AE0E1"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08B1D9E7"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2A01354E"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5276E301" w14:textId="77777777" w:rsidTr="00FB0BAE">
        <w:tc>
          <w:tcPr>
            <w:tcW w:w="1401" w:type="dxa"/>
            <w:tcBorders>
              <w:top w:val="single" w:sz="4" w:space="0" w:color="auto"/>
              <w:left w:val="single" w:sz="4" w:space="0" w:color="auto"/>
              <w:bottom w:val="single" w:sz="4" w:space="0" w:color="auto"/>
              <w:right w:val="single" w:sz="4" w:space="0" w:color="auto"/>
            </w:tcBorders>
          </w:tcPr>
          <w:p w14:paraId="012B936C"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7FC33BEB"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7FDEB495"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1DC2BA6E"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08705FC8" w14:textId="77777777" w:rsidTr="00FB0BAE">
        <w:tc>
          <w:tcPr>
            <w:tcW w:w="1401" w:type="dxa"/>
            <w:tcBorders>
              <w:top w:val="single" w:sz="4" w:space="0" w:color="auto"/>
              <w:left w:val="single" w:sz="4" w:space="0" w:color="auto"/>
              <w:bottom w:val="single" w:sz="4" w:space="0" w:color="auto"/>
              <w:right w:val="single" w:sz="4" w:space="0" w:color="auto"/>
            </w:tcBorders>
          </w:tcPr>
          <w:p w14:paraId="35EF7D6C"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3FAB6CD4"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2E7ADDA1"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3A953072" w14:textId="77777777" w:rsidR="00C37901" w:rsidRPr="002B3CF3" w:rsidRDefault="00C37901" w:rsidP="00F60A5C">
            <w:pPr>
              <w:widowControl w:val="0"/>
              <w:autoSpaceDE w:val="0"/>
              <w:autoSpaceDN w:val="0"/>
              <w:adjustRightInd w:val="0"/>
              <w:jc w:val="center"/>
              <w:outlineLvl w:val="0"/>
              <w:rPr>
                <w:sz w:val="20"/>
                <w:szCs w:val="20"/>
                <w:lang w:eastAsia="ru-RU"/>
              </w:rPr>
            </w:pPr>
          </w:p>
        </w:tc>
      </w:tr>
      <w:tr w:rsidR="00C37901" w:rsidRPr="002B3CF3" w14:paraId="6D51B4AC" w14:textId="77777777" w:rsidTr="00FB0BAE">
        <w:tc>
          <w:tcPr>
            <w:tcW w:w="1401" w:type="dxa"/>
            <w:tcBorders>
              <w:top w:val="single" w:sz="4" w:space="0" w:color="auto"/>
              <w:left w:val="single" w:sz="4" w:space="0" w:color="auto"/>
              <w:bottom w:val="single" w:sz="4" w:space="0" w:color="auto"/>
              <w:right w:val="single" w:sz="4" w:space="0" w:color="auto"/>
            </w:tcBorders>
          </w:tcPr>
          <w:p w14:paraId="5A173161"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tcPr>
          <w:p w14:paraId="46CE3925"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1553" w:type="dxa"/>
            <w:tcBorders>
              <w:top w:val="single" w:sz="4" w:space="0" w:color="auto"/>
              <w:left w:val="single" w:sz="4" w:space="0" w:color="auto"/>
              <w:bottom w:val="single" w:sz="4" w:space="0" w:color="auto"/>
              <w:right w:val="single" w:sz="4" w:space="0" w:color="auto"/>
            </w:tcBorders>
          </w:tcPr>
          <w:p w14:paraId="70731149" w14:textId="77777777" w:rsidR="00C37901" w:rsidRPr="002B3CF3" w:rsidRDefault="00C37901" w:rsidP="00F60A5C">
            <w:pPr>
              <w:widowControl w:val="0"/>
              <w:autoSpaceDE w:val="0"/>
              <w:autoSpaceDN w:val="0"/>
              <w:adjustRightInd w:val="0"/>
              <w:jc w:val="center"/>
              <w:outlineLvl w:val="0"/>
              <w:rPr>
                <w:sz w:val="20"/>
                <w:szCs w:val="20"/>
                <w:lang w:eastAsia="ru-RU"/>
              </w:rPr>
            </w:pPr>
          </w:p>
        </w:tc>
        <w:tc>
          <w:tcPr>
            <w:tcW w:w="4463" w:type="dxa"/>
            <w:tcBorders>
              <w:top w:val="single" w:sz="4" w:space="0" w:color="auto"/>
              <w:left w:val="single" w:sz="4" w:space="0" w:color="auto"/>
              <w:bottom w:val="single" w:sz="4" w:space="0" w:color="auto"/>
              <w:right w:val="single" w:sz="4" w:space="0" w:color="auto"/>
            </w:tcBorders>
          </w:tcPr>
          <w:p w14:paraId="096B1D5A" w14:textId="77777777" w:rsidR="00C37901" w:rsidRPr="002B3CF3" w:rsidRDefault="00C37901" w:rsidP="00F60A5C">
            <w:pPr>
              <w:widowControl w:val="0"/>
              <w:autoSpaceDE w:val="0"/>
              <w:autoSpaceDN w:val="0"/>
              <w:adjustRightInd w:val="0"/>
              <w:jc w:val="center"/>
              <w:outlineLvl w:val="0"/>
              <w:rPr>
                <w:sz w:val="20"/>
                <w:szCs w:val="20"/>
                <w:lang w:eastAsia="ru-RU"/>
              </w:rPr>
            </w:pPr>
          </w:p>
        </w:tc>
      </w:tr>
    </w:tbl>
    <w:p w14:paraId="728D266A" w14:textId="77777777" w:rsidR="00C37901" w:rsidRPr="00D63B6B" w:rsidRDefault="00C37901" w:rsidP="00C37901">
      <w:pPr>
        <w:adjustRightInd w:val="0"/>
        <w:jc w:val="center"/>
        <w:outlineLvl w:val="0"/>
        <w:rPr>
          <w:rFonts w:eastAsia="Calibri"/>
          <w:sz w:val="28"/>
          <w:szCs w:val="28"/>
        </w:rPr>
      </w:pPr>
    </w:p>
    <w:p w14:paraId="2C079B22" w14:textId="77777777" w:rsidR="00C37901" w:rsidRPr="00D63B6B" w:rsidRDefault="00C37901" w:rsidP="00C37901">
      <w:pPr>
        <w:adjustRightInd w:val="0"/>
        <w:ind w:left="851" w:right="928"/>
        <w:jc w:val="center"/>
        <w:outlineLvl w:val="0"/>
        <w:rPr>
          <w:b/>
          <w:sz w:val="28"/>
          <w:szCs w:val="28"/>
        </w:rPr>
      </w:pPr>
      <w:r w:rsidRPr="00D63B6B">
        <w:rPr>
          <w:b/>
          <w:sz w:val="28"/>
          <w:szCs w:val="28"/>
        </w:rPr>
        <w:t>Информация о договоре о сетевой форме реализации образовательных программ</w:t>
      </w:r>
    </w:p>
    <w:p w14:paraId="3AD72D1C" w14:textId="77777777" w:rsidR="00C37901" w:rsidRPr="005370EB" w:rsidRDefault="00C37901" w:rsidP="00C37901">
      <w:pPr>
        <w:ind w:left="1134" w:right="928"/>
        <w:jc w:val="center"/>
        <w:rPr>
          <w:sz w:val="24"/>
          <w:szCs w:val="24"/>
        </w:rPr>
      </w:pPr>
      <w:r w:rsidRPr="005370EB">
        <w:rPr>
          <w:sz w:val="24"/>
          <w:szCs w:val="24"/>
        </w:rPr>
        <w:t>(заполняется при наличии образовательных программ, планируемых к реализации с использованием сетевой формы. В остальных случаях раздел удаляется)</w:t>
      </w:r>
    </w:p>
    <w:p w14:paraId="6BEA6921" w14:textId="77777777" w:rsidR="00C37901" w:rsidRPr="00D63B6B" w:rsidRDefault="00C37901" w:rsidP="00C37901">
      <w:pPr>
        <w:adjustRightInd w:val="0"/>
        <w:jc w:val="center"/>
        <w:outlineLvl w:val="0"/>
        <w:rPr>
          <w:sz w:val="28"/>
          <w:szCs w:val="28"/>
        </w:rPr>
      </w:pPr>
    </w:p>
    <w:tbl>
      <w:tblPr>
        <w:tblStyle w:val="ad"/>
        <w:tblW w:w="9214" w:type="dxa"/>
        <w:tblInd w:w="421" w:type="dxa"/>
        <w:tblLayout w:type="fixed"/>
        <w:tblCellMar>
          <w:left w:w="57" w:type="dxa"/>
          <w:right w:w="57" w:type="dxa"/>
        </w:tblCellMar>
        <w:tblLook w:val="04A0" w:firstRow="1" w:lastRow="0" w:firstColumn="1" w:lastColumn="0" w:noHBand="0" w:noVBand="1"/>
      </w:tblPr>
      <w:tblGrid>
        <w:gridCol w:w="6239"/>
        <w:gridCol w:w="2975"/>
      </w:tblGrid>
      <w:tr w:rsidR="00C37901" w:rsidRPr="002B3CF3" w14:paraId="2B8CA7AF"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1AD00EA7"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Наименование указываемых сведений</w:t>
            </w:r>
          </w:p>
        </w:tc>
        <w:tc>
          <w:tcPr>
            <w:tcW w:w="2975" w:type="dxa"/>
            <w:tcBorders>
              <w:top w:val="single" w:sz="4" w:space="0" w:color="auto"/>
              <w:left w:val="single" w:sz="4" w:space="0" w:color="auto"/>
              <w:bottom w:val="single" w:sz="4" w:space="0" w:color="auto"/>
              <w:right w:val="single" w:sz="4" w:space="0" w:color="auto"/>
            </w:tcBorders>
            <w:hideMark/>
          </w:tcPr>
          <w:p w14:paraId="3ACED34B"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Информация о договоре</w:t>
            </w:r>
          </w:p>
        </w:tc>
      </w:tr>
      <w:tr w:rsidR="00C37901" w:rsidRPr="002B3CF3" w14:paraId="7E6E7566"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4E09AA55"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1</w:t>
            </w:r>
          </w:p>
        </w:tc>
        <w:tc>
          <w:tcPr>
            <w:tcW w:w="2975" w:type="dxa"/>
            <w:tcBorders>
              <w:top w:val="single" w:sz="4" w:space="0" w:color="auto"/>
              <w:left w:val="single" w:sz="4" w:space="0" w:color="auto"/>
              <w:bottom w:val="single" w:sz="4" w:space="0" w:color="auto"/>
              <w:right w:val="single" w:sz="4" w:space="0" w:color="auto"/>
            </w:tcBorders>
            <w:hideMark/>
          </w:tcPr>
          <w:p w14:paraId="63D85CD6"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2</w:t>
            </w:r>
          </w:p>
        </w:tc>
      </w:tr>
      <w:tr w:rsidR="00C37901" w:rsidRPr="002B3CF3" w14:paraId="4F350A49"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6E9ACD54"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Наименование образовательной программы</w:t>
            </w:r>
          </w:p>
        </w:tc>
        <w:tc>
          <w:tcPr>
            <w:tcW w:w="2975" w:type="dxa"/>
            <w:tcBorders>
              <w:top w:val="single" w:sz="4" w:space="0" w:color="auto"/>
              <w:left w:val="single" w:sz="4" w:space="0" w:color="auto"/>
              <w:bottom w:val="single" w:sz="4" w:space="0" w:color="auto"/>
              <w:right w:val="single" w:sz="4" w:space="0" w:color="auto"/>
            </w:tcBorders>
          </w:tcPr>
          <w:p w14:paraId="43C3F259" w14:textId="77777777" w:rsidR="00C37901" w:rsidRPr="002B3CF3" w:rsidRDefault="00C37901" w:rsidP="00F60A5C">
            <w:pPr>
              <w:widowControl w:val="0"/>
              <w:autoSpaceDE w:val="0"/>
              <w:autoSpaceDN w:val="0"/>
              <w:adjustRightInd w:val="0"/>
              <w:jc w:val="center"/>
              <w:rPr>
                <w:sz w:val="24"/>
                <w:szCs w:val="24"/>
                <w:lang w:eastAsia="ru-RU"/>
              </w:rPr>
            </w:pPr>
          </w:p>
        </w:tc>
      </w:tr>
      <w:tr w:rsidR="00C37901" w:rsidRPr="002B3CF3" w14:paraId="45BAB379"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40D87713"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Номер договора</w:t>
            </w:r>
          </w:p>
        </w:tc>
        <w:tc>
          <w:tcPr>
            <w:tcW w:w="2975" w:type="dxa"/>
            <w:tcBorders>
              <w:top w:val="single" w:sz="4" w:space="0" w:color="auto"/>
              <w:left w:val="single" w:sz="4" w:space="0" w:color="auto"/>
              <w:bottom w:val="single" w:sz="4" w:space="0" w:color="auto"/>
              <w:right w:val="single" w:sz="4" w:space="0" w:color="auto"/>
            </w:tcBorders>
          </w:tcPr>
          <w:p w14:paraId="4B5CE49A" w14:textId="77777777" w:rsidR="00C37901" w:rsidRPr="002B3CF3" w:rsidRDefault="00C37901" w:rsidP="00F60A5C">
            <w:pPr>
              <w:widowControl w:val="0"/>
              <w:autoSpaceDE w:val="0"/>
              <w:autoSpaceDN w:val="0"/>
              <w:adjustRightInd w:val="0"/>
              <w:jc w:val="center"/>
              <w:rPr>
                <w:sz w:val="24"/>
                <w:szCs w:val="24"/>
                <w:lang w:eastAsia="ru-RU"/>
              </w:rPr>
            </w:pPr>
          </w:p>
        </w:tc>
      </w:tr>
      <w:tr w:rsidR="00C37901" w:rsidRPr="002B3CF3" w14:paraId="48F335CC"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26840665"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Дата заключения договора</w:t>
            </w:r>
          </w:p>
        </w:tc>
        <w:tc>
          <w:tcPr>
            <w:tcW w:w="2975" w:type="dxa"/>
            <w:tcBorders>
              <w:top w:val="single" w:sz="4" w:space="0" w:color="auto"/>
              <w:left w:val="single" w:sz="4" w:space="0" w:color="auto"/>
              <w:bottom w:val="single" w:sz="4" w:space="0" w:color="auto"/>
              <w:right w:val="single" w:sz="4" w:space="0" w:color="auto"/>
            </w:tcBorders>
          </w:tcPr>
          <w:p w14:paraId="31F61793"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3D74E760" w14:textId="77777777" w:rsidTr="00FB0BAE">
        <w:trPr>
          <w:trHeight w:val="250"/>
        </w:trPr>
        <w:tc>
          <w:tcPr>
            <w:tcW w:w="6239" w:type="dxa"/>
            <w:tcBorders>
              <w:top w:val="single" w:sz="4" w:space="0" w:color="auto"/>
              <w:left w:val="single" w:sz="4" w:space="0" w:color="auto"/>
              <w:bottom w:val="single" w:sz="4" w:space="0" w:color="auto"/>
              <w:right w:val="single" w:sz="4" w:space="0" w:color="auto"/>
            </w:tcBorders>
            <w:hideMark/>
          </w:tcPr>
          <w:p w14:paraId="3563B351"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Срок действия договора</w:t>
            </w:r>
          </w:p>
        </w:tc>
        <w:tc>
          <w:tcPr>
            <w:tcW w:w="2975" w:type="dxa"/>
            <w:tcBorders>
              <w:top w:val="single" w:sz="4" w:space="0" w:color="auto"/>
              <w:left w:val="single" w:sz="4" w:space="0" w:color="auto"/>
              <w:bottom w:val="single" w:sz="4" w:space="0" w:color="auto"/>
              <w:right w:val="single" w:sz="4" w:space="0" w:color="auto"/>
            </w:tcBorders>
          </w:tcPr>
          <w:p w14:paraId="4CE30CF5"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47C3BD04"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48DD1595"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 xml:space="preserve">Полное наименование юридического лица, с которым заключен договор (организация-участник) </w:t>
            </w:r>
          </w:p>
        </w:tc>
        <w:tc>
          <w:tcPr>
            <w:tcW w:w="2975" w:type="dxa"/>
            <w:tcBorders>
              <w:top w:val="single" w:sz="4" w:space="0" w:color="auto"/>
              <w:left w:val="single" w:sz="4" w:space="0" w:color="auto"/>
              <w:bottom w:val="single" w:sz="4" w:space="0" w:color="auto"/>
              <w:right w:val="single" w:sz="4" w:space="0" w:color="auto"/>
            </w:tcBorders>
          </w:tcPr>
          <w:p w14:paraId="6491C872"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3FFADE10"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3B37291B"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Реквизиты лицензии на осуществление образовательной деятельности организации-участника</w:t>
            </w:r>
          </w:p>
        </w:tc>
        <w:tc>
          <w:tcPr>
            <w:tcW w:w="2975" w:type="dxa"/>
            <w:tcBorders>
              <w:top w:val="single" w:sz="4" w:space="0" w:color="auto"/>
              <w:left w:val="single" w:sz="4" w:space="0" w:color="auto"/>
              <w:bottom w:val="single" w:sz="4" w:space="0" w:color="auto"/>
              <w:right w:val="single" w:sz="4" w:space="0" w:color="auto"/>
            </w:tcBorders>
          </w:tcPr>
          <w:p w14:paraId="4E30C4CD"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4A70EB70"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1625F3BE"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Часть образовательной программы, реализуемая заявителем в соответствии с договором (предметы, дисциплины, модули, разделы)</w:t>
            </w:r>
          </w:p>
        </w:tc>
        <w:tc>
          <w:tcPr>
            <w:tcW w:w="2975" w:type="dxa"/>
            <w:tcBorders>
              <w:top w:val="single" w:sz="4" w:space="0" w:color="auto"/>
              <w:left w:val="single" w:sz="4" w:space="0" w:color="auto"/>
              <w:bottom w:val="single" w:sz="4" w:space="0" w:color="auto"/>
              <w:right w:val="single" w:sz="4" w:space="0" w:color="auto"/>
            </w:tcBorders>
          </w:tcPr>
          <w:p w14:paraId="49047107"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5CB35705"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690515FB"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Номера пунктов договора, в которых указаны основные характеристики образовательной программы, реализуемой с использованием сетевой формы (в том числе вид, уровень и (или) направленность) (при реализации части образовательной программы определенных уровня, вида и (или) направленности – характеристики отдельных учебных предметов, курсов, дисциплин (модулей), практики, иных компонентов, предусмотренных образовательными программами)</w:t>
            </w:r>
          </w:p>
        </w:tc>
        <w:tc>
          <w:tcPr>
            <w:tcW w:w="2975" w:type="dxa"/>
            <w:tcBorders>
              <w:top w:val="single" w:sz="4" w:space="0" w:color="auto"/>
              <w:left w:val="single" w:sz="4" w:space="0" w:color="auto"/>
              <w:bottom w:val="single" w:sz="4" w:space="0" w:color="auto"/>
              <w:right w:val="single" w:sz="4" w:space="0" w:color="auto"/>
            </w:tcBorders>
          </w:tcPr>
          <w:p w14:paraId="0329266A"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4D5F54BD"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671E4298"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Основные характеристики образовательной программы, реализуемой с использованием сетевой формы (в том числе вид, уровень и (или) направленность) (при реализации части образовательной программы определенных уровня, вида и (или) направленности – характеристики отдельных учебных предметов, курсов, дисциплин (модулей), практики, иных компонентов, предусмотренных образовательными программами)</w:t>
            </w:r>
          </w:p>
        </w:tc>
        <w:tc>
          <w:tcPr>
            <w:tcW w:w="2975" w:type="dxa"/>
            <w:tcBorders>
              <w:top w:val="single" w:sz="4" w:space="0" w:color="auto"/>
              <w:left w:val="single" w:sz="4" w:space="0" w:color="auto"/>
              <w:bottom w:val="single" w:sz="4" w:space="0" w:color="auto"/>
              <w:right w:val="single" w:sz="4" w:space="0" w:color="auto"/>
            </w:tcBorders>
          </w:tcPr>
          <w:p w14:paraId="0EEDA1A8"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025CF76B"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5D42C507"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Номера пунктов договора, в которых указаны выдаваемые документ или документы об образовании и (или) о квалификации, документ или документы об обучении</w:t>
            </w:r>
          </w:p>
        </w:tc>
        <w:tc>
          <w:tcPr>
            <w:tcW w:w="2975" w:type="dxa"/>
            <w:tcBorders>
              <w:top w:val="single" w:sz="4" w:space="0" w:color="auto"/>
              <w:left w:val="single" w:sz="4" w:space="0" w:color="auto"/>
              <w:bottom w:val="single" w:sz="4" w:space="0" w:color="auto"/>
              <w:right w:val="single" w:sz="4" w:space="0" w:color="auto"/>
            </w:tcBorders>
          </w:tcPr>
          <w:p w14:paraId="658D8CBC"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222B0EE0"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438C85A9"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Выдаваемые документ или документы об образовании и (или) о квалификации, документ или документы об обучении</w:t>
            </w:r>
          </w:p>
        </w:tc>
        <w:tc>
          <w:tcPr>
            <w:tcW w:w="2975" w:type="dxa"/>
            <w:tcBorders>
              <w:top w:val="single" w:sz="4" w:space="0" w:color="auto"/>
              <w:left w:val="single" w:sz="4" w:space="0" w:color="auto"/>
              <w:bottom w:val="single" w:sz="4" w:space="0" w:color="auto"/>
              <w:right w:val="single" w:sz="4" w:space="0" w:color="auto"/>
            </w:tcBorders>
          </w:tcPr>
          <w:p w14:paraId="00F06A4F"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401323F7"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68E6675D"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Номера пунктов договора, в которых указаны объем ресурсов, используемых каждой из сторон договора</w:t>
            </w:r>
          </w:p>
        </w:tc>
        <w:tc>
          <w:tcPr>
            <w:tcW w:w="2975" w:type="dxa"/>
            <w:tcBorders>
              <w:top w:val="single" w:sz="4" w:space="0" w:color="auto"/>
              <w:left w:val="single" w:sz="4" w:space="0" w:color="auto"/>
              <w:bottom w:val="single" w:sz="4" w:space="0" w:color="auto"/>
              <w:right w:val="single" w:sz="4" w:space="0" w:color="auto"/>
            </w:tcBorders>
          </w:tcPr>
          <w:p w14:paraId="6A1844C5"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354F1972"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395791DF"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Объем ресурсов (имущество, помещения, оборудование, материально-технические или иные ресурсы), используемых каждой из организаций для реализации образовательной программы</w:t>
            </w:r>
          </w:p>
        </w:tc>
        <w:tc>
          <w:tcPr>
            <w:tcW w:w="2975" w:type="dxa"/>
            <w:tcBorders>
              <w:top w:val="single" w:sz="4" w:space="0" w:color="auto"/>
              <w:left w:val="single" w:sz="4" w:space="0" w:color="auto"/>
              <w:bottom w:val="single" w:sz="4" w:space="0" w:color="auto"/>
              <w:right w:val="single" w:sz="4" w:space="0" w:color="auto"/>
            </w:tcBorders>
          </w:tcPr>
          <w:p w14:paraId="6F83FB5D"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r w:rsidR="00C37901" w:rsidRPr="002B3CF3" w14:paraId="11ACB96E" w14:textId="77777777" w:rsidTr="00FB0BAE">
        <w:tc>
          <w:tcPr>
            <w:tcW w:w="6239" w:type="dxa"/>
            <w:tcBorders>
              <w:top w:val="single" w:sz="4" w:space="0" w:color="auto"/>
              <w:left w:val="single" w:sz="4" w:space="0" w:color="auto"/>
              <w:bottom w:val="single" w:sz="4" w:space="0" w:color="auto"/>
              <w:right w:val="single" w:sz="4" w:space="0" w:color="auto"/>
            </w:tcBorders>
            <w:hideMark/>
          </w:tcPr>
          <w:p w14:paraId="368FEB3A" w14:textId="77777777" w:rsidR="00C37901" w:rsidRPr="002B3CF3" w:rsidRDefault="00C37901" w:rsidP="00F60A5C">
            <w:pPr>
              <w:widowControl w:val="0"/>
              <w:autoSpaceDE w:val="0"/>
              <w:autoSpaceDN w:val="0"/>
              <w:adjustRightInd w:val="0"/>
              <w:rPr>
                <w:sz w:val="24"/>
                <w:szCs w:val="24"/>
                <w:lang w:eastAsia="ru-RU"/>
              </w:rPr>
            </w:pPr>
            <w:r w:rsidRPr="002B3CF3">
              <w:rPr>
                <w:sz w:val="24"/>
                <w:szCs w:val="24"/>
                <w:lang w:eastAsia="ru-RU"/>
              </w:rPr>
              <w:t>Номера пунктов договора, в которых указаны распределение обязанностей между сторонами договора</w:t>
            </w:r>
          </w:p>
        </w:tc>
        <w:tc>
          <w:tcPr>
            <w:tcW w:w="2975" w:type="dxa"/>
            <w:tcBorders>
              <w:top w:val="single" w:sz="4" w:space="0" w:color="auto"/>
              <w:left w:val="single" w:sz="4" w:space="0" w:color="auto"/>
              <w:bottom w:val="single" w:sz="4" w:space="0" w:color="auto"/>
              <w:right w:val="single" w:sz="4" w:space="0" w:color="auto"/>
            </w:tcBorders>
          </w:tcPr>
          <w:p w14:paraId="4A3FEE7B"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p>
        </w:tc>
      </w:tr>
    </w:tbl>
    <w:p w14:paraId="3864F185" w14:textId="77777777" w:rsidR="00C37901" w:rsidRPr="00D63B6B" w:rsidRDefault="00C37901" w:rsidP="002B3CF3">
      <w:pPr>
        <w:adjustRightInd w:val="0"/>
        <w:ind w:right="1070"/>
        <w:outlineLvl w:val="0"/>
        <w:rPr>
          <w:b/>
          <w:sz w:val="28"/>
          <w:szCs w:val="28"/>
        </w:rPr>
      </w:pPr>
    </w:p>
    <w:p w14:paraId="1392566F" w14:textId="77777777" w:rsidR="00C37901" w:rsidRPr="00D63B6B" w:rsidRDefault="00C37901" w:rsidP="00C37901">
      <w:pPr>
        <w:adjustRightInd w:val="0"/>
        <w:ind w:left="1418" w:right="1070"/>
        <w:jc w:val="center"/>
        <w:outlineLvl w:val="0"/>
        <w:rPr>
          <w:b/>
          <w:sz w:val="28"/>
          <w:szCs w:val="28"/>
        </w:rPr>
      </w:pPr>
    </w:p>
    <w:p w14:paraId="700A8F00" w14:textId="77777777" w:rsidR="00C37901" w:rsidRPr="00D63B6B" w:rsidRDefault="00C37901" w:rsidP="00FB0BAE">
      <w:pPr>
        <w:adjustRightInd w:val="0"/>
        <w:ind w:right="145"/>
        <w:jc w:val="center"/>
        <w:outlineLvl w:val="0"/>
        <w:rPr>
          <w:b/>
          <w:sz w:val="28"/>
          <w:szCs w:val="28"/>
        </w:rPr>
      </w:pPr>
      <w:r w:rsidRPr="00D63B6B">
        <w:rPr>
          <w:b/>
          <w:sz w:val="28"/>
          <w:szCs w:val="28"/>
        </w:rPr>
        <w:t>Информация об адресах размещения в информационно-телекоммуникационной сети «Интернет» образовательных программ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p w14:paraId="601CF96B" w14:textId="77777777" w:rsidR="00C37901" w:rsidRPr="00D63B6B" w:rsidRDefault="00C37901" w:rsidP="00C37901">
      <w:pPr>
        <w:tabs>
          <w:tab w:val="left" w:pos="225"/>
        </w:tabs>
        <w:ind w:left="1418" w:right="1070"/>
        <w:rPr>
          <w:sz w:val="28"/>
          <w:szCs w:val="28"/>
          <w:lang w:eastAsia="ru-RU"/>
        </w:rPr>
      </w:pPr>
    </w:p>
    <w:tbl>
      <w:tblPr>
        <w:tblStyle w:val="ad"/>
        <w:tblW w:w="9067" w:type="dxa"/>
        <w:tblInd w:w="279" w:type="dxa"/>
        <w:tblLook w:val="04A0" w:firstRow="1" w:lastRow="0" w:firstColumn="1" w:lastColumn="0" w:noHBand="0" w:noVBand="1"/>
      </w:tblPr>
      <w:tblGrid>
        <w:gridCol w:w="1947"/>
        <w:gridCol w:w="1937"/>
        <w:gridCol w:w="5183"/>
      </w:tblGrid>
      <w:tr w:rsidR="00C37901" w:rsidRPr="002B3CF3" w14:paraId="4B0F3C2F" w14:textId="77777777" w:rsidTr="00FB0BAE">
        <w:tc>
          <w:tcPr>
            <w:tcW w:w="1947" w:type="dxa"/>
            <w:tcBorders>
              <w:top w:val="single" w:sz="4" w:space="0" w:color="auto"/>
              <w:left w:val="single" w:sz="4" w:space="0" w:color="auto"/>
              <w:bottom w:val="single" w:sz="4" w:space="0" w:color="auto"/>
              <w:right w:val="single" w:sz="4" w:space="0" w:color="auto"/>
            </w:tcBorders>
            <w:hideMark/>
          </w:tcPr>
          <w:p w14:paraId="529978FA"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Заявленные к лицензированию вид, уровень образования</w:t>
            </w:r>
          </w:p>
        </w:tc>
        <w:tc>
          <w:tcPr>
            <w:tcW w:w="1937" w:type="dxa"/>
            <w:tcBorders>
              <w:top w:val="single" w:sz="4" w:space="0" w:color="auto"/>
              <w:left w:val="single" w:sz="4" w:space="0" w:color="auto"/>
              <w:bottom w:val="single" w:sz="4" w:space="0" w:color="auto"/>
              <w:right w:val="single" w:sz="4" w:space="0" w:color="auto"/>
            </w:tcBorders>
            <w:hideMark/>
          </w:tcPr>
          <w:p w14:paraId="64C2F95E"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Наименование образовательной программы</w:t>
            </w:r>
          </w:p>
        </w:tc>
        <w:tc>
          <w:tcPr>
            <w:tcW w:w="5183" w:type="dxa"/>
            <w:tcBorders>
              <w:top w:val="single" w:sz="4" w:space="0" w:color="auto"/>
              <w:left w:val="single" w:sz="4" w:space="0" w:color="auto"/>
              <w:bottom w:val="single" w:sz="4" w:space="0" w:color="auto"/>
              <w:right w:val="single" w:sz="4" w:space="0" w:color="auto"/>
            </w:tcBorders>
            <w:hideMark/>
          </w:tcPr>
          <w:p w14:paraId="26E5703B" w14:textId="77777777" w:rsidR="00C37901" w:rsidRPr="002B3CF3" w:rsidRDefault="00C37901" w:rsidP="00F60A5C">
            <w:pPr>
              <w:widowControl w:val="0"/>
              <w:autoSpaceDE w:val="0"/>
              <w:autoSpaceDN w:val="0"/>
              <w:adjustRightInd w:val="0"/>
              <w:jc w:val="center"/>
              <w:rPr>
                <w:sz w:val="24"/>
                <w:szCs w:val="24"/>
                <w:lang w:eastAsia="ru-RU"/>
              </w:rPr>
            </w:pPr>
            <w:r w:rsidRPr="002B3CF3">
              <w:rPr>
                <w:sz w:val="24"/>
                <w:szCs w:val="24"/>
                <w:lang w:eastAsia="ru-RU"/>
              </w:rPr>
              <w:t>Адрес (ссылка) размещения в информационно-телекоммуникационной сети «Интернет» образовательной программы на открытых и общедоступных информационных ресурсах, содержащих информацию о деятельности образовательной организации, в том числе на официальных сайтах образовательных организаций</w:t>
            </w:r>
          </w:p>
        </w:tc>
      </w:tr>
      <w:tr w:rsidR="00C37901" w:rsidRPr="002B3CF3" w14:paraId="22C57332" w14:textId="77777777" w:rsidTr="00FB0BAE">
        <w:tc>
          <w:tcPr>
            <w:tcW w:w="1947" w:type="dxa"/>
            <w:tcBorders>
              <w:top w:val="single" w:sz="4" w:space="0" w:color="auto"/>
              <w:left w:val="single" w:sz="4" w:space="0" w:color="auto"/>
              <w:bottom w:val="single" w:sz="4" w:space="0" w:color="auto"/>
              <w:right w:val="single" w:sz="4" w:space="0" w:color="auto"/>
            </w:tcBorders>
            <w:hideMark/>
          </w:tcPr>
          <w:p w14:paraId="2284AC1F" w14:textId="77777777" w:rsidR="00C37901" w:rsidRPr="002B3CF3" w:rsidRDefault="00C37901" w:rsidP="00F60A5C">
            <w:pPr>
              <w:widowControl w:val="0"/>
              <w:autoSpaceDE w:val="0"/>
              <w:autoSpaceDN w:val="0"/>
              <w:adjustRightInd w:val="0"/>
              <w:jc w:val="center"/>
              <w:outlineLvl w:val="0"/>
              <w:rPr>
                <w:rFonts w:eastAsia="Calibri"/>
                <w:sz w:val="24"/>
                <w:szCs w:val="24"/>
                <w:lang w:eastAsia="ru-RU"/>
              </w:rPr>
            </w:pPr>
            <w:r w:rsidRPr="002B3CF3">
              <w:rPr>
                <w:sz w:val="24"/>
                <w:szCs w:val="24"/>
                <w:lang w:eastAsia="ru-RU"/>
              </w:rPr>
              <w:t>1</w:t>
            </w:r>
          </w:p>
        </w:tc>
        <w:tc>
          <w:tcPr>
            <w:tcW w:w="1937" w:type="dxa"/>
            <w:tcBorders>
              <w:top w:val="single" w:sz="4" w:space="0" w:color="auto"/>
              <w:left w:val="single" w:sz="4" w:space="0" w:color="auto"/>
              <w:bottom w:val="single" w:sz="4" w:space="0" w:color="auto"/>
              <w:right w:val="single" w:sz="4" w:space="0" w:color="auto"/>
            </w:tcBorders>
            <w:hideMark/>
          </w:tcPr>
          <w:p w14:paraId="56CBDAF5" w14:textId="77777777" w:rsidR="00C37901" w:rsidRPr="002B3CF3" w:rsidRDefault="00C37901" w:rsidP="00F60A5C">
            <w:pPr>
              <w:widowControl w:val="0"/>
              <w:autoSpaceDE w:val="0"/>
              <w:autoSpaceDN w:val="0"/>
              <w:adjustRightInd w:val="0"/>
              <w:jc w:val="center"/>
              <w:outlineLvl w:val="0"/>
              <w:rPr>
                <w:sz w:val="24"/>
                <w:szCs w:val="24"/>
                <w:lang w:eastAsia="ru-RU"/>
              </w:rPr>
            </w:pPr>
            <w:r w:rsidRPr="002B3CF3">
              <w:rPr>
                <w:sz w:val="24"/>
                <w:szCs w:val="24"/>
                <w:lang w:eastAsia="ru-RU"/>
              </w:rPr>
              <w:t>2</w:t>
            </w:r>
          </w:p>
        </w:tc>
        <w:tc>
          <w:tcPr>
            <w:tcW w:w="5183" w:type="dxa"/>
            <w:tcBorders>
              <w:top w:val="single" w:sz="4" w:space="0" w:color="auto"/>
              <w:left w:val="single" w:sz="4" w:space="0" w:color="auto"/>
              <w:bottom w:val="single" w:sz="4" w:space="0" w:color="auto"/>
              <w:right w:val="single" w:sz="4" w:space="0" w:color="auto"/>
            </w:tcBorders>
            <w:hideMark/>
          </w:tcPr>
          <w:p w14:paraId="659BBD99" w14:textId="77777777" w:rsidR="00C37901" w:rsidRPr="002B3CF3" w:rsidRDefault="00C37901" w:rsidP="00F60A5C">
            <w:pPr>
              <w:widowControl w:val="0"/>
              <w:autoSpaceDE w:val="0"/>
              <w:autoSpaceDN w:val="0"/>
              <w:adjustRightInd w:val="0"/>
              <w:jc w:val="center"/>
              <w:outlineLvl w:val="0"/>
              <w:rPr>
                <w:sz w:val="24"/>
                <w:szCs w:val="24"/>
                <w:lang w:eastAsia="ru-RU"/>
              </w:rPr>
            </w:pPr>
            <w:r w:rsidRPr="002B3CF3">
              <w:rPr>
                <w:sz w:val="24"/>
                <w:szCs w:val="24"/>
                <w:lang w:eastAsia="ru-RU"/>
              </w:rPr>
              <w:t>3</w:t>
            </w:r>
          </w:p>
        </w:tc>
      </w:tr>
      <w:tr w:rsidR="00C37901" w:rsidRPr="002B3CF3" w14:paraId="4C7FAB86" w14:textId="77777777" w:rsidTr="00FB0BAE">
        <w:tc>
          <w:tcPr>
            <w:tcW w:w="1947" w:type="dxa"/>
            <w:tcBorders>
              <w:top w:val="single" w:sz="4" w:space="0" w:color="auto"/>
              <w:left w:val="single" w:sz="4" w:space="0" w:color="auto"/>
              <w:bottom w:val="single" w:sz="4" w:space="0" w:color="auto"/>
              <w:right w:val="single" w:sz="4" w:space="0" w:color="auto"/>
            </w:tcBorders>
          </w:tcPr>
          <w:p w14:paraId="0BE10C20"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539ADBA0"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76E86535"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120ACEDE" w14:textId="77777777" w:rsidTr="00FB0BAE">
        <w:tc>
          <w:tcPr>
            <w:tcW w:w="1947" w:type="dxa"/>
            <w:tcBorders>
              <w:top w:val="single" w:sz="4" w:space="0" w:color="auto"/>
              <w:left w:val="single" w:sz="4" w:space="0" w:color="auto"/>
              <w:bottom w:val="single" w:sz="4" w:space="0" w:color="auto"/>
              <w:right w:val="single" w:sz="4" w:space="0" w:color="auto"/>
            </w:tcBorders>
          </w:tcPr>
          <w:p w14:paraId="58E40487"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3E8E8882"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7D17B86B"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64F8458B" w14:textId="77777777" w:rsidTr="00FB0BAE">
        <w:tc>
          <w:tcPr>
            <w:tcW w:w="1947" w:type="dxa"/>
            <w:tcBorders>
              <w:top w:val="single" w:sz="4" w:space="0" w:color="auto"/>
              <w:left w:val="single" w:sz="4" w:space="0" w:color="auto"/>
              <w:bottom w:val="single" w:sz="4" w:space="0" w:color="auto"/>
              <w:right w:val="single" w:sz="4" w:space="0" w:color="auto"/>
            </w:tcBorders>
          </w:tcPr>
          <w:p w14:paraId="43AEE700"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27E0C85D"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757357B2"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61373880" w14:textId="77777777" w:rsidTr="00FB0BAE">
        <w:tc>
          <w:tcPr>
            <w:tcW w:w="1947" w:type="dxa"/>
            <w:tcBorders>
              <w:top w:val="single" w:sz="4" w:space="0" w:color="auto"/>
              <w:left w:val="single" w:sz="4" w:space="0" w:color="auto"/>
              <w:bottom w:val="single" w:sz="4" w:space="0" w:color="auto"/>
              <w:right w:val="single" w:sz="4" w:space="0" w:color="auto"/>
            </w:tcBorders>
          </w:tcPr>
          <w:p w14:paraId="2390C555"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03EF0D92"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04E85CA7"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55C1734F" w14:textId="77777777" w:rsidTr="00FB0BAE">
        <w:tc>
          <w:tcPr>
            <w:tcW w:w="1947" w:type="dxa"/>
            <w:tcBorders>
              <w:top w:val="single" w:sz="4" w:space="0" w:color="auto"/>
              <w:left w:val="single" w:sz="4" w:space="0" w:color="auto"/>
              <w:bottom w:val="single" w:sz="4" w:space="0" w:color="auto"/>
              <w:right w:val="single" w:sz="4" w:space="0" w:color="auto"/>
            </w:tcBorders>
          </w:tcPr>
          <w:p w14:paraId="1E7F6B6E"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19492824"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2695A401"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28B3A5E8" w14:textId="77777777" w:rsidTr="00FB0BAE">
        <w:tc>
          <w:tcPr>
            <w:tcW w:w="1947" w:type="dxa"/>
            <w:tcBorders>
              <w:top w:val="single" w:sz="4" w:space="0" w:color="auto"/>
              <w:left w:val="single" w:sz="4" w:space="0" w:color="auto"/>
              <w:bottom w:val="single" w:sz="4" w:space="0" w:color="auto"/>
              <w:right w:val="single" w:sz="4" w:space="0" w:color="auto"/>
            </w:tcBorders>
          </w:tcPr>
          <w:p w14:paraId="79717955"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1148B7B4"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2DBC37C1" w14:textId="77777777" w:rsidR="00C37901" w:rsidRPr="002B3CF3" w:rsidRDefault="00C37901" w:rsidP="00F60A5C">
            <w:pPr>
              <w:widowControl w:val="0"/>
              <w:autoSpaceDE w:val="0"/>
              <w:autoSpaceDN w:val="0"/>
              <w:adjustRightInd w:val="0"/>
              <w:jc w:val="center"/>
              <w:outlineLvl w:val="0"/>
              <w:rPr>
                <w:sz w:val="24"/>
                <w:szCs w:val="24"/>
                <w:lang w:eastAsia="ru-RU"/>
              </w:rPr>
            </w:pPr>
          </w:p>
        </w:tc>
      </w:tr>
      <w:tr w:rsidR="00C37901" w:rsidRPr="002B3CF3" w14:paraId="4D674DB1" w14:textId="77777777" w:rsidTr="00FB0BAE">
        <w:tc>
          <w:tcPr>
            <w:tcW w:w="1947" w:type="dxa"/>
            <w:tcBorders>
              <w:top w:val="single" w:sz="4" w:space="0" w:color="auto"/>
              <w:left w:val="single" w:sz="4" w:space="0" w:color="auto"/>
              <w:bottom w:val="single" w:sz="4" w:space="0" w:color="auto"/>
              <w:right w:val="single" w:sz="4" w:space="0" w:color="auto"/>
            </w:tcBorders>
          </w:tcPr>
          <w:p w14:paraId="0EF07101"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14:paraId="392BDDEC" w14:textId="77777777" w:rsidR="00C37901" w:rsidRPr="002B3CF3" w:rsidRDefault="00C37901" w:rsidP="00F60A5C">
            <w:pPr>
              <w:widowControl w:val="0"/>
              <w:autoSpaceDE w:val="0"/>
              <w:autoSpaceDN w:val="0"/>
              <w:adjustRightInd w:val="0"/>
              <w:jc w:val="center"/>
              <w:outlineLvl w:val="0"/>
              <w:rPr>
                <w:sz w:val="24"/>
                <w:szCs w:val="24"/>
                <w:lang w:eastAsia="ru-RU"/>
              </w:rPr>
            </w:pPr>
          </w:p>
        </w:tc>
        <w:tc>
          <w:tcPr>
            <w:tcW w:w="5183" w:type="dxa"/>
            <w:tcBorders>
              <w:top w:val="single" w:sz="4" w:space="0" w:color="auto"/>
              <w:left w:val="single" w:sz="4" w:space="0" w:color="auto"/>
              <w:bottom w:val="single" w:sz="4" w:space="0" w:color="auto"/>
              <w:right w:val="single" w:sz="4" w:space="0" w:color="auto"/>
            </w:tcBorders>
          </w:tcPr>
          <w:p w14:paraId="62ED872A" w14:textId="77777777" w:rsidR="00C37901" w:rsidRPr="002B3CF3" w:rsidRDefault="00C37901" w:rsidP="00F60A5C">
            <w:pPr>
              <w:widowControl w:val="0"/>
              <w:autoSpaceDE w:val="0"/>
              <w:autoSpaceDN w:val="0"/>
              <w:adjustRightInd w:val="0"/>
              <w:jc w:val="center"/>
              <w:outlineLvl w:val="0"/>
              <w:rPr>
                <w:sz w:val="24"/>
                <w:szCs w:val="24"/>
                <w:lang w:eastAsia="ru-RU"/>
              </w:rPr>
            </w:pPr>
          </w:p>
        </w:tc>
      </w:tr>
    </w:tbl>
    <w:p w14:paraId="0F1C6DAC" w14:textId="77777777" w:rsidR="00C37901" w:rsidRPr="00D63B6B" w:rsidRDefault="00C37901" w:rsidP="00C37901">
      <w:pPr>
        <w:rPr>
          <w:sz w:val="28"/>
          <w:szCs w:val="28"/>
        </w:rPr>
      </w:pPr>
    </w:p>
    <w:p w14:paraId="0CFD1432" w14:textId="6BD368F3" w:rsidR="00C37901" w:rsidRPr="002566FF" w:rsidRDefault="00C37901" w:rsidP="002566FF">
      <w:pPr>
        <w:pStyle w:val="a6"/>
        <w:numPr>
          <w:ilvl w:val="1"/>
          <w:numId w:val="6"/>
        </w:numPr>
        <w:tabs>
          <w:tab w:val="left" w:pos="1194"/>
        </w:tabs>
        <w:spacing w:before="90"/>
        <w:ind w:left="1193" w:hanging="362"/>
        <w:jc w:val="center"/>
        <w:rPr>
          <w:b/>
          <w:bCs/>
          <w:sz w:val="28"/>
          <w:szCs w:val="28"/>
        </w:rPr>
      </w:pPr>
      <w:r w:rsidRPr="00D63B6B">
        <w:rPr>
          <w:b/>
          <w:bCs/>
          <w:sz w:val="28"/>
          <w:szCs w:val="28"/>
        </w:rPr>
        <w:t>Кадровые</w:t>
      </w:r>
      <w:r w:rsidRPr="00D63B6B">
        <w:rPr>
          <w:b/>
          <w:bCs/>
          <w:spacing w:val="-2"/>
          <w:sz w:val="28"/>
          <w:szCs w:val="28"/>
        </w:rPr>
        <w:t xml:space="preserve"> </w:t>
      </w:r>
      <w:r w:rsidRPr="00D63B6B">
        <w:rPr>
          <w:b/>
          <w:bCs/>
          <w:sz w:val="28"/>
          <w:szCs w:val="28"/>
        </w:rPr>
        <w:t>условия</w:t>
      </w:r>
      <w:r w:rsidRPr="00D63B6B">
        <w:rPr>
          <w:b/>
          <w:bCs/>
          <w:spacing w:val="-3"/>
          <w:sz w:val="28"/>
          <w:szCs w:val="28"/>
        </w:rPr>
        <w:t xml:space="preserve"> </w:t>
      </w:r>
      <w:r w:rsidRPr="00D63B6B">
        <w:rPr>
          <w:b/>
          <w:bCs/>
          <w:sz w:val="28"/>
          <w:szCs w:val="28"/>
        </w:rPr>
        <w:t>реализации</w:t>
      </w:r>
      <w:r w:rsidRPr="00D63B6B">
        <w:rPr>
          <w:b/>
          <w:bCs/>
          <w:spacing w:val="-4"/>
          <w:sz w:val="28"/>
          <w:szCs w:val="28"/>
        </w:rPr>
        <w:t xml:space="preserve"> </w:t>
      </w:r>
      <w:r w:rsidRPr="00D63B6B">
        <w:rPr>
          <w:b/>
          <w:bCs/>
          <w:sz w:val="28"/>
          <w:szCs w:val="28"/>
        </w:rPr>
        <w:t>Программы</w:t>
      </w:r>
    </w:p>
    <w:p w14:paraId="63FC87C5" w14:textId="055127F3" w:rsidR="00C37901" w:rsidRPr="00D63B6B" w:rsidRDefault="002B3CF3" w:rsidP="00FB0BAE">
      <w:pPr>
        <w:pStyle w:val="a3"/>
        <w:spacing w:before="185" w:line="259" w:lineRule="auto"/>
        <w:ind w:left="0" w:right="145" w:firstLine="708"/>
        <w:jc w:val="both"/>
        <w:rPr>
          <w:sz w:val="28"/>
          <w:szCs w:val="28"/>
        </w:rPr>
      </w:pPr>
      <w:r>
        <w:rPr>
          <w:sz w:val="28"/>
          <w:szCs w:val="28"/>
        </w:rPr>
        <w:t xml:space="preserve"> </w:t>
      </w:r>
      <w:r w:rsidR="00C37901" w:rsidRPr="00D63B6B">
        <w:rPr>
          <w:sz w:val="28"/>
          <w:szCs w:val="28"/>
        </w:rPr>
        <w:t>Для</w:t>
      </w:r>
      <w:r w:rsidR="00C37901" w:rsidRPr="00D63B6B">
        <w:rPr>
          <w:spacing w:val="1"/>
          <w:sz w:val="28"/>
          <w:szCs w:val="28"/>
        </w:rPr>
        <w:t xml:space="preserve"> </w:t>
      </w:r>
      <w:r w:rsidR="00C37901" w:rsidRPr="00D63B6B">
        <w:rPr>
          <w:sz w:val="28"/>
          <w:szCs w:val="28"/>
        </w:rPr>
        <w:t>проведения</w:t>
      </w:r>
      <w:r w:rsidR="00C37901" w:rsidRPr="00D63B6B">
        <w:rPr>
          <w:spacing w:val="1"/>
          <w:sz w:val="28"/>
          <w:szCs w:val="28"/>
        </w:rPr>
        <w:t xml:space="preserve"> </w:t>
      </w:r>
      <w:r w:rsidR="00C37901" w:rsidRPr="00D63B6B">
        <w:rPr>
          <w:sz w:val="28"/>
          <w:szCs w:val="28"/>
        </w:rPr>
        <w:t>тренировочных</w:t>
      </w:r>
      <w:r w:rsidR="00C37901" w:rsidRPr="00D63B6B">
        <w:rPr>
          <w:spacing w:val="1"/>
          <w:sz w:val="28"/>
          <w:szCs w:val="28"/>
        </w:rPr>
        <w:t xml:space="preserve"> </w:t>
      </w:r>
      <w:r w:rsidR="00C37901" w:rsidRPr="00D63B6B">
        <w:rPr>
          <w:sz w:val="28"/>
          <w:szCs w:val="28"/>
        </w:rPr>
        <w:t>занятий</w:t>
      </w:r>
      <w:r w:rsidR="00C37901" w:rsidRPr="00D63B6B">
        <w:rPr>
          <w:spacing w:val="1"/>
          <w:sz w:val="28"/>
          <w:szCs w:val="28"/>
        </w:rPr>
        <w:t xml:space="preserve"> </w:t>
      </w:r>
      <w:r w:rsidR="00C37901" w:rsidRPr="00D63B6B">
        <w:rPr>
          <w:sz w:val="28"/>
          <w:szCs w:val="28"/>
        </w:rPr>
        <w:t>на</w:t>
      </w:r>
      <w:r w:rsidR="00C37901" w:rsidRPr="00D63B6B">
        <w:rPr>
          <w:spacing w:val="1"/>
          <w:sz w:val="28"/>
          <w:szCs w:val="28"/>
        </w:rPr>
        <w:t xml:space="preserve"> </w:t>
      </w:r>
      <w:r w:rsidR="00C37901" w:rsidRPr="00D63B6B">
        <w:rPr>
          <w:sz w:val="28"/>
          <w:szCs w:val="28"/>
        </w:rPr>
        <w:t>всех</w:t>
      </w:r>
      <w:r w:rsidR="00C37901" w:rsidRPr="00D63B6B">
        <w:rPr>
          <w:spacing w:val="1"/>
          <w:sz w:val="28"/>
          <w:szCs w:val="28"/>
        </w:rPr>
        <w:t xml:space="preserve"> </w:t>
      </w:r>
      <w:r w:rsidR="00C37901" w:rsidRPr="00D63B6B">
        <w:rPr>
          <w:sz w:val="28"/>
          <w:szCs w:val="28"/>
        </w:rPr>
        <w:t>этапах</w:t>
      </w:r>
      <w:r w:rsidR="00C37901" w:rsidRPr="00D63B6B">
        <w:rPr>
          <w:spacing w:val="1"/>
          <w:sz w:val="28"/>
          <w:szCs w:val="28"/>
        </w:rPr>
        <w:t xml:space="preserve"> </w:t>
      </w:r>
      <w:r w:rsidR="00C37901" w:rsidRPr="00D63B6B">
        <w:rPr>
          <w:sz w:val="28"/>
          <w:szCs w:val="28"/>
        </w:rPr>
        <w:t>спортивной</w:t>
      </w:r>
      <w:r w:rsidR="00C37901" w:rsidRPr="00D63B6B">
        <w:rPr>
          <w:spacing w:val="1"/>
          <w:sz w:val="28"/>
          <w:szCs w:val="28"/>
        </w:rPr>
        <w:t xml:space="preserve"> </w:t>
      </w:r>
      <w:r w:rsidR="00C37901" w:rsidRPr="00D63B6B">
        <w:rPr>
          <w:sz w:val="28"/>
          <w:szCs w:val="28"/>
        </w:rPr>
        <w:t>подготовки,</w:t>
      </w:r>
      <w:r w:rsidR="00C37901" w:rsidRPr="00D63B6B">
        <w:rPr>
          <w:spacing w:val="1"/>
          <w:sz w:val="28"/>
          <w:szCs w:val="28"/>
        </w:rPr>
        <w:t xml:space="preserve"> </w:t>
      </w:r>
      <w:r w:rsidR="00C37901" w:rsidRPr="00D63B6B">
        <w:rPr>
          <w:sz w:val="28"/>
          <w:szCs w:val="28"/>
        </w:rPr>
        <w:t>кроме</w:t>
      </w:r>
      <w:r w:rsidR="00C37901" w:rsidRPr="00D63B6B">
        <w:rPr>
          <w:spacing w:val="-57"/>
          <w:sz w:val="28"/>
          <w:szCs w:val="28"/>
        </w:rPr>
        <w:t xml:space="preserve"> </w:t>
      </w:r>
      <w:r w:rsidR="00C37901" w:rsidRPr="00D63B6B">
        <w:rPr>
          <w:sz w:val="28"/>
          <w:szCs w:val="28"/>
        </w:rPr>
        <w:t>основного тренера, допускается привлечение тренера (тренеров) по видам спортивной подготовки</w:t>
      </w:r>
      <w:r w:rsidR="00C37901" w:rsidRPr="00D63B6B">
        <w:rPr>
          <w:spacing w:val="1"/>
          <w:sz w:val="28"/>
          <w:szCs w:val="28"/>
        </w:rPr>
        <w:t xml:space="preserve"> </w:t>
      </w:r>
      <w:r w:rsidR="00C37901" w:rsidRPr="00D63B6B">
        <w:rPr>
          <w:sz w:val="28"/>
          <w:szCs w:val="28"/>
        </w:rPr>
        <w:t>с учетом специфики вида спорта "спорт лиц с поражением ОДА", а также привлечение иных</w:t>
      </w:r>
      <w:r w:rsidR="00C37901" w:rsidRPr="00D63B6B">
        <w:rPr>
          <w:spacing w:val="1"/>
          <w:sz w:val="28"/>
          <w:szCs w:val="28"/>
        </w:rPr>
        <w:t xml:space="preserve"> </w:t>
      </w:r>
      <w:r w:rsidR="00C37901" w:rsidRPr="00D63B6B">
        <w:rPr>
          <w:sz w:val="28"/>
          <w:szCs w:val="28"/>
        </w:rPr>
        <w:t>специалистов</w:t>
      </w:r>
      <w:r w:rsidR="00C37901" w:rsidRPr="00D63B6B">
        <w:rPr>
          <w:spacing w:val="1"/>
          <w:sz w:val="28"/>
          <w:szCs w:val="28"/>
        </w:rPr>
        <w:t xml:space="preserve"> </w:t>
      </w:r>
      <w:r w:rsidR="00C37901" w:rsidRPr="00D63B6B">
        <w:rPr>
          <w:sz w:val="28"/>
          <w:szCs w:val="28"/>
        </w:rPr>
        <w:t>организаций,</w:t>
      </w:r>
      <w:r w:rsidR="00C37901" w:rsidRPr="00D63B6B">
        <w:rPr>
          <w:spacing w:val="1"/>
          <w:sz w:val="28"/>
          <w:szCs w:val="28"/>
        </w:rPr>
        <w:t xml:space="preserve"> </w:t>
      </w:r>
      <w:r w:rsidR="00C37901" w:rsidRPr="00D63B6B">
        <w:rPr>
          <w:sz w:val="28"/>
          <w:szCs w:val="28"/>
        </w:rPr>
        <w:t>осуществляющих</w:t>
      </w:r>
      <w:r w:rsidR="00C37901" w:rsidRPr="00D63B6B">
        <w:rPr>
          <w:spacing w:val="1"/>
          <w:sz w:val="28"/>
          <w:szCs w:val="28"/>
        </w:rPr>
        <w:t xml:space="preserve"> </w:t>
      </w:r>
      <w:r w:rsidR="00C37901" w:rsidRPr="00D63B6B">
        <w:rPr>
          <w:sz w:val="28"/>
          <w:szCs w:val="28"/>
        </w:rPr>
        <w:t>спортивную</w:t>
      </w:r>
      <w:r w:rsidR="00C37901" w:rsidRPr="00D63B6B">
        <w:rPr>
          <w:spacing w:val="1"/>
          <w:sz w:val="28"/>
          <w:szCs w:val="28"/>
        </w:rPr>
        <w:t xml:space="preserve"> </w:t>
      </w:r>
      <w:r w:rsidR="00C37901" w:rsidRPr="00D63B6B">
        <w:rPr>
          <w:sz w:val="28"/>
          <w:szCs w:val="28"/>
        </w:rPr>
        <w:t>подготовку</w:t>
      </w:r>
      <w:r w:rsidR="00C37901" w:rsidRPr="00D63B6B">
        <w:rPr>
          <w:spacing w:val="1"/>
          <w:sz w:val="28"/>
          <w:szCs w:val="28"/>
        </w:rPr>
        <w:t xml:space="preserve"> </w:t>
      </w:r>
      <w:r w:rsidR="00C37901" w:rsidRPr="00D63B6B">
        <w:rPr>
          <w:sz w:val="28"/>
          <w:szCs w:val="28"/>
        </w:rPr>
        <w:t>(при</w:t>
      </w:r>
      <w:r w:rsidR="00C37901" w:rsidRPr="00D63B6B">
        <w:rPr>
          <w:spacing w:val="1"/>
          <w:sz w:val="28"/>
          <w:szCs w:val="28"/>
        </w:rPr>
        <w:t xml:space="preserve"> </w:t>
      </w:r>
      <w:r w:rsidR="00C37901" w:rsidRPr="00D63B6B">
        <w:rPr>
          <w:sz w:val="28"/>
          <w:szCs w:val="28"/>
        </w:rPr>
        <w:t>условии</w:t>
      </w:r>
      <w:r w:rsidR="00C37901" w:rsidRPr="00D63B6B">
        <w:rPr>
          <w:spacing w:val="1"/>
          <w:sz w:val="28"/>
          <w:szCs w:val="28"/>
        </w:rPr>
        <w:t xml:space="preserve"> </w:t>
      </w:r>
      <w:r w:rsidR="00C37901" w:rsidRPr="00D63B6B">
        <w:rPr>
          <w:sz w:val="28"/>
          <w:szCs w:val="28"/>
        </w:rPr>
        <w:t>их</w:t>
      </w:r>
      <w:r w:rsidR="00C37901" w:rsidRPr="00D63B6B">
        <w:rPr>
          <w:spacing w:val="1"/>
          <w:sz w:val="28"/>
          <w:szCs w:val="28"/>
        </w:rPr>
        <w:t xml:space="preserve"> </w:t>
      </w:r>
      <w:r w:rsidR="00C37901" w:rsidRPr="00D63B6B">
        <w:rPr>
          <w:sz w:val="28"/>
          <w:szCs w:val="28"/>
        </w:rPr>
        <w:t>одновременной</w:t>
      </w:r>
      <w:r w:rsidR="00C37901" w:rsidRPr="00D63B6B">
        <w:rPr>
          <w:spacing w:val="-1"/>
          <w:sz w:val="28"/>
          <w:szCs w:val="28"/>
        </w:rPr>
        <w:t xml:space="preserve"> </w:t>
      </w:r>
      <w:r w:rsidR="00C37901" w:rsidRPr="00D63B6B">
        <w:rPr>
          <w:sz w:val="28"/>
          <w:szCs w:val="28"/>
        </w:rPr>
        <w:t>работы</w:t>
      </w:r>
      <w:r w:rsidR="00C37901" w:rsidRPr="00D63B6B">
        <w:rPr>
          <w:spacing w:val="-3"/>
          <w:sz w:val="28"/>
          <w:szCs w:val="28"/>
        </w:rPr>
        <w:t xml:space="preserve"> </w:t>
      </w:r>
      <w:r w:rsidR="00C37901" w:rsidRPr="00D63B6B">
        <w:rPr>
          <w:sz w:val="28"/>
          <w:szCs w:val="28"/>
        </w:rPr>
        <w:t>с</w:t>
      </w:r>
      <w:r w:rsidR="00C37901" w:rsidRPr="00D63B6B">
        <w:rPr>
          <w:spacing w:val="-2"/>
          <w:sz w:val="28"/>
          <w:szCs w:val="28"/>
        </w:rPr>
        <w:t xml:space="preserve"> </w:t>
      </w:r>
      <w:r w:rsidR="00C37901" w:rsidRPr="00D63B6B">
        <w:rPr>
          <w:sz w:val="28"/>
          <w:szCs w:val="28"/>
        </w:rPr>
        <w:t>лицами, проходящими</w:t>
      </w:r>
      <w:r w:rsidR="00C37901" w:rsidRPr="00D63B6B">
        <w:rPr>
          <w:spacing w:val="-1"/>
          <w:sz w:val="28"/>
          <w:szCs w:val="28"/>
        </w:rPr>
        <w:t xml:space="preserve"> </w:t>
      </w:r>
      <w:r w:rsidR="00C37901" w:rsidRPr="00D63B6B">
        <w:rPr>
          <w:sz w:val="28"/>
          <w:szCs w:val="28"/>
        </w:rPr>
        <w:t>спортивную подготовку).</w:t>
      </w:r>
    </w:p>
    <w:p w14:paraId="69F186F3" w14:textId="77777777" w:rsidR="00C37901" w:rsidRPr="00D63B6B" w:rsidRDefault="00C37901" w:rsidP="00FB0BAE">
      <w:pPr>
        <w:pStyle w:val="a3"/>
        <w:ind w:left="0" w:right="145" w:firstLine="708"/>
        <w:jc w:val="both"/>
        <w:rPr>
          <w:sz w:val="28"/>
          <w:szCs w:val="28"/>
        </w:rPr>
      </w:pPr>
      <w:r w:rsidRPr="00D63B6B">
        <w:rPr>
          <w:sz w:val="28"/>
          <w:szCs w:val="28"/>
        </w:rPr>
        <w:t>Для        подготовки        спортивного        инвентаря        и         спортивной         экипировки</w:t>
      </w:r>
      <w:r w:rsidRPr="00D63B6B">
        <w:rPr>
          <w:spacing w:val="1"/>
          <w:sz w:val="28"/>
          <w:szCs w:val="28"/>
        </w:rPr>
        <w:t xml:space="preserve"> </w:t>
      </w:r>
      <w:r w:rsidRPr="00D63B6B">
        <w:rPr>
          <w:sz w:val="28"/>
          <w:szCs w:val="28"/>
        </w:rPr>
        <w:t>к</w:t>
      </w:r>
      <w:r w:rsidRPr="00D63B6B">
        <w:rPr>
          <w:spacing w:val="1"/>
          <w:sz w:val="28"/>
          <w:szCs w:val="28"/>
        </w:rPr>
        <w:t xml:space="preserve"> </w:t>
      </w:r>
      <w:r w:rsidRPr="00D63B6B">
        <w:rPr>
          <w:sz w:val="28"/>
          <w:szCs w:val="28"/>
        </w:rPr>
        <w:t>учебно-тренировочным</w:t>
      </w:r>
      <w:r w:rsidRPr="00D63B6B">
        <w:rPr>
          <w:spacing w:val="1"/>
          <w:sz w:val="28"/>
          <w:szCs w:val="28"/>
        </w:rPr>
        <w:t xml:space="preserve"> </w:t>
      </w:r>
      <w:r w:rsidRPr="00D63B6B">
        <w:rPr>
          <w:sz w:val="28"/>
          <w:szCs w:val="28"/>
        </w:rPr>
        <w:t>занятиям</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спортивным</w:t>
      </w:r>
      <w:r w:rsidRPr="00D63B6B">
        <w:rPr>
          <w:spacing w:val="1"/>
          <w:sz w:val="28"/>
          <w:szCs w:val="28"/>
        </w:rPr>
        <w:t xml:space="preserve"> </w:t>
      </w:r>
      <w:r w:rsidRPr="00D63B6B">
        <w:rPr>
          <w:sz w:val="28"/>
          <w:szCs w:val="28"/>
        </w:rPr>
        <w:t>соревнованиям,</w:t>
      </w:r>
      <w:r w:rsidRPr="00D63B6B">
        <w:rPr>
          <w:spacing w:val="1"/>
          <w:sz w:val="28"/>
          <w:szCs w:val="28"/>
        </w:rPr>
        <w:t xml:space="preserve"> </w:t>
      </w:r>
      <w:r w:rsidRPr="00D63B6B">
        <w:rPr>
          <w:sz w:val="28"/>
          <w:szCs w:val="28"/>
        </w:rPr>
        <w:t>обслуживания</w:t>
      </w:r>
      <w:r w:rsidRPr="00D63B6B">
        <w:rPr>
          <w:spacing w:val="1"/>
          <w:sz w:val="28"/>
          <w:szCs w:val="28"/>
        </w:rPr>
        <w:t xml:space="preserve"> </w:t>
      </w:r>
      <w:r w:rsidRPr="00D63B6B">
        <w:rPr>
          <w:sz w:val="28"/>
          <w:szCs w:val="28"/>
        </w:rPr>
        <w:t>техники,</w:t>
      </w:r>
      <w:r w:rsidRPr="00D63B6B">
        <w:rPr>
          <w:spacing w:val="1"/>
          <w:sz w:val="28"/>
          <w:szCs w:val="28"/>
        </w:rPr>
        <w:t xml:space="preserve"> </w:t>
      </w:r>
      <w:r w:rsidRPr="00D63B6B">
        <w:rPr>
          <w:sz w:val="28"/>
          <w:szCs w:val="28"/>
        </w:rPr>
        <w:t>оборудования</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спортивных</w:t>
      </w:r>
      <w:r w:rsidRPr="00D63B6B">
        <w:rPr>
          <w:spacing w:val="1"/>
          <w:sz w:val="28"/>
          <w:szCs w:val="28"/>
        </w:rPr>
        <w:t xml:space="preserve"> </w:t>
      </w:r>
      <w:r w:rsidRPr="00D63B6B">
        <w:rPr>
          <w:sz w:val="28"/>
          <w:szCs w:val="28"/>
        </w:rPr>
        <w:t>сооружений,</w:t>
      </w:r>
      <w:r w:rsidRPr="00D63B6B">
        <w:rPr>
          <w:spacing w:val="1"/>
          <w:sz w:val="28"/>
          <w:szCs w:val="28"/>
        </w:rPr>
        <w:t xml:space="preserve"> </w:t>
      </w:r>
      <w:r w:rsidRPr="00D63B6B">
        <w:rPr>
          <w:sz w:val="28"/>
          <w:szCs w:val="28"/>
        </w:rPr>
        <w:t>необходимых</w:t>
      </w:r>
      <w:r w:rsidRPr="00D63B6B">
        <w:rPr>
          <w:spacing w:val="1"/>
          <w:sz w:val="28"/>
          <w:szCs w:val="28"/>
        </w:rPr>
        <w:t xml:space="preserve"> </w:t>
      </w:r>
      <w:r w:rsidRPr="00D63B6B">
        <w:rPr>
          <w:sz w:val="28"/>
          <w:szCs w:val="28"/>
        </w:rPr>
        <w:t>для</w:t>
      </w:r>
      <w:r w:rsidRPr="00D63B6B">
        <w:rPr>
          <w:spacing w:val="1"/>
          <w:sz w:val="28"/>
          <w:szCs w:val="28"/>
        </w:rPr>
        <w:t xml:space="preserve"> </w:t>
      </w:r>
      <w:r w:rsidRPr="00D63B6B">
        <w:rPr>
          <w:sz w:val="28"/>
          <w:szCs w:val="28"/>
        </w:rPr>
        <w:t>осуществления</w:t>
      </w:r>
      <w:r w:rsidRPr="00D63B6B">
        <w:rPr>
          <w:spacing w:val="1"/>
          <w:sz w:val="28"/>
          <w:szCs w:val="28"/>
        </w:rPr>
        <w:t xml:space="preserve"> </w:t>
      </w:r>
      <w:r w:rsidRPr="00D63B6B">
        <w:rPr>
          <w:sz w:val="28"/>
          <w:szCs w:val="28"/>
        </w:rPr>
        <w:t>спортивной</w:t>
      </w:r>
      <w:r w:rsidRPr="00D63B6B">
        <w:rPr>
          <w:spacing w:val="1"/>
          <w:sz w:val="28"/>
          <w:szCs w:val="28"/>
        </w:rPr>
        <w:t xml:space="preserve"> </w:t>
      </w:r>
      <w:r w:rsidRPr="00D63B6B">
        <w:rPr>
          <w:sz w:val="28"/>
          <w:szCs w:val="28"/>
        </w:rPr>
        <w:t>подготовки,</w:t>
      </w:r>
      <w:r w:rsidRPr="00D63B6B">
        <w:rPr>
          <w:spacing w:val="-1"/>
          <w:sz w:val="28"/>
          <w:szCs w:val="28"/>
        </w:rPr>
        <w:t xml:space="preserve"> </w:t>
      </w:r>
      <w:r w:rsidRPr="00D63B6B">
        <w:rPr>
          <w:sz w:val="28"/>
          <w:szCs w:val="28"/>
        </w:rPr>
        <w:t>допускается привлечение</w:t>
      </w:r>
      <w:r w:rsidRPr="00D63B6B">
        <w:rPr>
          <w:spacing w:val="-2"/>
          <w:sz w:val="28"/>
          <w:szCs w:val="28"/>
        </w:rPr>
        <w:t xml:space="preserve"> </w:t>
      </w:r>
      <w:r w:rsidRPr="00D63B6B">
        <w:rPr>
          <w:sz w:val="28"/>
          <w:szCs w:val="28"/>
        </w:rPr>
        <w:t>соответствующих</w:t>
      </w:r>
      <w:r w:rsidRPr="00D63B6B">
        <w:rPr>
          <w:spacing w:val="2"/>
          <w:sz w:val="28"/>
          <w:szCs w:val="28"/>
        </w:rPr>
        <w:t xml:space="preserve"> </w:t>
      </w:r>
      <w:r w:rsidRPr="00D63B6B">
        <w:rPr>
          <w:sz w:val="28"/>
          <w:szCs w:val="28"/>
        </w:rPr>
        <w:t>специалистов.</w:t>
      </w:r>
    </w:p>
    <w:p w14:paraId="7F50ED08" w14:textId="4045A198" w:rsidR="00C37901" w:rsidRPr="00D63B6B" w:rsidRDefault="00C37901" w:rsidP="00FB0BAE">
      <w:pPr>
        <w:pStyle w:val="a3"/>
        <w:ind w:left="0" w:right="145" w:firstLine="708"/>
        <w:jc w:val="both"/>
        <w:rPr>
          <w:sz w:val="28"/>
          <w:szCs w:val="28"/>
        </w:rPr>
      </w:pPr>
      <w:r w:rsidRPr="00D63B6B">
        <w:rPr>
          <w:sz w:val="28"/>
          <w:szCs w:val="28"/>
        </w:rPr>
        <w:t>Уровень</w:t>
      </w:r>
      <w:r w:rsidRPr="00D63B6B">
        <w:rPr>
          <w:spacing w:val="1"/>
          <w:sz w:val="28"/>
          <w:szCs w:val="28"/>
        </w:rPr>
        <w:t xml:space="preserve"> </w:t>
      </w:r>
      <w:r w:rsidRPr="00D63B6B">
        <w:rPr>
          <w:sz w:val="28"/>
          <w:szCs w:val="28"/>
        </w:rPr>
        <w:t>квалификации</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осуществляющих</w:t>
      </w:r>
      <w:r w:rsidRPr="00D63B6B">
        <w:rPr>
          <w:spacing w:val="1"/>
          <w:sz w:val="28"/>
          <w:szCs w:val="28"/>
        </w:rPr>
        <w:t xml:space="preserve"> </w:t>
      </w:r>
      <w:r w:rsidRPr="00D63B6B">
        <w:rPr>
          <w:sz w:val="28"/>
          <w:szCs w:val="28"/>
        </w:rPr>
        <w:t>спортивную</w:t>
      </w:r>
      <w:r w:rsidRPr="00D63B6B">
        <w:rPr>
          <w:spacing w:val="1"/>
          <w:sz w:val="28"/>
          <w:szCs w:val="28"/>
        </w:rPr>
        <w:t xml:space="preserve"> </w:t>
      </w:r>
      <w:r w:rsidRPr="00D63B6B">
        <w:rPr>
          <w:sz w:val="28"/>
          <w:szCs w:val="28"/>
        </w:rPr>
        <w:t>подготовку,</w:t>
      </w:r>
      <w:r w:rsidRPr="00D63B6B">
        <w:rPr>
          <w:spacing w:val="1"/>
          <w:sz w:val="28"/>
          <w:szCs w:val="28"/>
        </w:rPr>
        <w:t xml:space="preserve"> </w:t>
      </w:r>
      <w:r w:rsidRPr="00D63B6B">
        <w:rPr>
          <w:sz w:val="28"/>
          <w:szCs w:val="28"/>
        </w:rPr>
        <w:t>должен</w:t>
      </w:r>
      <w:r w:rsidRPr="00D63B6B">
        <w:rPr>
          <w:spacing w:val="1"/>
          <w:sz w:val="28"/>
          <w:szCs w:val="28"/>
        </w:rPr>
        <w:t xml:space="preserve"> </w:t>
      </w:r>
      <w:r w:rsidRPr="00D63B6B">
        <w:rPr>
          <w:sz w:val="28"/>
          <w:szCs w:val="28"/>
        </w:rPr>
        <w:t>соответствовать</w:t>
      </w:r>
      <w:r w:rsidRPr="00D63B6B">
        <w:rPr>
          <w:spacing w:val="1"/>
          <w:sz w:val="28"/>
          <w:szCs w:val="28"/>
        </w:rPr>
        <w:t xml:space="preserve"> </w:t>
      </w:r>
      <w:r w:rsidRPr="00D63B6B">
        <w:rPr>
          <w:sz w:val="28"/>
          <w:szCs w:val="28"/>
        </w:rPr>
        <w:t>требованиям,</w:t>
      </w:r>
      <w:r w:rsidRPr="00D63B6B">
        <w:rPr>
          <w:spacing w:val="1"/>
          <w:sz w:val="28"/>
          <w:szCs w:val="28"/>
        </w:rPr>
        <w:t xml:space="preserve"> </w:t>
      </w:r>
      <w:r w:rsidRPr="00D63B6B">
        <w:rPr>
          <w:sz w:val="28"/>
          <w:szCs w:val="28"/>
        </w:rPr>
        <w:t>определенным</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"Тренер</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02.04.2019 N 199н (зарегистрирован Минюстом России 29.04.2019, регистрационный N</w:t>
      </w:r>
      <w:r w:rsidRPr="00D63B6B">
        <w:rPr>
          <w:spacing w:val="1"/>
          <w:sz w:val="28"/>
          <w:szCs w:val="28"/>
        </w:rPr>
        <w:t xml:space="preserve"> </w:t>
      </w:r>
      <w:r w:rsidRPr="00D63B6B">
        <w:rPr>
          <w:sz w:val="28"/>
          <w:szCs w:val="28"/>
        </w:rPr>
        <w:t>54541), профессиональным стандартом "Тренер", утвержденным приказом Минтруда России от</w:t>
      </w:r>
      <w:r w:rsidRPr="00D63B6B">
        <w:rPr>
          <w:spacing w:val="1"/>
          <w:sz w:val="28"/>
          <w:szCs w:val="28"/>
        </w:rPr>
        <w:t xml:space="preserve"> </w:t>
      </w:r>
      <w:r w:rsidRPr="00D63B6B">
        <w:rPr>
          <w:sz w:val="28"/>
          <w:szCs w:val="28"/>
        </w:rPr>
        <w:t>28.03.2019 N 191н (зарегистрирован Минюстом России 25.04.2019, регистрационный N 54519),</w:t>
      </w:r>
      <w:r w:rsidRPr="00D63B6B">
        <w:rPr>
          <w:spacing w:val="1"/>
          <w:sz w:val="28"/>
          <w:szCs w:val="28"/>
        </w:rPr>
        <w:t xml:space="preserve"> </w:t>
      </w:r>
      <w:r w:rsidRPr="00D63B6B">
        <w:rPr>
          <w:sz w:val="28"/>
          <w:szCs w:val="28"/>
        </w:rPr>
        <w:t>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"Инструктор-методист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адаптивной</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культуре</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адаптивному</w:t>
      </w:r>
      <w:r w:rsidRPr="00D63B6B">
        <w:rPr>
          <w:spacing w:val="1"/>
          <w:sz w:val="28"/>
          <w:szCs w:val="28"/>
        </w:rPr>
        <w:t xml:space="preserve"> </w:t>
      </w:r>
      <w:r w:rsidRPr="00D63B6B">
        <w:rPr>
          <w:sz w:val="28"/>
          <w:szCs w:val="28"/>
        </w:rPr>
        <w:t>спорту",</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02.04.2019</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197н</w:t>
      </w:r>
      <w:r w:rsidRPr="00D63B6B">
        <w:rPr>
          <w:spacing w:val="1"/>
          <w:sz w:val="28"/>
          <w:szCs w:val="28"/>
        </w:rPr>
        <w:t xml:space="preserve"> </w:t>
      </w:r>
      <w:r w:rsidRPr="00D63B6B">
        <w:rPr>
          <w:sz w:val="28"/>
          <w:szCs w:val="28"/>
        </w:rPr>
        <w:t>(зарегистрирован Минюстом России 29.04.2019, регистрационный N 54540), профессиональным</w:t>
      </w:r>
      <w:r w:rsidRPr="00D63B6B">
        <w:rPr>
          <w:spacing w:val="1"/>
          <w:sz w:val="28"/>
          <w:szCs w:val="28"/>
        </w:rPr>
        <w:t xml:space="preserve"> </w:t>
      </w:r>
      <w:r w:rsidRPr="00D63B6B">
        <w:rPr>
          <w:sz w:val="28"/>
          <w:szCs w:val="28"/>
        </w:rPr>
        <w:t>стандартом</w:t>
      </w:r>
      <w:r w:rsidRPr="00D63B6B">
        <w:rPr>
          <w:spacing w:val="1"/>
          <w:sz w:val="28"/>
          <w:szCs w:val="28"/>
        </w:rPr>
        <w:t xml:space="preserve"> </w:t>
      </w:r>
      <w:r w:rsidRPr="00D63B6B">
        <w:rPr>
          <w:sz w:val="28"/>
          <w:szCs w:val="28"/>
        </w:rPr>
        <w:t>"Специалист</w:t>
      </w:r>
      <w:r w:rsidRPr="00D63B6B">
        <w:rPr>
          <w:spacing w:val="1"/>
          <w:sz w:val="28"/>
          <w:szCs w:val="28"/>
        </w:rPr>
        <w:t xml:space="preserve"> </w:t>
      </w:r>
      <w:r w:rsidRPr="00D63B6B">
        <w:rPr>
          <w:sz w:val="28"/>
          <w:szCs w:val="28"/>
        </w:rPr>
        <w:t>по</w:t>
      </w:r>
      <w:r w:rsidRPr="00D63B6B">
        <w:rPr>
          <w:spacing w:val="1"/>
          <w:sz w:val="28"/>
          <w:szCs w:val="28"/>
        </w:rPr>
        <w:t xml:space="preserve"> </w:t>
      </w:r>
      <w:r w:rsidRPr="00D63B6B">
        <w:rPr>
          <w:sz w:val="28"/>
          <w:szCs w:val="28"/>
        </w:rPr>
        <w:t>инструкторской</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методической</w:t>
      </w:r>
      <w:r w:rsidRPr="00D63B6B">
        <w:rPr>
          <w:spacing w:val="1"/>
          <w:sz w:val="28"/>
          <w:szCs w:val="28"/>
        </w:rPr>
        <w:t xml:space="preserve"> </w:t>
      </w:r>
      <w:r w:rsidRPr="00D63B6B">
        <w:rPr>
          <w:sz w:val="28"/>
          <w:szCs w:val="28"/>
        </w:rPr>
        <w:t>работе</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21.04.2022</w:t>
      </w:r>
      <w:r w:rsidRPr="00D63B6B">
        <w:rPr>
          <w:spacing w:val="1"/>
          <w:sz w:val="28"/>
          <w:szCs w:val="28"/>
        </w:rPr>
        <w:t xml:space="preserve"> </w:t>
      </w:r>
      <w:r w:rsidRPr="00D63B6B">
        <w:rPr>
          <w:sz w:val="28"/>
          <w:szCs w:val="28"/>
        </w:rPr>
        <w:t>N</w:t>
      </w:r>
      <w:r w:rsidRPr="00D63B6B">
        <w:rPr>
          <w:spacing w:val="1"/>
          <w:sz w:val="28"/>
          <w:szCs w:val="28"/>
        </w:rPr>
        <w:t xml:space="preserve"> </w:t>
      </w:r>
      <w:r w:rsidRPr="00D63B6B">
        <w:rPr>
          <w:sz w:val="28"/>
          <w:szCs w:val="28"/>
        </w:rPr>
        <w:t>237н</w:t>
      </w:r>
      <w:r w:rsidRPr="00D63B6B">
        <w:rPr>
          <w:spacing w:val="1"/>
          <w:sz w:val="28"/>
          <w:szCs w:val="28"/>
        </w:rPr>
        <w:t xml:space="preserve"> </w:t>
      </w:r>
      <w:r w:rsidRPr="00D63B6B">
        <w:rPr>
          <w:sz w:val="28"/>
          <w:szCs w:val="28"/>
        </w:rPr>
        <w:t>(зарегистрирован Минюстом России 27.05.2022, регистрационный N 68615), профессиональным</w:t>
      </w:r>
      <w:r w:rsidRPr="00D63B6B">
        <w:rPr>
          <w:spacing w:val="1"/>
          <w:sz w:val="28"/>
          <w:szCs w:val="28"/>
        </w:rPr>
        <w:t xml:space="preserve"> </w:t>
      </w:r>
      <w:r w:rsidRPr="00D63B6B">
        <w:rPr>
          <w:sz w:val="28"/>
          <w:szCs w:val="28"/>
        </w:rPr>
        <w:t>стандартом</w:t>
      </w:r>
      <w:r w:rsidRPr="00D63B6B">
        <w:rPr>
          <w:spacing w:val="50"/>
          <w:sz w:val="28"/>
          <w:szCs w:val="28"/>
        </w:rPr>
        <w:t xml:space="preserve"> </w:t>
      </w:r>
      <w:r w:rsidRPr="00D63B6B">
        <w:rPr>
          <w:sz w:val="28"/>
          <w:szCs w:val="28"/>
        </w:rPr>
        <w:t>"Сопровождающий</w:t>
      </w:r>
      <w:r w:rsidRPr="00D63B6B">
        <w:rPr>
          <w:spacing w:val="49"/>
          <w:sz w:val="28"/>
          <w:szCs w:val="28"/>
        </w:rPr>
        <w:t xml:space="preserve"> </w:t>
      </w:r>
      <w:r w:rsidRPr="00D63B6B">
        <w:rPr>
          <w:sz w:val="28"/>
          <w:szCs w:val="28"/>
        </w:rPr>
        <w:t>инвалидов,</w:t>
      </w:r>
      <w:r w:rsidRPr="00D63B6B">
        <w:rPr>
          <w:spacing w:val="45"/>
          <w:sz w:val="28"/>
          <w:szCs w:val="28"/>
        </w:rPr>
        <w:t xml:space="preserve"> </w:t>
      </w:r>
      <w:r w:rsidRPr="00D63B6B">
        <w:rPr>
          <w:sz w:val="28"/>
          <w:szCs w:val="28"/>
        </w:rPr>
        <w:t>лиц</w:t>
      </w:r>
      <w:r w:rsidRPr="00D63B6B">
        <w:rPr>
          <w:spacing w:val="49"/>
          <w:sz w:val="28"/>
          <w:szCs w:val="28"/>
        </w:rPr>
        <w:t xml:space="preserve"> </w:t>
      </w:r>
      <w:r w:rsidRPr="00D63B6B">
        <w:rPr>
          <w:sz w:val="28"/>
          <w:szCs w:val="28"/>
        </w:rPr>
        <w:t>с</w:t>
      </w:r>
      <w:r w:rsidRPr="00D63B6B">
        <w:rPr>
          <w:spacing w:val="47"/>
          <w:sz w:val="28"/>
          <w:szCs w:val="28"/>
        </w:rPr>
        <w:t xml:space="preserve"> </w:t>
      </w:r>
      <w:r w:rsidRPr="00D63B6B">
        <w:rPr>
          <w:sz w:val="28"/>
          <w:szCs w:val="28"/>
        </w:rPr>
        <w:t>ограниченными</w:t>
      </w:r>
      <w:r w:rsidRPr="00D63B6B">
        <w:rPr>
          <w:spacing w:val="49"/>
          <w:sz w:val="28"/>
          <w:szCs w:val="28"/>
        </w:rPr>
        <w:t xml:space="preserve"> </w:t>
      </w:r>
      <w:r w:rsidRPr="00D63B6B">
        <w:rPr>
          <w:sz w:val="28"/>
          <w:szCs w:val="28"/>
        </w:rPr>
        <w:t>возможностями</w:t>
      </w:r>
      <w:r w:rsidRPr="00D63B6B">
        <w:rPr>
          <w:spacing w:val="49"/>
          <w:sz w:val="28"/>
          <w:szCs w:val="28"/>
        </w:rPr>
        <w:t xml:space="preserve"> </w:t>
      </w:r>
      <w:r w:rsidRPr="00D63B6B">
        <w:rPr>
          <w:sz w:val="28"/>
          <w:szCs w:val="28"/>
        </w:rPr>
        <w:t>здоровья,несовершеннолетних</w:t>
      </w:r>
      <w:r w:rsidRPr="00D63B6B">
        <w:rPr>
          <w:spacing w:val="1"/>
          <w:sz w:val="28"/>
          <w:szCs w:val="28"/>
        </w:rPr>
        <w:t xml:space="preserve"> </w:t>
      </w:r>
      <w:r w:rsidRPr="00D63B6B">
        <w:rPr>
          <w:sz w:val="28"/>
          <w:szCs w:val="28"/>
        </w:rPr>
        <w:t>лиц</w:t>
      </w:r>
      <w:r w:rsidRPr="00D63B6B">
        <w:rPr>
          <w:spacing w:val="1"/>
          <w:sz w:val="28"/>
          <w:szCs w:val="28"/>
        </w:rPr>
        <w:t xml:space="preserve"> </w:t>
      </w:r>
      <w:r w:rsidRPr="00D63B6B">
        <w:rPr>
          <w:sz w:val="28"/>
          <w:szCs w:val="28"/>
        </w:rPr>
        <w:t>на</w:t>
      </w:r>
      <w:r w:rsidRPr="00D63B6B">
        <w:rPr>
          <w:spacing w:val="1"/>
          <w:sz w:val="28"/>
          <w:szCs w:val="28"/>
        </w:rPr>
        <w:t xml:space="preserve"> </w:t>
      </w:r>
      <w:r w:rsidRPr="00D63B6B">
        <w:rPr>
          <w:sz w:val="28"/>
          <w:szCs w:val="28"/>
        </w:rPr>
        <w:t>спортивные</w:t>
      </w:r>
      <w:r w:rsidRPr="00D63B6B">
        <w:rPr>
          <w:spacing w:val="1"/>
          <w:sz w:val="28"/>
          <w:szCs w:val="28"/>
        </w:rPr>
        <w:t xml:space="preserve"> </w:t>
      </w:r>
      <w:r w:rsidRPr="00D63B6B">
        <w:rPr>
          <w:sz w:val="28"/>
          <w:szCs w:val="28"/>
        </w:rPr>
        <w:t>мероприятия",</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60"/>
          <w:sz w:val="28"/>
          <w:szCs w:val="28"/>
        </w:rPr>
        <w:t xml:space="preserve"> </w:t>
      </w:r>
      <w:r w:rsidRPr="00D63B6B">
        <w:rPr>
          <w:sz w:val="28"/>
          <w:szCs w:val="28"/>
        </w:rPr>
        <w:t>Минтруда</w:t>
      </w:r>
      <w:r w:rsidRPr="00D63B6B">
        <w:rPr>
          <w:spacing w:val="1"/>
          <w:sz w:val="28"/>
          <w:szCs w:val="28"/>
        </w:rPr>
        <w:t xml:space="preserve"> </w:t>
      </w:r>
      <w:r w:rsidRPr="00D63B6B">
        <w:rPr>
          <w:sz w:val="28"/>
          <w:szCs w:val="28"/>
        </w:rPr>
        <w:t>России от 31.03.2022 N 191н (зарегистрирован Минюстом России 11.05.2022, регистрационный N</w:t>
      </w:r>
      <w:r w:rsidRPr="00D63B6B">
        <w:rPr>
          <w:spacing w:val="1"/>
          <w:sz w:val="28"/>
          <w:szCs w:val="28"/>
        </w:rPr>
        <w:t xml:space="preserve"> </w:t>
      </w:r>
      <w:r w:rsidRPr="00D63B6B">
        <w:rPr>
          <w:sz w:val="28"/>
          <w:szCs w:val="28"/>
        </w:rPr>
        <w:t>68449), или Единым квалификационным справочником должностей руководителей, специалистов</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служащих,</w:t>
      </w:r>
      <w:r w:rsidRPr="00D63B6B">
        <w:rPr>
          <w:spacing w:val="1"/>
          <w:sz w:val="28"/>
          <w:szCs w:val="28"/>
        </w:rPr>
        <w:t xml:space="preserve"> </w:t>
      </w:r>
      <w:r w:rsidRPr="00D63B6B">
        <w:rPr>
          <w:sz w:val="28"/>
          <w:szCs w:val="28"/>
        </w:rPr>
        <w:t>раздел</w:t>
      </w:r>
      <w:r w:rsidRPr="00D63B6B">
        <w:rPr>
          <w:spacing w:val="1"/>
          <w:sz w:val="28"/>
          <w:szCs w:val="28"/>
        </w:rPr>
        <w:t xml:space="preserve"> </w:t>
      </w:r>
      <w:r w:rsidRPr="00D63B6B">
        <w:rPr>
          <w:sz w:val="28"/>
          <w:szCs w:val="28"/>
        </w:rPr>
        <w:t>"Квалификационные</w:t>
      </w:r>
      <w:r w:rsidRPr="00D63B6B">
        <w:rPr>
          <w:spacing w:val="1"/>
          <w:sz w:val="28"/>
          <w:szCs w:val="28"/>
        </w:rPr>
        <w:t xml:space="preserve"> </w:t>
      </w:r>
      <w:r w:rsidRPr="00D63B6B">
        <w:rPr>
          <w:sz w:val="28"/>
          <w:szCs w:val="28"/>
        </w:rPr>
        <w:t>характеристики</w:t>
      </w:r>
      <w:r w:rsidRPr="00D63B6B">
        <w:rPr>
          <w:spacing w:val="1"/>
          <w:sz w:val="28"/>
          <w:szCs w:val="28"/>
        </w:rPr>
        <w:t xml:space="preserve"> </w:t>
      </w:r>
      <w:r w:rsidRPr="00D63B6B">
        <w:rPr>
          <w:sz w:val="28"/>
          <w:szCs w:val="28"/>
        </w:rPr>
        <w:t>должностей</w:t>
      </w:r>
      <w:r w:rsidRPr="00D63B6B">
        <w:rPr>
          <w:spacing w:val="1"/>
          <w:sz w:val="28"/>
          <w:szCs w:val="28"/>
        </w:rPr>
        <w:t xml:space="preserve"> </w:t>
      </w:r>
      <w:r w:rsidRPr="00D63B6B">
        <w:rPr>
          <w:sz w:val="28"/>
          <w:szCs w:val="28"/>
        </w:rPr>
        <w:t>работников</w:t>
      </w:r>
      <w:r w:rsidRPr="00D63B6B">
        <w:rPr>
          <w:spacing w:val="1"/>
          <w:sz w:val="28"/>
          <w:szCs w:val="28"/>
        </w:rPr>
        <w:t xml:space="preserve"> </w:t>
      </w:r>
      <w:r w:rsidRPr="00D63B6B">
        <w:rPr>
          <w:sz w:val="28"/>
          <w:szCs w:val="28"/>
        </w:rPr>
        <w:t>в</w:t>
      </w:r>
      <w:r w:rsidRPr="00D63B6B">
        <w:rPr>
          <w:spacing w:val="1"/>
          <w:sz w:val="28"/>
          <w:szCs w:val="28"/>
        </w:rPr>
        <w:t xml:space="preserve"> </w:t>
      </w:r>
      <w:r w:rsidRPr="00D63B6B">
        <w:rPr>
          <w:sz w:val="28"/>
          <w:szCs w:val="28"/>
        </w:rPr>
        <w:t>области</w:t>
      </w:r>
      <w:r w:rsidRPr="00D63B6B">
        <w:rPr>
          <w:spacing w:val="1"/>
          <w:sz w:val="28"/>
          <w:szCs w:val="28"/>
        </w:rPr>
        <w:t xml:space="preserve"> </w:t>
      </w:r>
      <w:r w:rsidRPr="00D63B6B">
        <w:rPr>
          <w:sz w:val="28"/>
          <w:szCs w:val="28"/>
        </w:rPr>
        <w:t>физической</w:t>
      </w:r>
      <w:r w:rsidRPr="00D63B6B">
        <w:rPr>
          <w:spacing w:val="1"/>
          <w:sz w:val="28"/>
          <w:szCs w:val="28"/>
        </w:rPr>
        <w:t xml:space="preserve"> </w:t>
      </w:r>
      <w:r w:rsidRPr="00D63B6B">
        <w:rPr>
          <w:sz w:val="28"/>
          <w:szCs w:val="28"/>
        </w:rPr>
        <w:t>культуры</w:t>
      </w:r>
      <w:r w:rsidRPr="00D63B6B">
        <w:rPr>
          <w:spacing w:val="1"/>
          <w:sz w:val="28"/>
          <w:szCs w:val="28"/>
        </w:rPr>
        <w:t xml:space="preserve"> </w:t>
      </w:r>
      <w:r w:rsidRPr="00D63B6B">
        <w:rPr>
          <w:sz w:val="28"/>
          <w:szCs w:val="28"/>
        </w:rPr>
        <w:t>и</w:t>
      </w:r>
      <w:r w:rsidRPr="00D63B6B">
        <w:rPr>
          <w:spacing w:val="1"/>
          <w:sz w:val="28"/>
          <w:szCs w:val="28"/>
        </w:rPr>
        <w:t xml:space="preserve"> </w:t>
      </w:r>
      <w:r w:rsidRPr="00D63B6B">
        <w:rPr>
          <w:sz w:val="28"/>
          <w:szCs w:val="28"/>
        </w:rPr>
        <w:t>спорта",</w:t>
      </w:r>
      <w:r w:rsidRPr="00D63B6B">
        <w:rPr>
          <w:spacing w:val="1"/>
          <w:sz w:val="28"/>
          <w:szCs w:val="28"/>
        </w:rPr>
        <w:t xml:space="preserve"> </w:t>
      </w:r>
      <w:r w:rsidRPr="00D63B6B">
        <w:rPr>
          <w:sz w:val="28"/>
          <w:szCs w:val="28"/>
        </w:rPr>
        <w:t>утвержденным</w:t>
      </w:r>
      <w:r w:rsidRPr="00D63B6B">
        <w:rPr>
          <w:spacing w:val="1"/>
          <w:sz w:val="28"/>
          <w:szCs w:val="28"/>
        </w:rPr>
        <w:t xml:space="preserve"> </w:t>
      </w:r>
      <w:r w:rsidRPr="00D63B6B">
        <w:rPr>
          <w:sz w:val="28"/>
          <w:szCs w:val="28"/>
        </w:rPr>
        <w:t>приказом</w:t>
      </w:r>
      <w:r w:rsidRPr="00D63B6B">
        <w:rPr>
          <w:spacing w:val="1"/>
          <w:sz w:val="28"/>
          <w:szCs w:val="28"/>
        </w:rPr>
        <w:t xml:space="preserve"> </w:t>
      </w:r>
      <w:r w:rsidRPr="00D63B6B">
        <w:rPr>
          <w:sz w:val="28"/>
          <w:szCs w:val="28"/>
        </w:rPr>
        <w:t>Минздравсоцразвития</w:t>
      </w:r>
      <w:r w:rsidRPr="00D63B6B">
        <w:rPr>
          <w:spacing w:val="1"/>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от</w:t>
      </w:r>
      <w:r w:rsidRPr="00D63B6B">
        <w:rPr>
          <w:spacing w:val="1"/>
          <w:sz w:val="28"/>
          <w:szCs w:val="28"/>
        </w:rPr>
        <w:t xml:space="preserve"> </w:t>
      </w:r>
      <w:r w:rsidRPr="00D63B6B">
        <w:rPr>
          <w:sz w:val="28"/>
          <w:szCs w:val="28"/>
        </w:rPr>
        <w:t>15.08.2011</w:t>
      </w:r>
      <w:r w:rsidRPr="00D63B6B">
        <w:rPr>
          <w:spacing w:val="-2"/>
          <w:sz w:val="28"/>
          <w:szCs w:val="28"/>
        </w:rPr>
        <w:t xml:space="preserve"> </w:t>
      </w:r>
      <w:r w:rsidRPr="00D63B6B">
        <w:rPr>
          <w:sz w:val="28"/>
          <w:szCs w:val="28"/>
        </w:rPr>
        <w:t>N</w:t>
      </w:r>
      <w:r w:rsidRPr="00D63B6B">
        <w:rPr>
          <w:spacing w:val="-2"/>
          <w:sz w:val="28"/>
          <w:szCs w:val="28"/>
        </w:rPr>
        <w:t xml:space="preserve"> </w:t>
      </w:r>
      <w:r w:rsidRPr="00D63B6B">
        <w:rPr>
          <w:sz w:val="28"/>
          <w:szCs w:val="28"/>
        </w:rPr>
        <w:t>916н (зарегистрирован</w:t>
      </w:r>
      <w:r w:rsidRPr="00D63B6B">
        <w:rPr>
          <w:spacing w:val="-1"/>
          <w:sz w:val="28"/>
          <w:szCs w:val="28"/>
        </w:rPr>
        <w:t xml:space="preserve"> </w:t>
      </w:r>
      <w:r w:rsidRPr="00D63B6B">
        <w:rPr>
          <w:sz w:val="28"/>
          <w:szCs w:val="28"/>
        </w:rPr>
        <w:t>Минюстом</w:t>
      </w:r>
      <w:r w:rsidRPr="00D63B6B">
        <w:rPr>
          <w:spacing w:val="-3"/>
          <w:sz w:val="28"/>
          <w:szCs w:val="28"/>
        </w:rPr>
        <w:t xml:space="preserve"> </w:t>
      </w:r>
      <w:r w:rsidRPr="00D63B6B">
        <w:rPr>
          <w:sz w:val="28"/>
          <w:szCs w:val="28"/>
        </w:rPr>
        <w:t>России</w:t>
      </w:r>
      <w:r w:rsidRPr="00D63B6B">
        <w:rPr>
          <w:spacing w:val="-1"/>
          <w:sz w:val="28"/>
          <w:szCs w:val="28"/>
        </w:rPr>
        <w:t xml:space="preserve"> </w:t>
      </w:r>
      <w:r w:rsidRPr="00D63B6B">
        <w:rPr>
          <w:sz w:val="28"/>
          <w:szCs w:val="28"/>
        </w:rPr>
        <w:t>14.10.2011,</w:t>
      </w:r>
      <w:r w:rsidRPr="00D63B6B">
        <w:rPr>
          <w:spacing w:val="-1"/>
          <w:sz w:val="28"/>
          <w:szCs w:val="28"/>
        </w:rPr>
        <w:t xml:space="preserve"> </w:t>
      </w:r>
      <w:r w:rsidRPr="00D63B6B">
        <w:rPr>
          <w:sz w:val="28"/>
          <w:szCs w:val="28"/>
        </w:rPr>
        <w:t>регистрационный</w:t>
      </w:r>
      <w:r w:rsidRPr="00D63B6B">
        <w:rPr>
          <w:spacing w:val="-1"/>
          <w:sz w:val="28"/>
          <w:szCs w:val="28"/>
        </w:rPr>
        <w:t xml:space="preserve"> </w:t>
      </w:r>
      <w:r w:rsidRPr="00D63B6B">
        <w:rPr>
          <w:sz w:val="28"/>
          <w:szCs w:val="28"/>
        </w:rPr>
        <w:t>N</w:t>
      </w:r>
      <w:r w:rsidRPr="00D63B6B">
        <w:rPr>
          <w:spacing w:val="-2"/>
          <w:sz w:val="28"/>
          <w:szCs w:val="28"/>
        </w:rPr>
        <w:t xml:space="preserve"> </w:t>
      </w:r>
      <w:r w:rsidRPr="00D63B6B">
        <w:rPr>
          <w:sz w:val="28"/>
          <w:szCs w:val="28"/>
        </w:rPr>
        <w:t>22054).</w:t>
      </w:r>
    </w:p>
    <w:p w14:paraId="68BF0D1A" w14:textId="286E24FF" w:rsidR="005370EB" w:rsidRPr="002566FF" w:rsidRDefault="00C37901" w:rsidP="00FB0BAE">
      <w:pPr>
        <w:pStyle w:val="a3"/>
        <w:spacing w:before="3" w:line="259" w:lineRule="auto"/>
        <w:ind w:left="0" w:right="145"/>
        <w:jc w:val="both"/>
        <w:rPr>
          <w:color w:val="1A1A1A"/>
          <w:sz w:val="28"/>
          <w:szCs w:val="28"/>
        </w:rPr>
      </w:pPr>
      <w:r w:rsidRPr="00D63B6B">
        <w:rPr>
          <w:color w:val="1A1A1A"/>
          <w:sz w:val="28"/>
          <w:szCs w:val="28"/>
        </w:rPr>
        <w:t>С целью профессионального роста и присвоения квалификационных категорий тренеру, тренеру-</w:t>
      </w:r>
      <w:r w:rsidRPr="00D63B6B">
        <w:rPr>
          <w:color w:val="1A1A1A"/>
          <w:spacing w:val="-57"/>
          <w:sz w:val="28"/>
          <w:szCs w:val="28"/>
        </w:rPr>
        <w:t xml:space="preserve"> </w:t>
      </w:r>
      <w:r w:rsidRPr="00D63B6B">
        <w:rPr>
          <w:color w:val="1A1A1A"/>
          <w:sz w:val="28"/>
          <w:szCs w:val="28"/>
        </w:rPr>
        <w:t>преподавателю,</w:t>
      </w:r>
      <w:r w:rsidRPr="00D63B6B">
        <w:rPr>
          <w:color w:val="1A1A1A"/>
          <w:spacing w:val="-1"/>
          <w:sz w:val="28"/>
          <w:szCs w:val="28"/>
        </w:rPr>
        <w:t xml:space="preserve"> </w:t>
      </w:r>
      <w:r w:rsidRPr="00D63B6B">
        <w:rPr>
          <w:color w:val="1A1A1A"/>
          <w:sz w:val="28"/>
          <w:szCs w:val="28"/>
        </w:rPr>
        <w:t>инструктору-методисту,</w:t>
      </w:r>
      <w:r w:rsidRPr="00D63B6B">
        <w:rPr>
          <w:color w:val="1A1A1A"/>
          <w:spacing w:val="1"/>
          <w:sz w:val="28"/>
          <w:szCs w:val="28"/>
        </w:rPr>
        <w:t xml:space="preserve"> </w:t>
      </w:r>
      <w:r w:rsidRPr="00D63B6B">
        <w:rPr>
          <w:color w:val="1A1A1A"/>
          <w:sz w:val="28"/>
          <w:szCs w:val="28"/>
        </w:rPr>
        <w:t>старшему</w:t>
      </w:r>
      <w:r w:rsidRPr="00D63B6B">
        <w:rPr>
          <w:color w:val="1A1A1A"/>
          <w:spacing w:val="-5"/>
          <w:sz w:val="28"/>
          <w:szCs w:val="28"/>
        </w:rPr>
        <w:t xml:space="preserve"> </w:t>
      </w:r>
      <w:r w:rsidRPr="00D63B6B">
        <w:rPr>
          <w:color w:val="1A1A1A"/>
          <w:sz w:val="28"/>
          <w:szCs w:val="28"/>
        </w:rPr>
        <w:t>инструктору-методисту</w:t>
      </w:r>
      <w:r w:rsidRPr="00D63B6B">
        <w:rPr>
          <w:color w:val="1A1A1A"/>
          <w:spacing w:val="-6"/>
          <w:sz w:val="28"/>
          <w:szCs w:val="28"/>
        </w:rPr>
        <w:t xml:space="preserve"> </w:t>
      </w:r>
      <w:r w:rsidRPr="00D63B6B">
        <w:rPr>
          <w:color w:val="1A1A1A"/>
          <w:sz w:val="28"/>
          <w:szCs w:val="28"/>
        </w:rPr>
        <w:t>необходимо:</w:t>
      </w:r>
    </w:p>
    <w:p w14:paraId="136E3E93" w14:textId="77777777" w:rsidR="00C37901" w:rsidRPr="00D63B6B" w:rsidRDefault="00C37901" w:rsidP="00FB0BAE">
      <w:pPr>
        <w:pStyle w:val="a6"/>
        <w:numPr>
          <w:ilvl w:val="0"/>
          <w:numId w:val="10"/>
        </w:numPr>
        <w:tabs>
          <w:tab w:val="left" w:pos="973"/>
        </w:tabs>
        <w:spacing w:before="157"/>
        <w:ind w:left="0" w:right="145" w:firstLine="0"/>
        <w:rPr>
          <w:color w:val="1A1A1A"/>
          <w:sz w:val="28"/>
          <w:szCs w:val="28"/>
        </w:rPr>
      </w:pPr>
      <w:r w:rsidRPr="00D63B6B">
        <w:rPr>
          <w:color w:val="1A1A1A"/>
          <w:sz w:val="28"/>
          <w:szCs w:val="28"/>
        </w:rPr>
        <w:t>получать (проходить) дополнительное профессиональное образование (программы повышения</w:t>
      </w:r>
      <w:r w:rsidRPr="00D63B6B">
        <w:rPr>
          <w:color w:val="1A1A1A"/>
          <w:spacing w:val="-57"/>
          <w:sz w:val="28"/>
          <w:szCs w:val="28"/>
        </w:rPr>
        <w:t xml:space="preserve"> </w:t>
      </w:r>
      <w:r w:rsidRPr="00D63B6B">
        <w:rPr>
          <w:color w:val="1A1A1A"/>
          <w:sz w:val="28"/>
          <w:szCs w:val="28"/>
        </w:rPr>
        <w:t>квалификации</w:t>
      </w:r>
      <w:r w:rsidRPr="00D63B6B">
        <w:rPr>
          <w:color w:val="1A1A1A"/>
          <w:spacing w:val="-1"/>
          <w:sz w:val="28"/>
          <w:szCs w:val="28"/>
        </w:rPr>
        <w:t xml:space="preserve"> </w:t>
      </w:r>
      <w:r w:rsidRPr="00D63B6B">
        <w:rPr>
          <w:color w:val="1A1A1A"/>
          <w:sz w:val="28"/>
          <w:szCs w:val="28"/>
        </w:rPr>
        <w:t>или</w:t>
      </w:r>
      <w:r w:rsidRPr="00D63B6B">
        <w:rPr>
          <w:color w:val="1A1A1A"/>
          <w:spacing w:val="-1"/>
          <w:sz w:val="28"/>
          <w:szCs w:val="28"/>
        </w:rPr>
        <w:t xml:space="preserve"> </w:t>
      </w:r>
      <w:r w:rsidRPr="00D63B6B">
        <w:rPr>
          <w:color w:val="1A1A1A"/>
          <w:sz w:val="28"/>
          <w:szCs w:val="28"/>
        </w:rPr>
        <w:t>программы</w:t>
      </w:r>
      <w:r w:rsidRPr="00D63B6B">
        <w:rPr>
          <w:color w:val="1A1A1A"/>
          <w:spacing w:val="-1"/>
          <w:sz w:val="28"/>
          <w:szCs w:val="28"/>
        </w:rPr>
        <w:t xml:space="preserve"> </w:t>
      </w:r>
      <w:r w:rsidRPr="00D63B6B">
        <w:rPr>
          <w:color w:val="1A1A1A"/>
          <w:sz w:val="28"/>
          <w:szCs w:val="28"/>
        </w:rPr>
        <w:t>профессиональной</w:t>
      </w:r>
      <w:r w:rsidRPr="00D63B6B">
        <w:rPr>
          <w:color w:val="1A1A1A"/>
          <w:spacing w:val="-1"/>
          <w:sz w:val="28"/>
          <w:szCs w:val="28"/>
        </w:rPr>
        <w:t xml:space="preserve"> </w:t>
      </w:r>
      <w:r w:rsidRPr="00D63B6B">
        <w:rPr>
          <w:color w:val="1A1A1A"/>
          <w:sz w:val="28"/>
          <w:szCs w:val="28"/>
        </w:rPr>
        <w:t>переподготовки)</w:t>
      </w:r>
      <w:r w:rsidRPr="00D63B6B">
        <w:rPr>
          <w:color w:val="1A1A1A"/>
          <w:spacing w:val="-1"/>
          <w:sz w:val="28"/>
          <w:szCs w:val="28"/>
        </w:rPr>
        <w:t xml:space="preserve"> </w:t>
      </w:r>
      <w:r w:rsidRPr="00D63B6B">
        <w:rPr>
          <w:color w:val="1A1A1A"/>
          <w:sz w:val="28"/>
          <w:szCs w:val="28"/>
        </w:rPr>
        <w:t>раз</w:t>
      </w:r>
      <w:r w:rsidRPr="00D63B6B">
        <w:rPr>
          <w:color w:val="1A1A1A"/>
          <w:spacing w:val="-3"/>
          <w:sz w:val="28"/>
          <w:szCs w:val="28"/>
        </w:rPr>
        <w:t xml:space="preserve"> </w:t>
      </w:r>
      <w:r w:rsidRPr="00D63B6B">
        <w:rPr>
          <w:color w:val="1A1A1A"/>
          <w:sz w:val="28"/>
          <w:szCs w:val="28"/>
        </w:rPr>
        <w:t>в</w:t>
      </w:r>
      <w:r w:rsidRPr="00D63B6B">
        <w:rPr>
          <w:color w:val="1A1A1A"/>
          <w:spacing w:val="-2"/>
          <w:sz w:val="28"/>
          <w:szCs w:val="28"/>
        </w:rPr>
        <w:t xml:space="preserve"> </w:t>
      </w:r>
      <w:r w:rsidRPr="00D63B6B">
        <w:rPr>
          <w:color w:val="1A1A1A"/>
          <w:sz w:val="28"/>
          <w:szCs w:val="28"/>
        </w:rPr>
        <w:t>два</w:t>
      </w:r>
      <w:r w:rsidRPr="00D63B6B">
        <w:rPr>
          <w:color w:val="1A1A1A"/>
          <w:spacing w:val="-3"/>
          <w:sz w:val="28"/>
          <w:szCs w:val="28"/>
        </w:rPr>
        <w:t xml:space="preserve"> </w:t>
      </w:r>
      <w:r w:rsidRPr="00D63B6B">
        <w:rPr>
          <w:color w:val="1A1A1A"/>
          <w:sz w:val="28"/>
          <w:szCs w:val="28"/>
        </w:rPr>
        <w:t>года;</w:t>
      </w:r>
    </w:p>
    <w:p w14:paraId="07634767" w14:textId="77777777" w:rsidR="00C37901" w:rsidRPr="00D63B6B" w:rsidRDefault="00C37901" w:rsidP="00FB0BAE">
      <w:pPr>
        <w:pStyle w:val="a6"/>
        <w:numPr>
          <w:ilvl w:val="0"/>
          <w:numId w:val="10"/>
        </w:numPr>
        <w:tabs>
          <w:tab w:val="left" w:pos="973"/>
        </w:tabs>
        <w:spacing w:before="1"/>
        <w:ind w:left="0" w:right="145" w:hanging="141"/>
        <w:rPr>
          <w:color w:val="1A1A1A"/>
          <w:sz w:val="28"/>
          <w:szCs w:val="28"/>
        </w:rPr>
      </w:pPr>
      <w:r w:rsidRPr="00D63B6B">
        <w:rPr>
          <w:color w:val="1A1A1A"/>
          <w:sz w:val="28"/>
          <w:szCs w:val="28"/>
        </w:rPr>
        <w:t>формировать</w:t>
      </w:r>
      <w:r w:rsidRPr="00D63B6B">
        <w:rPr>
          <w:color w:val="1A1A1A"/>
          <w:spacing w:val="-3"/>
          <w:sz w:val="28"/>
          <w:szCs w:val="28"/>
        </w:rPr>
        <w:t xml:space="preserve"> </w:t>
      </w:r>
      <w:r w:rsidRPr="00D63B6B">
        <w:rPr>
          <w:color w:val="1A1A1A"/>
          <w:sz w:val="28"/>
          <w:szCs w:val="28"/>
        </w:rPr>
        <w:t>профессиональные</w:t>
      </w:r>
      <w:r w:rsidRPr="00D63B6B">
        <w:rPr>
          <w:color w:val="1A1A1A"/>
          <w:spacing w:val="-5"/>
          <w:sz w:val="28"/>
          <w:szCs w:val="28"/>
        </w:rPr>
        <w:t xml:space="preserve"> </w:t>
      </w:r>
      <w:r w:rsidRPr="00D63B6B">
        <w:rPr>
          <w:color w:val="1A1A1A"/>
          <w:sz w:val="28"/>
          <w:szCs w:val="28"/>
        </w:rPr>
        <w:t>навыки</w:t>
      </w:r>
      <w:r w:rsidRPr="00D63B6B">
        <w:rPr>
          <w:color w:val="1A1A1A"/>
          <w:spacing w:val="-4"/>
          <w:sz w:val="28"/>
          <w:szCs w:val="28"/>
        </w:rPr>
        <w:t xml:space="preserve"> </w:t>
      </w:r>
      <w:r w:rsidRPr="00D63B6B">
        <w:rPr>
          <w:color w:val="1A1A1A"/>
          <w:sz w:val="28"/>
          <w:szCs w:val="28"/>
        </w:rPr>
        <w:t>через</w:t>
      </w:r>
      <w:r w:rsidRPr="00D63B6B">
        <w:rPr>
          <w:color w:val="1A1A1A"/>
          <w:spacing w:val="-3"/>
          <w:sz w:val="28"/>
          <w:szCs w:val="28"/>
        </w:rPr>
        <w:t xml:space="preserve"> </w:t>
      </w:r>
      <w:r w:rsidRPr="00D63B6B">
        <w:rPr>
          <w:color w:val="1A1A1A"/>
          <w:sz w:val="28"/>
          <w:szCs w:val="28"/>
        </w:rPr>
        <w:t>наставничество;</w:t>
      </w:r>
    </w:p>
    <w:p w14:paraId="06B6DE2A" w14:textId="77777777" w:rsidR="00C37901" w:rsidRPr="00D63B6B" w:rsidRDefault="00C37901" w:rsidP="00FB0BAE">
      <w:pPr>
        <w:pStyle w:val="a6"/>
        <w:numPr>
          <w:ilvl w:val="0"/>
          <w:numId w:val="10"/>
        </w:numPr>
        <w:tabs>
          <w:tab w:val="left" w:pos="973"/>
        </w:tabs>
        <w:ind w:left="0" w:right="145" w:hanging="141"/>
        <w:rPr>
          <w:color w:val="1A1A1A"/>
          <w:sz w:val="28"/>
          <w:szCs w:val="28"/>
        </w:rPr>
      </w:pPr>
      <w:r w:rsidRPr="00D63B6B">
        <w:rPr>
          <w:color w:val="1A1A1A"/>
          <w:sz w:val="28"/>
          <w:szCs w:val="28"/>
        </w:rPr>
        <w:t>использовать</w:t>
      </w:r>
      <w:r w:rsidRPr="00D63B6B">
        <w:rPr>
          <w:color w:val="1A1A1A"/>
          <w:spacing w:val="-3"/>
          <w:sz w:val="28"/>
          <w:szCs w:val="28"/>
        </w:rPr>
        <w:t xml:space="preserve"> </w:t>
      </w:r>
      <w:r w:rsidRPr="00D63B6B">
        <w:rPr>
          <w:color w:val="1A1A1A"/>
          <w:sz w:val="28"/>
          <w:szCs w:val="28"/>
        </w:rPr>
        <w:t>современные</w:t>
      </w:r>
      <w:r w:rsidRPr="00D63B6B">
        <w:rPr>
          <w:color w:val="1A1A1A"/>
          <w:spacing w:val="-5"/>
          <w:sz w:val="28"/>
          <w:szCs w:val="28"/>
        </w:rPr>
        <w:t xml:space="preserve"> </w:t>
      </w:r>
      <w:r w:rsidRPr="00D63B6B">
        <w:rPr>
          <w:color w:val="1A1A1A"/>
          <w:sz w:val="28"/>
          <w:szCs w:val="28"/>
        </w:rPr>
        <w:t>дистанционные</w:t>
      </w:r>
      <w:r w:rsidRPr="00D63B6B">
        <w:rPr>
          <w:color w:val="1A1A1A"/>
          <w:spacing w:val="-2"/>
          <w:sz w:val="28"/>
          <w:szCs w:val="28"/>
        </w:rPr>
        <w:t xml:space="preserve"> </w:t>
      </w:r>
      <w:r w:rsidRPr="00D63B6B">
        <w:rPr>
          <w:color w:val="1A1A1A"/>
          <w:sz w:val="28"/>
          <w:szCs w:val="28"/>
        </w:rPr>
        <w:t>образовательные</w:t>
      </w:r>
      <w:r w:rsidRPr="00D63B6B">
        <w:rPr>
          <w:color w:val="1A1A1A"/>
          <w:spacing w:val="-5"/>
          <w:sz w:val="28"/>
          <w:szCs w:val="28"/>
        </w:rPr>
        <w:t xml:space="preserve"> </w:t>
      </w:r>
      <w:r w:rsidRPr="00D63B6B">
        <w:rPr>
          <w:color w:val="1A1A1A"/>
          <w:sz w:val="28"/>
          <w:szCs w:val="28"/>
        </w:rPr>
        <w:t>технологии;</w:t>
      </w:r>
    </w:p>
    <w:p w14:paraId="30759706" w14:textId="77777777" w:rsidR="00C37901" w:rsidRPr="00D63B6B" w:rsidRDefault="00C37901" w:rsidP="00FB0BAE">
      <w:pPr>
        <w:pStyle w:val="a6"/>
        <w:numPr>
          <w:ilvl w:val="0"/>
          <w:numId w:val="10"/>
        </w:numPr>
        <w:tabs>
          <w:tab w:val="left" w:pos="975"/>
        </w:tabs>
        <w:ind w:left="0" w:right="145" w:hanging="143"/>
        <w:rPr>
          <w:color w:val="1A1A1A"/>
          <w:sz w:val="28"/>
          <w:szCs w:val="28"/>
        </w:rPr>
      </w:pPr>
      <w:r w:rsidRPr="00D63B6B">
        <w:rPr>
          <w:color w:val="1A1A1A"/>
          <w:sz w:val="28"/>
          <w:szCs w:val="28"/>
        </w:rPr>
        <w:t>участвовать</w:t>
      </w:r>
      <w:r w:rsidRPr="00D63B6B">
        <w:rPr>
          <w:color w:val="1A1A1A"/>
          <w:spacing w:val="-4"/>
          <w:sz w:val="28"/>
          <w:szCs w:val="28"/>
        </w:rPr>
        <w:t xml:space="preserve"> </w:t>
      </w:r>
      <w:r w:rsidRPr="00D63B6B">
        <w:rPr>
          <w:color w:val="1A1A1A"/>
          <w:sz w:val="28"/>
          <w:szCs w:val="28"/>
        </w:rPr>
        <w:t>в</w:t>
      </w:r>
      <w:r w:rsidRPr="00D63B6B">
        <w:rPr>
          <w:color w:val="1A1A1A"/>
          <w:spacing w:val="-4"/>
          <w:sz w:val="28"/>
          <w:szCs w:val="28"/>
        </w:rPr>
        <w:t xml:space="preserve"> </w:t>
      </w:r>
      <w:r w:rsidRPr="00D63B6B">
        <w:rPr>
          <w:color w:val="1A1A1A"/>
          <w:sz w:val="28"/>
          <w:szCs w:val="28"/>
        </w:rPr>
        <w:t>тренингах,</w:t>
      </w:r>
      <w:r w:rsidRPr="00D63B6B">
        <w:rPr>
          <w:color w:val="1A1A1A"/>
          <w:spacing w:val="-4"/>
          <w:sz w:val="28"/>
          <w:szCs w:val="28"/>
        </w:rPr>
        <w:t xml:space="preserve"> </w:t>
      </w:r>
      <w:r w:rsidRPr="00D63B6B">
        <w:rPr>
          <w:color w:val="1A1A1A"/>
          <w:sz w:val="28"/>
          <w:szCs w:val="28"/>
        </w:rPr>
        <w:t>конференциях,</w:t>
      </w:r>
      <w:r w:rsidRPr="00D63B6B">
        <w:rPr>
          <w:color w:val="1A1A1A"/>
          <w:spacing w:val="-4"/>
          <w:sz w:val="28"/>
          <w:szCs w:val="28"/>
        </w:rPr>
        <w:t xml:space="preserve"> </w:t>
      </w:r>
      <w:r w:rsidRPr="00D63B6B">
        <w:rPr>
          <w:color w:val="1A1A1A"/>
          <w:sz w:val="28"/>
          <w:szCs w:val="28"/>
        </w:rPr>
        <w:t>мастер-классах</w:t>
      </w:r>
    </w:p>
    <w:p w14:paraId="2A2F89A3" w14:textId="77777777" w:rsidR="00C37901" w:rsidRPr="00D63B6B" w:rsidRDefault="00C37901" w:rsidP="00FB0BAE">
      <w:pPr>
        <w:pStyle w:val="a3"/>
        <w:spacing w:before="11"/>
        <w:ind w:left="0" w:right="145"/>
        <w:rPr>
          <w:sz w:val="28"/>
          <w:szCs w:val="28"/>
        </w:rPr>
      </w:pPr>
    </w:p>
    <w:p w14:paraId="03B9A24E" w14:textId="77777777" w:rsidR="006D7FE0" w:rsidRPr="00D63B6B" w:rsidRDefault="006D7FE0" w:rsidP="00FB0BAE">
      <w:pPr>
        <w:pStyle w:val="a6"/>
        <w:ind w:left="0" w:right="145" w:firstLine="0"/>
        <w:jc w:val="center"/>
        <w:rPr>
          <w:b/>
          <w:bCs/>
          <w:sz w:val="28"/>
          <w:szCs w:val="28"/>
        </w:rPr>
      </w:pPr>
    </w:p>
    <w:p w14:paraId="665F6566" w14:textId="77777777" w:rsidR="006D7FE0" w:rsidRPr="00D63B6B" w:rsidRDefault="006D7FE0" w:rsidP="006D7FE0">
      <w:pPr>
        <w:pStyle w:val="a6"/>
        <w:ind w:left="851" w:firstLine="0"/>
        <w:jc w:val="center"/>
        <w:rPr>
          <w:b/>
          <w:bCs/>
          <w:sz w:val="28"/>
          <w:szCs w:val="28"/>
        </w:rPr>
      </w:pPr>
    </w:p>
    <w:p w14:paraId="4FF56FCC" w14:textId="77777777" w:rsidR="006D7FE0" w:rsidRPr="00D63B6B" w:rsidRDefault="006D7FE0" w:rsidP="006D7FE0">
      <w:pPr>
        <w:pStyle w:val="a6"/>
        <w:ind w:left="851" w:firstLine="0"/>
        <w:jc w:val="center"/>
        <w:rPr>
          <w:b/>
          <w:bCs/>
          <w:sz w:val="28"/>
          <w:szCs w:val="28"/>
        </w:rPr>
      </w:pPr>
    </w:p>
    <w:p w14:paraId="361BD1FD" w14:textId="77777777" w:rsidR="006D7FE0" w:rsidRPr="00D63B6B" w:rsidRDefault="006D7FE0" w:rsidP="006D7FE0">
      <w:pPr>
        <w:pStyle w:val="a6"/>
        <w:ind w:left="851" w:firstLine="0"/>
        <w:jc w:val="center"/>
        <w:rPr>
          <w:b/>
          <w:bCs/>
          <w:sz w:val="28"/>
          <w:szCs w:val="28"/>
        </w:rPr>
      </w:pPr>
    </w:p>
    <w:p w14:paraId="75B6F533" w14:textId="77777777" w:rsidR="006D7FE0" w:rsidRPr="00D63B6B" w:rsidRDefault="006D7FE0" w:rsidP="006D7FE0">
      <w:pPr>
        <w:pStyle w:val="a6"/>
        <w:ind w:left="851" w:firstLine="0"/>
        <w:jc w:val="center"/>
        <w:rPr>
          <w:b/>
          <w:bCs/>
          <w:sz w:val="28"/>
          <w:szCs w:val="28"/>
        </w:rPr>
      </w:pPr>
    </w:p>
    <w:p w14:paraId="7110AA0E" w14:textId="497C0F3A" w:rsidR="002566FF" w:rsidRDefault="002566FF" w:rsidP="00FB0BAE">
      <w:pPr>
        <w:rPr>
          <w:b/>
          <w:bCs/>
          <w:sz w:val="28"/>
          <w:szCs w:val="28"/>
        </w:rPr>
      </w:pPr>
    </w:p>
    <w:p w14:paraId="3760F67E" w14:textId="77777777" w:rsidR="00FB0BAE" w:rsidRPr="00FB0BAE" w:rsidRDefault="00FB0BAE" w:rsidP="00FB0BAE">
      <w:pPr>
        <w:rPr>
          <w:b/>
          <w:bCs/>
          <w:sz w:val="28"/>
          <w:szCs w:val="28"/>
        </w:rPr>
      </w:pPr>
    </w:p>
    <w:p w14:paraId="1312D58B" w14:textId="5496F230" w:rsidR="002566FF" w:rsidRDefault="002566FF" w:rsidP="006D7FE0">
      <w:pPr>
        <w:pStyle w:val="a6"/>
        <w:ind w:left="851" w:firstLine="0"/>
        <w:jc w:val="center"/>
        <w:rPr>
          <w:b/>
          <w:bCs/>
          <w:sz w:val="28"/>
          <w:szCs w:val="28"/>
        </w:rPr>
      </w:pPr>
    </w:p>
    <w:p w14:paraId="3DD5FA39" w14:textId="77777777" w:rsidR="002566FF" w:rsidRPr="00D63B6B" w:rsidRDefault="002566FF" w:rsidP="006D7FE0">
      <w:pPr>
        <w:pStyle w:val="a6"/>
        <w:ind w:left="851" w:firstLine="0"/>
        <w:jc w:val="center"/>
        <w:rPr>
          <w:b/>
          <w:bCs/>
          <w:sz w:val="28"/>
          <w:szCs w:val="28"/>
        </w:rPr>
      </w:pPr>
    </w:p>
    <w:p w14:paraId="3690544F" w14:textId="77777777" w:rsidR="00DA30E3" w:rsidRDefault="00DA30E3" w:rsidP="002566FF">
      <w:pPr>
        <w:pStyle w:val="a6"/>
        <w:tabs>
          <w:tab w:val="left" w:pos="353"/>
        </w:tabs>
        <w:spacing w:before="90"/>
        <w:ind w:left="0" w:firstLine="0"/>
        <w:jc w:val="center"/>
        <w:rPr>
          <w:rFonts w:eastAsia="Calibri"/>
          <w:b/>
          <w:bCs/>
          <w:sz w:val="28"/>
          <w:szCs w:val="28"/>
        </w:rPr>
      </w:pPr>
    </w:p>
    <w:p w14:paraId="05FF41E0" w14:textId="77777777" w:rsidR="00FC77C5" w:rsidRDefault="00FC77C5" w:rsidP="002566FF">
      <w:pPr>
        <w:pStyle w:val="a6"/>
        <w:tabs>
          <w:tab w:val="left" w:pos="353"/>
        </w:tabs>
        <w:spacing w:before="90"/>
        <w:ind w:left="0" w:firstLine="0"/>
        <w:jc w:val="center"/>
        <w:rPr>
          <w:rFonts w:eastAsia="Calibri"/>
          <w:b/>
          <w:bCs/>
          <w:sz w:val="28"/>
          <w:szCs w:val="28"/>
        </w:rPr>
      </w:pPr>
    </w:p>
    <w:p w14:paraId="6259BED8" w14:textId="05BB858E" w:rsidR="002566FF" w:rsidRDefault="002566FF" w:rsidP="002566FF">
      <w:pPr>
        <w:pStyle w:val="a6"/>
        <w:tabs>
          <w:tab w:val="left" w:pos="353"/>
        </w:tabs>
        <w:spacing w:before="90"/>
        <w:ind w:left="0" w:firstLine="0"/>
        <w:jc w:val="center"/>
        <w:rPr>
          <w:rFonts w:eastAsia="Calibri"/>
          <w:b/>
          <w:bCs/>
          <w:sz w:val="28"/>
          <w:szCs w:val="28"/>
        </w:rPr>
      </w:pPr>
      <w:r w:rsidRPr="004B280C">
        <w:rPr>
          <w:rFonts w:eastAsia="Calibri"/>
          <w:b/>
          <w:bCs/>
          <w:sz w:val="28"/>
          <w:szCs w:val="28"/>
        </w:rPr>
        <w:t>Информационно-методические условия реализации Программы</w:t>
      </w:r>
    </w:p>
    <w:p w14:paraId="27FB4BF2" w14:textId="77777777" w:rsidR="002566FF" w:rsidRPr="00DA1EA8" w:rsidRDefault="002566FF" w:rsidP="002566FF">
      <w:pPr>
        <w:jc w:val="both"/>
        <w:rPr>
          <w:bCs/>
          <w:color w:val="000000"/>
          <w:sz w:val="28"/>
          <w:szCs w:val="28"/>
          <w:shd w:val="clear" w:color="auto" w:fill="FFFFFF"/>
          <w:lang w:eastAsia="ru-RU"/>
        </w:rPr>
      </w:pPr>
      <w:r>
        <w:rPr>
          <w:bCs/>
          <w:color w:val="000000"/>
          <w:sz w:val="28"/>
          <w:szCs w:val="28"/>
          <w:shd w:val="clear" w:color="auto" w:fill="FFFFFF"/>
          <w:lang w:eastAsia="ru-RU"/>
        </w:rPr>
        <w:t xml:space="preserve">1. </w:t>
      </w:r>
      <w:r w:rsidRPr="00DA1EA8">
        <w:rPr>
          <w:bCs/>
          <w:color w:val="000000"/>
          <w:sz w:val="28"/>
          <w:szCs w:val="28"/>
          <w:shd w:val="clear" w:color="auto" w:fill="FFFFFF"/>
          <w:lang w:eastAsia="ru-RU"/>
        </w:rPr>
        <w:t>Верхошанский Ю.В. Основы специальной физической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Физкультура и спорт, 1988.</w:t>
      </w:r>
    </w:p>
    <w:p w14:paraId="6E9D56D5"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 xml:space="preserve">2. Верхошанский Ю.В. Программирование и организация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тренировочного</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процесса. М.: Физкультура и спорт, 1985.</w:t>
      </w:r>
    </w:p>
    <w:p w14:paraId="25191401"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3. Волков В.М. Восстановительные процессы в спорте.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1977.</w:t>
      </w:r>
    </w:p>
    <w:p w14:paraId="4E21301F"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4. Грачев Н.П. Интегральная оценка разносторонней подготовленности юных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лыжников-гонщиков (методические рекомендации). М.: ВНИИФК, 2001.</w:t>
      </w:r>
    </w:p>
    <w:p w14:paraId="6A3FF338"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5. Детская спортивная медицина: Руководство для врачей. Под ред. С.Б.</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Тихвинского, С.В. Хрущева. 2-е изд. – М.: Медицина, 1991.</w:t>
      </w:r>
    </w:p>
    <w:p w14:paraId="3262A301"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6. Евстратов В.Д., Виролайнен П.М., Чукардин Г.Б. Коньковый ход? Не</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только... М.: Физкультура и спорт, 1988.</w:t>
      </w:r>
    </w:p>
    <w:p w14:paraId="0D143A47"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7. Ермаков В.В. Техника лыжных ходов. Смоленск: СГИФК, 1989.</w:t>
      </w:r>
    </w:p>
    <w:p w14:paraId="5C0C7242"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8. Иванов В. А., Филимонов В.Я., Мартынов В. С. Оптимизация</w:t>
      </w:r>
      <w:r>
        <w:rPr>
          <w:bCs/>
          <w:color w:val="000000"/>
          <w:sz w:val="28"/>
          <w:szCs w:val="28"/>
          <w:shd w:val="clear" w:color="auto" w:fill="FFFFFF"/>
          <w:lang w:eastAsia="ru-RU"/>
        </w:rPr>
        <w:t xml:space="preserve"> учебно-</w:t>
      </w:r>
      <w:r w:rsidRPr="00DA1EA8">
        <w:rPr>
          <w:bCs/>
          <w:color w:val="000000"/>
          <w:sz w:val="28"/>
          <w:szCs w:val="28"/>
          <w:shd w:val="clear" w:color="auto" w:fill="FFFFFF"/>
          <w:lang w:eastAsia="ru-RU"/>
        </w:rPr>
        <w:t>тренировочного процесса лыжников-гонщиков высокой квалификации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(методические рекомендации). М.: Госкомитет СССР по физической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культуре и спорту, 1988.</w:t>
      </w:r>
    </w:p>
    <w:p w14:paraId="64883E38"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9. Камаев О.И. Теоретические и методические основы оптимизации системы</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многолетней подготовки лыжников-гонщиков. </w:t>
      </w:r>
      <w:r>
        <w:rPr>
          <w:bCs/>
          <w:color w:val="000000"/>
          <w:sz w:val="28"/>
          <w:szCs w:val="28"/>
          <w:shd w:val="clear" w:color="auto" w:fill="FFFFFF"/>
          <w:lang w:eastAsia="ru-RU"/>
        </w:rPr>
        <w:t>Д</w:t>
      </w:r>
      <w:r w:rsidRPr="00DA1EA8">
        <w:rPr>
          <w:bCs/>
          <w:color w:val="000000"/>
          <w:sz w:val="28"/>
          <w:szCs w:val="28"/>
          <w:shd w:val="clear" w:color="auto" w:fill="FFFFFF"/>
          <w:lang w:eastAsia="ru-RU"/>
        </w:rPr>
        <w:t>окт. пед. наук. -</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Харьков, 2000.</w:t>
      </w:r>
    </w:p>
    <w:p w14:paraId="59C7C7EE"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10. Кубеев А.В., Манжосов В.Н., Баталов А.Г. Исследование информативности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показателей при оценке и нормировании интенсивности </w:t>
      </w:r>
      <w:r>
        <w:rPr>
          <w:bCs/>
          <w:color w:val="000000"/>
          <w:sz w:val="28"/>
          <w:szCs w:val="28"/>
          <w:shd w:val="clear" w:color="auto" w:fill="FFFFFF"/>
          <w:lang w:eastAsia="ru-RU"/>
        </w:rPr>
        <w:t>учебно-</w:t>
      </w:r>
      <w:r w:rsidRPr="00DA1EA8">
        <w:rPr>
          <w:bCs/>
          <w:color w:val="000000"/>
          <w:sz w:val="28"/>
          <w:szCs w:val="28"/>
          <w:shd w:val="clear" w:color="auto" w:fill="FFFFFF"/>
          <w:lang w:eastAsia="ru-RU"/>
        </w:rPr>
        <w:t>тренировочных</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нагрузок. (Методическая разработка для студентов ГЦОЛИФК). М., 1992.</w:t>
      </w:r>
    </w:p>
    <w:p w14:paraId="604DCA47"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11. Лекарства и БАД в спорте. Под общ. ред Р.Д. Сейфуллы, З.Г.</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Орджоникидзе. М.: Литтерра, 2003.</w:t>
      </w:r>
    </w:p>
    <w:p w14:paraId="2355F750"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12. Лыжный спорт. Под ред. В.Д. Евстратова, Г.Б. Чукардина, Б.И. Сергеева.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Физкультура и спорт, 1989.</w:t>
      </w:r>
    </w:p>
    <w:p w14:paraId="33FD72A8"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13. Макарова Г. А. Фармакологическое обеспечение в системе подготовки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спортсменов. М.: Советский спорт, 2003.</w:t>
      </w:r>
    </w:p>
    <w:p w14:paraId="1D247285"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14. Манжосов В.Н. Тренировка лыжника-гонщика.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1986.</w:t>
      </w:r>
    </w:p>
    <w:p w14:paraId="1A4A29D7"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15. Манжосов В.Н., Огольцов И.Г., Смирнов Г.А. Лыжный спорт. М.: Высшая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школа, 1979.</w:t>
      </w:r>
    </w:p>
    <w:p w14:paraId="2A33E88F"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16. Мартынов В. С. Комплексный контроль в лыжных видах спорта. М., 1990.</w:t>
      </w:r>
    </w:p>
    <w:p w14:paraId="246D8C6B"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17. Матвеев Л.П. Модельно-целевой подход к построению спортивной</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подготовки. Теория и практика физической культуры, № 2, № 3, 2000.</w:t>
      </w:r>
    </w:p>
    <w:p w14:paraId="19B0AFE1"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18. Мищенко B.C. Функциональные возможности спортсменов. Киев: Здоровья,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1990.</w:t>
      </w:r>
    </w:p>
    <w:p w14:paraId="2A57F766"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19. Основы управления подготовкой юных спортсменов. Под общ. ред. М.Я.</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Набатниковой. М.: Физкультура и спорт, 1982.</w:t>
      </w:r>
    </w:p>
    <w:p w14:paraId="0BBAC16D"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20. Поварницын А.П. Волевая подготовка лыжника-гонщика. М.: Физкультура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и спорт, 1976.</w:t>
      </w:r>
    </w:p>
    <w:p w14:paraId="169B1D03"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21. Раменская Т.И. Лыжный спорт. М., 2000.</w:t>
      </w:r>
    </w:p>
    <w:p w14:paraId="57B4A839"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22. Раменская Т.Н. Техническая подготовка лыжника. М.: Физкультура и спорт,</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1999.</w:t>
      </w:r>
    </w:p>
    <w:p w14:paraId="48A66C05"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23. Система подготовки спортивного резерва. Под общ. ред. В.Г. Никитушкина.</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М.: МГФСО, ВНИИФК, 1994.</w:t>
      </w:r>
    </w:p>
    <w:p w14:paraId="338AE970"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24. Современная система спортивной подготовки. Под ред. Ф.П. Суслова, В.Л.</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Сыча, Б.Н. Шустина. М.: СААМ, 1995.</w:t>
      </w:r>
    </w:p>
    <w:p w14:paraId="732A3D8F"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25. Физиология спорта. Под ред. Дж.Х. Уилмор, Д.Л. Костилл. Киев.:</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Олимпийская литература, 2001.</w:t>
      </w:r>
    </w:p>
    <w:p w14:paraId="368888EB"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26. Филин В.П., Фомин Н.А. Основы юношеского спорта. М.: Физкультура 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спорт, 1980.</w:t>
      </w:r>
    </w:p>
    <w:p w14:paraId="2EF95D7D" w14:textId="77777777" w:rsidR="002566FF" w:rsidRPr="00DA1EA8" w:rsidRDefault="002566FF" w:rsidP="002566FF">
      <w:pPr>
        <w:jc w:val="both"/>
        <w:rPr>
          <w:bCs/>
          <w:color w:val="000000"/>
          <w:sz w:val="28"/>
          <w:szCs w:val="28"/>
          <w:shd w:val="clear" w:color="auto" w:fill="FFFFFF"/>
          <w:lang w:eastAsia="ru-RU"/>
        </w:rPr>
      </w:pPr>
      <w:r w:rsidRPr="00DA1EA8">
        <w:rPr>
          <w:bCs/>
          <w:color w:val="000000"/>
          <w:sz w:val="28"/>
          <w:szCs w:val="28"/>
          <w:shd w:val="clear" w:color="auto" w:fill="FFFFFF"/>
          <w:lang w:eastAsia="ru-RU"/>
        </w:rPr>
        <w:t>27. Ширковец Е.А., Шустин Б.Н. Общие принципы тренировки скоростно</w:t>
      </w:r>
      <w:r>
        <w:rPr>
          <w:bCs/>
          <w:color w:val="000000"/>
          <w:sz w:val="28"/>
          <w:szCs w:val="28"/>
          <w:shd w:val="clear" w:color="auto" w:fill="FFFFFF"/>
          <w:lang w:eastAsia="ru-RU"/>
        </w:rPr>
        <w:t>-</w:t>
      </w:r>
      <w:r w:rsidRPr="00DA1EA8">
        <w:rPr>
          <w:bCs/>
          <w:color w:val="000000"/>
          <w:sz w:val="28"/>
          <w:szCs w:val="28"/>
          <w:shd w:val="clear" w:color="auto" w:fill="FFFFFF"/>
          <w:lang w:eastAsia="ru-RU"/>
        </w:rPr>
        <w:t>силовых качеств в циклических видах спорта. Вестник спортивной науки. М.: Советский спорт, № 1, 2003.</w:t>
      </w:r>
    </w:p>
    <w:p w14:paraId="2F844E24" w14:textId="77777777" w:rsidR="002566FF" w:rsidRDefault="002566FF" w:rsidP="002566FF">
      <w:pPr>
        <w:jc w:val="both"/>
        <w:rPr>
          <w:bCs/>
          <w:color w:val="000000"/>
          <w:sz w:val="28"/>
          <w:szCs w:val="28"/>
          <w:shd w:val="clear" w:color="auto" w:fill="FFFFFF"/>
          <w:lang w:eastAsia="ru-RU"/>
        </w:rPr>
      </w:pPr>
    </w:p>
    <w:p w14:paraId="01B68ABB" w14:textId="77777777" w:rsidR="002566FF" w:rsidRPr="000B67F9" w:rsidRDefault="002566FF" w:rsidP="002566FF">
      <w:pPr>
        <w:jc w:val="both"/>
        <w:rPr>
          <w:b/>
          <w:color w:val="000000"/>
          <w:sz w:val="28"/>
          <w:szCs w:val="28"/>
          <w:shd w:val="clear" w:color="auto" w:fill="FFFFFF"/>
          <w:lang w:eastAsia="ru-RU"/>
        </w:rPr>
      </w:pPr>
      <w:r w:rsidRPr="000B67F9">
        <w:rPr>
          <w:b/>
          <w:color w:val="000000"/>
          <w:sz w:val="28"/>
          <w:szCs w:val="28"/>
          <w:shd w:val="clear" w:color="auto" w:fill="FFFFFF"/>
          <w:lang w:eastAsia="ru-RU"/>
        </w:rPr>
        <w:t>Перечень Интернет-ресурсов, необходимых для использования при реализации Программы:</w:t>
      </w:r>
    </w:p>
    <w:p w14:paraId="52F4DEA1" w14:textId="77777777" w:rsidR="002566FF" w:rsidRPr="00DA1EA8" w:rsidRDefault="002566FF" w:rsidP="002566FF">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1</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Министерства спорта Российской Федерации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(http://www.minsport.gov.ru/)</w:t>
      </w:r>
    </w:p>
    <w:p w14:paraId="170DB743" w14:textId="77777777" w:rsidR="002566FF" w:rsidRPr="00DA1EA8" w:rsidRDefault="002566FF" w:rsidP="002566FF">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2</w:t>
      </w:r>
      <w:r>
        <w:rPr>
          <w:bCs/>
          <w:color w:val="000000"/>
          <w:sz w:val="28"/>
          <w:szCs w:val="28"/>
          <w:shd w:val="clear" w:color="auto" w:fill="FFFFFF"/>
          <w:lang w:eastAsia="ru-RU"/>
        </w:rPr>
        <w:t>.</w:t>
      </w:r>
      <w:r w:rsidRPr="00DA1EA8">
        <w:rPr>
          <w:bCs/>
          <w:color w:val="000000"/>
          <w:sz w:val="28"/>
          <w:szCs w:val="28"/>
          <w:shd w:val="clear" w:color="auto" w:fill="FFFFFF"/>
          <w:lang w:eastAsia="ru-RU"/>
        </w:rPr>
        <w:t xml:space="preserve"> Официальный интернет-сайт Федерации лыжных гонок России</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(http://www.flgr.ru/).</w:t>
      </w:r>
    </w:p>
    <w:p w14:paraId="043C379F" w14:textId="77777777" w:rsidR="002566FF" w:rsidRDefault="002566FF" w:rsidP="002566FF">
      <w:pPr>
        <w:ind w:firstLine="709"/>
        <w:jc w:val="both"/>
        <w:rPr>
          <w:bCs/>
          <w:color w:val="000000"/>
          <w:sz w:val="28"/>
          <w:szCs w:val="28"/>
          <w:shd w:val="clear" w:color="auto" w:fill="FFFFFF"/>
          <w:lang w:eastAsia="ru-RU"/>
        </w:rPr>
      </w:pPr>
      <w:r w:rsidRPr="00DA1EA8">
        <w:rPr>
          <w:bCs/>
          <w:color w:val="000000"/>
          <w:sz w:val="28"/>
          <w:szCs w:val="28"/>
          <w:shd w:val="clear" w:color="auto" w:fill="FFFFFF"/>
          <w:lang w:eastAsia="ru-RU"/>
        </w:rPr>
        <w:t>3</w:t>
      </w:r>
      <w:r>
        <w:rPr>
          <w:bCs/>
          <w:color w:val="000000"/>
          <w:sz w:val="28"/>
          <w:szCs w:val="28"/>
          <w:shd w:val="clear" w:color="auto" w:fill="FFFFFF"/>
          <w:lang w:eastAsia="ru-RU"/>
        </w:rPr>
        <w:t xml:space="preserve">. </w:t>
      </w:r>
      <w:r w:rsidRPr="00DA1EA8">
        <w:rPr>
          <w:bCs/>
          <w:color w:val="000000"/>
          <w:sz w:val="28"/>
          <w:szCs w:val="28"/>
          <w:shd w:val="clear" w:color="auto" w:fill="FFFFFF"/>
          <w:lang w:eastAsia="ru-RU"/>
        </w:rPr>
        <w:t xml:space="preserve"> Официальный интернет-сайт РУСАДА (http://www.rusada.ru/)</w:t>
      </w:r>
      <w:r>
        <w:rPr>
          <w:bCs/>
          <w:color w:val="000000"/>
          <w:sz w:val="28"/>
          <w:szCs w:val="28"/>
          <w:shd w:val="clear" w:color="auto" w:fill="FFFFFF"/>
          <w:lang w:eastAsia="ru-RU"/>
        </w:rPr>
        <w:t>.</w:t>
      </w:r>
    </w:p>
    <w:p w14:paraId="16B41A55" w14:textId="6A0F5F9B" w:rsidR="00531569" w:rsidRPr="00D63B6B" w:rsidRDefault="002566FF" w:rsidP="00294C6B">
      <w:pPr>
        <w:rPr>
          <w:sz w:val="28"/>
          <w:szCs w:val="28"/>
        </w:rPr>
      </w:pPr>
      <w:r>
        <w:rPr>
          <w:bCs/>
          <w:color w:val="000000"/>
          <w:sz w:val="28"/>
          <w:szCs w:val="28"/>
          <w:shd w:val="clear" w:color="auto" w:fill="FFFFFF"/>
          <w:lang w:eastAsia="ru-RU"/>
        </w:rPr>
        <w:t xml:space="preserve">          </w:t>
      </w:r>
      <w:r w:rsidRPr="002566FF">
        <w:rPr>
          <w:bCs/>
          <w:color w:val="000000"/>
          <w:sz w:val="28"/>
          <w:szCs w:val="28"/>
          <w:shd w:val="clear" w:color="auto" w:fill="FFFFFF"/>
          <w:lang w:eastAsia="ru-RU"/>
        </w:rPr>
        <w:t>4.  Официальный интернет-сайт ВАДА (</w:t>
      </w:r>
      <w:hyperlink r:id="rId16" w:history="1">
        <w:r w:rsidRPr="002566FF">
          <w:rPr>
            <w:rStyle w:val="af1"/>
            <w:bCs/>
            <w:sz w:val="28"/>
            <w:szCs w:val="28"/>
            <w:shd w:val="clear" w:color="auto" w:fill="FFFFFF"/>
            <w:lang w:eastAsia="ru-RU"/>
          </w:rPr>
          <w:t>http://www.wada-ama.org/</w:t>
        </w:r>
      </w:hyperlink>
      <w:r w:rsidRPr="002566FF">
        <w:rPr>
          <w:bCs/>
          <w:color w:val="000000"/>
          <w:sz w:val="28"/>
          <w:szCs w:val="28"/>
          <w:shd w:val="clear" w:color="auto" w:fill="FFFFFF"/>
          <w:lang w:eastAsia="ru-RU"/>
        </w:rPr>
        <w:t>).</w:t>
      </w:r>
    </w:p>
    <w:p w14:paraId="0B66814F" w14:textId="77777777" w:rsidR="00F16FBF" w:rsidRPr="00D63B6B" w:rsidRDefault="00F16FBF">
      <w:pPr>
        <w:pStyle w:val="a3"/>
        <w:spacing w:before="4"/>
        <w:ind w:left="0"/>
        <w:rPr>
          <w:sz w:val="28"/>
          <w:szCs w:val="28"/>
        </w:rPr>
      </w:pPr>
    </w:p>
    <w:sectPr w:rsidR="00F16FBF" w:rsidRPr="00D63B6B" w:rsidSect="002566FF">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E4A9" w14:textId="77777777" w:rsidR="00712BDE" w:rsidRDefault="00712BDE" w:rsidP="00C37901">
      <w:r>
        <w:separator/>
      </w:r>
    </w:p>
  </w:endnote>
  <w:endnote w:type="continuationSeparator" w:id="0">
    <w:p w14:paraId="27A7A7C2" w14:textId="77777777" w:rsidR="00712BDE" w:rsidRDefault="00712BDE" w:rsidP="00C3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R">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4649"/>
      <w:docPartObj>
        <w:docPartGallery w:val="Page Numbers (Bottom of Page)"/>
        <w:docPartUnique/>
      </w:docPartObj>
    </w:sdtPr>
    <w:sdtContent>
      <w:p w14:paraId="558BAB6B" w14:textId="3632C1C5" w:rsidR="00F60A5C" w:rsidRDefault="00F60A5C">
        <w:pPr>
          <w:pStyle w:val="aa"/>
          <w:jc w:val="center"/>
        </w:pPr>
        <w:r>
          <w:fldChar w:fldCharType="begin"/>
        </w:r>
        <w:r>
          <w:instrText>PAGE   \* MERGEFORMAT</w:instrText>
        </w:r>
        <w:r>
          <w:fldChar w:fldCharType="separate"/>
        </w:r>
        <w:r w:rsidR="007E4AAD">
          <w:rPr>
            <w:noProof/>
          </w:rPr>
          <w:t>85</w:t>
        </w:r>
        <w:r>
          <w:fldChar w:fldCharType="end"/>
        </w:r>
      </w:p>
    </w:sdtContent>
  </w:sdt>
  <w:p w14:paraId="66FE0A0F" w14:textId="77777777" w:rsidR="00F60A5C" w:rsidRDefault="00F60A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5EF7" w14:textId="77777777" w:rsidR="00712BDE" w:rsidRDefault="00712BDE" w:rsidP="00C37901">
      <w:r>
        <w:separator/>
      </w:r>
    </w:p>
  </w:footnote>
  <w:footnote w:type="continuationSeparator" w:id="0">
    <w:p w14:paraId="4452D824" w14:textId="77777777" w:rsidR="00712BDE" w:rsidRDefault="00712BDE" w:rsidP="00C3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1" w15:restartNumberingAfterBreak="0">
    <w:nsid w:val="09983F5D"/>
    <w:multiLevelType w:val="hybridMultilevel"/>
    <w:tmpl w:val="072EEE4C"/>
    <w:lvl w:ilvl="0" w:tplc="98FA1DBA">
      <w:start w:val="1"/>
      <w:numFmt w:val="decimal"/>
      <w:lvlText w:val="%1)"/>
      <w:lvlJc w:val="left"/>
      <w:pPr>
        <w:ind w:left="832" w:hanging="437"/>
      </w:pPr>
      <w:rPr>
        <w:rFonts w:ascii="Times New Roman" w:eastAsia="Times New Roman" w:hAnsi="Times New Roman" w:cs="Times New Roman" w:hint="default"/>
        <w:w w:val="100"/>
        <w:sz w:val="24"/>
        <w:szCs w:val="24"/>
        <w:lang w:val="ru-RU" w:eastAsia="en-US" w:bidi="ar-SA"/>
      </w:rPr>
    </w:lvl>
    <w:lvl w:ilvl="1" w:tplc="AFC47646">
      <w:numFmt w:val="bullet"/>
      <w:lvlText w:val="•"/>
      <w:lvlJc w:val="left"/>
      <w:pPr>
        <w:ind w:left="1914" w:hanging="437"/>
      </w:pPr>
      <w:rPr>
        <w:rFonts w:hint="default"/>
        <w:lang w:val="ru-RU" w:eastAsia="en-US" w:bidi="ar-SA"/>
      </w:rPr>
    </w:lvl>
    <w:lvl w:ilvl="2" w:tplc="B85A0230">
      <w:numFmt w:val="bullet"/>
      <w:lvlText w:val="•"/>
      <w:lvlJc w:val="left"/>
      <w:pPr>
        <w:ind w:left="2989" w:hanging="437"/>
      </w:pPr>
      <w:rPr>
        <w:rFonts w:hint="default"/>
        <w:lang w:val="ru-RU" w:eastAsia="en-US" w:bidi="ar-SA"/>
      </w:rPr>
    </w:lvl>
    <w:lvl w:ilvl="3" w:tplc="3AF642A8">
      <w:numFmt w:val="bullet"/>
      <w:lvlText w:val="•"/>
      <w:lvlJc w:val="left"/>
      <w:pPr>
        <w:ind w:left="4063" w:hanging="437"/>
      </w:pPr>
      <w:rPr>
        <w:rFonts w:hint="default"/>
        <w:lang w:val="ru-RU" w:eastAsia="en-US" w:bidi="ar-SA"/>
      </w:rPr>
    </w:lvl>
    <w:lvl w:ilvl="4" w:tplc="B89CBDE6">
      <w:numFmt w:val="bullet"/>
      <w:lvlText w:val="•"/>
      <w:lvlJc w:val="left"/>
      <w:pPr>
        <w:ind w:left="5138" w:hanging="437"/>
      </w:pPr>
      <w:rPr>
        <w:rFonts w:hint="default"/>
        <w:lang w:val="ru-RU" w:eastAsia="en-US" w:bidi="ar-SA"/>
      </w:rPr>
    </w:lvl>
    <w:lvl w:ilvl="5" w:tplc="9730833A">
      <w:numFmt w:val="bullet"/>
      <w:lvlText w:val="•"/>
      <w:lvlJc w:val="left"/>
      <w:pPr>
        <w:ind w:left="6213" w:hanging="437"/>
      </w:pPr>
      <w:rPr>
        <w:rFonts w:hint="default"/>
        <w:lang w:val="ru-RU" w:eastAsia="en-US" w:bidi="ar-SA"/>
      </w:rPr>
    </w:lvl>
    <w:lvl w:ilvl="6" w:tplc="BC6888C6">
      <w:numFmt w:val="bullet"/>
      <w:lvlText w:val="•"/>
      <w:lvlJc w:val="left"/>
      <w:pPr>
        <w:ind w:left="7287" w:hanging="437"/>
      </w:pPr>
      <w:rPr>
        <w:rFonts w:hint="default"/>
        <w:lang w:val="ru-RU" w:eastAsia="en-US" w:bidi="ar-SA"/>
      </w:rPr>
    </w:lvl>
    <w:lvl w:ilvl="7" w:tplc="9094E53A">
      <w:numFmt w:val="bullet"/>
      <w:lvlText w:val="•"/>
      <w:lvlJc w:val="left"/>
      <w:pPr>
        <w:ind w:left="8362" w:hanging="437"/>
      </w:pPr>
      <w:rPr>
        <w:rFonts w:hint="default"/>
        <w:lang w:val="ru-RU" w:eastAsia="en-US" w:bidi="ar-SA"/>
      </w:rPr>
    </w:lvl>
    <w:lvl w:ilvl="8" w:tplc="95F67CF0">
      <w:numFmt w:val="bullet"/>
      <w:lvlText w:val="•"/>
      <w:lvlJc w:val="left"/>
      <w:pPr>
        <w:ind w:left="9437" w:hanging="437"/>
      </w:pPr>
      <w:rPr>
        <w:rFonts w:hint="default"/>
        <w:lang w:val="ru-RU" w:eastAsia="en-US" w:bidi="ar-SA"/>
      </w:rPr>
    </w:lvl>
  </w:abstractNum>
  <w:abstractNum w:abstractNumId="2" w15:restartNumberingAfterBreak="0">
    <w:nsid w:val="0CE6064A"/>
    <w:multiLevelType w:val="hybridMultilevel"/>
    <w:tmpl w:val="E5C2E6F4"/>
    <w:lvl w:ilvl="0" w:tplc="CD92E370">
      <w:numFmt w:val="bullet"/>
      <w:lvlText w:val="-"/>
      <w:lvlJc w:val="left"/>
      <w:pPr>
        <w:ind w:left="832" w:hanging="140"/>
      </w:pPr>
      <w:rPr>
        <w:rFonts w:hint="default"/>
        <w:w w:val="99"/>
        <w:lang w:val="ru-RU" w:eastAsia="en-US" w:bidi="ar-SA"/>
      </w:rPr>
    </w:lvl>
    <w:lvl w:ilvl="1" w:tplc="E88829E4">
      <w:numFmt w:val="bullet"/>
      <w:lvlText w:val="•"/>
      <w:lvlJc w:val="left"/>
      <w:pPr>
        <w:ind w:left="1914" w:hanging="140"/>
      </w:pPr>
      <w:rPr>
        <w:rFonts w:hint="default"/>
        <w:lang w:val="ru-RU" w:eastAsia="en-US" w:bidi="ar-SA"/>
      </w:rPr>
    </w:lvl>
    <w:lvl w:ilvl="2" w:tplc="6276BA06">
      <w:numFmt w:val="bullet"/>
      <w:lvlText w:val="•"/>
      <w:lvlJc w:val="left"/>
      <w:pPr>
        <w:ind w:left="2989" w:hanging="140"/>
      </w:pPr>
      <w:rPr>
        <w:rFonts w:hint="default"/>
        <w:lang w:val="ru-RU" w:eastAsia="en-US" w:bidi="ar-SA"/>
      </w:rPr>
    </w:lvl>
    <w:lvl w:ilvl="3" w:tplc="1D7A2902">
      <w:numFmt w:val="bullet"/>
      <w:lvlText w:val="•"/>
      <w:lvlJc w:val="left"/>
      <w:pPr>
        <w:ind w:left="4063" w:hanging="140"/>
      </w:pPr>
      <w:rPr>
        <w:rFonts w:hint="default"/>
        <w:lang w:val="ru-RU" w:eastAsia="en-US" w:bidi="ar-SA"/>
      </w:rPr>
    </w:lvl>
    <w:lvl w:ilvl="4" w:tplc="B5C28A86">
      <w:numFmt w:val="bullet"/>
      <w:lvlText w:val="•"/>
      <w:lvlJc w:val="left"/>
      <w:pPr>
        <w:ind w:left="5138" w:hanging="140"/>
      </w:pPr>
      <w:rPr>
        <w:rFonts w:hint="default"/>
        <w:lang w:val="ru-RU" w:eastAsia="en-US" w:bidi="ar-SA"/>
      </w:rPr>
    </w:lvl>
    <w:lvl w:ilvl="5" w:tplc="B2806446">
      <w:numFmt w:val="bullet"/>
      <w:lvlText w:val="•"/>
      <w:lvlJc w:val="left"/>
      <w:pPr>
        <w:ind w:left="6213" w:hanging="140"/>
      </w:pPr>
      <w:rPr>
        <w:rFonts w:hint="default"/>
        <w:lang w:val="ru-RU" w:eastAsia="en-US" w:bidi="ar-SA"/>
      </w:rPr>
    </w:lvl>
    <w:lvl w:ilvl="6" w:tplc="39A845D2">
      <w:numFmt w:val="bullet"/>
      <w:lvlText w:val="•"/>
      <w:lvlJc w:val="left"/>
      <w:pPr>
        <w:ind w:left="7287" w:hanging="140"/>
      </w:pPr>
      <w:rPr>
        <w:rFonts w:hint="default"/>
        <w:lang w:val="ru-RU" w:eastAsia="en-US" w:bidi="ar-SA"/>
      </w:rPr>
    </w:lvl>
    <w:lvl w:ilvl="7" w:tplc="13B67420">
      <w:numFmt w:val="bullet"/>
      <w:lvlText w:val="•"/>
      <w:lvlJc w:val="left"/>
      <w:pPr>
        <w:ind w:left="8362" w:hanging="140"/>
      </w:pPr>
      <w:rPr>
        <w:rFonts w:hint="default"/>
        <w:lang w:val="ru-RU" w:eastAsia="en-US" w:bidi="ar-SA"/>
      </w:rPr>
    </w:lvl>
    <w:lvl w:ilvl="8" w:tplc="6440702C">
      <w:numFmt w:val="bullet"/>
      <w:lvlText w:val="•"/>
      <w:lvlJc w:val="left"/>
      <w:pPr>
        <w:ind w:left="9437" w:hanging="140"/>
      </w:pPr>
      <w:rPr>
        <w:rFonts w:hint="default"/>
        <w:lang w:val="ru-RU" w:eastAsia="en-US" w:bidi="ar-SA"/>
      </w:rPr>
    </w:lvl>
  </w:abstractNum>
  <w:abstractNum w:abstractNumId="3" w15:restartNumberingAfterBreak="0">
    <w:nsid w:val="12642D51"/>
    <w:multiLevelType w:val="multilevel"/>
    <w:tmpl w:val="6BB6C31C"/>
    <w:lvl w:ilvl="0">
      <w:start w:val="2"/>
      <w:numFmt w:val="decimal"/>
      <w:lvlText w:val="%1."/>
      <w:lvlJc w:val="left"/>
      <w:pPr>
        <w:ind w:left="432" w:hanging="432"/>
      </w:pPr>
      <w:rPr>
        <w:rFonts w:hint="default"/>
      </w:rPr>
    </w:lvl>
    <w:lvl w:ilvl="1">
      <w:start w:val="4"/>
      <w:numFmt w:val="decimal"/>
      <w:lvlText w:val="%1.%2."/>
      <w:lvlJc w:val="left"/>
      <w:pPr>
        <w:ind w:left="607" w:hanging="72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1122" w:hanging="180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4" w15:restartNumberingAfterBreak="0">
    <w:nsid w:val="15DD0648"/>
    <w:multiLevelType w:val="multilevel"/>
    <w:tmpl w:val="2F0C5FF8"/>
    <w:lvl w:ilvl="0">
      <w:start w:val="2"/>
      <w:numFmt w:val="decimal"/>
      <w:lvlText w:val="%1"/>
      <w:lvlJc w:val="left"/>
      <w:pPr>
        <w:ind w:left="540" w:hanging="653"/>
      </w:pPr>
      <w:rPr>
        <w:rFonts w:hint="default"/>
        <w:lang w:val="ru-RU" w:eastAsia="en-US" w:bidi="ar-SA"/>
      </w:rPr>
    </w:lvl>
    <w:lvl w:ilvl="1">
      <w:start w:val="2"/>
      <w:numFmt w:val="decimal"/>
      <w:lvlText w:val="%1.%2."/>
      <w:lvlJc w:val="left"/>
      <w:pPr>
        <w:ind w:left="540" w:hanging="653"/>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790" w:hanging="142"/>
      </w:pPr>
      <w:rPr>
        <w:rFonts w:hint="default"/>
        <w:lang w:val="ru-RU" w:eastAsia="en-US" w:bidi="ar-SA"/>
      </w:rPr>
    </w:lvl>
    <w:lvl w:ilvl="4">
      <w:numFmt w:val="bullet"/>
      <w:lvlText w:val="•"/>
      <w:lvlJc w:val="left"/>
      <w:pPr>
        <w:ind w:left="3915" w:hanging="142"/>
      </w:pPr>
      <w:rPr>
        <w:rFonts w:hint="default"/>
        <w:lang w:val="ru-RU" w:eastAsia="en-US" w:bidi="ar-SA"/>
      </w:rPr>
    </w:lvl>
    <w:lvl w:ilvl="5">
      <w:numFmt w:val="bullet"/>
      <w:lvlText w:val="•"/>
      <w:lvlJc w:val="left"/>
      <w:pPr>
        <w:ind w:left="5040" w:hanging="142"/>
      </w:pPr>
      <w:rPr>
        <w:rFonts w:hint="default"/>
        <w:lang w:val="ru-RU" w:eastAsia="en-US" w:bidi="ar-SA"/>
      </w:rPr>
    </w:lvl>
    <w:lvl w:ilvl="6">
      <w:numFmt w:val="bullet"/>
      <w:lvlText w:val="•"/>
      <w:lvlJc w:val="left"/>
      <w:pPr>
        <w:ind w:left="6165" w:hanging="142"/>
      </w:pPr>
      <w:rPr>
        <w:rFonts w:hint="default"/>
        <w:lang w:val="ru-RU" w:eastAsia="en-US" w:bidi="ar-SA"/>
      </w:rPr>
    </w:lvl>
    <w:lvl w:ilvl="7">
      <w:numFmt w:val="bullet"/>
      <w:lvlText w:val="•"/>
      <w:lvlJc w:val="left"/>
      <w:pPr>
        <w:ind w:left="7290" w:hanging="142"/>
      </w:pPr>
      <w:rPr>
        <w:rFonts w:hint="default"/>
        <w:lang w:val="ru-RU" w:eastAsia="en-US" w:bidi="ar-SA"/>
      </w:rPr>
    </w:lvl>
    <w:lvl w:ilvl="8">
      <w:numFmt w:val="bullet"/>
      <w:lvlText w:val="•"/>
      <w:lvlJc w:val="left"/>
      <w:pPr>
        <w:ind w:left="8416" w:hanging="142"/>
      </w:pPr>
      <w:rPr>
        <w:rFonts w:hint="default"/>
        <w:lang w:val="ru-RU" w:eastAsia="en-US" w:bidi="ar-SA"/>
      </w:rPr>
    </w:lvl>
  </w:abstractNum>
  <w:abstractNum w:abstractNumId="5" w15:restartNumberingAfterBreak="0">
    <w:nsid w:val="1A515674"/>
    <w:multiLevelType w:val="multilevel"/>
    <w:tmpl w:val="1B76F7DC"/>
    <w:lvl w:ilvl="0">
      <w:start w:val="2"/>
      <w:numFmt w:val="decimal"/>
      <w:lvlText w:val="%1."/>
      <w:lvlJc w:val="left"/>
      <w:pPr>
        <w:ind w:left="648" w:hanging="648"/>
      </w:pPr>
      <w:rPr>
        <w:rFonts w:hint="default"/>
      </w:rPr>
    </w:lvl>
    <w:lvl w:ilvl="1">
      <w:start w:val="3"/>
      <w:numFmt w:val="decimal"/>
      <w:lvlText w:val="%1.%2."/>
      <w:lvlJc w:val="left"/>
      <w:pPr>
        <w:ind w:left="1293" w:hanging="720"/>
      </w:pPr>
      <w:rPr>
        <w:rFonts w:hint="default"/>
      </w:rPr>
    </w:lvl>
    <w:lvl w:ilvl="2">
      <w:start w:val="3"/>
      <w:numFmt w:val="decimal"/>
      <w:lvlText w:val="%1.%2.%3."/>
      <w:lvlJc w:val="left"/>
      <w:pPr>
        <w:ind w:left="1866" w:hanging="720"/>
      </w:pPr>
      <w:rPr>
        <w:rFonts w:hint="default"/>
        <w:b/>
        <w:bCs/>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6"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1E2A5E93"/>
    <w:multiLevelType w:val="multilevel"/>
    <w:tmpl w:val="E44A7F92"/>
    <w:lvl w:ilvl="0">
      <w:start w:val="3"/>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9" w15:restartNumberingAfterBreak="0">
    <w:nsid w:val="250617BC"/>
    <w:multiLevelType w:val="multilevel"/>
    <w:tmpl w:val="9E42F84A"/>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15:restartNumberingAfterBreak="0">
    <w:nsid w:val="26BF2CAE"/>
    <w:multiLevelType w:val="multilevel"/>
    <w:tmpl w:val="938CCAA0"/>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2"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4" w15:restartNumberingAfterBreak="0">
    <w:nsid w:val="2CC65CFE"/>
    <w:multiLevelType w:val="hybridMultilevel"/>
    <w:tmpl w:val="E1D40D06"/>
    <w:lvl w:ilvl="0" w:tplc="0AEEA25A">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AD97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62B7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2E6E">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0012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ADB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E9E2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7A5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E898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6"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0" w15:restartNumberingAfterBreak="0">
    <w:nsid w:val="41257877"/>
    <w:multiLevelType w:val="hybridMultilevel"/>
    <w:tmpl w:val="8B9A3256"/>
    <w:lvl w:ilvl="0" w:tplc="89D8BC60">
      <w:start w:val="4"/>
      <w:numFmt w:val="decimal"/>
      <w:lvlText w:val="%1."/>
      <w:lvlJc w:val="left"/>
      <w:pPr>
        <w:ind w:left="108" w:hanging="708"/>
      </w:pPr>
      <w:rPr>
        <w:rFonts w:ascii="Times New Roman" w:eastAsia="Times New Roman" w:hAnsi="Times New Roman" w:cs="Times New Roman" w:hint="default"/>
        <w:spacing w:val="0"/>
        <w:w w:val="99"/>
        <w:sz w:val="20"/>
        <w:szCs w:val="20"/>
        <w:lang w:val="ru-RU" w:eastAsia="en-US" w:bidi="ar-SA"/>
      </w:rPr>
    </w:lvl>
    <w:lvl w:ilvl="1" w:tplc="3BEE6248">
      <w:numFmt w:val="bullet"/>
      <w:lvlText w:val="•"/>
      <w:lvlJc w:val="left"/>
      <w:pPr>
        <w:ind w:left="405" w:hanging="708"/>
      </w:pPr>
      <w:rPr>
        <w:rFonts w:hint="default"/>
        <w:lang w:val="ru-RU" w:eastAsia="en-US" w:bidi="ar-SA"/>
      </w:rPr>
    </w:lvl>
    <w:lvl w:ilvl="2" w:tplc="D2F0B8B8">
      <w:numFmt w:val="bullet"/>
      <w:lvlText w:val="•"/>
      <w:lvlJc w:val="left"/>
      <w:pPr>
        <w:ind w:left="710" w:hanging="708"/>
      </w:pPr>
      <w:rPr>
        <w:rFonts w:hint="default"/>
        <w:lang w:val="ru-RU" w:eastAsia="en-US" w:bidi="ar-SA"/>
      </w:rPr>
    </w:lvl>
    <w:lvl w:ilvl="3" w:tplc="210E60EA">
      <w:numFmt w:val="bullet"/>
      <w:lvlText w:val="•"/>
      <w:lvlJc w:val="left"/>
      <w:pPr>
        <w:ind w:left="1015" w:hanging="708"/>
      </w:pPr>
      <w:rPr>
        <w:rFonts w:hint="default"/>
        <w:lang w:val="ru-RU" w:eastAsia="en-US" w:bidi="ar-SA"/>
      </w:rPr>
    </w:lvl>
    <w:lvl w:ilvl="4" w:tplc="5900D20E">
      <w:numFmt w:val="bullet"/>
      <w:lvlText w:val="•"/>
      <w:lvlJc w:val="left"/>
      <w:pPr>
        <w:ind w:left="1320" w:hanging="708"/>
      </w:pPr>
      <w:rPr>
        <w:rFonts w:hint="default"/>
        <w:lang w:val="ru-RU" w:eastAsia="en-US" w:bidi="ar-SA"/>
      </w:rPr>
    </w:lvl>
    <w:lvl w:ilvl="5" w:tplc="E0F4ADAC">
      <w:numFmt w:val="bullet"/>
      <w:lvlText w:val="•"/>
      <w:lvlJc w:val="left"/>
      <w:pPr>
        <w:ind w:left="1625" w:hanging="708"/>
      </w:pPr>
      <w:rPr>
        <w:rFonts w:hint="default"/>
        <w:lang w:val="ru-RU" w:eastAsia="en-US" w:bidi="ar-SA"/>
      </w:rPr>
    </w:lvl>
    <w:lvl w:ilvl="6" w:tplc="458EAF9C">
      <w:numFmt w:val="bullet"/>
      <w:lvlText w:val="•"/>
      <w:lvlJc w:val="left"/>
      <w:pPr>
        <w:ind w:left="1930" w:hanging="708"/>
      </w:pPr>
      <w:rPr>
        <w:rFonts w:hint="default"/>
        <w:lang w:val="ru-RU" w:eastAsia="en-US" w:bidi="ar-SA"/>
      </w:rPr>
    </w:lvl>
    <w:lvl w:ilvl="7" w:tplc="95BCCD6A">
      <w:numFmt w:val="bullet"/>
      <w:lvlText w:val="•"/>
      <w:lvlJc w:val="left"/>
      <w:pPr>
        <w:ind w:left="2235" w:hanging="708"/>
      </w:pPr>
      <w:rPr>
        <w:rFonts w:hint="default"/>
        <w:lang w:val="ru-RU" w:eastAsia="en-US" w:bidi="ar-SA"/>
      </w:rPr>
    </w:lvl>
    <w:lvl w:ilvl="8" w:tplc="119CEC56">
      <w:numFmt w:val="bullet"/>
      <w:lvlText w:val="•"/>
      <w:lvlJc w:val="left"/>
      <w:pPr>
        <w:ind w:left="2540" w:hanging="708"/>
      </w:pPr>
      <w:rPr>
        <w:rFonts w:hint="default"/>
        <w:lang w:val="ru-RU" w:eastAsia="en-US" w:bidi="ar-SA"/>
      </w:rPr>
    </w:lvl>
  </w:abstractNum>
  <w:abstractNum w:abstractNumId="21" w15:restartNumberingAfterBreak="0">
    <w:nsid w:val="49796DA1"/>
    <w:multiLevelType w:val="hybridMultilevel"/>
    <w:tmpl w:val="23A84D32"/>
    <w:lvl w:ilvl="0" w:tplc="0B1A5F52">
      <w:start w:val="1"/>
      <w:numFmt w:val="decimal"/>
      <w:lvlText w:val="%1."/>
      <w:lvlJc w:val="left"/>
      <w:pPr>
        <w:ind w:left="816" w:hanging="708"/>
      </w:pPr>
      <w:rPr>
        <w:rFonts w:ascii="Times New Roman" w:eastAsia="Times New Roman" w:hAnsi="Times New Roman" w:cs="Times New Roman" w:hint="default"/>
        <w:spacing w:val="0"/>
        <w:w w:val="99"/>
        <w:sz w:val="20"/>
        <w:szCs w:val="20"/>
        <w:lang w:val="ru-RU" w:eastAsia="en-US" w:bidi="ar-SA"/>
      </w:rPr>
    </w:lvl>
    <w:lvl w:ilvl="1" w:tplc="63A060C2">
      <w:numFmt w:val="bullet"/>
      <w:lvlText w:val="•"/>
      <w:lvlJc w:val="left"/>
      <w:pPr>
        <w:ind w:left="1053" w:hanging="708"/>
      </w:pPr>
      <w:rPr>
        <w:rFonts w:hint="default"/>
        <w:lang w:val="ru-RU" w:eastAsia="en-US" w:bidi="ar-SA"/>
      </w:rPr>
    </w:lvl>
    <w:lvl w:ilvl="2" w:tplc="6F2091D0">
      <w:numFmt w:val="bullet"/>
      <w:lvlText w:val="•"/>
      <w:lvlJc w:val="left"/>
      <w:pPr>
        <w:ind w:left="1286" w:hanging="708"/>
      </w:pPr>
      <w:rPr>
        <w:rFonts w:hint="default"/>
        <w:lang w:val="ru-RU" w:eastAsia="en-US" w:bidi="ar-SA"/>
      </w:rPr>
    </w:lvl>
    <w:lvl w:ilvl="3" w:tplc="650AA8E4">
      <w:numFmt w:val="bullet"/>
      <w:lvlText w:val="•"/>
      <w:lvlJc w:val="left"/>
      <w:pPr>
        <w:ind w:left="1519" w:hanging="708"/>
      </w:pPr>
      <w:rPr>
        <w:rFonts w:hint="default"/>
        <w:lang w:val="ru-RU" w:eastAsia="en-US" w:bidi="ar-SA"/>
      </w:rPr>
    </w:lvl>
    <w:lvl w:ilvl="4" w:tplc="AD9EFCE2">
      <w:numFmt w:val="bullet"/>
      <w:lvlText w:val="•"/>
      <w:lvlJc w:val="left"/>
      <w:pPr>
        <w:ind w:left="1752" w:hanging="708"/>
      </w:pPr>
      <w:rPr>
        <w:rFonts w:hint="default"/>
        <w:lang w:val="ru-RU" w:eastAsia="en-US" w:bidi="ar-SA"/>
      </w:rPr>
    </w:lvl>
    <w:lvl w:ilvl="5" w:tplc="06E60BA0">
      <w:numFmt w:val="bullet"/>
      <w:lvlText w:val="•"/>
      <w:lvlJc w:val="left"/>
      <w:pPr>
        <w:ind w:left="1985" w:hanging="708"/>
      </w:pPr>
      <w:rPr>
        <w:rFonts w:hint="default"/>
        <w:lang w:val="ru-RU" w:eastAsia="en-US" w:bidi="ar-SA"/>
      </w:rPr>
    </w:lvl>
    <w:lvl w:ilvl="6" w:tplc="3E98B5A2">
      <w:numFmt w:val="bullet"/>
      <w:lvlText w:val="•"/>
      <w:lvlJc w:val="left"/>
      <w:pPr>
        <w:ind w:left="2218" w:hanging="708"/>
      </w:pPr>
      <w:rPr>
        <w:rFonts w:hint="default"/>
        <w:lang w:val="ru-RU" w:eastAsia="en-US" w:bidi="ar-SA"/>
      </w:rPr>
    </w:lvl>
    <w:lvl w:ilvl="7" w:tplc="9048A4B6">
      <w:numFmt w:val="bullet"/>
      <w:lvlText w:val="•"/>
      <w:lvlJc w:val="left"/>
      <w:pPr>
        <w:ind w:left="2451" w:hanging="708"/>
      </w:pPr>
      <w:rPr>
        <w:rFonts w:hint="default"/>
        <w:lang w:val="ru-RU" w:eastAsia="en-US" w:bidi="ar-SA"/>
      </w:rPr>
    </w:lvl>
    <w:lvl w:ilvl="8" w:tplc="87126154">
      <w:numFmt w:val="bullet"/>
      <w:lvlText w:val="•"/>
      <w:lvlJc w:val="left"/>
      <w:pPr>
        <w:ind w:left="2684" w:hanging="708"/>
      </w:pPr>
      <w:rPr>
        <w:rFonts w:hint="default"/>
        <w:lang w:val="ru-RU" w:eastAsia="en-US" w:bidi="ar-SA"/>
      </w:rPr>
    </w:lvl>
  </w:abstractNum>
  <w:abstractNum w:abstractNumId="22" w15:restartNumberingAfterBreak="0">
    <w:nsid w:val="4A2D52AE"/>
    <w:multiLevelType w:val="multilevel"/>
    <w:tmpl w:val="68E6C048"/>
    <w:lvl w:ilvl="0">
      <w:start w:val="3"/>
      <w:numFmt w:val="decimal"/>
      <w:lvlText w:val="%1"/>
      <w:lvlJc w:val="left"/>
      <w:pPr>
        <w:ind w:left="360" w:hanging="360"/>
      </w:pPr>
      <w:rPr>
        <w:rFonts w:hint="default"/>
      </w:rPr>
    </w:lvl>
    <w:lvl w:ilvl="1">
      <w:start w:val="3"/>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499" w:hanging="108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805"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5111" w:hanging="1800"/>
      </w:pPr>
      <w:rPr>
        <w:rFonts w:hint="default"/>
      </w:rPr>
    </w:lvl>
    <w:lvl w:ilvl="8">
      <w:start w:val="1"/>
      <w:numFmt w:val="decimal"/>
      <w:lvlText w:val="%1.%2.%3.%4.%5.%6.%7.%8.%9"/>
      <w:lvlJc w:val="left"/>
      <w:pPr>
        <w:ind w:left="5944" w:hanging="2160"/>
      </w:pPr>
      <w:rPr>
        <w:rFonts w:hint="default"/>
      </w:rPr>
    </w:lvl>
  </w:abstractNum>
  <w:abstractNum w:abstractNumId="23" w15:restartNumberingAfterBreak="0">
    <w:nsid w:val="4CE355C3"/>
    <w:multiLevelType w:val="multilevel"/>
    <w:tmpl w:val="D2FA7FC4"/>
    <w:lvl w:ilvl="0">
      <w:start w:val="3"/>
      <w:numFmt w:val="decimal"/>
      <w:lvlText w:val="%1."/>
      <w:lvlJc w:val="left"/>
      <w:pPr>
        <w:ind w:left="648" w:hanging="648"/>
      </w:pPr>
      <w:rPr>
        <w:rFonts w:hint="default"/>
      </w:rPr>
    </w:lvl>
    <w:lvl w:ilvl="1">
      <w:start w:val="1"/>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24"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5" w15:restartNumberingAfterBreak="0">
    <w:nsid w:val="53E54A5C"/>
    <w:multiLevelType w:val="hybridMultilevel"/>
    <w:tmpl w:val="EF4A9B3C"/>
    <w:lvl w:ilvl="0" w:tplc="B3B48060">
      <w:start w:val="1"/>
      <w:numFmt w:val="decimal"/>
      <w:lvlText w:val="%1)"/>
      <w:lvlJc w:val="left"/>
      <w:pPr>
        <w:ind w:left="832" w:hanging="201"/>
      </w:pPr>
      <w:rPr>
        <w:rFonts w:ascii="Times New Roman" w:eastAsia="Times New Roman" w:hAnsi="Times New Roman" w:cs="Times New Roman" w:hint="default"/>
        <w:color w:val="1A1A1A"/>
        <w:w w:val="100"/>
        <w:sz w:val="22"/>
        <w:szCs w:val="22"/>
        <w:lang w:val="ru-RU" w:eastAsia="en-US" w:bidi="ar-SA"/>
      </w:rPr>
    </w:lvl>
    <w:lvl w:ilvl="1" w:tplc="5EA2FDB6">
      <w:numFmt w:val="bullet"/>
      <w:lvlText w:val="•"/>
      <w:lvlJc w:val="left"/>
      <w:pPr>
        <w:ind w:left="1914" w:hanging="201"/>
      </w:pPr>
      <w:rPr>
        <w:rFonts w:hint="default"/>
        <w:lang w:val="ru-RU" w:eastAsia="en-US" w:bidi="ar-SA"/>
      </w:rPr>
    </w:lvl>
    <w:lvl w:ilvl="2" w:tplc="DFB84644">
      <w:numFmt w:val="bullet"/>
      <w:lvlText w:val="•"/>
      <w:lvlJc w:val="left"/>
      <w:pPr>
        <w:ind w:left="2989" w:hanging="201"/>
      </w:pPr>
      <w:rPr>
        <w:rFonts w:hint="default"/>
        <w:lang w:val="ru-RU" w:eastAsia="en-US" w:bidi="ar-SA"/>
      </w:rPr>
    </w:lvl>
    <w:lvl w:ilvl="3" w:tplc="21E6BB8C">
      <w:numFmt w:val="bullet"/>
      <w:lvlText w:val="•"/>
      <w:lvlJc w:val="left"/>
      <w:pPr>
        <w:ind w:left="4063" w:hanging="201"/>
      </w:pPr>
      <w:rPr>
        <w:rFonts w:hint="default"/>
        <w:lang w:val="ru-RU" w:eastAsia="en-US" w:bidi="ar-SA"/>
      </w:rPr>
    </w:lvl>
    <w:lvl w:ilvl="4" w:tplc="6204AE98">
      <w:numFmt w:val="bullet"/>
      <w:lvlText w:val="•"/>
      <w:lvlJc w:val="left"/>
      <w:pPr>
        <w:ind w:left="5138" w:hanging="201"/>
      </w:pPr>
      <w:rPr>
        <w:rFonts w:hint="default"/>
        <w:lang w:val="ru-RU" w:eastAsia="en-US" w:bidi="ar-SA"/>
      </w:rPr>
    </w:lvl>
    <w:lvl w:ilvl="5" w:tplc="94B2EDDA">
      <w:numFmt w:val="bullet"/>
      <w:lvlText w:val="•"/>
      <w:lvlJc w:val="left"/>
      <w:pPr>
        <w:ind w:left="6213" w:hanging="201"/>
      </w:pPr>
      <w:rPr>
        <w:rFonts w:hint="default"/>
        <w:lang w:val="ru-RU" w:eastAsia="en-US" w:bidi="ar-SA"/>
      </w:rPr>
    </w:lvl>
    <w:lvl w:ilvl="6" w:tplc="6A26C160">
      <w:numFmt w:val="bullet"/>
      <w:lvlText w:val="•"/>
      <w:lvlJc w:val="left"/>
      <w:pPr>
        <w:ind w:left="7287" w:hanging="201"/>
      </w:pPr>
      <w:rPr>
        <w:rFonts w:hint="default"/>
        <w:lang w:val="ru-RU" w:eastAsia="en-US" w:bidi="ar-SA"/>
      </w:rPr>
    </w:lvl>
    <w:lvl w:ilvl="7" w:tplc="2E74A728">
      <w:numFmt w:val="bullet"/>
      <w:lvlText w:val="•"/>
      <w:lvlJc w:val="left"/>
      <w:pPr>
        <w:ind w:left="8362" w:hanging="201"/>
      </w:pPr>
      <w:rPr>
        <w:rFonts w:hint="default"/>
        <w:lang w:val="ru-RU" w:eastAsia="en-US" w:bidi="ar-SA"/>
      </w:rPr>
    </w:lvl>
    <w:lvl w:ilvl="8" w:tplc="38EC02F8">
      <w:numFmt w:val="bullet"/>
      <w:lvlText w:val="•"/>
      <w:lvlJc w:val="left"/>
      <w:pPr>
        <w:ind w:left="9437" w:hanging="201"/>
      </w:pPr>
      <w:rPr>
        <w:rFonts w:hint="default"/>
        <w:lang w:val="ru-RU" w:eastAsia="en-US" w:bidi="ar-SA"/>
      </w:rPr>
    </w:lvl>
  </w:abstractNum>
  <w:abstractNum w:abstractNumId="26" w15:restartNumberingAfterBreak="0">
    <w:nsid w:val="58A45828"/>
    <w:multiLevelType w:val="multilevel"/>
    <w:tmpl w:val="8A926A64"/>
    <w:lvl w:ilvl="0">
      <w:start w:val="2"/>
      <w:numFmt w:val="decimal"/>
      <w:lvlText w:val="%1."/>
      <w:lvlJc w:val="left"/>
      <w:pPr>
        <w:ind w:left="360" w:hanging="360"/>
      </w:pPr>
      <w:rPr>
        <w:rFonts w:hint="default"/>
      </w:rPr>
    </w:lvl>
    <w:lvl w:ilvl="1">
      <w:start w:val="2"/>
      <w:numFmt w:val="decimal"/>
      <w:lvlText w:val="%1.%2."/>
      <w:lvlJc w:val="left"/>
      <w:pPr>
        <w:ind w:left="967" w:hanging="36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27" w15:restartNumberingAfterBreak="0">
    <w:nsid w:val="59CB0F50"/>
    <w:multiLevelType w:val="hybridMultilevel"/>
    <w:tmpl w:val="26EA402A"/>
    <w:lvl w:ilvl="0" w:tplc="D7DA7A9E">
      <w:start w:val="1"/>
      <w:numFmt w:val="decimal"/>
      <w:lvlText w:val="%1."/>
      <w:lvlJc w:val="left"/>
      <w:pPr>
        <w:ind w:left="816" w:hanging="708"/>
      </w:pPr>
      <w:rPr>
        <w:rFonts w:ascii="Times New Roman" w:eastAsia="Times New Roman" w:hAnsi="Times New Roman" w:cs="Times New Roman" w:hint="default"/>
        <w:spacing w:val="0"/>
        <w:w w:val="99"/>
        <w:sz w:val="20"/>
        <w:szCs w:val="20"/>
        <w:lang w:val="ru-RU" w:eastAsia="en-US" w:bidi="ar-SA"/>
      </w:rPr>
    </w:lvl>
    <w:lvl w:ilvl="1" w:tplc="6F78CCDE">
      <w:numFmt w:val="bullet"/>
      <w:lvlText w:val="•"/>
      <w:lvlJc w:val="left"/>
      <w:pPr>
        <w:ind w:left="1053" w:hanging="708"/>
      </w:pPr>
      <w:rPr>
        <w:rFonts w:hint="default"/>
        <w:lang w:val="ru-RU" w:eastAsia="en-US" w:bidi="ar-SA"/>
      </w:rPr>
    </w:lvl>
    <w:lvl w:ilvl="2" w:tplc="D84219D2">
      <w:numFmt w:val="bullet"/>
      <w:lvlText w:val="•"/>
      <w:lvlJc w:val="left"/>
      <w:pPr>
        <w:ind w:left="1286" w:hanging="708"/>
      </w:pPr>
      <w:rPr>
        <w:rFonts w:hint="default"/>
        <w:lang w:val="ru-RU" w:eastAsia="en-US" w:bidi="ar-SA"/>
      </w:rPr>
    </w:lvl>
    <w:lvl w:ilvl="3" w:tplc="F0883EBE">
      <w:numFmt w:val="bullet"/>
      <w:lvlText w:val="•"/>
      <w:lvlJc w:val="left"/>
      <w:pPr>
        <w:ind w:left="1519" w:hanging="708"/>
      </w:pPr>
      <w:rPr>
        <w:rFonts w:hint="default"/>
        <w:lang w:val="ru-RU" w:eastAsia="en-US" w:bidi="ar-SA"/>
      </w:rPr>
    </w:lvl>
    <w:lvl w:ilvl="4" w:tplc="8BC805DE">
      <w:numFmt w:val="bullet"/>
      <w:lvlText w:val="•"/>
      <w:lvlJc w:val="left"/>
      <w:pPr>
        <w:ind w:left="1752" w:hanging="708"/>
      </w:pPr>
      <w:rPr>
        <w:rFonts w:hint="default"/>
        <w:lang w:val="ru-RU" w:eastAsia="en-US" w:bidi="ar-SA"/>
      </w:rPr>
    </w:lvl>
    <w:lvl w:ilvl="5" w:tplc="69B850CA">
      <w:numFmt w:val="bullet"/>
      <w:lvlText w:val="•"/>
      <w:lvlJc w:val="left"/>
      <w:pPr>
        <w:ind w:left="1985" w:hanging="708"/>
      </w:pPr>
      <w:rPr>
        <w:rFonts w:hint="default"/>
        <w:lang w:val="ru-RU" w:eastAsia="en-US" w:bidi="ar-SA"/>
      </w:rPr>
    </w:lvl>
    <w:lvl w:ilvl="6" w:tplc="C2D02B78">
      <w:numFmt w:val="bullet"/>
      <w:lvlText w:val="•"/>
      <w:lvlJc w:val="left"/>
      <w:pPr>
        <w:ind w:left="2218" w:hanging="708"/>
      </w:pPr>
      <w:rPr>
        <w:rFonts w:hint="default"/>
        <w:lang w:val="ru-RU" w:eastAsia="en-US" w:bidi="ar-SA"/>
      </w:rPr>
    </w:lvl>
    <w:lvl w:ilvl="7" w:tplc="191818E8">
      <w:numFmt w:val="bullet"/>
      <w:lvlText w:val="•"/>
      <w:lvlJc w:val="left"/>
      <w:pPr>
        <w:ind w:left="2451" w:hanging="708"/>
      </w:pPr>
      <w:rPr>
        <w:rFonts w:hint="default"/>
        <w:lang w:val="ru-RU" w:eastAsia="en-US" w:bidi="ar-SA"/>
      </w:rPr>
    </w:lvl>
    <w:lvl w:ilvl="8" w:tplc="FEB622B2">
      <w:numFmt w:val="bullet"/>
      <w:lvlText w:val="•"/>
      <w:lvlJc w:val="left"/>
      <w:pPr>
        <w:ind w:left="2684" w:hanging="708"/>
      </w:pPr>
      <w:rPr>
        <w:rFonts w:hint="default"/>
        <w:lang w:val="ru-RU" w:eastAsia="en-US" w:bidi="ar-SA"/>
      </w:rPr>
    </w:lvl>
  </w:abstractNum>
  <w:abstractNum w:abstractNumId="28" w15:restartNumberingAfterBreak="0">
    <w:nsid w:val="68E60EF8"/>
    <w:multiLevelType w:val="hybridMultilevel"/>
    <w:tmpl w:val="FC98DAF2"/>
    <w:lvl w:ilvl="0" w:tplc="05C224B8">
      <w:start w:val="1"/>
      <w:numFmt w:val="decimal"/>
      <w:lvlText w:val="%1."/>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88B42">
      <w:start w:val="1"/>
      <w:numFmt w:val="lowerLetter"/>
      <w:lvlText w:val="%2"/>
      <w:lvlJc w:val="left"/>
      <w:pPr>
        <w:ind w:left="1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E45B2">
      <w:start w:val="1"/>
      <w:numFmt w:val="lowerRoman"/>
      <w:lvlText w:val="%3"/>
      <w:lvlJc w:val="left"/>
      <w:pPr>
        <w:ind w:left="2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229E8">
      <w:start w:val="1"/>
      <w:numFmt w:val="decimal"/>
      <w:lvlText w:val="%4"/>
      <w:lvlJc w:val="left"/>
      <w:pPr>
        <w:ind w:left="3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83386">
      <w:start w:val="1"/>
      <w:numFmt w:val="lowerLetter"/>
      <w:lvlText w:val="%5"/>
      <w:lvlJc w:val="left"/>
      <w:pPr>
        <w:ind w:left="3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04E3A">
      <w:start w:val="1"/>
      <w:numFmt w:val="lowerRoman"/>
      <w:lvlText w:val="%6"/>
      <w:lvlJc w:val="left"/>
      <w:pPr>
        <w:ind w:left="4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D6C0">
      <w:start w:val="1"/>
      <w:numFmt w:val="decimal"/>
      <w:lvlText w:val="%7"/>
      <w:lvlJc w:val="left"/>
      <w:pPr>
        <w:ind w:left="5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67D6">
      <w:start w:val="1"/>
      <w:numFmt w:val="lowerLetter"/>
      <w:lvlText w:val="%8"/>
      <w:lvlJc w:val="left"/>
      <w:pPr>
        <w:ind w:left="5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08280">
      <w:start w:val="1"/>
      <w:numFmt w:val="lowerRoman"/>
      <w:lvlText w:val="%9"/>
      <w:lvlJc w:val="left"/>
      <w:pPr>
        <w:ind w:left="6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DC21AC"/>
    <w:multiLevelType w:val="hybridMultilevel"/>
    <w:tmpl w:val="0EFA06C0"/>
    <w:lvl w:ilvl="0" w:tplc="638C6910">
      <w:numFmt w:val="bullet"/>
      <w:lvlText w:val="-"/>
      <w:lvlJc w:val="left"/>
      <w:pPr>
        <w:ind w:left="832" w:hanging="322"/>
      </w:pPr>
      <w:rPr>
        <w:rFonts w:ascii="Times New Roman" w:eastAsia="Times New Roman" w:hAnsi="Times New Roman" w:cs="Times New Roman" w:hint="default"/>
        <w:w w:val="99"/>
        <w:sz w:val="24"/>
        <w:szCs w:val="24"/>
        <w:lang w:val="ru-RU" w:eastAsia="en-US" w:bidi="ar-SA"/>
      </w:rPr>
    </w:lvl>
    <w:lvl w:ilvl="1" w:tplc="E15AE5DE">
      <w:numFmt w:val="bullet"/>
      <w:lvlText w:val="•"/>
      <w:lvlJc w:val="left"/>
      <w:pPr>
        <w:ind w:left="1914" w:hanging="322"/>
      </w:pPr>
      <w:rPr>
        <w:rFonts w:hint="default"/>
        <w:lang w:val="ru-RU" w:eastAsia="en-US" w:bidi="ar-SA"/>
      </w:rPr>
    </w:lvl>
    <w:lvl w:ilvl="2" w:tplc="01FEE322">
      <w:numFmt w:val="bullet"/>
      <w:lvlText w:val="•"/>
      <w:lvlJc w:val="left"/>
      <w:pPr>
        <w:ind w:left="2989" w:hanging="322"/>
      </w:pPr>
      <w:rPr>
        <w:rFonts w:hint="default"/>
        <w:lang w:val="ru-RU" w:eastAsia="en-US" w:bidi="ar-SA"/>
      </w:rPr>
    </w:lvl>
    <w:lvl w:ilvl="3" w:tplc="0BC4C8B8">
      <w:numFmt w:val="bullet"/>
      <w:lvlText w:val="•"/>
      <w:lvlJc w:val="left"/>
      <w:pPr>
        <w:ind w:left="4063" w:hanging="322"/>
      </w:pPr>
      <w:rPr>
        <w:rFonts w:hint="default"/>
        <w:lang w:val="ru-RU" w:eastAsia="en-US" w:bidi="ar-SA"/>
      </w:rPr>
    </w:lvl>
    <w:lvl w:ilvl="4" w:tplc="EF3672CA">
      <w:numFmt w:val="bullet"/>
      <w:lvlText w:val="•"/>
      <w:lvlJc w:val="left"/>
      <w:pPr>
        <w:ind w:left="5138" w:hanging="322"/>
      </w:pPr>
      <w:rPr>
        <w:rFonts w:hint="default"/>
        <w:lang w:val="ru-RU" w:eastAsia="en-US" w:bidi="ar-SA"/>
      </w:rPr>
    </w:lvl>
    <w:lvl w:ilvl="5" w:tplc="271A5E0A">
      <w:numFmt w:val="bullet"/>
      <w:lvlText w:val="•"/>
      <w:lvlJc w:val="left"/>
      <w:pPr>
        <w:ind w:left="6213" w:hanging="322"/>
      </w:pPr>
      <w:rPr>
        <w:rFonts w:hint="default"/>
        <w:lang w:val="ru-RU" w:eastAsia="en-US" w:bidi="ar-SA"/>
      </w:rPr>
    </w:lvl>
    <w:lvl w:ilvl="6" w:tplc="116A55E6">
      <w:numFmt w:val="bullet"/>
      <w:lvlText w:val="•"/>
      <w:lvlJc w:val="left"/>
      <w:pPr>
        <w:ind w:left="7287" w:hanging="322"/>
      </w:pPr>
      <w:rPr>
        <w:rFonts w:hint="default"/>
        <w:lang w:val="ru-RU" w:eastAsia="en-US" w:bidi="ar-SA"/>
      </w:rPr>
    </w:lvl>
    <w:lvl w:ilvl="7" w:tplc="D632B97A">
      <w:numFmt w:val="bullet"/>
      <w:lvlText w:val="•"/>
      <w:lvlJc w:val="left"/>
      <w:pPr>
        <w:ind w:left="8362" w:hanging="322"/>
      </w:pPr>
      <w:rPr>
        <w:rFonts w:hint="default"/>
        <w:lang w:val="ru-RU" w:eastAsia="en-US" w:bidi="ar-SA"/>
      </w:rPr>
    </w:lvl>
    <w:lvl w:ilvl="8" w:tplc="F2762512">
      <w:numFmt w:val="bullet"/>
      <w:lvlText w:val="•"/>
      <w:lvlJc w:val="left"/>
      <w:pPr>
        <w:ind w:left="9437" w:hanging="322"/>
      </w:pPr>
      <w:rPr>
        <w:rFonts w:hint="default"/>
        <w:lang w:val="ru-RU" w:eastAsia="en-US" w:bidi="ar-SA"/>
      </w:rPr>
    </w:lvl>
  </w:abstractNum>
  <w:abstractNum w:abstractNumId="30" w15:restartNumberingAfterBreak="0">
    <w:nsid w:val="70D4540C"/>
    <w:multiLevelType w:val="multilevel"/>
    <w:tmpl w:val="2552288A"/>
    <w:lvl w:ilvl="0">
      <w:start w:val="1"/>
      <w:numFmt w:val="decimal"/>
      <w:lvlText w:val="%1."/>
      <w:lvlJc w:val="left"/>
      <w:pPr>
        <w:ind w:left="786" w:hanging="360"/>
        <w:jc w:val="right"/>
      </w:pPr>
      <w:rPr>
        <w:rFonts w:hint="default"/>
        <w:b/>
        <w:bCs/>
        <w:spacing w:val="0"/>
        <w:w w:val="100"/>
        <w:lang w:val="ru-RU" w:eastAsia="en-US" w:bidi="ar-SA"/>
      </w:rPr>
    </w:lvl>
    <w:lvl w:ilvl="1">
      <w:start w:val="1"/>
      <w:numFmt w:val="decimal"/>
      <w:lvlText w:val="%1.%2"/>
      <w:lvlJc w:val="left"/>
      <w:pPr>
        <w:ind w:left="83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98" w:hanging="533"/>
      </w:pPr>
      <w:rPr>
        <w:rFonts w:hint="default"/>
        <w:lang w:val="ru-RU" w:eastAsia="en-US" w:bidi="ar-SA"/>
      </w:rPr>
    </w:lvl>
    <w:lvl w:ilvl="3">
      <w:numFmt w:val="bullet"/>
      <w:lvlText w:val="•"/>
      <w:lvlJc w:val="left"/>
      <w:pPr>
        <w:ind w:left="5996" w:hanging="533"/>
      </w:pPr>
      <w:rPr>
        <w:rFonts w:hint="default"/>
        <w:lang w:val="ru-RU" w:eastAsia="en-US" w:bidi="ar-SA"/>
      </w:rPr>
    </w:lvl>
    <w:lvl w:ilvl="4">
      <w:numFmt w:val="bullet"/>
      <w:lvlText w:val="•"/>
      <w:lvlJc w:val="left"/>
      <w:pPr>
        <w:ind w:left="6795" w:hanging="533"/>
      </w:pPr>
      <w:rPr>
        <w:rFonts w:hint="default"/>
        <w:lang w:val="ru-RU" w:eastAsia="en-US" w:bidi="ar-SA"/>
      </w:rPr>
    </w:lvl>
    <w:lvl w:ilvl="5">
      <w:numFmt w:val="bullet"/>
      <w:lvlText w:val="•"/>
      <w:lvlJc w:val="left"/>
      <w:pPr>
        <w:ind w:left="7593" w:hanging="533"/>
      </w:pPr>
      <w:rPr>
        <w:rFonts w:hint="default"/>
        <w:lang w:val="ru-RU" w:eastAsia="en-US" w:bidi="ar-SA"/>
      </w:rPr>
    </w:lvl>
    <w:lvl w:ilvl="6">
      <w:numFmt w:val="bullet"/>
      <w:lvlText w:val="•"/>
      <w:lvlJc w:val="left"/>
      <w:pPr>
        <w:ind w:left="8392" w:hanging="533"/>
      </w:pPr>
      <w:rPr>
        <w:rFonts w:hint="default"/>
        <w:lang w:val="ru-RU" w:eastAsia="en-US" w:bidi="ar-SA"/>
      </w:rPr>
    </w:lvl>
    <w:lvl w:ilvl="7">
      <w:numFmt w:val="bullet"/>
      <w:lvlText w:val="•"/>
      <w:lvlJc w:val="left"/>
      <w:pPr>
        <w:ind w:left="9190" w:hanging="533"/>
      </w:pPr>
      <w:rPr>
        <w:rFonts w:hint="default"/>
        <w:lang w:val="ru-RU" w:eastAsia="en-US" w:bidi="ar-SA"/>
      </w:rPr>
    </w:lvl>
    <w:lvl w:ilvl="8">
      <w:numFmt w:val="bullet"/>
      <w:lvlText w:val="•"/>
      <w:lvlJc w:val="left"/>
      <w:pPr>
        <w:ind w:left="9989" w:hanging="533"/>
      </w:pPr>
      <w:rPr>
        <w:rFonts w:hint="default"/>
        <w:lang w:val="ru-RU" w:eastAsia="en-US" w:bidi="ar-SA"/>
      </w:rPr>
    </w:lvl>
  </w:abstractNum>
  <w:abstractNum w:abstractNumId="31" w15:restartNumberingAfterBreak="0">
    <w:nsid w:val="722F3855"/>
    <w:multiLevelType w:val="multilevel"/>
    <w:tmpl w:val="D1B22D9E"/>
    <w:lvl w:ilvl="0">
      <w:start w:val="1"/>
      <w:numFmt w:val="decimal"/>
      <w:lvlText w:val="%1."/>
      <w:lvlJc w:val="left"/>
      <w:pPr>
        <w:ind w:left="832" w:hanging="377"/>
        <w:jc w:val="right"/>
      </w:pPr>
      <w:rPr>
        <w:rFonts w:hint="default"/>
        <w:w w:val="100"/>
        <w:lang w:val="ru-RU" w:eastAsia="en-US" w:bidi="ar-SA"/>
      </w:rPr>
    </w:lvl>
    <w:lvl w:ilvl="1">
      <w:start w:val="1"/>
      <w:numFmt w:val="decimal"/>
      <w:lvlText w:val="%1.%2."/>
      <w:lvlJc w:val="left"/>
      <w:pPr>
        <w:ind w:left="832" w:hanging="361"/>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01"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10" w:hanging="360"/>
      </w:pPr>
      <w:rPr>
        <w:rFonts w:hint="default"/>
        <w:lang w:val="ru-RU" w:eastAsia="en-US" w:bidi="ar-SA"/>
      </w:rPr>
    </w:lvl>
    <w:lvl w:ilvl="4">
      <w:numFmt w:val="bullet"/>
      <w:lvlText w:val="•"/>
      <w:lvlJc w:val="left"/>
      <w:pPr>
        <w:ind w:left="4321"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743" w:hanging="360"/>
      </w:pPr>
      <w:rPr>
        <w:rFonts w:hint="default"/>
        <w:lang w:val="ru-RU" w:eastAsia="en-US" w:bidi="ar-SA"/>
      </w:rPr>
    </w:lvl>
    <w:lvl w:ilvl="7">
      <w:numFmt w:val="bullet"/>
      <w:lvlText w:val="•"/>
      <w:lvlJc w:val="left"/>
      <w:pPr>
        <w:ind w:left="7954" w:hanging="360"/>
      </w:pPr>
      <w:rPr>
        <w:rFonts w:hint="default"/>
        <w:lang w:val="ru-RU" w:eastAsia="en-US" w:bidi="ar-SA"/>
      </w:rPr>
    </w:lvl>
    <w:lvl w:ilvl="8">
      <w:numFmt w:val="bullet"/>
      <w:lvlText w:val="•"/>
      <w:lvlJc w:val="left"/>
      <w:pPr>
        <w:ind w:left="9164" w:hanging="360"/>
      </w:pPr>
      <w:rPr>
        <w:rFonts w:hint="default"/>
        <w:lang w:val="ru-RU" w:eastAsia="en-US" w:bidi="ar-SA"/>
      </w:rPr>
    </w:lvl>
  </w:abstractNum>
  <w:abstractNum w:abstractNumId="32" w15:restartNumberingAfterBreak="0">
    <w:nsid w:val="72F91D74"/>
    <w:multiLevelType w:val="hybridMultilevel"/>
    <w:tmpl w:val="4F388EE4"/>
    <w:lvl w:ilvl="0" w:tplc="56E02572">
      <w:start w:val="1"/>
      <w:numFmt w:val="decimal"/>
      <w:lvlText w:val="%1."/>
      <w:lvlJc w:val="left"/>
      <w:pPr>
        <w:ind w:left="108" w:hanging="329"/>
      </w:pPr>
      <w:rPr>
        <w:rFonts w:ascii="Times New Roman" w:eastAsia="Times New Roman" w:hAnsi="Times New Roman" w:cs="Times New Roman" w:hint="default"/>
        <w:spacing w:val="0"/>
        <w:w w:val="99"/>
        <w:sz w:val="20"/>
        <w:szCs w:val="20"/>
        <w:lang w:val="ru-RU" w:eastAsia="en-US" w:bidi="ar-SA"/>
      </w:rPr>
    </w:lvl>
    <w:lvl w:ilvl="1" w:tplc="F1D86F76">
      <w:numFmt w:val="bullet"/>
      <w:lvlText w:val="•"/>
      <w:lvlJc w:val="left"/>
      <w:pPr>
        <w:ind w:left="405" w:hanging="329"/>
      </w:pPr>
      <w:rPr>
        <w:rFonts w:hint="default"/>
        <w:lang w:val="ru-RU" w:eastAsia="en-US" w:bidi="ar-SA"/>
      </w:rPr>
    </w:lvl>
    <w:lvl w:ilvl="2" w:tplc="6EF08934">
      <w:numFmt w:val="bullet"/>
      <w:lvlText w:val="•"/>
      <w:lvlJc w:val="left"/>
      <w:pPr>
        <w:ind w:left="710" w:hanging="329"/>
      </w:pPr>
      <w:rPr>
        <w:rFonts w:hint="default"/>
        <w:lang w:val="ru-RU" w:eastAsia="en-US" w:bidi="ar-SA"/>
      </w:rPr>
    </w:lvl>
    <w:lvl w:ilvl="3" w:tplc="235E2BCA">
      <w:numFmt w:val="bullet"/>
      <w:lvlText w:val="•"/>
      <w:lvlJc w:val="left"/>
      <w:pPr>
        <w:ind w:left="1015" w:hanging="329"/>
      </w:pPr>
      <w:rPr>
        <w:rFonts w:hint="default"/>
        <w:lang w:val="ru-RU" w:eastAsia="en-US" w:bidi="ar-SA"/>
      </w:rPr>
    </w:lvl>
    <w:lvl w:ilvl="4" w:tplc="35B4CB74">
      <w:numFmt w:val="bullet"/>
      <w:lvlText w:val="•"/>
      <w:lvlJc w:val="left"/>
      <w:pPr>
        <w:ind w:left="1320" w:hanging="329"/>
      </w:pPr>
      <w:rPr>
        <w:rFonts w:hint="default"/>
        <w:lang w:val="ru-RU" w:eastAsia="en-US" w:bidi="ar-SA"/>
      </w:rPr>
    </w:lvl>
    <w:lvl w:ilvl="5" w:tplc="D9923C1E">
      <w:numFmt w:val="bullet"/>
      <w:lvlText w:val="•"/>
      <w:lvlJc w:val="left"/>
      <w:pPr>
        <w:ind w:left="1625" w:hanging="329"/>
      </w:pPr>
      <w:rPr>
        <w:rFonts w:hint="default"/>
        <w:lang w:val="ru-RU" w:eastAsia="en-US" w:bidi="ar-SA"/>
      </w:rPr>
    </w:lvl>
    <w:lvl w:ilvl="6" w:tplc="CE763FC8">
      <w:numFmt w:val="bullet"/>
      <w:lvlText w:val="•"/>
      <w:lvlJc w:val="left"/>
      <w:pPr>
        <w:ind w:left="1930" w:hanging="329"/>
      </w:pPr>
      <w:rPr>
        <w:rFonts w:hint="default"/>
        <w:lang w:val="ru-RU" w:eastAsia="en-US" w:bidi="ar-SA"/>
      </w:rPr>
    </w:lvl>
    <w:lvl w:ilvl="7" w:tplc="2F08AE8E">
      <w:numFmt w:val="bullet"/>
      <w:lvlText w:val="•"/>
      <w:lvlJc w:val="left"/>
      <w:pPr>
        <w:ind w:left="2235" w:hanging="329"/>
      </w:pPr>
      <w:rPr>
        <w:rFonts w:hint="default"/>
        <w:lang w:val="ru-RU" w:eastAsia="en-US" w:bidi="ar-SA"/>
      </w:rPr>
    </w:lvl>
    <w:lvl w:ilvl="8" w:tplc="FA5C2E38">
      <w:numFmt w:val="bullet"/>
      <w:lvlText w:val="•"/>
      <w:lvlJc w:val="left"/>
      <w:pPr>
        <w:ind w:left="2540" w:hanging="329"/>
      </w:pPr>
      <w:rPr>
        <w:rFonts w:hint="default"/>
        <w:lang w:val="ru-RU" w:eastAsia="en-US" w:bidi="ar-SA"/>
      </w:rPr>
    </w:lvl>
  </w:abstractNum>
  <w:abstractNum w:abstractNumId="33" w15:restartNumberingAfterBreak="0">
    <w:nsid w:val="736E23FF"/>
    <w:multiLevelType w:val="multilevel"/>
    <w:tmpl w:val="344472CE"/>
    <w:lvl w:ilvl="0">
      <w:start w:val="2"/>
      <w:numFmt w:val="decimal"/>
      <w:lvlText w:val="%1"/>
      <w:lvlJc w:val="left"/>
      <w:pPr>
        <w:ind w:left="360" w:hanging="360"/>
      </w:pPr>
      <w:rPr>
        <w:rFonts w:hint="default"/>
      </w:rPr>
    </w:lvl>
    <w:lvl w:ilvl="1">
      <w:start w:val="3"/>
      <w:numFmt w:val="decimal"/>
      <w:lvlText w:val="%1.%2"/>
      <w:lvlJc w:val="left"/>
      <w:pPr>
        <w:ind w:left="247" w:hanging="360"/>
      </w:pPr>
      <w:rPr>
        <w:rFonts w:hint="default"/>
      </w:rPr>
    </w:lvl>
    <w:lvl w:ilvl="2">
      <w:start w:val="1"/>
      <w:numFmt w:val="decimal"/>
      <w:lvlText w:val="%1.%2.%3"/>
      <w:lvlJc w:val="left"/>
      <w:pPr>
        <w:ind w:left="494" w:hanging="720"/>
      </w:pPr>
      <w:rPr>
        <w:rFonts w:hint="default"/>
      </w:rPr>
    </w:lvl>
    <w:lvl w:ilvl="3">
      <w:start w:val="1"/>
      <w:numFmt w:val="decimal"/>
      <w:lvlText w:val="%1.%2.%3.%4"/>
      <w:lvlJc w:val="left"/>
      <w:pPr>
        <w:ind w:left="74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875" w:hanging="1440"/>
      </w:pPr>
      <w:rPr>
        <w:rFonts w:hint="default"/>
      </w:rPr>
    </w:lvl>
    <w:lvl w:ilvl="6">
      <w:start w:val="1"/>
      <w:numFmt w:val="decimal"/>
      <w:lvlText w:val="%1.%2.%3.%4.%5.%6.%7"/>
      <w:lvlJc w:val="left"/>
      <w:pPr>
        <w:ind w:left="762" w:hanging="1440"/>
      </w:pPr>
      <w:rPr>
        <w:rFonts w:hint="default"/>
      </w:rPr>
    </w:lvl>
    <w:lvl w:ilvl="7">
      <w:start w:val="1"/>
      <w:numFmt w:val="decimal"/>
      <w:lvlText w:val="%1.%2.%3.%4.%5.%6.%7.%8"/>
      <w:lvlJc w:val="left"/>
      <w:pPr>
        <w:ind w:left="1009" w:hanging="1800"/>
      </w:pPr>
      <w:rPr>
        <w:rFonts w:hint="default"/>
      </w:rPr>
    </w:lvl>
    <w:lvl w:ilvl="8">
      <w:start w:val="1"/>
      <w:numFmt w:val="decimal"/>
      <w:lvlText w:val="%1.%2.%3.%4.%5.%6.%7.%8.%9"/>
      <w:lvlJc w:val="left"/>
      <w:pPr>
        <w:ind w:left="1256" w:hanging="2160"/>
      </w:pPr>
      <w:rPr>
        <w:rFonts w:hint="default"/>
      </w:rPr>
    </w:lvl>
  </w:abstractNum>
  <w:abstractNum w:abstractNumId="34" w15:restartNumberingAfterBreak="0">
    <w:nsid w:val="73EC6A7E"/>
    <w:multiLevelType w:val="hybridMultilevel"/>
    <w:tmpl w:val="4CE08212"/>
    <w:lvl w:ilvl="0" w:tplc="51221712">
      <w:start w:val="1"/>
      <w:numFmt w:val="decimal"/>
      <w:lvlText w:val="%1."/>
      <w:lvlJc w:val="left"/>
      <w:pPr>
        <w:ind w:left="1072" w:hanging="240"/>
      </w:pPr>
      <w:rPr>
        <w:rFonts w:ascii="Times New Roman" w:eastAsia="Times New Roman" w:hAnsi="Times New Roman" w:cs="Times New Roman" w:hint="default"/>
        <w:w w:val="100"/>
        <w:sz w:val="24"/>
        <w:szCs w:val="24"/>
        <w:lang w:val="ru-RU" w:eastAsia="en-US" w:bidi="ar-SA"/>
      </w:rPr>
    </w:lvl>
    <w:lvl w:ilvl="1" w:tplc="88F8FC72">
      <w:numFmt w:val="bullet"/>
      <w:lvlText w:val="•"/>
      <w:lvlJc w:val="left"/>
      <w:pPr>
        <w:ind w:left="2130" w:hanging="240"/>
      </w:pPr>
      <w:rPr>
        <w:rFonts w:hint="default"/>
        <w:lang w:val="ru-RU" w:eastAsia="en-US" w:bidi="ar-SA"/>
      </w:rPr>
    </w:lvl>
    <w:lvl w:ilvl="2" w:tplc="4722548A">
      <w:numFmt w:val="bullet"/>
      <w:lvlText w:val="•"/>
      <w:lvlJc w:val="left"/>
      <w:pPr>
        <w:ind w:left="3181" w:hanging="240"/>
      </w:pPr>
      <w:rPr>
        <w:rFonts w:hint="default"/>
        <w:lang w:val="ru-RU" w:eastAsia="en-US" w:bidi="ar-SA"/>
      </w:rPr>
    </w:lvl>
    <w:lvl w:ilvl="3" w:tplc="C744269A">
      <w:numFmt w:val="bullet"/>
      <w:lvlText w:val="•"/>
      <w:lvlJc w:val="left"/>
      <w:pPr>
        <w:ind w:left="4231" w:hanging="240"/>
      </w:pPr>
      <w:rPr>
        <w:rFonts w:hint="default"/>
        <w:lang w:val="ru-RU" w:eastAsia="en-US" w:bidi="ar-SA"/>
      </w:rPr>
    </w:lvl>
    <w:lvl w:ilvl="4" w:tplc="3328FE9A">
      <w:numFmt w:val="bullet"/>
      <w:lvlText w:val="•"/>
      <w:lvlJc w:val="left"/>
      <w:pPr>
        <w:ind w:left="5282" w:hanging="240"/>
      </w:pPr>
      <w:rPr>
        <w:rFonts w:hint="default"/>
        <w:lang w:val="ru-RU" w:eastAsia="en-US" w:bidi="ar-SA"/>
      </w:rPr>
    </w:lvl>
    <w:lvl w:ilvl="5" w:tplc="DEDEAF46">
      <w:numFmt w:val="bullet"/>
      <w:lvlText w:val="•"/>
      <w:lvlJc w:val="left"/>
      <w:pPr>
        <w:ind w:left="6333" w:hanging="240"/>
      </w:pPr>
      <w:rPr>
        <w:rFonts w:hint="default"/>
        <w:lang w:val="ru-RU" w:eastAsia="en-US" w:bidi="ar-SA"/>
      </w:rPr>
    </w:lvl>
    <w:lvl w:ilvl="6" w:tplc="7D605248">
      <w:numFmt w:val="bullet"/>
      <w:lvlText w:val="•"/>
      <w:lvlJc w:val="left"/>
      <w:pPr>
        <w:ind w:left="7383" w:hanging="240"/>
      </w:pPr>
      <w:rPr>
        <w:rFonts w:hint="default"/>
        <w:lang w:val="ru-RU" w:eastAsia="en-US" w:bidi="ar-SA"/>
      </w:rPr>
    </w:lvl>
    <w:lvl w:ilvl="7" w:tplc="091A9F50">
      <w:numFmt w:val="bullet"/>
      <w:lvlText w:val="•"/>
      <w:lvlJc w:val="left"/>
      <w:pPr>
        <w:ind w:left="8434" w:hanging="240"/>
      </w:pPr>
      <w:rPr>
        <w:rFonts w:hint="default"/>
        <w:lang w:val="ru-RU" w:eastAsia="en-US" w:bidi="ar-SA"/>
      </w:rPr>
    </w:lvl>
    <w:lvl w:ilvl="8" w:tplc="6CA6ACA0">
      <w:numFmt w:val="bullet"/>
      <w:lvlText w:val="•"/>
      <w:lvlJc w:val="left"/>
      <w:pPr>
        <w:ind w:left="9485" w:hanging="240"/>
      </w:pPr>
      <w:rPr>
        <w:rFonts w:hint="default"/>
        <w:lang w:val="ru-RU" w:eastAsia="en-US" w:bidi="ar-SA"/>
      </w:rPr>
    </w:lvl>
  </w:abstractNum>
  <w:abstractNum w:abstractNumId="35"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36"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37" w15:restartNumberingAfterBreak="0">
    <w:nsid w:val="7DB848F8"/>
    <w:multiLevelType w:val="hybridMultilevel"/>
    <w:tmpl w:val="0A04805A"/>
    <w:lvl w:ilvl="0" w:tplc="668C6846">
      <w:numFmt w:val="bullet"/>
      <w:lvlText w:val=""/>
      <w:lvlJc w:val="left"/>
      <w:pPr>
        <w:ind w:left="112" w:hanging="171"/>
      </w:pPr>
      <w:rPr>
        <w:rFonts w:ascii="Symbol" w:eastAsia="Symbol" w:hAnsi="Symbol" w:cs="Symbol" w:hint="default"/>
        <w:w w:val="100"/>
        <w:sz w:val="24"/>
        <w:szCs w:val="24"/>
        <w:lang w:val="ru-RU" w:eastAsia="en-US" w:bidi="ar-SA"/>
      </w:rPr>
    </w:lvl>
    <w:lvl w:ilvl="1" w:tplc="C3AE5DCE">
      <w:numFmt w:val="bullet"/>
      <w:lvlText w:val=""/>
      <w:lvlJc w:val="left"/>
      <w:pPr>
        <w:ind w:left="833" w:hanging="360"/>
      </w:pPr>
      <w:rPr>
        <w:rFonts w:ascii="Symbol" w:eastAsia="Symbol" w:hAnsi="Symbol" w:cs="Symbol" w:hint="default"/>
        <w:w w:val="100"/>
        <w:sz w:val="24"/>
        <w:szCs w:val="24"/>
        <w:lang w:val="ru-RU" w:eastAsia="en-US" w:bidi="ar-SA"/>
      </w:rPr>
    </w:lvl>
    <w:lvl w:ilvl="2" w:tplc="10C83AFA">
      <w:numFmt w:val="bullet"/>
      <w:lvlText w:val="•"/>
      <w:lvlJc w:val="left"/>
      <w:pPr>
        <w:ind w:left="1931" w:hanging="360"/>
      </w:pPr>
      <w:rPr>
        <w:rFonts w:hint="default"/>
        <w:lang w:val="ru-RU" w:eastAsia="en-US" w:bidi="ar-SA"/>
      </w:rPr>
    </w:lvl>
    <w:lvl w:ilvl="3" w:tplc="D09CA2E6">
      <w:numFmt w:val="bullet"/>
      <w:lvlText w:val="•"/>
      <w:lvlJc w:val="left"/>
      <w:pPr>
        <w:ind w:left="3023" w:hanging="360"/>
      </w:pPr>
      <w:rPr>
        <w:rFonts w:hint="default"/>
        <w:lang w:val="ru-RU" w:eastAsia="en-US" w:bidi="ar-SA"/>
      </w:rPr>
    </w:lvl>
    <w:lvl w:ilvl="4" w:tplc="BAD6247C">
      <w:numFmt w:val="bullet"/>
      <w:lvlText w:val="•"/>
      <w:lvlJc w:val="left"/>
      <w:pPr>
        <w:ind w:left="4115" w:hanging="360"/>
      </w:pPr>
      <w:rPr>
        <w:rFonts w:hint="default"/>
        <w:lang w:val="ru-RU" w:eastAsia="en-US" w:bidi="ar-SA"/>
      </w:rPr>
    </w:lvl>
    <w:lvl w:ilvl="5" w:tplc="ED9AB006">
      <w:numFmt w:val="bullet"/>
      <w:lvlText w:val="•"/>
      <w:lvlJc w:val="left"/>
      <w:pPr>
        <w:ind w:left="5207" w:hanging="360"/>
      </w:pPr>
      <w:rPr>
        <w:rFonts w:hint="default"/>
        <w:lang w:val="ru-RU" w:eastAsia="en-US" w:bidi="ar-SA"/>
      </w:rPr>
    </w:lvl>
    <w:lvl w:ilvl="6" w:tplc="48E020D8">
      <w:numFmt w:val="bullet"/>
      <w:lvlText w:val="•"/>
      <w:lvlJc w:val="left"/>
      <w:pPr>
        <w:ind w:left="6299" w:hanging="360"/>
      </w:pPr>
      <w:rPr>
        <w:rFonts w:hint="default"/>
        <w:lang w:val="ru-RU" w:eastAsia="en-US" w:bidi="ar-SA"/>
      </w:rPr>
    </w:lvl>
    <w:lvl w:ilvl="7" w:tplc="42949FB6">
      <w:numFmt w:val="bullet"/>
      <w:lvlText w:val="•"/>
      <w:lvlJc w:val="left"/>
      <w:pPr>
        <w:ind w:left="7390" w:hanging="360"/>
      </w:pPr>
      <w:rPr>
        <w:rFonts w:hint="default"/>
        <w:lang w:val="ru-RU" w:eastAsia="en-US" w:bidi="ar-SA"/>
      </w:rPr>
    </w:lvl>
    <w:lvl w:ilvl="8" w:tplc="72C67D18">
      <w:numFmt w:val="bullet"/>
      <w:lvlText w:val="•"/>
      <w:lvlJc w:val="left"/>
      <w:pPr>
        <w:ind w:left="8482" w:hanging="360"/>
      </w:pPr>
      <w:rPr>
        <w:rFonts w:hint="default"/>
        <w:lang w:val="ru-RU" w:eastAsia="en-US" w:bidi="ar-SA"/>
      </w:rPr>
    </w:lvl>
  </w:abstractNum>
  <w:abstractNum w:abstractNumId="38" w15:restartNumberingAfterBreak="0">
    <w:nsid w:val="7FD85E4B"/>
    <w:multiLevelType w:val="multilevel"/>
    <w:tmpl w:val="473088EA"/>
    <w:lvl w:ilvl="0">
      <w:start w:val="1"/>
      <w:numFmt w:val="decimal"/>
      <w:lvlText w:val="%1."/>
      <w:lvlJc w:val="left"/>
      <w:pPr>
        <w:ind w:left="832" w:hanging="26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32" w:hanging="42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14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6173" w:hanging="600"/>
      </w:pPr>
      <w:rPr>
        <w:rFonts w:hint="default"/>
        <w:lang w:val="ru-RU" w:eastAsia="en-US" w:bidi="ar-SA"/>
      </w:rPr>
    </w:lvl>
    <w:lvl w:ilvl="4">
      <w:numFmt w:val="bullet"/>
      <w:lvlText w:val="•"/>
      <w:lvlJc w:val="left"/>
      <w:pPr>
        <w:ind w:left="6946" w:hanging="600"/>
      </w:pPr>
      <w:rPr>
        <w:rFonts w:hint="default"/>
        <w:lang w:val="ru-RU" w:eastAsia="en-US" w:bidi="ar-SA"/>
      </w:rPr>
    </w:lvl>
    <w:lvl w:ilvl="5">
      <w:numFmt w:val="bullet"/>
      <w:lvlText w:val="•"/>
      <w:lvlJc w:val="left"/>
      <w:pPr>
        <w:ind w:left="7719" w:hanging="600"/>
      </w:pPr>
      <w:rPr>
        <w:rFonts w:hint="default"/>
        <w:lang w:val="ru-RU" w:eastAsia="en-US" w:bidi="ar-SA"/>
      </w:rPr>
    </w:lvl>
    <w:lvl w:ilvl="6">
      <w:numFmt w:val="bullet"/>
      <w:lvlText w:val="•"/>
      <w:lvlJc w:val="left"/>
      <w:pPr>
        <w:ind w:left="8493" w:hanging="600"/>
      </w:pPr>
      <w:rPr>
        <w:rFonts w:hint="default"/>
        <w:lang w:val="ru-RU" w:eastAsia="en-US" w:bidi="ar-SA"/>
      </w:rPr>
    </w:lvl>
    <w:lvl w:ilvl="7">
      <w:numFmt w:val="bullet"/>
      <w:lvlText w:val="•"/>
      <w:lvlJc w:val="left"/>
      <w:pPr>
        <w:ind w:left="9266" w:hanging="600"/>
      </w:pPr>
      <w:rPr>
        <w:rFonts w:hint="default"/>
        <w:lang w:val="ru-RU" w:eastAsia="en-US" w:bidi="ar-SA"/>
      </w:rPr>
    </w:lvl>
    <w:lvl w:ilvl="8">
      <w:numFmt w:val="bullet"/>
      <w:lvlText w:val="•"/>
      <w:lvlJc w:val="left"/>
      <w:pPr>
        <w:ind w:left="10039" w:hanging="600"/>
      </w:pPr>
      <w:rPr>
        <w:rFonts w:hint="default"/>
        <w:lang w:val="ru-RU" w:eastAsia="en-US" w:bidi="ar-SA"/>
      </w:rPr>
    </w:lvl>
  </w:abstractNum>
  <w:num w:numId="1" w16cid:durableId="1122386660">
    <w:abstractNumId w:val="34"/>
  </w:num>
  <w:num w:numId="2" w16cid:durableId="220556489">
    <w:abstractNumId w:val="20"/>
  </w:num>
  <w:num w:numId="3" w16cid:durableId="84807822">
    <w:abstractNumId w:val="21"/>
  </w:num>
  <w:num w:numId="4" w16cid:durableId="1508901873">
    <w:abstractNumId w:val="27"/>
  </w:num>
  <w:num w:numId="5" w16cid:durableId="549263969">
    <w:abstractNumId w:val="32"/>
  </w:num>
  <w:num w:numId="6" w16cid:durableId="998969378">
    <w:abstractNumId w:val="31"/>
  </w:num>
  <w:num w:numId="7" w16cid:durableId="1802963624">
    <w:abstractNumId w:val="1"/>
  </w:num>
  <w:num w:numId="8" w16cid:durableId="1493639111">
    <w:abstractNumId w:val="25"/>
  </w:num>
  <w:num w:numId="9" w16cid:durableId="678971317">
    <w:abstractNumId w:val="38"/>
  </w:num>
  <w:num w:numId="10" w16cid:durableId="788208113">
    <w:abstractNumId w:val="2"/>
  </w:num>
  <w:num w:numId="11" w16cid:durableId="1020397288">
    <w:abstractNumId w:val="29"/>
  </w:num>
  <w:num w:numId="12" w16cid:durableId="716127317">
    <w:abstractNumId w:val="30"/>
  </w:num>
  <w:num w:numId="13" w16cid:durableId="1027146541">
    <w:abstractNumId w:val="26"/>
  </w:num>
  <w:num w:numId="14" w16cid:durableId="738867268">
    <w:abstractNumId w:val="8"/>
  </w:num>
  <w:num w:numId="15" w16cid:durableId="1084688853">
    <w:abstractNumId w:val="19"/>
  </w:num>
  <w:num w:numId="16" w16cid:durableId="1175802062">
    <w:abstractNumId w:val="15"/>
  </w:num>
  <w:num w:numId="17" w16cid:durableId="464205943">
    <w:abstractNumId w:val="11"/>
  </w:num>
  <w:num w:numId="18" w16cid:durableId="1957325453">
    <w:abstractNumId w:val="0"/>
  </w:num>
  <w:num w:numId="19" w16cid:durableId="1976790956">
    <w:abstractNumId w:val="35"/>
  </w:num>
  <w:num w:numId="20" w16cid:durableId="178786863">
    <w:abstractNumId w:val="14"/>
  </w:num>
  <w:num w:numId="21" w16cid:durableId="1889608355">
    <w:abstractNumId w:val="28"/>
  </w:num>
  <w:num w:numId="22" w16cid:durableId="1927693110">
    <w:abstractNumId w:val="4"/>
  </w:num>
  <w:num w:numId="23" w16cid:durableId="584075774">
    <w:abstractNumId w:val="37"/>
  </w:num>
  <w:num w:numId="24" w16cid:durableId="698361825">
    <w:abstractNumId w:val="33"/>
  </w:num>
  <w:num w:numId="25" w16cid:durableId="2057388637">
    <w:abstractNumId w:val="5"/>
  </w:num>
  <w:num w:numId="26" w16cid:durableId="1777754202">
    <w:abstractNumId w:val="3"/>
  </w:num>
  <w:num w:numId="27" w16cid:durableId="1088230783">
    <w:abstractNumId w:val="6"/>
  </w:num>
  <w:num w:numId="28" w16cid:durableId="1274746323">
    <w:abstractNumId w:val="36"/>
  </w:num>
  <w:num w:numId="29" w16cid:durableId="750083001">
    <w:abstractNumId w:val="12"/>
  </w:num>
  <w:num w:numId="30" w16cid:durableId="986323138">
    <w:abstractNumId w:val="17"/>
  </w:num>
  <w:num w:numId="31" w16cid:durableId="76369377">
    <w:abstractNumId w:val="13"/>
  </w:num>
  <w:num w:numId="32" w16cid:durableId="1413042493">
    <w:abstractNumId w:val="18"/>
  </w:num>
  <w:num w:numId="33" w16cid:durableId="1015499991">
    <w:abstractNumId w:val="10"/>
  </w:num>
  <w:num w:numId="34" w16cid:durableId="2004577195">
    <w:abstractNumId w:val="22"/>
  </w:num>
  <w:num w:numId="35" w16cid:durableId="513305442">
    <w:abstractNumId w:val="24"/>
  </w:num>
  <w:num w:numId="36" w16cid:durableId="1465003006">
    <w:abstractNumId w:val="9"/>
  </w:num>
  <w:num w:numId="37" w16cid:durableId="147325632">
    <w:abstractNumId w:val="23"/>
  </w:num>
  <w:num w:numId="38" w16cid:durableId="1299996425">
    <w:abstractNumId w:val="7"/>
  </w:num>
  <w:num w:numId="39" w16cid:durableId="4352712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94"/>
    <w:rsid w:val="00006AB3"/>
    <w:rsid w:val="00025C08"/>
    <w:rsid w:val="00070539"/>
    <w:rsid w:val="000821EC"/>
    <w:rsid w:val="000B069D"/>
    <w:rsid w:val="000F778B"/>
    <w:rsid w:val="000F7F94"/>
    <w:rsid w:val="001156CD"/>
    <w:rsid w:val="00122BCD"/>
    <w:rsid w:val="00131A1C"/>
    <w:rsid w:val="00132A9D"/>
    <w:rsid w:val="00140EF7"/>
    <w:rsid w:val="00150DAB"/>
    <w:rsid w:val="00150DF3"/>
    <w:rsid w:val="00157679"/>
    <w:rsid w:val="00180356"/>
    <w:rsid w:val="001A43F8"/>
    <w:rsid w:val="001B56A4"/>
    <w:rsid w:val="001C10B8"/>
    <w:rsid w:val="001C6D5D"/>
    <w:rsid w:val="002105A9"/>
    <w:rsid w:val="00220079"/>
    <w:rsid w:val="00235EBD"/>
    <w:rsid w:val="00240705"/>
    <w:rsid w:val="00245EB7"/>
    <w:rsid w:val="002566FF"/>
    <w:rsid w:val="00266F23"/>
    <w:rsid w:val="00273D8D"/>
    <w:rsid w:val="00294C6B"/>
    <w:rsid w:val="002B3CF3"/>
    <w:rsid w:val="002B6D46"/>
    <w:rsid w:val="003346DF"/>
    <w:rsid w:val="003426D3"/>
    <w:rsid w:val="00352591"/>
    <w:rsid w:val="00353FA2"/>
    <w:rsid w:val="0039186A"/>
    <w:rsid w:val="003C6D70"/>
    <w:rsid w:val="003F583E"/>
    <w:rsid w:val="004002CF"/>
    <w:rsid w:val="00407216"/>
    <w:rsid w:val="004343F2"/>
    <w:rsid w:val="00447937"/>
    <w:rsid w:val="00474BFF"/>
    <w:rsid w:val="00480FE9"/>
    <w:rsid w:val="004D2538"/>
    <w:rsid w:val="004E0C3C"/>
    <w:rsid w:val="00505355"/>
    <w:rsid w:val="00531569"/>
    <w:rsid w:val="005370EB"/>
    <w:rsid w:val="00545E73"/>
    <w:rsid w:val="0056219C"/>
    <w:rsid w:val="00596555"/>
    <w:rsid w:val="005A107F"/>
    <w:rsid w:val="005B38DA"/>
    <w:rsid w:val="005C1044"/>
    <w:rsid w:val="005C4E1A"/>
    <w:rsid w:val="005D5632"/>
    <w:rsid w:val="005D6DA1"/>
    <w:rsid w:val="005F58A9"/>
    <w:rsid w:val="00612EF3"/>
    <w:rsid w:val="00695F32"/>
    <w:rsid w:val="006D656F"/>
    <w:rsid w:val="006D7FE0"/>
    <w:rsid w:val="00712BDE"/>
    <w:rsid w:val="00747262"/>
    <w:rsid w:val="00793DF3"/>
    <w:rsid w:val="007E4AAD"/>
    <w:rsid w:val="00823866"/>
    <w:rsid w:val="008278BC"/>
    <w:rsid w:val="00853B61"/>
    <w:rsid w:val="00866F3C"/>
    <w:rsid w:val="0088317A"/>
    <w:rsid w:val="008F5837"/>
    <w:rsid w:val="00906092"/>
    <w:rsid w:val="00923F32"/>
    <w:rsid w:val="009306F9"/>
    <w:rsid w:val="00944D96"/>
    <w:rsid w:val="0095399A"/>
    <w:rsid w:val="00983199"/>
    <w:rsid w:val="009C3F01"/>
    <w:rsid w:val="009F2377"/>
    <w:rsid w:val="00A067DB"/>
    <w:rsid w:val="00A160D1"/>
    <w:rsid w:val="00A52591"/>
    <w:rsid w:val="00A5378C"/>
    <w:rsid w:val="00A54125"/>
    <w:rsid w:val="00A71FBB"/>
    <w:rsid w:val="00A76A78"/>
    <w:rsid w:val="00AA417D"/>
    <w:rsid w:val="00AE422F"/>
    <w:rsid w:val="00AF03A4"/>
    <w:rsid w:val="00B070BF"/>
    <w:rsid w:val="00B24A20"/>
    <w:rsid w:val="00B364E0"/>
    <w:rsid w:val="00B5005C"/>
    <w:rsid w:val="00B54AFD"/>
    <w:rsid w:val="00B852BB"/>
    <w:rsid w:val="00BA145A"/>
    <w:rsid w:val="00BA5799"/>
    <w:rsid w:val="00BF5999"/>
    <w:rsid w:val="00C1210C"/>
    <w:rsid w:val="00C15B53"/>
    <w:rsid w:val="00C37901"/>
    <w:rsid w:val="00C37BE1"/>
    <w:rsid w:val="00C412C3"/>
    <w:rsid w:val="00C41B9F"/>
    <w:rsid w:val="00CB2424"/>
    <w:rsid w:val="00CB35CB"/>
    <w:rsid w:val="00CC3457"/>
    <w:rsid w:val="00CC3E24"/>
    <w:rsid w:val="00CD270E"/>
    <w:rsid w:val="00CE703D"/>
    <w:rsid w:val="00CE7537"/>
    <w:rsid w:val="00CF65B3"/>
    <w:rsid w:val="00D0701C"/>
    <w:rsid w:val="00D63B6B"/>
    <w:rsid w:val="00D6774D"/>
    <w:rsid w:val="00D835E2"/>
    <w:rsid w:val="00D96445"/>
    <w:rsid w:val="00DA30E3"/>
    <w:rsid w:val="00DB364F"/>
    <w:rsid w:val="00DB5BBE"/>
    <w:rsid w:val="00E004EA"/>
    <w:rsid w:val="00E60E12"/>
    <w:rsid w:val="00E66557"/>
    <w:rsid w:val="00EF4EA9"/>
    <w:rsid w:val="00F07F09"/>
    <w:rsid w:val="00F13673"/>
    <w:rsid w:val="00F16FBF"/>
    <w:rsid w:val="00F60A5C"/>
    <w:rsid w:val="00F769D8"/>
    <w:rsid w:val="00F84BA5"/>
    <w:rsid w:val="00FA50DA"/>
    <w:rsid w:val="00FB0BAE"/>
    <w:rsid w:val="00FC5413"/>
    <w:rsid w:val="00FC77C5"/>
    <w:rsid w:val="00FD2018"/>
    <w:rsid w:val="00FD3DF9"/>
    <w:rsid w:val="00FE3B1F"/>
    <w:rsid w:val="00FF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60A4"/>
  <w15:docId w15:val="{AC7FF036-0EDC-4D16-904B-4EB17CB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2066"/>
      <w:jc w:val="center"/>
      <w:outlineLvl w:val="0"/>
    </w:pPr>
    <w:rPr>
      <w:b/>
      <w:bCs/>
      <w:sz w:val="28"/>
      <w:szCs w:val="28"/>
    </w:rPr>
  </w:style>
  <w:style w:type="paragraph" w:styleId="2">
    <w:name w:val="heading 2"/>
    <w:basedOn w:val="a"/>
    <w:link w:val="20"/>
    <w:uiPriority w:val="9"/>
    <w:unhideWhenUsed/>
    <w:qFormat/>
    <w:pPr>
      <w:ind w:left="832"/>
      <w:outlineLvl w:val="1"/>
    </w:pPr>
    <w:rPr>
      <w:b/>
      <w:bCs/>
      <w:sz w:val="24"/>
      <w:szCs w:val="24"/>
    </w:rPr>
  </w:style>
  <w:style w:type="paragraph" w:styleId="3">
    <w:name w:val="heading 3"/>
    <w:basedOn w:val="a"/>
    <w:link w:val="30"/>
    <w:uiPriority w:val="9"/>
    <w:unhideWhenUsed/>
    <w:qFormat/>
    <w:rsid w:val="00407216"/>
    <w:pPr>
      <w:widowControl/>
      <w:autoSpaceDE/>
      <w:autoSpaceDN/>
      <w:ind w:left="2069"/>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32"/>
    </w:pPr>
    <w:rPr>
      <w:sz w:val="24"/>
      <w:szCs w:val="24"/>
    </w:rPr>
  </w:style>
  <w:style w:type="paragraph" w:styleId="a5">
    <w:name w:val="Title"/>
    <w:basedOn w:val="a"/>
    <w:uiPriority w:val="10"/>
    <w:qFormat/>
    <w:pPr>
      <w:spacing w:before="1"/>
      <w:ind w:left="807" w:right="530"/>
      <w:jc w:val="center"/>
    </w:pPr>
    <w:rPr>
      <w:b/>
      <w:bCs/>
      <w:sz w:val="32"/>
      <w:szCs w:val="32"/>
    </w:rPr>
  </w:style>
  <w:style w:type="paragraph" w:styleId="a6">
    <w:name w:val="List Paragraph"/>
    <w:basedOn w:val="a"/>
    <w:link w:val="a7"/>
    <w:qFormat/>
    <w:pPr>
      <w:ind w:left="832" w:hanging="141"/>
    </w:pPr>
  </w:style>
  <w:style w:type="paragraph" w:customStyle="1" w:styleId="TableParagraph">
    <w:name w:val="Table Paragraph"/>
    <w:basedOn w:val="a"/>
    <w:uiPriority w:val="1"/>
    <w:qFormat/>
  </w:style>
  <w:style w:type="character" w:customStyle="1" w:styleId="30">
    <w:name w:val="Заголовок 3 Знак"/>
    <w:basedOn w:val="a0"/>
    <w:link w:val="3"/>
    <w:rsid w:val="00407216"/>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407216"/>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407216"/>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07216"/>
    <w:rPr>
      <w:rFonts w:ascii="Times New Roman" w:eastAsia="Times New Roman" w:hAnsi="Times New Roman" w:cs="Times New Roman"/>
      <w:sz w:val="24"/>
      <w:szCs w:val="24"/>
      <w:lang w:val="ru-RU"/>
    </w:rPr>
  </w:style>
  <w:style w:type="paragraph" w:styleId="a8">
    <w:name w:val="header"/>
    <w:basedOn w:val="a"/>
    <w:link w:val="a9"/>
    <w:uiPriority w:val="99"/>
    <w:unhideWhenUsed/>
    <w:rsid w:val="00407216"/>
    <w:pPr>
      <w:widowControl/>
      <w:tabs>
        <w:tab w:val="center" w:pos="4677"/>
        <w:tab w:val="right" w:pos="9355"/>
      </w:tabs>
      <w:autoSpaceDE/>
      <w:autoSpaceDN/>
      <w:spacing w:after="160" w:line="259" w:lineRule="auto"/>
    </w:pPr>
  </w:style>
  <w:style w:type="character" w:customStyle="1" w:styleId="a9">
    <w:name w:val="Верхний колонтитул Знак"/>
    <w:basedOn w:val="a0"/>
    <w:link w:val="a8"/>
    <w:uiPriority w:val="99"/>
    <w:rsid w:val="00407216"/>
    <w:rPr>
      <w:rFonts w:ascii="Times New Roman" w:eastAsia="Times New Roman" w:hAnsi="Times New Roman" w:cs="Times New Roman"/>
      <w:lang w:val="ru-RU"/>
    </w:rPr>
  </w:style>
  <w:style w:type="paragraph" w:styleId="aa">
    <w:name w:val="footer"/>
    <w:basedOn w:val="a"/>
    <w:link w:val="ab"/>
    <w:uiPriority w:val="99"/>
    <w:unhideWhenUsed/>
    <w:rsid w:val="00407216"/>
    <w:pPr>
      <w:widowControl/>
      <w:tabs>
        <w:tab w:val="center" w:pos="4677"/>
        <w:tab w:val="right" w:pos="9355"/>
      </w:tabs>
      <w:autoSpaceDE/>
      <w:autoSpaceDN/>
      <w:spacing w:after="160" w:line="259" w:lineRule="auto"/>
    </w:pPr>
  </w:style>
  <w:style w:type="character" w:customStyle="1" w:styleId="ab">
    <w:name w:val="Нижний колонтитул Знак"/>
    <w:basedOn w:val="a0"/>
    <w:link w:val="aa"/>
    <w:uiPriority w:val="99"/>
    <w:rsid w:val="00407216"/>
    <w:rPr>
      <w:rFonts w:ascii="Times New Roman" w:eastAsia="Times New Roman" w:hAnsi="Times New Roman" w:cs="Times New Roman"/>
      <w:lang w:val="ru-RU"/>
    </w:rPr>
  </w:style>
  <w:style w:type="paragraph" w:styleId="11">
    <w:name w:val="toc 1"/>
    <w:basedOn w:val="a"/>
    <w:uiPriority w:val="1"/>
    <w:qFormat/>
    <w:rsid w:val="00407216"/>
    <w:pPr>
      <w:widowControl/>
      <w:autoSpaceDE/>
      <w:autoSpaceDN/>
      <w:spacing w:before="160"/>
      <w:ind w:left="2067" w:hanging="707"/>
    </w:pPr>
    <w:rPr>
      <w:sz w:val="28"/>
      <w:szCs w:val="28"/>
    </w:rPr>
  </w:style>
  <w:style w:type="paragraph" w:styleId="21">
    <w:name w:val="toc 2"/>
    <w:basedOn w:val="a"/>
    <w:uiPriority w:val="1"/>
    <w:qFormat/>
    <w:rsid w:val="00407216"/>
    <w:pPr>
      <w:widowControl/>
      <w:autoSpaceDE/>
      <w:autoSpaceDN/>
      <w:spacing w:before="160"/>
      <w:ind w:left="2067"/>
    </w:pPr>
    <w:rPr>
      <w:sz w:val="28"/>
      <w:szCs w:val="28"/>
    </w:rPr>
  </w:style>
  <w:style w:type="character" w:customStyle="1" w:styleId="ac">
    <w:name w:val="Основной текст_"/>
    <w:link w:val="22"/>
    <w:rsid w:val="00407216"/>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c"/>
    <w:rsid w:val="00407216"/>
    <w:pPr>
      <w:widowControl/>
      <w:shd w:val="clear" w:color="auto" w:fill="FFFFFF"/>
      <w:autoSpaceDE/>
      <w:autoSpaceDN/>
      <w:spacing w:after="480" w:line="278" w:lineRule="exact"/>
    </w:pPr>
    <w:rPr>
      <w:spacing w:val="3"/>
      <w:sz w:val="21"/>
      <w:szCs w:val="21"/>
      <w:lang w:val="en-US"/>
    </w:rPr>
  </w:style>
  <w:style w:type="table" w:styleId="ad">
    <w:name w:val="Table Grid"/>
    <w:basedOn w:val="a1"/>
    <w:uiPriority w:val="59"/>
    <w:rsid w:val="0040721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407216"/>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e">
    <w:name w:val="Normal (Web)"/>
    <w:basedOn w:val="a"/>
    <w:uiPriority w:val="99"/>
    <w:qFormat/>
    <w:rsid w:val="00407216"/>
    <w:pPr>
      <w:widowControl/>
      <w:autoSpaceDE/>
      <w:autoSpaceDN/>
      <w:spacing w:before="280" w:after="280"/>
    </w:pPr>
    <w:rPr>
      <w:sz w:val="24"/>
      <w:szCs w:val="24"/>
      <w:lang w:eastAsia="ar-SA"/>
    </w:rPr>
  </w:style>
  <w:style w:type="table" w:customStyle="1" w:styleId="TableGrid">
    <w:name w:val="TableGrid"/>
    <w:rsid w:val="00407216"/>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407216"/>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407216"/>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407216"/>
    <w:pPr>
      <w:widowControl/>
      <w:autoSpaceDE/>
      <w:autoSpaceDN/>
    </w:pPr>
    <w:tblPr>
      <w:tblInd w:w="0" w:type="dxa"/>
      <w:tblCellMar>
        <w:top w:w="0" w:type="dxa"/>
        <w:left w:w="0" w:type="dxa"/>
        <w:bottom w:w="0" w:type="dxa"/>
        <w:right w:w="0" w:type="dxa"/>
      </w:tblCellMar>
    </w:tblPr>
  </w:style>
  <w:style w:type="character" w:customStyle="1" w:styleId="af">
    <w:name w:val="Символ сноски"/>
    <w:qFormat/>
    <w:rsid w:val="00407216"/>
    <w:rPr>
      <w:vertAlign w:val="superscript"/>
    </w:rPr>
  </w:style>
  <w:style w:type="paragraph" w:customStyle="1" w:styleId="formattext">
    <w:name w:val="formattext"/>
    <w:basedOn w:val="a"/>
    <w:qFormat/>
    <w:rsid w:val="00407216"/>
    <w:pPr>
      <w:widowControl/>
      <w:suppressAutoHyphens/>
      <w:autoSpaceDE/>
      <w:autoSpaceDN/>
      <w:spacing w:before="280" w:after="280"/>
    </w:pPr>
    <w:rPr>
      <w:sz w:val="24"/>
      <w:szCs w:val="24"/>
      <w:lang w:eastAsia="zh-CN"/>
    </w:rPr>
  </w:style>
  <w:style w:type="character" w:customStyle="1" w:styleId="31">
    <w:name w:val="Знак сноски3"/>
    <w:rsid w:val="00407216"/>
    <w:rPr>
      <w:vertAlign w:val="superscript"/>
    </w:rPr>
  </w:style>
  <w:style w:type="character" w:styleId="af0">
    <w:name w:val="annotation reference"/>
    <w:basedOn w:val="a0"/>
    <w:uiPriority w:val="99"/>
    <w:qFormat/>
    <w:rsid w:val="004D2538"/>
    <w:rPr>
      <w:rFonts w:cs="Times New Roman"/>
      <w:sz w:val="16"/>
    </w:rPr>
  </w:style>
  <w:style w:type="character" w:customStyle="1" w:styleId="a7">
    <w:name w:val="Абзац списка Знак"/>
    <w:link w:val="a6"/>
    <w:qFormat/>
    <w:locked/>
    <w:rsid w:val="004D2538"/>
    <w:rPr>
      <w:rFonts w:ascii="Times New Roman" w:eastAsia="Times New Roman" w:hAnsi="Times New Roman" w:cs="Times New Roman"/>
      <w:lang w:val="ru-RU"/>
    </w:rPr>
  </w:style>
  <w:style w:type="paragraph" w:customStyle="1" w:styleId="Bodytext2">
    <w:name w:val="Body text (2)"/>
    <w:basedOn w:val="a"/>
    <w:qFormat/>
    <w:rsid w:val="004D2538"/>
    <w:pPr>
      <w:shd w:val="clear" w:color="auto" w:fill="FFFFFF"/>
      <w:autoSpaceDE/>
      <w:autoSpaceDN/>
      <w:spacing w:line="320" w:lineRule="exact"/>
      <w:jc w:val="center"/>
    </w:pPr>
    <w:rPr>
      <w:sz w:val="26"/>
      <w:szCs w:val="26"/>
    </w:rPr>
  </w:style>
  <w:style w:type="character" w:styleId="af1">
    <w:name w:val="Hyperlink"/>
    <w:basedOn w:val="a0"/>
    <w:uiPriority w:val="99"/>
    <w:unhideWhenUsed/>
    <w:rsid w:val="004D2538"/>
    <w:rPr>
      <w:color w:val="0000FF" w:themeColor="hyperlink"/>
      <w:u w:val="single"/>
    </w:rPr>
  </w:style>
  <w:style w:type="paragraph" w:customStyle="1" w:styleId="p1">
    <w:name w:val="p1"/>
    <w:basedOn w:val="a"/>
    <w:uiPriority w:val="99"/>
    <w:rsid w:val="00505355"/>
    <w:pPr>
      <w:widowControl/>
      <w:autoSpaceDE/>
      <w:autoSpaceDN/>
      <w:spacing w:before="100" w:beforeAutospacing="1" w:after="100" w:afterAutospacing="1"/>
    </w:pPr>
    <w:rPr>
      <w:sz w:val="24"/>
      <w:szCs w:val="24"/>
      <w:lang w:eastAsia="ru-RU"/>
    </w:rPr>
  </w:style>
  <w:style w:type="character" w:styleId="af2">
    <w:name w:val="Strong"/>
    <w:basedOn w:val="a0"/>
    <w:uiPriority w:val="22"/>
    <w:qFormat/>
    <w:rsid w:val="00505355"/>
    <w:rPr>
      <w:b/>
      <w:bCs/>
    </w:rPr>
  </w:style>
  <w:style w:type="paragraph" w:customStyle="1" w:styleId="p22">
    <w:name w:val="p22"/>
    <w:basedOn w:val="a"/>
    <w:rsid w:val="00CC3457"/>
    <w:pPr>
      <w:widowControl/>
      <w:autoSpaceDE/>
      <w:autoSpaceDN/>
      <w:spacing w:before="100" w:beforeAutospacing="1" w:after="100" w:afterAutospacing="1"/>
    </w:pPr>
    <w:rPr>
      <w:sz w:val="24"/>
      <w:szCs w:val="24"/>
      <w:lang w:eastAsia="ru-RU"/>
    </w:rPr>
  </w:style>
  <w:style w:type="character" w:customStyle="1" w:styleId="s9">
    <w:name w:val="s9"/>
    <w:basedOn w:val="a0"/>
    <w:rsid w:val="00CC3457"/>
  </w:style>
  <w:style w:type="character" w:customStyle="1" w:styleId="apple-converted-space">
    <w:name w:val="apple-converted-space"/>
    <w:basedOn w:val="a0"/>
    <w:qFormat/>
    <w:rsid w:val="00CC3457"/>
  </w:style>
  <w:style w:type="character" w:customStyle="1" w:styleId="13">
    <w:name w:val="Неразрешенное упоминание1"/>
    <w:basedOn w:val="a0"/>
    <w:uiPriority w:val="99"/>
    <w:semiHidden/>
    <w:unhideWhenUsed/>
    <w:rsid w:val="00122BCD"/>
    <w:rPr>
      <w:color w:val="605E5C"/>
      <w:shd w:val="clear" w:color="auto" w:fill="E1DFDD"/>
    </w:rPr>
  </w:style>
  <w:style w:type="table" w:customStyle="1" w:styleId="16">
    <w:name w:val="Сетка таблицы16"/>
    <w:basedOn w:val="a1"/>
    <w:next w:val="ad"/>
    <w:uiPriority w:val="39"/>
    <w:rsid w:val="003F583E"/>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39"/>
    <w:rsid w:val="004E0C3C"/>
    <w:pPr>
      <w:widowControl/>
      <w:autoSpaceDE/>
      <w:autoSpaceDN/>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9076">
      <w:bodyDiv w:val="1"/>
      <w:marLeft w:val="0"/>
      <w:marRight w:val="0"/>
      <w:marTop w:val="0"/>
      <w:marBottom w:val="0"/>
      <w:divBdr>
        <w:top w:val="none" w:sz="0" w:space="0" w:color="auto"/>
        <w:left w:val="none" w:sz="0" w:space="0" w:color="auto"/>
        <w:bottom w:val="none" w:sz="0" w:space="0" w:color="auto"/>
        <w:right w:val="none" w:sz="0" w:space="0" w:color="auto"/>
      </w:divBdr>
    </w:div>
    <w:div w:id="371618295">
      <w:bodyDiv w:val="1"/>
      <w:marLeft w:val="0"/>
      <w:marRight w:val="0"/>
      <w:marTop w:val="0"/>
      <w:marBottom w:val="0"/>
      <w:divBdr>
        <w:top w:val="none" w:sz="0" w:space="0" w:color="auto"/>
        <w:left w:val="none" w:sz="0" w:space="0" w:color="auto"/>
        <w:bottom w:val="none" w:sz="0" w:space="0" w:color="auto"/>
        <w:right w:val="none" w:sz="0" w:space="0" w:color="auto"/>
      </w:divBdr>
    </w:div>
    <w:div w:id="482085968">
      <w:bodyDiv w:val="1"/>
      <w:marLeft w:val="0"/>
      <w:marRight w:val="0"/>
      <w:marTop w:val="0"/>
      <w:marBottom w:val="0"/>
      <w:divBdr>
        <w:top w:val="none" w:sz="0" w:space="0" w:color="auto"/>
        <w:left w:val="none" w:sz="0" w:space="0" w:color="auto"/>
        <w:bottom w:val="none" w:sz="0" w:space="0" w:color="auto"/>
        <w:right w:val="none" w:sz="0" w:space="0" w:color="auto"/>
      </w:divBdr>
    </w:div>
    <w:div w:id="744762338">
      <w:bodyDiv w:val="1"/>
      <w:marLeft w:val="0"/>
      <w:marRight w:val="0"/>
      <w:marTop w:val="0"/>
      <w:marBottom w:val="0"/>
      <w:divBdr>
        <w:top w:val="none" w:sz="0" w:space="0" w:color="auto"/>
        <w:left w:val="none" w:sz="0" w:space="0" w:color="auto"/>
        <w:bottom w:val="none" w:sz="0" w:space="0" w:color="auto"/>
        <w:right w:val="none" w:sz="0" w:space="0" w:color="auto"/>
      </w:divBdr>
    </w:div>
    <w:div w:id="794760218">
      <w:bodyDiv w:val="1"/>
      <w:marLeft w:val="0"/>
      <w:marRight w:val="0"/>
      <w:marTop w:val="0"/>
      <w:marBottom w:val="0"/>
      <w:divBdr>
        <w:top w:val="none" w:sz="0" w:space="0" w:color="auto"/>
        <w:left w:val="none" w:sz="0" w:space="0" w:color="auto"/>
        <w:bottom w:val="none" w:sz="0" w:space="0" w:color="auto"/>
        <w:right w:val="none" w:sz="0" w:space="0" w:color="auto"/>
      </w:divBdr>
    </w:div>
    <w:div w:id="880480658">
      <w:bodyDiv w:val="1"/>
      <w:marLeft w:val="0"/>
      <w:marRight w:val="0"/>
      <w:marTop w:val="0"/>
      <w:marBottom w:val="0"/>
      <w:divBdr>
        <w:top w:val="none" w:sz="0" w:space="0" w:color="auto"/>
        <w:left w:val="none" w:sz="0" w:space="0" w:color="auto"/>
        <w:bottom w:val="none" w:sz="0" w:space="0" w:color="auto"/>
        <w:right w:val="none" w:sz="0" w:space="0" w:color="auto"/>
      </w:divBdr>
    </w:div>
    <w:div w:id="1227450093">
      <w:bodyDiv w:val="1"/>
      <w:marLeft w:val="0"/>
      <w:marRight w:val="0"/>
      <w:marTop w:val="0"/>
      <w:marBottom w:val="0"/>
      <w:divBdr>
        <w:top w:val="none" w:sz="0" w:space="0" w:color="auto"/>
        <w:left w:val="none" w:sz="0" w:space="0" w:color="auto"/>
        <w:bottom w:val="none" w:sz="0" w:space="0" w:color="auto"/>
        <w:right w:val="none" w:sz="0" w:space="0" w:color="auto"/>
      </w:divBdr>
    </w:div>
    <w:div w:id="1933932246">
      <w:bodyDiv w:val="1"/>
      <w:marLeft w:val="0"/>
      <w:marRight w:val="0"/>
      <w:marTop w:val="0"/>
      <w:marBottom w:val="0"/>
      <w:divBdr>
        <w:top w:val="none" w:sz="0" w:space="0" w:color="auto"/>
        <w:left w:val="none" w:sz="0" w:space="0" w:color="auto"/>
        <w:bottom w:val="none" w:sz="0" w:space="0" w:color="auto"/>
        <w:right w:val="none" w:sz="0" w:space="0" w:color="auto"/>
      </w:divBdr>
    </w:div>
    <w:div w:id="2049524774">
      <w:bodyDiv w:val="1"/>
      <w:marLeft w:val="0"/>
      <w:marRight w:val="0"/>
      <w:marTop w:val="0"/>
      <w:marBottom w:val="0"/>
      <w:divBdr>
        <w:top w:val="none" w:sz="0" w:space="0" w:color="auto"/>
        <w:left w:val="none" w:sz="0" w:space="0" w:color="auto"/>
        <w:bottom w:val="none" w:sz="0" w:space="0" w:color="auto"/>
        <w:right w:val="none" w:sz="0" w:space="0" w:color="auto"/>
      </w:divBdr>
    </w:div>
    <w:div w:id="2070179454">
      <w:bodyDiv w:val="1"/>
      <w:marLeft w:val="0"/>
      <w:marRight w:val="0"/>
      <w:marTop w:val="0"/>
      <w:marBottom w:val="0"/>
      <w:divBdr>
        <w:top w:val="none" w:sz="0" w:space="0" w:color="auto"/>
        <w:left w:val="none" w:sz="0" w:space="0" w:color="auto"/>
        <w:bottom w:val="none" w:sz="0" w:space="0" w:color="auto"/>
        <w:right w:val="none" w:sz="0" w:space="0" w:color="auto"/>
      </w:divBdr>
    </w:div>
    <w:div w:id="213963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ada-a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10" Type="http://schemas.openxmlformats.org/officeDocument/2006/relationships/hyperlink" Target="https://docs.cntd.ru/document/566430492"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4D29-61F2-43B6-825A-5B92408A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70</Pages>
  <Words>32175</Words>
  <Characters>183398</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38</cp:revision>
  <cp:lastPrinted>2023-06-15T05:22:00Z</cp:lastPrinted>
  <dcterms:created xsi:type="dcterms:W3CDTF">2023-03-21T04:18:00Z</dcterms:created>
  <dcterms:modified xsi:type="dcterms:W3CDTF">2023-06-15T09:09:00Z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2013</vt:lpwstr>
  </property>
  <property fmtid="{D5CDD505-2E9C-101B-9397-08002B2CF9AE}" pid="4" name="LastSaved">
    <vt:filetime>2023-03-07T00:00:00Z</vt:filetime>
  </property>
</Properties>
</file>