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Название риска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Риск для жизни и здоровья при выходе на лёд водоемов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Описание риска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Ежегодно в России на воде гибнут около 20 тысяч человек. Происходит это в разное время года и по различным причинам...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Будьте осторожны на водоемах зимой! Несоблюдение правил безопасности на водных объектах в осенне-зимний период часто становится причиной гибели и травматизма людей.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Осенний лёд до наступления устойчивых морозов непрочен. Скреплённый вечерним или ночным холодом, он ещё способен выдерживать небольшую нагрузку, но днём, быстро нагреваясь от просачивающейся талой воды, становится пористым и очень слабым, хотя и сохраняет </w:t>
      </w:r>
      <w:r>
        <w:rPr>
          <w:rFonts w:ascii="Montserrat" w:hAnsi="Montserrat" w:eastAsia="Montserrat" w:cs="Montserrat"/>
          <w:color w:val="000000"/>
          <w:sz w:val="24"/>
        </w:rPr>
        <w:t xml:space="preserve">толщину. Основным условием безопасного пребывания человека на льду является соответствие толщины льда прилагаемой нагрузке.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Безопасная толщина льда: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для одного человека – не менее 7 см;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для сооружения катка – не менее 12 см;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для совершения пешей переправы – не менее 15 см;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для проезда автомобилей – не менее 30 см.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Что делать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1. Нельзя выходить на лед в тёмное время суток и при плохой видимости (туман, снегопад, дождь).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2. При переходе через реку пользуйтесь ледовыми переправами.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3. 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лёд тонкий, по нему ходить нельзя. В этом случае следует немедленно отойти по своему же следу к бер</w:t>
      </w:r>
      <w:r>
        <w:rPr>
          <w:rFonts w:ascii="Montserrat" w:hAnsi="Montserrat" w:eastAsia="Montserrat" w:cs="Montserrat"/>
          <w:color w:val="000000"/>
          <w:sz w:val="24"/>
        </w:rPr>
        <w:t xml:space="preserve">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4. При вынужденном переходе водоёма безопаснее всего придерживаться проторенных троп или идти по уже проложенной лыжне. Но если их нет, то перед спуском на лёд нужно внимательно осмотреться и наметить предстоящий маршрут.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5. При переходе водоёма группой необходимо соблюдать расстояние друг от друга (5-6 м).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6. Замёрзшую реку (озеро) лучше перейти на лыжах, при этом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7. Если есть рюкзак, повесьте его на одно плечо, это позволит легко освободиться от груза в случае, если лёд под вами провалится.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8. На замёрзший водоём необходимо брать с собой прочный шнур длиной 20–25 метров с большой глухой петлёй на конце и грузом. Груз поможет забросить шнур к провалившемуся в воду товарищу; петля нужна для того, чтобы пострадавший мог надёжнее держаться, проде</w:t>
      </w:r>
      <w:r>
        <w:rPr>
          <w:rFonts w:ascii="Montserrat" w:hAnsi="Montserrat" w:eastAsia="Montserrat" w:cs="Montserrat"/>
          <w:color w:val="000000"/>
          <w:sz w:val="24"/>
        </w:rPr>
        <w:t xml:space="preserve">в её подмышками.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9. Не стоит отпускать детей на лёд (на рыбалку, катание на лыжах и коньках) без присмотра.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10. Одна из самых частых причин трагедий на водоёмах – алкогольное опьянение. Пьяные люди неадекватно реагируют на опасность и в случае чрезвычайной ситуации становятся беспомощными.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Куда позвонить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Если Вы 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Единую диспетчерскую службу «112»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Муниципалитеты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Нижневартовский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Советский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Кондинский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Октябрьский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Берёзовский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Сургутский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Ханты-Мансийск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Белоярский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Мегион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Нефтеюганский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Когалым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Лангепас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Нефтеюганск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Нижневартовск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Пыть-Ях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Радужный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Сургут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Урай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Югорск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Нягань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Покачи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Ханты-Мансийский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Сезонность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Сезонный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Периоды риска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01.10 - 20.11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22.03 - 15.05</w:t>
      </w:r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tserrat">
    <w:panose1 w:val="000005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2024-07-12T11:49:30Z</dcterms:modified>
</cp:coreProperties>
</file>