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4E6E" w14:textId="77777777" w:rsidR="00911722" w:rsidRDefault="00235E9C" w:rsidP="00235E9C">
      <w:r>
        <w:rPr>
          <w:noProof/>
        </w:rPr>
        <w:drawing>
          <wp:anchor distT="0" distB="0" distL="114300" distR="114300" simplePos="0" relativeHeight="251657728" behindDoc="0" locked="0" layoutInCell="1" allowOverlap="1" wp14:anchorId="40FF061A" wp14:editId="1299EB30">
            <wp:simplePos x="0" y="0"/>
            <wp:positionH relativeFrom="column">
              <wp:posOffset>2652395</wp:posOffset>
            </wp:positionH>
            <wp:positionV relativeFrom="paragraph">
              <wp:posOffset>114300</wp:posOffset>
            </wp:positionV>
            <wp:extent cx="723900" cy="66675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22">
        <w:br w:type="textWrapping" w:clear="all"/>
      </w:r>
    </w:p>
    <w:p w14:paraId="7001C593" w14:textId="77777777" w:rsidR="001943D6" w:rsidRDefault="001943D6" w:rsidP="0091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ФИЗИЧЕСКОЙ КУЛЬТУРЫ И СПОРТА </w:t>
      </w:r>
    </w:p>
    <w:p w14:paraId="0F057CBC" w14:textId="77777777" w:rsidR="00911722" w:rsidRPr="001D4BFB" w:rsidRDefault="001943D6" w:rsidP="0091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14:paraId="608EF42A" w14:textId="77777777" w:rsidR="001943D6" w:rsidRDefault="001943D6" w:rsidP="00911722">
      <w:pPr>
        <w:pStyle w:val="a4"/>
        <w:rPr>
          <w:rFonts w:ascii="Times New Roman" w:hAnsi="Times New Roman" w:cs="Times New Roman"/>
          <w:szCs w:val="28"/>
        </w:rPr>
      </w:pPr>
    </w:p>
    <w:p w14:paraId="6739CE1D" w14:textId="77777777" w:rsidR="00911722" w:rsidRPr="008C077E" w:rsidRDefault="00911722" w:rsidP="00911722">
      <w:pPr>
        <w:pStyle w:val="a4"/>
        <w:rPr>
          <w:rFonts w:ascii="Times New Roman" w:hAnsi="Times New Roman" w:cs="Times New Roman"/>
          <w:szCs w:val="28"/>
        </w:rPr>
      </w:pPr>
      <w:r w:rsidRPr="008C077E">
        <w:rPr>
          <w:rFonts w:ascii="Times New Roman" w:hAnsi="Times New Roman" w:cs="Times New Roman"/>
          <w:szCs w:val="28"/>
        </w:rPr>
        <w:t>ПРИКАЗ</w:t>
      </w:r>
    </w:p>
    <w:p w14:paraId="2FA52D17" w14:textId="77777777" w:rsidR="00911722" w:rsidRPr="00434454" w:rsidRDefault="00911722" w:rsidP="005A268F">
      <w:pPr>
        <w:pStyle w:val="a4"/>
        <w:rPr>
          <w:rFonts w:ascii="Times New Roman" w:hAnsi="Times New Roman" w:cs="Times New Roman"/>
          <w:b w:val="0"/>
          <w:sz w:val="32"/>
        </w:rPr>
      </w:pPr>
    </w:p>
    <w:p w14:paraId="6EBF9D2D" w14:textId="77777777" w:rsidR="00DC60B6" w:rsidRDefault="00355CCC" w:rsidP="00355CC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 внесении изменений в приказ </w:t>
      </w:r>
      <w:r w:rsidRPr="00355CCC">
        <w:rPr>
          <w:sz w:val="28"/>
          <w:szCs w:val="26"/>
        </w:rPr>
        <w:t xml:space="preserve">Департамента физической культуры и спорта Ханты-Мансийского автономного округа – Югры от 12.04.2017 г. № 129 «Об организации работы по реализации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инвалида,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ребенка-инвалида выдаваемых федеральными государственными учреждениями медико-социальной экспертизы</w:t>
      </w:r>
      <w:r>
        <w:rPr>
          <w:sz w:val="28"/>
          <w:szCs w:val="26"/>
        </w:rPr>
        <w:t>»</w:t>
      </w:r>
    </w:p>
    <w:p w14:paraId="47FDAEAC" w14:textId="77777777" w:rsidR="00355CCC" w:rsidRDefault="00355CCC" w:rsidP="00355CCC">
      <w:pPr>
        <w:jc w:val="center"/>
        <w:rPr>
          <w:sz w:val="28"/>
          <w:szCs w:val="26"/>
        </w:rPr>
      </w:pPr>
    </w:p>
    <w:p w14:paraId="6A22E8E7" w14:textId="07E219F7" w:rsidR="00577A1A" w:rsidRDefault="001943D6" w:rsidP="005A268F">
      <w:pPr>
        <w:rPr>
          <w:sz w:val="28"/>
          <w:szCs w:val="26"/>
        </w:rPr>
      </w:pPr>
      <w:r w:rsidRPr="001943D6">
        <w:rPr>
          <w:sz w:val="28"/>
          <w:szCs w:val="26"/>
        </w:rPr>
        <w:t xml:space="preserve">от </w:t>
      </w:r>
      <w:r w:rsidR="00425FA7">
        <w:rPr>
          <w:sz w:val="28"/>
          <w:szCs w:val="26"/>
        </w:rPr>
        <w:t xml:space="preserve">12 декабря </w:t>
      </w:r>
      <w:r w:rsidR="005A268F">
        <w:rPr>
          <w:sz w:val="28"/>
          <w:szCs w:val="26"/>
        </w:rPr>
        <w:t>2019</w:t>
      </w:r>
      <w:r>
        <w:rPr>
          <w:sz w:val="28"/>
          <w:szCs w:val="26"/>
        </w:rPr>
        <w:t xml:space="preserve"> г.                             </w:t>
      </w:r>
      <w:r w:rsidR="005A268F">
        <w:rPr>
          <w:sz w:val="28"/>
          <w:szCs w:val="26"/>
        </w:rPr>
        <w:t xml:space="preserve">                    </w:t>
      </w:r>
      <w:r>
        <w:rPr>
          <w:sz w:val="28"/>
          <w:szCs w:val="26"/>
        </w:rPr>
        <w:t xml:space="preserve">        </w:t>
      </w:r>
      <w:r w:rsidR="005A268F">
        <w:rPr>
          <w:sz w:val="28"/>
          <w:szCs w:val="26"/>
        </w:rPr>
        <w:t>№</w:t>
      </w:r>
      <w:r w:rsidR="00425FA7">
        <w:rPr>
          <w:sz w:val="28"/>
          <w:szCs w:val="26"/>
        </w:rPr>
        <w:t xml:space="preserve"> </w:t>
      </w:r>
      <w:r w:rsidR="00425FA7" w:rsidRPr="00425FA7">
        <w:rPr>
          <w:sz w:val="28"/>
          <w:szCs w:val="26"/>
          <w:u w:val="single"/>
        </w:rPr>
        <w:t>331</w:t>
      </w:r>
    </w:p>
    <w:p w14:paraId="584DDFC0" w14:textId="0425F1FB" w:rsidR="001943D6" w:rsidRDefault="00425FA7" w:rsidP="005A268F">
      <w:pPr>
        <w:rPr>
          <w:sz w:val="28"/>
          <w:szCs w:val="26"/>
        </w:rPr>
      </w:pPr>
      <w:r>
        <w:rPr>
          <w:sz w:val="28"/>
          <w:szCs w:val="26"/>
        </w:rPr>
        <w:t>г. Ханты-Мансийск</w:t>
      </w:r>
    </w:p>
    <w:p w14:paraId="3E8DAFED" w14:textId="77777777" w:rsidR="00DC60B6" w:rsidRDefault="00355CCC" w:rsidP="00355CC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Во исполнение статей</w:t>
      </w:r>
      <w:r w:rsidRPr="00355CC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9, </w:t>
      </w:r>
      <w:r w:rsidRPr="00355CCC">
        <w:rPr>
          <w:sz w:val="28"/>
          <w:szCs w:val="26"/>
        </w:rPr>
        <w:t xml:space="preserve">11 Федерального закона от 24.11.1995 г. № 181-ФЗ «О социальной защите инвалидов в Российской Федерации», приказа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инвалида,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ребенка-инвалида, выдаваемых федеральными государственными учреждениями медико-социальной экспертизы, и их форм», приказа Министерства труда и социальной защиты Российской Федерации от 15.10.2015 г.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инвалида и индивидуальной программой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ребенка-инвалида мероприятий в федеральные государственные учреждения медико-социальной экспертизы», приказа Департамента физической культуры и спорта Ханты-Мансийского автономного округа – Югры от 29.12.2015 г. № 341 «О мерах по разработке и реализации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инвалида, индивидуальной программы реабилитации или </w:t>
      </w:r>
      <w:proofErr w:type="spellStart"/>
      <w:r w:rsidRPr="00355CCC">
        <w:rPr>
          <w:sz w:val="28"/>
          <w:szCs w:val="26"/>
        </w:rPr>
        <w:t>абилитации</w:t>
      </w:r>
      <w:proofErr w:type="spellEnd"/>
      <w:r w:rsidRPr="00355CCC">
        <w:rPr>
          <w:sz w:val="28"/>
          <w:szCs w:val="26"/>
        </w:rPr>
        <w:t xml:space="preserve"> ребенка-инвалида, в рамках компетенции Департамента физической культуры и спорта Ханты-Мансийского автономного округа – Югры», Соглашений о взаимодействие с Главами муниципальных образований</w:t>
      </w:r>
    </w:p>
    <w:p w14:paraId="5CA2F582" w14:textId="77777777" w:rsidR="00355CCC" w:rsidRDefault="00355CCC" w:rsidP="00355CCC">
      <w:pPr>
        <w:ind w:firstLine="709"/>
        <w:jc w:val="both"/>
        <w:rPr>
          <w:sz w:val="28"/>
          <w:szCs w:val="26"/>
        </w:rPr>
      </w:pPr>
    </w:p>
    <w:p w14:paraId="72B150F8" w14:textId="77777777" w:rsidR="00DC60B6" w:rsidRDefault="00DC60B6" w:rsidP="005A268F">
      <w:pPr>
        <w:jc w:val="center"/>
        <w:rPr>
          <w:spacing w:val="20"/>
          <w:sz w:val="28"/>
          <w:szCs w:val="26"/>
        </w:rPr>
      </w:pPr>
      <w:r w:rsidRPr="005A268F">
        <w:rPr>
          <w:spacing w:val="20"/>
          <w:sz w:val="28"/>
          <w:szCs w:val="26"/>
        </w:rPr>
        <w:t>ПРИКАЗЫВАЮ:</w:t>
      </w:r>
    </w:p>
    <w:p w14:paraId="177C24A5" w14:textId="77777777" w:rsidR="0034466A" w:rsidRPr="005A268F" w:rsidRDefault="0034466A" w:rsidP="005A268F">
      <w:pPr>
        <w:jc w:val="center"/>
        <w:rPr>
          <w:spacing w:val="20"/>
          <w:sz w:val="28"/>
          <w:szCs w:val="26"/>
        </w:rPr>
      </w:pPr>
    </w:p>
    <w:p w14:paraId="10968CCF" w14:textId="77777777" w:rsidR="00355CCC" w:rsidRDefault="00355CCC" w:rsidP="00355CCC">
      <w:pPr>
        <w:pStyle w:val="a6"/>
        <w:numPr>
          <w:ilvl w:val="0"/>
          <w:numId w:val="3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Pr="00355CCC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355CCC">
        <w:rPr>
          <w:sz w:val="28"/>
          <w:szCs w:val="28"/>
        </w:rPr>
        <w:t xml:space="preserve"> Департамента физической культуры и спорта Ханты-Мансийского автономного округа – Югры от 12.04.2017 г. № </w:t>
      </w:r>
      <w:r w:rsidRPr="00355CCC">
        <w:rPr>
          <w:sz w:val="28"/>
          <w:szCs w:val="28"/>
        </w:rPr>
        <w:lastRenderedPageBreak/>
        <w:t xml:space="preserve">129 «Об организации работы по реализации индивидуальной программы реабилитации или </w:t>
      </w:r>
      <w:proofErr w:type="spellStart"/>
      <w:r w:rsidRPr="00355CCC">
        <w:rPr>
          <w:sz w:val="28"/>
          <w:szCs w:val="28"/>
        </w:rPr>
        <w:t>абилитации</w:t>
      </w:r>
      <w:proofErr w:type="spellEnd"/>
      <w:r w:rsidRPr="00355CCC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355CCC">
        <w:rPr>
          <w:sz w:val="28"/>
          <w:szCs w:val="28"/>
        </w:rPr>
        <w:t>абилитации</w:t>
      </w:r>
      <w:proofErr w:type="spellEnd"/>
      <w:r w:rsidRPr="00355CCC">
        <w:rPr>
          <w:sz w:val="28"/>
          <w:szCs w:val="28"/>
        </w:rPr>
        <w:t xml:space="preserve"> ребенка-инвалида выдаваемых федеральными государственными учреждениями медико-социальной экспертизы</w:t>
      </w:r>
      <w:r>
        <w:rPr>
          <w:sz w:val="28"/>
          <w:szCs w:val="28"/>
        </w:rPr>
        <w:t xml:space="preserve">» </w:t>
      </w:r>
      <w:r w:rsidRPr="006D31C7">
        <w:rPr>
          <w:sz w:val="28"/>
          <w:szCs w:val="26"/>
        </w:rPr>
        <w:t xml:space="preserve">Порядок работы по реализации индивидуальной программы реабилитации или </w:t>
      </w:r>
      <w:proofErr w:type="spellStart"/>
      <w:r w:rsidRPr="006D31C7">
        <w:rPr>
          <w:sz w:val="28"/>
          <w:szCs w:val="26"/>
        </w:rPr>
        <w:t>абилитации</w:t>
      </w:r>
      <w:proofErr w:type="spellEnd"/>
      <w:r w:rsidRPr="006D31C7">
        <w:rPr>
          <w:sz w:val="28"/>
          <w:szCs w:val="26"/>
        </w:rPr>
        <w:t xml:space="preserve"> инвалида, индивидуальной программы реабилитации или </w:t>
      </w:r>
      <w:proofErr w:type="spellStart"/>
      <w:r w:rsidRPr="006D31C7">
        <w:rPr>
          <w:sz w:val="28"/>
          <w:szCs w:val="26"/>
        </w:rPr>
        <w:t>аб</w:t>
      </w:r>
      <w:r>
        <w:rPr>
          <w:sz w:val="28"/>
          <w:szCs w:val="26"/>
        </w:rPr>
        <w:t>и</w:t>
      </w:r>
      <w:r w:rsidRPr="006D31C7">
        <w:rPr>
          <w:sz w:val="28"/>
          <w:szCs w:val="26"/>
        </w:rPr>
        <w:t>литации</w:t>
      </w:r>
      <w:proofErr w:type="spellEnd"/>
      <w:r w:rsidRPr="006D31C7">
        <w:rPr>
          <w:sz w:val="28"/>
          <w:szCs w:val="26"/>
        </w:rPr>
        <w:t xml:space="preserve"> ребенка-инвалида, выдаваемых федеральными государственными учреждениями медико-социальной экспертизы</w:t>
      </w:r>
      <w:r w:rsidRPr="00900569">
        <w:t xml:space="preserve"> </w:t>
      </w:r>
      <w:r w:rsidRPr="00900569">
        <w:rPr>
          <w:sz w:val="28"/>
          <w:szCs w:val="26"/>
        </w:rPr>
        <w:t>средствами адаптивной физической культуры и адаптивного спорта</w:t>
      </w:r>
      <w:r>
        <w:rPr>
          <w:sz w:val="28"/>
          <w:szCs w:val="26"/>
        </w:rPr>
        <w:t xml:space="preserve"> (далее – Порядок)</w:t>
      </w:r>
      <w:r>
        <w:rPr>
          <w:sz w:val="28"/>
          <w:szCs w:val="28"/>
        </w:rPr>
        <w:t xml:space="preserve"> изложить в новой редакции в соответствии с приложением 1 к настоящему приказу.</w:t>
      </w:r>
    </w:p>
    <w:p w14:paraId="19300845" w14:textId="66E47E6A" w:rsidR="0034466A" w:rsidRDefault="00425FA7" w:rsidP="00B523AB">
      <w:pPr>
        <w:pStyle w:val="a6"/>
        <w:numPr>
          <w:ilvl w:val="0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Бюджетному учреждению Ханты-Мансийского автономного округа – Югры </w:t>
      </w:r>
      <w:r w:rsidR="0034466A">
        <w:rPr>
          <w:sz w:val="28"/>
          <w:szCs w:val="28"/>
        </w:rPr>
        <w:t>«Центр адаптивного спорта» организовать работу по применению Порядка в Ханты-Мансийском автономном округе – Югре.</w:t>
      </w:r>
    </w:p>
    <w:p w14:paraId="13A8C404" w14:textId="77777777" w:rsidR="00355CCC" w:rsidRPr="00355CCC" w:rsidRDefault="00355CCC" w:rsidP="00B523AB">
      <w:pPr>
        <w:pStyle w:val="a6"/>
        <w:numPr>
          <w:ilvl w:val="0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355CCC">
        <w:rPr>
          <w:sz w:val="28"/>
          <w:szCs w:val="28"/>
        </w:rPr>
        <w:t>Главам муниципальных образований</w:t>
      </w:r>
      <w:r w:rsidR="0034466A">
        <w:rPr>
          <w:sz w:val="28"/>
          <w:szCs w:val="28"/>
        </w:rPr>
        <w:t xml:space="preserve"> рекомендовать </w:t>
      </w:r>
      <w:r>
        <w:rPr>
          <w:sz w:val="28"/>
          <w:szCs w:val="28"/>
        </w:rPr>
        <w:t>в</w:t>
      </w:r>
      <w:r w:rsidRPr="00355CCC">
        <w:rPr>
          <w:sz w:val="28"/>
          <w:szCs w:val="28"/>
        </w:rPr>
        <w:t xml:space="preserve"> соответстви</w:t>
      </w:r>
      <w:r w:rsidR="0034466A">
        <w:rPr>
          <w:sz w:val="28"/>
          <w:szCs w:val="28"/>
        </w:rPr>
        <w:t>и</w:t>
      </w:r>
      <w:r w:rsidRPr="00355CCC">
        <w:rPr>
          <w:sz w:val="28"/>
          <w:szCs w:val="28"/>
        </w:rPr>
        <w:t xml:space="preserve"> с Соглашениями о взаимодействи</w:t>
      </w:r>
      <w:r w:rsidR="00026153">
        <w:rPr>
          <w:sz w:val="28"/>
          <w:szCs w:val="28"/>
        </w:rPr>
        <w:t>и</w:t>
      </w:r>
      <w:r w:rsidRPr="00355CCC">
        <w:rPr>
          <w:sz w:val="28"/>
          <w:szCs w:val="28"/>
        </w:rPr>
        <w:t xml:space="preserve"> сторон организовать работу по применению Порядка.</w:t>
      </w:r>
    </w:p>
    <w:p w14:paraId="2BE20360" w14:textId="2635A9E6" w:rsidR="00174B8A" w:rsidRPr="00174B8A" w:rsidRDefault="0027432E" w:rsidP="002E722F">
      <w:pPr>
        <w:pStyle w:val="a6"/>
        <w:numPr>
          <w:ilvl w:val="0"/>
          <w:numId w:val="3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="00425FA7">
        <w:rPr>
          <w:sz w:val="28"/>
          <w:szCs w:val="28"/>
        </w:rPr>
        <w:t>оставляю за собой.</w:t>
      </w:r>
    </w:p>
    <w:p w14:paraId="18A853DE" w14:textId="77777777" w:rsidR="00AF03E7" w:rsidRDefault="00AF03E7" w:rsidP="00AF03E7">
      <w:pPr>
        <w:contextualSpacing/>
        <w:rPr>
          <w:iCs/>
          <w:sz w:val="28"/>
          <w:szCs w:val="24"/>
        </w:rPr>
      </w:pPr>
    </w:p>
    <w:p w14:paraId="0CA624E6" w14:textId="77777777" w:rsidR="00AF03E7" w:rsidRDefault="00AF03E7" w:rsidP="00AF03E7">
      <w:pPr>
        <w:contextualSpacing/>
        <w:rPr>
          <w:iCs/>
          <w:sz w:val="28"/>
          <w:szCs w:val="24"/>
        </w:rPr>
      </w:pPr>
    </w:p>
    <w:p w14:paraId="723154AE" w14:textId="77777777" w:rsidR="00425FA7" w:rsidRDefault="00425FA7" w:rsidP="00AF03E7">
      <w:pPr>
        <w:contextualSpacing/>
        <w:rPr>
          <w:sz w:val="28"/>
          <w:szCs w:val="28"/>
        </w:rPr>
      </w:pPr>
      <w:r>
        <w:rPr>
          <w:iCs/>
          <w:sz w:val="28"/>
          <w:szCs w:val="24"/>
        </w:rPr>
        <w:t xml:space="preserve">Исполняющий обязанности </w:t>
      </w:r>
      <w:r w:rsidR="004F798B" w:rsidRPr="004F798B">
        <w:rPr>
          <w:iCs/>
          <w:sz w:val="28"/>
          <w:szCs w:val="24"/>
        </w:rPr>
        <w:t>Директор</w:t>
      </w:r>
      <w:r w:rsidR="00AF03E7" w:rsidRPr="00AF03E7">
        <w:rPr>
          <w:sz w:val="28"/>
          <w:szCs w:val="28"/>
        </w:rPr>
        <w:t xml:space="preserve"> </w:t>
      </w:r>
    </w:p>
    <w:p w14:paraId="491DACF6" w14:textId="77777777" w:rsidR="00425FA7" w:rsidRDefault="00AF03E7" w:rsidP="00AF03E7">
      <w:pPr>
        <w:contextualSpacing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Pr="002E7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физической культуры и спорта </w:t>
      </w:r>
    </w:p>
    <w:p w14:paraId="51B861C1" w14:textId="77777777" w:rsidR="00425FA7" w:rsidRDefault="00AF03E7" w:rsidP="00AF03E7">
      <w:pPr>
        <w:contextualSpacing/>
        <w:rPr>
          <w:sz w:val="28"/>
          <w:szCs w:val="28"/>
        </w:rPr>
      </w:pPr>
      <w:r w:rsidRPr="00356CE7">
        <w:rPr>
          <w:sz w:val="28"/>
          <w:szCs w:val="28"/>
        </w:rPr>
        <w:t>Ханты-Мансийского</w:t>
      </w:r>
    </w:p>
    <w:p w14:paraId="0310F6D8" w14:textId="298B0966" w:rsidR="00AF03E7" w:rsidRDefault="00AF03E7" w:rsidP="00AF03E7">
      <w:pPr>
        <w:contextualSpacing/>
        <w:rPr>
          <w:sz w:val="28"/>
          <w:szCs w:val="28"/>
        </w:rPr>
      </w:pPr>
      <w:r w:rsidRPr="00356CE7">
        <w:rPr>
          <w:sz w:val="28"/>
          <w:szCs w:val="28"/>
        </w:rPr>
        <w:t xml:space="preserve">автономного округа – </w:t>
      </w:r>
    </w:p>
    <w:p w14:paraId="3CDA5F50" w14:textId="37A09900" w:rsidR="004F798B" w:rsidRPr="004F798B" w:rsidRDefault="00AF03E7" w:rsidP="00AF03E7">
      <w:pPr>
        <w:contextualSpacing/>
        <w:rPr>
          <w:b/>
          <w:bCs/>
          <w:sz w:val="27"/>
          <w:szCs w:val="27"/>
        </w:rPr>
      </w:pPr>
      <w:r w:rsidRPr="00356CE7">
        <w:rPr>
          <w:sz w:val="28"/>
          <w:szCs w:val="28"/>
        </w:rPr>
        <w:t>Югры</w:t>
      </w:r>
      <w:r>
        <w:rPr>
          <w:iCs/>
          <w:sz w:val="28"/>
          <w:szCs w:val="24"/>
        </w:rPr>
        <w:t xml:space="preserve"> </w:t>
      </w:r>
      <w:r w:rsidR="004F798B" w:rsidRPr="004F798B">
        <w:rPr>
          <w:iCs/>
          <w:sz w:val="28"/>
          <w:szCs w:val="24"/>
        </w:rPr>
        <w:t xml:space="preserve"> </w:t>
      </w:r>
      <w:r w:rsidR="004F798B">
        <w:rPr>
          <w:iCs/>
          <w:sz w:val="28"/>
          <w:szCs w:val="24"/>
        </w:rPr>
        <w:t xml:space="preserve">                                                                                       </w:t>
      </w:r>
      <w:r w:rsidR="00425FA7">
        <w:rPr>
          <w:iCs/>
          <w:sz w:val="28"/>
          <w:szCs w:val="24"/>
        </w:rPr>
        <w:tab/>
      </w:r>
      <w:r w:rsidR="004F798B">
        <w:rPr>
          <w:iCs/>
          <w:sz w:val="28"/>
          <w:szCs w:val="24"/>
        </w:rPr>
        <w:t xml:space="preserve"> </w:t>
      </w:r>
      <w:r w:rsidR="00425FA7">
        <w:rPr>
          <w:iCs/>
          <w:sz w:val="28"/>
          <w:szCs w:val="24"/>
        </w:rPr>
        <w:t xml:space="preserve">С.Е. </w:t>
      </w:r>
      <w:proofErr w:type="spellStart"/>
      <w:r w:rsidR="00425FA7">
        <w:rPr>
          <w:iCs/>
          <w:sz w:val="28"/>
          <w:szCs w:val="24"/>
        </w:rPr>
        <w:t>Конух</w:t>
      </w:r>
      <w:proofErr w:type="spellEnd"/>
      <w:r w:rsidR="004F798B" w:rsidRPr="004F798B">
        <w:rPr>
          <w:bCs/>
          <w:sz w:val="27"/>
          <w:szCs w:val="27"/>
        </w:rPr>
        <w:t xml:space="preserve"> </w:t>
      </w:r>
    </w:p>
    <w:p w14:paraId="2087454D" w14:textId="77777777" w:rsidR="00BA6D63" w:rsidRDefault="00BA6D63" w:rsidP="007B1A3F">
      <w:pPr>
        <w:tabs>
          <w:tab w:val="num" w:pos="0"/>
        </w:tabs>
        <w:rPr>
          <w:sz w:val="28"/>
          <w:szCs w:val="28"/>
        </w:rPr>
      </w:pPr>
    </w:p>
    <w:p w14:paraId="007A5F29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0CCD04C5" w14:textId="68B30A57" w:rsidR="00AF03E7" w:rsidRDefault="00AF03E7" w:rsidP="00425FA7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r w:rsidR="00425FA7">
        <w:rPr>
          <w:sz w:val="28"/>
          <w:szCs w:val="28"/>
        </w:rPr>
        <w:tab/>
      </w:r>
      <w:r w:rsidR="00425FA7">
        <w:rPr>
          <w:sz w:val="28"/>
          <w:szCs w:val="28"/>
        </w:rPr>
        <w:tab/>
      </w:r>
      <w:r w:rsidR="00425FA7">
        <w:rPr>
          <w:sz w:val="28"/>
          <w:szCs w:val="28"/>
        </w:rPr>
        <w:tab/>
      </w:r>
      <w:r w:rsidR="00425FA7">
        <w:rPr>
          <w:sz w:val="28"/>
          <w:szCs w:val="28"/>
        </w:rPr>
        <w:tab/>
      </w:r>
      <w:r w:rsidR="00425FA7">
        <w:rPr>
          <w:sz w:val="28"/>
          <w:szCs w:val="28"/>
        </w:rPr>
        <w:tab/>
      </w:r>
      <w:r w:rsidR="00425FA7">
        <w:rPr>
          <w:sz w:val="28"/>
          <w:szCs w:val="28"/>
        </w:rPr>
        <w:tab/>
      </w:r>
      <w:r w:rsidR="0034466A">
        <w:rPr>
          <w:sz w:val="28"/>
          <w:szCs w:val="28"/>
        </w:rPr>
        <w:t>М.П. Вторушин</w:t>
      </w:r>
    </w:p>
    <w:p w14:paraId="303CC326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26174A85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66928F41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1F8EA0A2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3DB52F88" w14:textId="77777777" w:rsidR="00AF03E7" w:rsidRDefault="00AF03E7" w:rsidP="007B1A3F">
      <w:pPr>
        <w:tabs>
          <w:tab w:val="num" w:pos="0"/>
        </w:tabs>
        <w:rPr>
          <w:sz w:val="28"/>
          <w:szCs w:val="28"/>
        </w:rPr>
      </w:pPr>
    </w:p>
    <w:p w14:paraId="6AED5596" w14:textId="271A7655" w:rsidR="00AF03E7" w:rsidRDefault="00AF03E7" w:rsidP="007B1A3F">
      <w:pPr>
        <w:tabs>
          <w:tab w:val="num" w:pos="0"/>
        </w:tabs>
        <w:rPr>
          <w:szCs w:val="28"/>
        </w:rPr>
      </w:pPr>
      <w:r w:rsidRPr="00AF03E7">
        <w:rPr>
          <w:szCs w:val="28"/>
        </w:rPr>
        <w:t>Исполнитель:</w:t>
      </w:r>
    </w:p>
    <w:p w14:paraId="3D3A72D8" w14:textId="0279A32D" w:rsidR="00425FA7" w:rsidRDefault="00425FA7" w:rsidP="007B1A3F">
      <w:pPr>
        <w:tabs>
          <w:tab w:val="num" w:pos="0"/>
        </w:tabs>
        <w:rPr>
          <w:szCs w:val="28"/>
        </w:rPr>
      </w:pPr>
      <w:r>
        <w:rPr>
          <w:szCs w:val="28"/>
        </w:rPr>
        <w:t>Максимова Ольга Алексеевна</w:t>
      </w:r>
    </w:p>
    <w:p w14:paraId="0F759F29" w14:textId="3E7C6320" w:rsidR="00425FA7" w:rsidRPr="00AF03E7" w:rsidRDefault="00425FA7" w:rsidP="007B1A3F">
      <w:pPr>
        <w:tabs>
          <w:tab w:val="num" w:pos="0"/>
        </w:tabs>
        <w:rPr>
          <w:szCs w:val="28"/>
        </w:rPr>
      </w:pPr>
      <w:r>
        <w:rPr>
          <w:szCs w:val="28"/>
        </w:rPr>
        <w:t>тел: 8 (3467) 360121, доб.4032</w:t>
      </w:r>
    </w:p>
    <w:p w14:paraId="2DF94BE3" w14:textId="77777777" w:rsidR="0034466A" w:rsidRDefault="0034466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14:paraId="4FE1089F" w14:textId="77777777" w:rsidR="0034466A" w:rsidRPr="003C36EE" w:rsidRDefault="0034466A" w:rsidP="0034466A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приказу </w:t>
      </w:r>
      <w:proofErr w:type="spellStart"/>
      <w:r w:rsidRPr="003C36EE">
        <w:rPr>
          <w:sz w:val="28"/>
          <w:szCs w:val="28"/>
        </w:rPr>
        <w:t>Депспорта</w:t>
      </w:r>
      <w:proofErr w:type="spellEnd"/>
      <w:r w:rsidRPr="003C36EE">
        <w:rPr>
          <w:sz w:val="28"/>
          <w:szCs w:val="28"/>
        </w:rPr>
        <w:t xml:space="preserve"> Югры </w:t>
      </w:r>
    </w:p>
    <w:p w14:paraId="0714AEB5" w14:textId="77777777" w:rsidR="0034466A" w:rsidRDefault="0034466A" w:rsidP="0034466A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951A37">
        <w:rPr>
          <w:sz w:val="28"/>
          <w:szCs w:val="28"/>
        </w:rPr>
        <w:t>9</w:t>
      </w:r>
      <w:r>
        <w:rPr>
          <w:sz w:val="28"/>
          <w:szCs w:val="28"/>
        </w:rPr>
        <w:t xml:space="preserve"> г. №_____</w:t>
      </w:r>
      <w:r w:rsidR="00951A37">
        <w:rPr>
          <w:sz w:val="28"/>
          <w:szCs w:val="28"/>
        </w:rPr>
        <w:t>____</w:t>
      </w:r>
    </w:p>
    <w:p w14:paraId="3F7EFB4B" w14:textId="77777777" w:rsidR="0034466A" w:rsidRDefault="0034466A" w:rsidP="0034466A">
      <w:pPr>
        <w:tabs>
          <w:tab w:val="num" w:pos="0"/>
        </w:tabs>
        <w:ind w:firstLine="720"/>
        <w:jc w:val="right"/>
        <w:rPr>
          <w:sz w:val="28"/>
          <w:szCs w:val="28"/>
        </w:rPr>
      </w:pPr>
    </w:p>
    <w:p w14:paraId="057B462A" w14:textId="77777777" w:rsidR="0034466A" w:rsidRPr="00647493" w:rsidRDefault="0034466A" w:rsidP="0034466A">
      <w:pPr>
        <w:tabs>
          <w:tab w:val="num" w:pos="0"/>
        </w:tabs>
        <w:jc w:val="center"/>
        <w:rPr>
          <w:b/>
          <w:sz w:val="28"/>
          <w:szCs w:val="28"/>
        </w:rPr>
      </w:pPr>
      <w:r w:rsidRPr="00647493">
        <w:rPr>
          <w:b/>
          <w:sz w:val="28"/>
          <w:szCs w:val="28"/>
        </w:rPr>
        <w:t xml:space="preserve">Порядок работы по реализации индивидуальной программы реабилитации или </w:t>
      </w:r>
      <w:proofErr w:type="spellStart"/>
      <w:r w:rsidRPr="00647493">
        <w:rPr>
          <w:b/>
          <w:sz w:val="28"/>
          <w:szCs w:val="28"/>
        </w:rPr>
        <w:t>абилитации</w:t>
      </w:r>
      <w:proofErr w:type="spellEnd"/>
      <w:r w:rsidRPr="00647493">
        <w:rPr>
          <w:b/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Pr="00647493">
        <w:rPr>
          <w:b/>
          <w:sz w:val="28"/>
          <w:szCs w:val="28"/>
        </w:rPr>
        <w:t>абилитации</w:t>
      </w:r>
      <w:proofErr w:type="spellEnd"/>
      <w:r w:rsidRPr="00647493">
        <w:rPr>
          <w:b/>
          <w:sz w:val="28"/>
          <w:szCs w:val="28"/>
        </w:rPr>
        <w:t xml:space="preserve"> ребенка-инвалида, выдаваемых федеральными государственными учреждениями медико-социальной экспертизы</w:t>
      </w:r>
    </w:p>
    <w:p w14:paraId="653F6B88" w14:textId="77777777" w:rsidR="0034466A" w:rsidRDefault="0034466A" w:rsidP="0034466A">
      <w:pPr>
        <w:tabs>
          <w:tab w:val="num" w:pos="0"/>
        </w:tabs>
        <w:jc w:val="center"/>
        <w:rPr>
          <w:sz w:val="28"/>
          <w:szCs w:val="28"/>
        </w:rPr>
      </w:pPr>
    </w:p>
    <w:p w14:paraId="4D0D3C0A" w14:textId="77777777" w:rsidR="00824946" w:rsidRDefault="0034466A" w:rsidP="003A094B">
      <w:pPr>
        <w:pStyle w:val="a6"/>
        <w:numPr>
          <w:ilvl w:val="0"/>
          <w:numId w:val="12"/>
        </w:numPr>
        <w:ind w:left="0"/>
        <w:jc w:val="both"/>
        <w:rPr>
          <w:sz w:val="28"/>
          <w:szCs w:val="28"/>
        </w:rPr>
      </w:pPr>
      <w:r w:rsidRPr="00824946">
        <w:rPr>
          <w:sz w:val="28"/>
          <w:szCs w:val="28"/>
        </w:rPr>
        <w:t>БУ «Центр адаптивного спорта</w:t>
      </w:r>
      <w:r w:rsidR="002A7B04" w:rsidRPr="00824946">
        <w:rPr>
          <w:sz w:val="28"/>
          <w:szCs w:val="28"/>
        </w:rPr>
        <w:t xml:space="preserve"> Югры</w:t>
      </w:r>
      <w:r w:rsidRPr="00824946">
        <w:rPr>
          <w:sz w:val="28"/>
          <w:szCs w:val="28"/>
        </w:rPr>
        <w:t>»</w:t>
      </w:r>
      <w:r w:rsidR="00824946" w:rsidRPr="00824946">
        <w:rPr>
          <w:sz w:val="28"/>
          <w:szCs w:val="28"/>
        </w:rPr>
        <w:t>:</w:t>
      </w:r>
    </w:p>
    <w:p w14:paraId="0FC51A3C" w14:textId="542199FF" w:rsidR="00802929" w:rsidRDefault="00824946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4466A" w:rsidRPr="004F798B">
        <w:rPr>
          <w:sz w:val="28"/>
          <w:szCs w:val="28"/>
        </w:rPr>
        <w:t xml:space="preserve">жедневно осуществляет прием выписок из индивидуальной программы реабилитации или </w:t>
      </w:r>
      <w:proofErr w:type="spellStart"/>
      <w:r w:rsidR="0034466A" w:rsidRPr="004F798B">
        <w:rPr>
          <w:sz w:val="28"/>
          <w:szCs w:val="28"/>
        </w:rPr>
        <w:t>абилитации</w:t>
      </w:r>
      <w:proofErr w:type="spellEnd"/>
      <w:r w:rsidR="0034466A" w:rsidRPr="004F798B">
        <w:rPr>
          <w:sz w:val="28"/>
          <w:szCs w:val="28"/>
        </w:rPr>
        <w:t xml:space="preserve"> инвалида, индивидуальной программы реабилитации или </w:t>
      </w:r>
      <w:proofErr w:type="spellStart"/>
      <w:r w:rsidR="0034466A" w:rsidRPr="004F798B">
        <w:rPr>
          <w:sz w:val="28"/>
          <w:szCs w:val="28"/>
        </w:rPr>
        <w:t>абилитации</w:t>
      </w:r>
      <w:proofErr w:type="spellEnd"/>
      <w:r w:rsidR="0034466A" w:rsidRPr="004F798B">
        <w:rPr>
          <w:sz w:val="28"/>
          <w:szCs w:val="28"/>
        </w:rPr>
        <w:t xml:space="preserve"> ребенка-инвалида (далее </w:t>
      </w:r>
      <w:r w:rsidR="00163A14">
        <w:rPr>
          <w:sz w:val="28"/>
          <w:szCs w:val="28"/>
        </w:rPr>
        <w:t>–</w:t>
      </w:r>
      <w:r w:rsidR="0034466A" w:rsidRPr="004F798B">
        <w:rPr>
          <w:sz w:val="28"/>
          <w:szCs w:val="28"/>
        </w:rPr>
        <w:t xml:space="preserve"> ИПРА) в электронном виде из информационной системы </w:t>
      </w:r>
      <w:r w:rsidR="0034466A">
        <w:rPr>
          <w:sz w:val="28"/>
          <w:szCs w:val="28"/>
        </w:rPr>
        <w:t>–</w:t>
      </w:r>
      <w:r w:rsidR="0034466A" w:rsidRPr="004F798B">
        <w:rPr>
          <w:sz w:val="28"/>
          <w:szCs w:val="28"/>
        </w:rPr>
        <w:t xml:space="preserve"> </w:t>
      </w:r>
      <w:r w:rsidR="0034466A">
        <w:rPr>
          <w:sz w:val="28"/>
          <w:szCs w:val="28"/>
        </w:rPr>
        <w:t>«</w:t>
      </w:r>
      <w:r w:rsidR="0034466A" w:rsidRPr="004F798B">
        <w:rPr>
          <w:sz w:val="28"/>
          <w:szCs w:val="28"/>
        </w:rPr>
        <w:t>витрины</w:t>
      </w:r>
      <w:r w:rsidR="0034466A">
        <w:rPr>
          <w:sz w:val="28"/>
          <w:szCs w:val="28"/>
        </w:rPr>
        <w:t>»</w:t>
      </w:r>
      <w:r w:rsidR="0034466A" w:rsidRPr="004F798B">
        <w:rPr>
          <w:sz w:val="28"/>
          <w:szCs w:val="28"/>
        </w:rPr>
        <w:t xml:space="preserve"> (далее </w:t>
      </w:r>
      <w:r w:rsidR="0034466A">
        <w:rPr>
          <w:sz w:val="28"/>
          <w:szCs w:val="28"/>
        </w:rPr>
        <w:t>–</w:t>
      </w:r>
      <w:r w:rsidR="0034466A" w:rsidRPr="004F798B">
        <w:rPr>
          <w:sz w:val="28"/>
          <w:szCs w:val="28"/>
        </w:rPr>
        <w:t xml:space="preserve"> </w:t>
      </w:r>
      <w:r w:rsidR="0034466A">
        <w:rPr>
          <w:sz w:val="28"/>
          <w:szCs w:val="28"/>
        </w:rPr>
        <w:t>«</w:t>
      </w:r>
      <w:r w:rsidR="0034466A" w:rsidRPr="004F798B">
        <w:rPr>
          <w:sz w:val="28"/>
          <w:szCs w:val="28"/>
        </w:rPr>
        <w:t>витрина</w:t>
      </w:r>
      <w:r w:rsidR="0034466A">
        <w:rPr>
          <w:sz w:val="28"/>
          <w:szCs w:val="28"/>
        </w:rPr>
        <w:t>»</w:t>
      </w:r>
      <w:r w:rsidR="0034466A" w:rsidRPr="004F798B">
        <w:rPr>
          <w:sz w:val="28"/>
          <w:szCs w:val="28"/>
        </w:rPr>
        <w:t xml:space="preserve">) Федерального казенного учреждения </w:t>
      </w:r>
      <w:r w:rsidR="0034466A">
        <w:rPr>
          <w:sz w:val="28"/>
          <w:szCs w:val="28"/>
        </w:rPr>
        <w:t>«</w:t>
      </w:r>
      <w:r w:rsidR="0034466A" w:rsidRPr="004F798B">
        <w:rPr>
          <w:sz w:val="28"/>
          <w:szCs w:val="28"/>
        </w:rPr>
        <w:t xml:space="preserve">Главное бюро медико-социальной экспертизы по Ханты-Мансийскому автономному округу </w:t>
      </w:r>
      <w:r w:rsidR="0034466A">
        <w:rPr>
          <w:sz w:val="28"/>
          <w:szCs w:val="28"/>
        </w:rPr>
        <w:t>–</w:t>
      </w:r>
      <w:r w:rsidR="0034466A" w:rsidRPr="004F798B">
        <w:rPr>
          <w:sz w:val="28"/>
          <w:szCs w:val="28"/>
        </w:rPr>
        <w:t xml:space="preserve"> Югре</w:t>
      </w:r>
      <w:r w:rsidR="0034466A">
        <w:rPr>
          <w:sz w:val="28"/>
          <w:szCs w:val="28"/>
        </w:rPr>
        <w:t>»</w:t>
      </w:r>
      <w:r w:rsidR="0034466A" w:rsidRPr="004F798B">
        <w:rPr>
          <w:sz w:val="28"/>
          <w:szCs w:val="28"/>
        </w:rPr>
        <w:t xml:space="preserve"> Министерства труда и социальной за</w:t>
      </w:r>
      <w:r w:rsidR="00163A14">
        <w:rPr>
          <w:sz w:val="28"/>
          <w:szCs w:val="28"/>
        </w:rPr>
        <w:t>щ</w:t>
      </w:r>
      <w:r w:rsidR="0034466A" w:rsidRPr="004F798B">
        <w:rPr>
          <w:sz w:val="28"/>
          <w:szCs w:val="28"/>
        </w:rPr>
        <w:t>иты Российской Федерации (далее - Учреждение МСЭ</w:t>
      </w:r>
      <w:r w:rsidR="00163A14">
        <w:rPr>
          <w:sz w:val="28"/>
          <w:szCs w:val="28"/>
        </w:rPr>
        <w:t>)</w:t>
      </w:r>
      <w:r w:rsidR="0034466A" w:rsidRPr="004F798B">
        <w:rPr>
          <w:sz w:val="28"/>
          <w:szCs w:val="28"/>
        </w:rPr>
        <w:t xml:space="preserve"> с использованием защищенной сети передачи данных.</w:t>
      </w:r>
    </w:p>
    <w:p w14:paraId="178C3808" w14:textId="77777777" w:rsidR="004B2CA3" w:rsidRPr="004B2CA3" w:rsidRDefault="00824946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 w:rsidRPr="004B2CA3">
        <w:rPr>
          <w:sz w:val="28"/>
          <w:szCs w:val="28"/>
        </w:rPr>
        <w:t>В</w:t>
      </w:r>
      <w:r w:rsidR="00802929" w:rsidRPr="004B2CA3">
        <w:rPr>
          <w:sz w:val="28"/>
          <w:szCs w:val="28"/>
        </w:rPr>
        <w:t xml:space="preserve"> трехдневный срок с даты поступления вы</w:t>
      </w:r>
      <w:r w:rsidR="00837C01" w:rsidRPr="004B2CA3">
        <w:rPr>
          <w:sz w:val="28"/>
          <w:szCs w:val="28"/>
        </w:rPr>
        <w:t xml:space="preserve">писки из ИПРА в электронном </w:t>
      </w:r>
      <w:r w:rsidRPr="004B2CA3">
        <w:rPr>
          <w:sz w:val="28"/>
          <w:szCs w:val="28"/>
        </w:rPr>
        <w:t>виде</w:t>
      </w:r>
      <w:r w:rsidR="00060FCE" w:rsidRPr="004B2CA3">
        <w:rPr>
          <w:sz w:val="28"/>
          <w:szCs w:val="28"/>
        </w:rPr>
        <w:t>,</w:t>
      </w:r>
      <w:r w:rsidRPr="004B2CA3">
        <w:rPr>
          <w:sz w:val="28"/>
          <w:szCs w:val="28"/>
        </w:rPr>
        <w:t xml:space="preserve"> направляет</w:t>
      </w:r>
      <w:r w:rsidR="00D54E88" w:rsidRPr="004B2CA3">
        <w:rPr>
          <w:sz w:val="28"/>
          <w:szCs w:val="28"/>
        </w:rPr>
        <w:t xml:space="preserve"> в адрес инвалида (законного представителя инвалида, ребенка-инвалида)</w:t>
      </w:r>
      <w:r w:rsidRPr="004B2CA3">
        <w:rPr>
          <w:sz w:val="28"/>
          <w:szCs w:val="28"/>
        </w:rPr>
        <w:t xml:space="preserve"> информацию о реализуемых программах физкультурно-оздоровительной </w:t>
      </w:r>
      <w:r w:rsidR="000F0CBE" w:rsidRPr="004B2CA3">
        <w:rPr>
          <w:sz w:val="28"/>
          <w:szCs w:val="28"/>
        </w:rPr>
        <w:t>направленности и контактные данные ответственного за реализац</w:t>
      </w:r>
      <w:r w:rsidR="00B907FC" w:rsidRPr="004B2CA3">
        <w:rPr>
          <w:sz w:val="28"/>
          <w:szCs w:val="28"/>
        </w:rPr>
        <w:t>ию ИПРА в муниципальном образовании</w:t>
      </w:r>
      <w:r w:rsidR="004B2CA3" w:rsidRPr="004B2CA3">
        <w:rPr>
          <w:sz w:val="28"/>
          <w:szCs w:val="28"/>
        </w:rPr>
        <w:t xml:space="preserve"> посредством почтовой связи</w:t>
      </w:r>
      <w:r w:rsidR="004B2CA3">
        <w:rPr>
          <w:sz w:val="28"/>
          <w:szCs w:val="28"/>
        </w:rPr>
        <w:t xml:space="preserve"> (приложение 1)</w:t>
      </w:r>
      <w:r w:rsidR="004B2CA3" w:rsidRPr="004B2CA3">
        <w:rPr>
          <w:sz w:val="28"/>
          <w:szCs w:val="28"/>
        </w:rPr>
        <w:t>.</w:t>
      </w:r>
    </w:p>
    <w:p w14:paraId="794E4246" w14:textId="6DA5126C" w:rsidR="004B2CA3" w:rsidRDefault="004B2CA3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Pr="004B2CA3">
        <w:rPr>
          <w:sz w:val="28"/>
          <w:szCs w:val="28"/>
        </w:rPr>
        <w:t>консультирование инвалида (законного представителя инвалида</w:t>
      </w:r>
      <w:r w:rsidR="00163A14">
        <w:rPr>
          <w:sz w:val="28"/>
          <w:szCs w:val="28"/>
        </w:rPr>
        <w:t xml:space="preserve"> </w:t>
      </w:r>
      <w:r w:rsidRPr="004B2CA3">
        <w:rPr>
          <w:sz w:val="28"/>
          <w:szCs w:val="28"/>
        </w:rPr>
        <w:t xml:space="preserve">ребенка-инвалида) по вопросам реабилитации или </w:t>
      </w:r>
      <w:proofErr w:type="spellStart"/>
      <w:r w:rsidRPr="004B2CA3">
        <w:rPr>
          <w:sz w:val="28"/>
          <w:szCs w:val="28"/>
        </w:rPr>
        <w:t>абилитации</w:t>
      </w:r>
      <w:proofErr w:type="spellEnd"/>
      <w:r w:rsidRPr="004B2CA3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 по</w:t>
      </w:r>
      <w:r w:rsidRPr="004B2CA3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4B2CA3">
        <w:rPr>
          <w:sz w:val="28"/>
          <w:szCs w:val="28"/>
        </w:rPr>
        <w:t>м физической культуры и занятий спортом, информацией о доступных объектах, мероприятиях и услуг в сфере адаптивн</w:t>
      </w:r>
      <w:r>
        <w:rPr>
          <w:sz w:val="28"/>
          <w:szCs w:val="28"/>
        </w:rPr>
        <w:t>ой физической культуры и спорта.</w:t>
      </w:r>
    </w:p>
    <w:p w14:paraId="4A51808C" w14:textId="77777777" w:rsidR="004B2CA3" w:rsidRDefault="004B2CA3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трехдневный срок с даты поступления выписки из ИПРА направляет в адрес ответственного лица в муниципальном образовании за реализацию ИПРА реестр поступивших выписок из ИПРА (приложение 2).</w:t>
      </w:r>
    </w:p>
    <w:p w14:paraId="33BD6449" w14:textId="77777777" w:rsidR="004B2CA3" w:rsidRPr="004B2CA3" w:rsidRDefault="004B2CA3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 w:rsidRPr="004B2CA3">
        <w:rPr>
          <w:sz w:val="28"/>
          <w:szCs w:val="28"/>
        </w:rPr>
        <w:t xml:space="preserve">Ежемесячно в срок до 3 числа месяца, следующего за отчетным, </w:t>
      </w:r>
      <w:r w:rsidR="00D71026" w:rsidRPr="004B2CA3">
        <w:rPr>
          <w:sz w:val="28"/>
          <w:szCs w:val="28"/>
        </w:rPr>
        <w:t>формир</w:t>
      </w:r>
      <w:r w:rsidR="00D71026">
        <w:rPr>
          <w:sz w:val="28"/>
          <w:szCs w:val="28"/>
        </w:rPr>
        <w:t>ует</w:t>
      </w:r>
      <w:r w:rsidRPr="004B2CA3">
        <w:rPr>
          <w:sz w:val="28"/>
          <w:szCs w:val="28"/>
        </w:rPr>
        <w:t xml:space="preserve"> сводную информацию о количестве полученных и отработанных ИПРА и направля</w:t>
      </w:r>
      <w:r w:rsidR="00D71026">
        <w:rPr>
          <w:sz w:val="28"/>
          <w:szCs w:val="28"/>
        </w:rPr>
        <w:t>е</w:t>
      </w:r>
      <w:r w:rsidRPr="004B2CA3">
        <w:rPr>
          <w:sz w:val="28"/>
          <w:szCs w:val="28"/>
        </w:rPr>
        <w:t>т в адрес Департамента физической культуры и спорта Ханты-Мансийского автономного округа - Югры.</w:t>
      </w:r>
    </w:p>
    <w:p w14:paraId="03BD0DCE" w14:textId="77777777" w:rsidR="004B2CA3" w:rsidRDefault="004B2CA3" w:rsidP="003A094B">
      <w:pPr>
        <w:pStyle w:val="a6"/>
        <w:numPr>
          <w:ilvl w:val="1"/>
          <w:numId w:val="12"/>
        </w:numPr>
        <w:ind w:left="-426" w:firstLine="568"/>
        <w:jc w:val="both"/>
        <w:rPr>
          <w:sz w:val="28"/>
          <w:szCs w:val="28"/>
        </w:rPr>
      </w:pPr>
      <w:r w:rsidRPr="004B2CA3">
        <w:rPr>
          <w:sz w:val="28"/>
          <w:szCs w:val="28"/>
        </w:rPr>
        <w:t xml:space="preserve">Информацию об исполнении мероприятий по реабилитации или </w:t>
      </w:r>
      <w:proofErr w:type="spellStart"/>
      <w:r w:rsidRPr="004B2CA3">
        <w:rPr>
          <w:sz w:val="28"/>
          <w:szCs w:val="28"/>
        </w:rPr>
        <w:t>абилитации</w:t>
      </w:r>
      <w:proofErr w:type="spellEnd"/>
      <w:r w:rsidRPr="004B2CA3">
        <w:rPr>
          <w:sz w:val="28"/>
          <w:szCs w:val="28"/>
        </w:rPr>
        <w:t xml:space="preserve"> по средствам физкультурно-оздоровительных мероприятий, занятий спортом, по форме согласно приложению № 1 к приказу Министерства труда и социальной зашиты Российской Федерации от 15.10.2015 № 723н </w:t>
      </w:r>
      <w:r>
        <w:rPr>
          <w:sz w:val="28"/>
          <w:szCs w:val="28"/>
        </w:rPr>
        <w:t>«</w:t>
      </w:r>
      <w:r w:rsidRPr="004B2CA3">
        <w:rPr>
          <w:sz w:val="28"/>
          <w:szCs w:val="28"/>
        </w:rPr>
        <w:t xml:space="preserve"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</w:r>
      <w:proofErr w:type="spellStart"/>
      <w:r w:rsidRPr="004B2CA3">
        <w:rPr>
          <w:sz w:val="28"/>
          <w:szCs w:val="28"/>
        </w:rPr>
        <w:t>абилитации</w:t>
      </w:r>
      <w:proofErr w:type="spellEnd"/>
      <w:r w:rsidRPr="004B2CA3">
        <w:rPr>
          <w:sz w:val="28"/>
          <w:szCs w:val="28"/>
        </w:rPr>
        <w:t xml:space="preserve"> инвалида и индивидуальной программой реабилитации или </w:t>
      </w:r>
      <w:proofErr w:type="spellStart"/>
      <w:r w:rsidRPr="004B2CA3">
        <w:rPr>
          <w:sz w:val="28"/>
          <w:szCs w:val="28"/>
        </w:rPr>
        <w:t>абилитации</w:t>
      </w:r>
      <w:proofErr w:type="spellEnd"/>
      <w:r w:rsidRPr="004B2CA3">
        <w:rPr>
          <w:sz w:val="28"/>
          <w:szCs w:val="28"/>
        </w:rPr>
        <w:t xml:space="preserve"> ребенка-инвалида мероприятий в федеральные государственные учреждения медико-социальной экспертизы</w:t>
      </w:r>
      <w:r>
        <w:rPr>
          <w:sz w:val="28"/>
          <w:szCs w:val="28"/>
        </w:rPr>
        <w:t>»</w:t>
      </w:r>
      <w:r w:rsidRPr="004B2CA3">
        <w:rPr>
          <w:sz w:val="28"/>
          <w:szCs w:val="28"/>
        </w:rPr>
        <w:t xml:space="preserve"> в течение трех дней с даты </w:t>
      </w:r>
      <w:r w:rsidRPr="004B2CA3">
        <w:rPr>
          <w:sz w:val="28"/>
          <w:szCs w:val="28"/>
        </w:rPr>
        <w:lastRenderedPageBreak/>
        <w:t xml:space="preserve">исполнения мероприятий, но не позднее одного месяца до окончания срока действия ИПРА </w:t>
      </w:r>
      <w:r>
        <w:rPr>
          <w:sz w:val="28"/>
          <w:szCs w:val="28"/>
        </w:rPr>
        <w:t>вносит в информационную систему ИПРА.</w:t>
      </w:r>
    </w:p>
    <w:p w14:paraId="06C73DAE" w14:textId="77777777" w:rsidR="00D71026" w:rsidRDefault="00D71026" w:rsidP="003A094B">
      <w:pPr>
        <w:pStyle w:val="a6"/>
        <w:ind w:left="0"/>
        <w:jc w:val="both"/>
        <w:rPr>
          <w:sz w:val="28"/>
          <w:szCs w:val="28"/>
        </w:rPr>
      </w:pPr>
    </w:p>
    <w:p w14:paraId="2495E546" w14:textId="77777777" w:rsidR="00920CB9" w:rsidRPr="00920CB9" w:rsidRDefault="00920CB9" w:rsidP="00026153">
      <w:pPr>
        <w:pStyle w:val="a6"/>
        <w:numPr>
          <w:ilvl w:val="0"/>
          <w:numId w:val="12"/>
        </w:numPr>
        <w:ind w:left="-426" w:firstLine="0"/>
        <w:jc w:val="both"/>
        <w:rPr>
          <w:sz w:val="28"/>
          <w:szCs w:val="28"/>
        </w:rPr>
      </w:pPr>
      <w:r w:rsidRPr="00920CB9">
        <w:rPr>
          <w:sz w:val="28"/>
          <w:szCs w:val="28"/>
        </w:rPr>
        <w:t xml:space="preserve">Ответственный в муниципальном образовании за реализацию ИПРА назначенный </w:t>
      </w:r>
      <w:r>
        <w:rPr>
          <w:sz w:val="28"/>
          <w:szCs w:val="28"/>
        </w:rPr>
        <w:t>р</w:t>
      </w:r>
      <w:r w:rsidRPr="00920CB9">
        <w:rPr>
          <w:sz w:val="28"/>
          <w:szCs w:val="28"/>
        </w:rPr>
        <w:t>уководител</w:t>
      </w:r>
      <w:r>
        <w:rPr>
          <w:sz w:val="28"/>
          <w:szCs w:val="28"/>
        </w:rPr>
        <w:t>ем</w:t>
      </w:r>
      <w:r w:rsidRPr="00920C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20CB9">
        <w:rPr>
          <w:sz w:val="28"/>
          <w:szCs w:val="28"/>
        </w:rPr>
        <w:t xml:space="preserve"> управления физической культуры и спорта в муниципальном </w:t>
      </w:r>
      <w:r>
        <w:rPr>
          <w:sz w:val="28"/>
          <w:szCs w:val="28"/>
        </w:rPr>
        <w:t>образовании:</w:t>
      </w:r>
    </w:p>
    <w:p w14:paraId="25897696" w14:textId="77777777" w:rsidR="00535D24" w:rsidRDefault="004B2CA3" w:rsidP="003A094B">
      <w:pPr>
        <w:pStyle w:val="a6"/>
        <w:numPr>
          <w:ilvl w:val="1"/>
          <w:numId w:val="12"/>
        </w:numPr>
        <w:ind w:left="-426" w:firstLine="426"/>
        <w:jc w:val="both"/>
        <w:rPr>
          <w:sz w:val="28"/>
          <w:szCs w:val="28"/>
        </w:rPr>
      </w:pPr>
      <w:r w:rsidRPr="00535D24">
        <w:rPr>
          <w:sz w:val="28"/>
          <w:szCs w:val="28"/>
        </w:rPr>
        <w:t>Организует работу по реализации</w:t>
      </w:r>
      <w:r w:rsidR="00920CB9" w:rsidRPr="00535D24">
        <w:rPr>
          <w:sz w:val="28"/>
          <w:szCs w:val="28"/>
        </w:rPr>
        <w:t xml:space="preserve"> ИПРА </w:t>
      </w:r>
      <w:r w:rsidR="00D71026" w:rsidRPr="00535D24">
        <w:rPr>
          <w:sz w:val="28"/>
          <w:szCs w:val="28"/>
        </w:rPr>
        <w:t xml:space="preserve">в организациях, осуществляющих деятельность по реабилитации или </w:t>
      </w:r>
      <w:proofErr w:type="spellStart"/>
      <w:r w:rsidR="00D71026" w:rsidRPr="00535D24">
        <w:rPr>
          <w:sz w:val="28"/>
          <w:szCs w:val="28"/>
        </w:rPr>
        <w:t>абилитации</w:t>
      </w:r>
      <w:proofErr w:type="spellEnd"/>
      <w:r w:rsidR="00D71026" w:rsidRPr="00535D24">
        <w:rPr>
          <w:sz w:val="28"/>
          <w:szCs w:val="28"/>
        </w:rPr>
        <w:t xml:space="preserve"> инвалидов посредством физической культуры и занятий спортом</w:t>
      </w:r>
      <w:r w:rsidRPr="00535D24">
        <w:rPr>
          <w:sz w:val="28"/>
          <w:szCs w:val="28"/>
        </w:rPr>
        <w:t xml:space="preserve"> </w:t>
      </w:r>
      <w:r w:rsidR="00D71026" w:rsidRPr="00535D24">
        <w:rPr>
          <w:sz w:val="28"/>
          <w:szCs w:val="28"/>
        </w:rPr>
        <w:t xml:space="preserve">независимо от ведомственной </w:t>
      </w:r>
      <w:r w:rsidR="00535D24" w:rsidRPr="00535D24">
        <w:rPr>
          <w:sz w:val="28"/>
          <w:szCs w:val="28"/>
        </w:rPr>
        <w:t>подчинённости</w:t>
      </w:r>
      <w:r w:rsidR="00D71026" w:rsidRPr="00535D24">
        <w:rPr>
          <w:sz w:val="28"/>
          <w:szCs w:val="28"/>
        </w:rPr>
        <w:t>.</w:t>
      </w:r>
    </w:p>
    <w:p w14:paraId="25972F43" w14:textId="77777777" w:rsidR="00535D24" w:rsidRDefault="00535D24" w:rsidP="003A094B">
      <w:pPr>
        <w:pStyle w:val="a6"/>
        <w:numPr>
          <w:ilvl w:val="1"/>
          <w:numId w:val="12"/>
        </w:num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Ежемесячно, в срок до 10 числа следующего за отчетным предоставляют в адрес </w:t>
      </w:r>
      <w:r w:rsidR="00026153">
        <w:rPr>
          <w:sz w:val="28"/>
          <w:szCs w:val="28"/>
        </w:rPr>
        <w:t>инструктора-</w:t>
      </w:r>
      <w:r>
        <w:rPr>
          <w:sz w:val="28"/>
          <w:szCs w:val="28"/>
        </w:rPr>
        <w:t>методист</w:t>
      </w:r>
      <w:r w:rsidR="00026153">
        <w:rPr>
          <w:sz w:val="28"/>
          <w:szCs w:val="28"/>
        </w:rPr>
        <w:t>а</w:t>
      </w:r>
      <w:r>
        <w:rPr>
          <w:sz w:val="28"/>
          <w:szCs w:val="28"/>
        </w:rPr>
        <w:t xml:space="preserve"> по АФК отдела медико-социального сопровождения и реабилитации БУ «Центр адаптивного спорта Югры» информацию об и</w:t>
      </w:r>
      <w:r w:rsidRPr="00535D24">
        <w:rPr>
          <w:sz w:val="28"/>
          <w:szCs w:val="28"/>
        </w:rPr>
        <w:t>нтеграции инвалида в систему физической культуры, физического воспитания и спорта</w:t>
      </w:r>
      <w:r>
        <w:rPr>
          <w:sz w:val="28"/>
          <w:szCs w:val="28"/>
        </w:rPr>
        <w:t xml:space="preserve"> (приложение 3).</w:t>
      </w:r>
    </w:p>
    <w:p w14:paraId="33FCDDDB" w14:textId="77777777" w:rsidR="0034466A" w:rsidRPr="00647493" w:rsidRDefault="0034466A" w:rsidP="003A094B">
      <w:pPr>
        <w:pStyle w:val="a6"/>
        <w:numPr>
          <w:ilvl w:val="1"/>
          <w:numId w:val="12"/>
        </w:numPr>
        <w:ind w:left="0"/>
        <w:jc w:val="both"/>
        <w:rPr>
          <w:sz w:val="28"/>
          <w:szCs w:val="28"/>
        </w:rPr>
      </w:pPr>
      <w:r w:rsidRPr="00647493">
        <w:rPr>
          <w:sz w:val="28"/>
          <w:szCs w:val="28"/>
        </w:rPr>
        <w:br w:type="page"/>
      </w:r>
    </w:p>
    <w:p w14:paraId="06D7DD19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lastRenderedPageBreak/>
        <w:t>Приложение 1</w:t>
      </w:r>
    </w:p>
    <w:p w14:paraId="2249C6F3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к Порядку работы по реализации </w:t>
      </w:r>
    </w:p>
    <w:p w14:paraId="03621AF8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индивидуальной программы реабилитации </w:t>
      </w:r>
    </w:p>
    <w:p w14:paraId="65B14288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или </w:t>
      </w:r>
      <w:proofErr w:type="spellStart"/>
      <w:r w:rsidRPr="00026153">
        <w:t>абилитации</w:t>
      </w:r>
      <w:proofErr w:type="spellEnd"/>
      <w:r w:rsidRPr="00026153">
        <w:t xml:space="preserve"> инвалида, </w:t>
      </w:r>
    </w:p>
    <w:p w14:paraId="5C523C36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индивидуальной программы реабилитации </w:t>
      </w:r>
    </w:p>
    <w:p w14:paraId="59DCD788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или </w:t>
      </w:r>
      <w:proofErr w:type="spellStart"/>
      <w:r w:rsidRPr="00026153">
        <w:t>абилитации</w:t>
      </w:r>
      <w:proofErr w:type="spellEnd"/>
      <w:r w:rsidRPr="00026153">
        <w:t xml:space="preserve"> ребенка-инвалида, </w:t>
      </w:r>
    </w:p>
    <w:p w14:paraId="0845562D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 xml:space="preserve">выдаваемых федеральными государственными </w:t>
      </w:r>
    </w:p>
    <w:p w14:paraId="6707A0B0" w14:textId="77777777" w:rsidR="0034466A" w:rsidRPr="00026153" w:rsidRDefault="0034466A" w:rsidP="0034466A">
      <w:pPr>
        <w:tabs>
          <w:tab w:val="num" w:pos="0"/>
        </w:tabs>
        <w:ind w:firstLine="709"/>
        <w:jc w:val="right"/>
      </w:pPr>
      <w:r w:rsidRPr="00026153">
        <w:t>учреждениями медико-социальной экспертизы</w:t>
      </w:r>
    </w:p>
    <w:p w14:paraId="2AAC5D73" w14:textId="77777777" w:rsidR="00E74481" w:rsidRDefault="00E74481" w:rsidP="00E74481">
      <w:pPr>
        <w:jc w:val="center"/>
        <w:rPr>
          <w:b/>
          <w:sz w:val="24"/>
          <w:szCs w:val="28"/>
        </w:rPr>
      </w:pPr>
    </w:p>
    <w:p w14:paraId="3189D2A1" w14:textId="77777777" w:rsidR="00E74481" w:rsidRPr="00A66484" w:rsidRDefault="00E74481" w:rsidP="00E7448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Добрый день</w:t>
      </w:r>
      <w:r w:rsidRPr="00A66484">
        <w:rPr>
          <w:b/>
          <w:sz w:val="24"/>
          <w:szCs w:val="28"/>
        </w:rPr>
        <w:t>!</w:t>
      </w:r>
    </w:p>
    <w:p w14:paraId="0F6239C4" w14:textId="77777777" w:rsidR="00E74481" w:rsidRPr="00A66484" w:rsidRDefault="00E74481" w:rsidP="00E74481">
      <w:pPr>
        <w:ind w:firstLine="708"/>
        <w:jc w:val="both"/>
        <w:rPr>
          <w:sz w:val="24"/>
          <w:szCs w:val="24"/>
        </w:rPr>
      </w:pPr>
      <w:r w:rsidRPr="00A66484">
        <w:rPr>
          <w:sz w:val="24"/>
          <w:szCs w:val="24"/>
        </w:rPr>
        <w:t>В соответстви</w:t>
      </w:r>
      <w:r>
        <w:rPr>
          <w:sz w:val="24"/>
          <w:szCs w:val="24"/>
        </w:rPr>
        <w:t>и</w:t>
      </w:r>
      <w:r w:rsidRPr="00A66484">
        <w:rPr>
          <w:sz w:val="24"/>
          <w:szCs w:val="24"/>
        </w:rPr>
        <w:t xml:space="preserve"> с п. 14 Порядка разработки и реализации индивидуальной программы реабилитации или </w:t>
      </w:r>
      <w:proofErr w:type="spellStart"/>
      <w:r w:rsidRPr="00A66484">
        <w:rPr>
          <w:sz w:val="24"/>
          <w:szCs w:val="24"/>
        </w:rPr>
        <w:t>абилитации</w:t>
      </w:r>
      <w:proofErr w:type="spellEnd"/>
      <w:r w:rsidRPr="00A66484">
        <w:rPr>
          <w:sz w:val="24"/>
          <w:szCs w:val="24"/>
        </w:rPr>
        <w:t xml:space="preserve"> инвалида, индивидуальной программы реабилитации или </w:t>
      </w:r>
      <w:proofErr w:type="spellStart"/>
      <w:r w:rsidRPr="00A66484">
        <w:rPr>
          <w:sz w:val="24"/>
          <w:szCs w:val="24"/>
        </w:rPr>
        <w:t>абилитации</w:t>
      </w:r>
      <w:proofErr w:type="spellEnd"/>
      <w:r w:rsidRPr="00A66484">
        <w:rPr>
          <w:sz w:val="24"/>
          <w:szCs w:val="24"/>
        </w:rPr>
        <w:t xml:space="preserve"> ребенка-инвалида, выдаваемых федеральными государственными учреждениями медико-социальной экспертизы, и их форм утвержденного приказом Минтруда России от 13.06.2017 № 486н в БУ «Центр адаптивного спорта Югры» из бюро МСЭ № </w:t>
      </w:r>
      <w:r>
        <w:rPr>
          <w:sz w:val="24"/>
          <w:szCs w:val="24"/>
        </w:rPr>
        <w:t>16</w:t>
      </w:r>
      <w:r w:rsidRPr="00A66484">
        <w:rPr>
          <w:sz w:val="24"/>
          <w:szCs w:val="24"/>
        </w:rPr>
        <w:t xml:space="preserve"> поступила</w:t>
      </w:r>
      <w:r>
        <w:rPr>
          <w:sz w:val="24"/>
          <w:szCs w:val="24"/>
        </w:rPr>
        <w:t xml:space="preserve"> </w:t>
      </w:r>
      <w:r w:rsidRPr="00A66484">
        <w:rPr>
          <w:sz w:val="24"/>
          <w:szCs w:val="24"/>
        </w:rPr>
        <w:t xml:space="preserve">выписка из ИПРА инвалида (ребенка-инвалида). </w:t>
      </w:r>
    </w:p>
    <w:p w14:paraId="464ECE6C" w14:textId="77777777" w:rsidR="00E74481" w:rsidRPr="00A66484" w:rsidRDefault="00E74481" w:rsidP="00E744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Направляем</w:t>
      </w:r>
      <w:r w:rsidRPr="00A66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Вам информацию о реализуемых программах физкультурно-оздоровительной направленности. Для получения услуги </w:t>
      </w:r>
      <w:r w:rsidRPr="00A66484">
        <w:rPr>
          <w:sz w:val="24"/>
          <w:szCs w:val="24"/>
        </w:rPr>
        <w:t>Вам необходимо обратиться в муниципальное образование к ответственному</w:t>
      </w:r>
      <w:r>
        <w:rPr>
          <w:sz w:val="24"/>
          <w:szCs w:val="24"/>
        </w:rPr>
        <w:t xml:space="preserve"> лицу </w:t>
      </w:r>
      <w:r w:rsidRPr="00A66484">
        <w:rPr>
          <w:sz w:val="24"/>
          <w:szCs w:val="24"/>
        </w:rPr>
        <w:t xml:space="preserve">за реализацию ИПРА инвалида (ребенка-инвалида) в части адаптивной физической культуры и спорта в городе </w:t>
      </w:r>
      <w:r>
        <w:rPr>
          <w:sz w:val="24"/>
          <w:szCs w:val="24"/>
        </w:rPr>
        <w:t>Югорске</w:t>
      </w:r>
      <w:r w:rsidRPr="00A66484">
        <w:rPr>
          <w:sz w:val="24"/>
          <w:szCs w:val="24"/>
        </w:rPr>
        <w:t>. Он поможет Ва</w:t>
      </w:r>
      <w:r>
        <w:rPr>
          <w:sz w:val="24"/>
          <w:szCs w:val="24"/>
        </w:rPr>
        <w:t xml:space="preserve">м </w:t>
      </w:r>
      <w:r w:rsidRPr="00A66484">
        <w:rPr>
          <w:sz w:val="24"/>
          <w:szCs w:val="24"/>
        </w:rPr>
        <w:t xml:space="preserve">подобрать </w:t>
      </w:r>
      <w:r>
        <w:rPr>
          <w:sz w:val="24"/>
          <w:szCs w:val="24"/>
        </w:rPr>
        <w:t xml:space="preserve">программу физкультурно-оздоровительной направленности </w:t>
      </w:r>
      <w:r w:rsidRPr="00A66484">
        <w:rPr>
          <w:sz w:val="24"/>
          <w:szCs w:val="24"/>
        </w:rPr>
        <w:t xml:space="preserve">исходя из состояния здоровья и физических возможностей. </w:t>
      </w:r>
    </w:p>
    <w:p w14:paraId="5851E43E" w14:textId="77777777" w:rsidR="00E74481" w:rsidRPr="00566198" w:rsidRDefault="00E74481" w:rsidP="00E74481">
      <w:pPr>
        <w:ind w:firstLine="708"/>
        <w:jc w:val="both"/>
        <w:rPr>
          <w:sz w:val="24"/>
          <w:szCs w:val="24"/>
          <w:u w:val="single"/>
        </w:rPr>
      </w:pPr>
      <w:r w:rsidRPr="00566198">
        <w:rPr>
          <w:sz w:val="24"/>
          <w:szCs w:val="24"/>
        </w:rPr>
        <w:t xml:space="preserve">Ответственный по Вашему городу: </w:t>
      </w:r>
      <w:r w:rsidRPr="00566198">
        <w:rPr>
          <w:sz w:val="24"/>
          <w:szCs w:val="24"/>
          <w:u w:val="single"/>
        </w:rPr>
        <w:t>Иванова Наталья Федоровна, инструктор-методист МБУ «СШОР» «Центр Югорского спорта», г. Югорск, ул. Садовая, 27, тел.: 8(34675)7-41-59</w:t>
      </w:r>
    </w:p>
    <w:p w14:paraId="58AE04A6" w14:textId="77777777" w:rsidR="00E74481" w:rsidRPr="00566198" w:rsidRDefault="00E74481" w:rsidP="00E74481">
      <w:pPr>
        <w:pBdr>
          <w:bottom w:val="single" w:sz="12" w:space="1" w:color="auto"/>
        </w:pBdr>
        <w:ind w:firstLine="708"/>
        <w:jc w:val="both"/>
        <w:rPr>
          <w:sz w:val="24"/>
          <w:szCs w:val="24"/>
          <w:u w:val="single"/>
        </w:rPr>
      </w:pPr>
      <w:r w:rsidRPr="00566198">
        <w:rPr>
          <w:sz w:val="24"/>
          <w:szCs w:val="24"/>
        </w:rPr>
        <w:t xml:space="preserve">В случае отказа или возникших вопросов, Вы можете обратиться за консультацией по адресу: </w:t>
      </w:r>
      <w:r w:rsidRPr="00566198">
        <w:rPr>
          <w:sz w:val="24"/>
          <w:szCs w:val="24"/>
          <w:u w:val="single"/>
        </w:rPr>
        <w:t>г. Ханты-Мансийск, ул. Дзержинского, д. 17, конта</w:t>
      </w:r>
      <w:r>
        <w:rPr>
          <w:sz w:val="24"/>
          <w:szCs w:val="24"/>
          <w:u w:val="single"/>
        </w:rPr>
        <w:t>ктный телефон: 8 (3467) 32-06-92</w:t>
      </w:r>
      <w:r w:rsidRPr="00566198">
        <w:rPr>
          <w:sz w:val="24"/>
          <w:szCs w:val="24"/>
          <w:u w:val="single"/>
        </w:rPr>
        <w:t xml:space="preserve"> </w:t>
      </w:r>
      <w:r w:rsidRPr="00566198">
        <w:rPr>
          <w:sz w:val="24"/>
          <w:szCs w:val="24"/>
        </w:rPr>
        <w:t xml:space="preserve">(звонить с понедельника по пятницу с 9.00 до 17.00), </w:t>
      </w:r>
      <w:r w:rsidRPr="00566198">
        <w:rPr>
          <w:sz w:val="24"/>
          <w:szCs w:val="24"/>
          <w:u w:val="single"/>
        </w:rPr>
        <w:t>Кайгородов Петр Сергеевич, инструктор-методист по АФК.</w:t>
      </w:r>
    </w:p>
    <w:p w14:paraId="26F54440" w14:textId="77777777" w:rsidR="00E74481" w:rsidRDefault="00E74481" w:rsidP="00E74481">
      <w:pPr>
        <w:rPr>
          <w:sz w:val="28"/>
          <w:szCs w:val="28"/>
        </w:rPr>
      </w:pPr>
    </w:p>
    <w:tbl>
      <w:tblPr>
        <w:tblStyle w:val="a8"/>
        <w:tblW w:w="9355" w:type="dxa"/>
        <w:jc w:val="center"/>
        <w:tblLook w:val="04A0" w:firstRow="1" w:lastRow="0" w:firstColumn="1" w:lastColumn="0" w:noHBand="0" w:noVBand="1"/>
      </w:tblPr>
      <w:tblGrid>
        <w:gridCol w:w="1931"/>
        <w:gridCol w:w="1654"/>
        <w:gridCol w:w="1754"/>
        <w:gridCol w:w="1286"/>
        <w:gridCol w:w="1291"/>
        <w:gridCol w:w="1439"/>
      </w:tblGrid>
      <w:tr w:rsidR="00163A14" w:rsidRPr="00FB3F58" w14:paraId="33DAA5C2" w14:textId="77777777" w:rsidTr="00163A14">
        <w:trPr>
          <w:jc w:val="center"/>
        </w:trPr>
        <w:tc>
          <w:tcPr>
            <w:tcW w:w="1980" w:type="dxa"/>
            <w:vAlign w:val="center"/>
          </w:tcPr>
          <w:p w14:paraId="2A480CF7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ФИО</w:t>
            </w:r>
          </w:p>
        </w:tc>
        <w:tc>
          <w:tcPr>
            <w:tcW w:w="1513" w:type="dxa"/>
            <w:vAlign w:val="center"/>
          </w:tcPr>
          <w:p w14:paraId="29261EAC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№ ИПРА инвалида (ребенка-инвалида)</w:t>
            </w:r>
          </w:p>
        </w:tc>
        <w:tc>
          <w:tcPr>
            <w:tcW w:w="1754" w:type="dxa"/>
            <w:vAlign w:val="center"/>
          </w:tcPr>
          <w:p w14:paraId="36737624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№ и дата протокола проведения МСЭ гражданина</w:t>
            </w:r>
          </w:p>
        </w:tc>
        <w:tc>
          <w:tcPr>
            <w:tcW w:w="1378" w:type="dxa"/>
            <w:vAlign w:val="center"/>
          </w:tcPr>
          <w:p w14:paraId="06880BC3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Дата рождения (возраст)</w:t>
            </w:r>
          </w:p>
        </w:tc>
        <w:tc>
          <w:tcPr>
            <w:tcW w:w="1291" w:type="dxa"/>
            <w:vAlign w:val="center"/>
          </w:tcPr>
          <w:p w14:paraId="2C37F2A9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Срок исполнения</w:t>
            </w:r>
          </w:p>
        </w:tc>
        <w:tc>
          <w:tcPr>
            <w:tcW w:w="1439" w:type="dxa"/>
            <w:vAlign w:val="center"/>
          </w:tcPr>
          <w:p w14:paraId="7965076C" w14:textId="77777777" w:rsidR="00E74481" w:rsidRPr="00FB3F58" w:rsidRDefault="00E74481" w:rsidP="00A73CB1">
            <w:pPr>
              <w:jc w:val="center"/>
              <w:rPr>
                <w:b/>
              </w:rPr>
            </w:pPr>
            <w:r w:rsidRPr="00FB3F58">
              <w:rPr>
                <w:b/>
              </w:rPr>
              <w:t>Необходимая помощь инвалиду</w:t>
            </w:r>
          </w:p>
        </w:tc>
      </w:tr>
      <w:tr w:rsidR="00163A14" w:rsidRPr="00C86BA3" w14:paraId="53E4AA2C" w14:textId="77777777" w:rsidTr="00163A14">
        <w:trPr>
          <w:jc w:val="center"/>
        </w:trPr>
        <w:tc>
          <w:tcPr>
            <w:tcW w:w="1980" w:type="dxa"/>
            <w:vAlign w:val="center"/>
          </w:tcPr>
          <w:p w14:paraId="7BDCBB7A" w14:textId="52A2EBA7" w:rsidR="00163A14" w:rsidRPr="00163A14" w:rsidRDefault="00163A14" w:rsidP="00A73CB1">
            <w:pPr>
              <w:rPr>
                <w:b/>
                <w:bCs/>
              </w:rPr>
            </w:pPr>
            <w:r w:rsidRPr="00163A14">
              <w:rPr>
                <w:b/>
                <w:bCs/>
              </w:rPr>
              <w:t>ПРИМЕР:</w:t>
            </w:r>
          </w:p>
          <w:p w14:paraId="6615D020" w14:textId="3A6CD2B8" w:rsidR="00E74481" w:rsidRPr="00C86BA3" w:rsidRDefault="00163A14" w:rsidP="00A73CB1">
            <w:r>
              <w:t>Иванов Иван Иванович</w:t>
            </w:r>
          </w:p>
        </w:tc>
        <w:tc>
          <w:tcPr>
            <w:tcW w:w="1513" w:type="dxa"/>
            <w:vAlign w:val="center"/>
          </w:tcPr>
          <w:p w14:paraId="6DDE54DB" w14:textId="34A97BFE" w:rsidR="00E74481" w:rsidRPr="00163A14" w:rsidRDefault="00E74481" w:rsidP="00A73CB1">
            <w:pPr>
              <w:jc w:val="center"/>
              <w:rPr>
                <w:b/>
                <w:bCs/>
              </w:rPr>
            </w:pPr>
            <w:r w:rsidRPr="00163A14">
              <w:rPr>
                <w:rStyle w:val="tx1"/>
                <w:b w:val="0"/>
                <w:bCs w:val="0"/>
              </w:rPr>
              <w:t>45.</w:t>
            </w:r>
            <w:r w:rsidR="00163A14" w:rsidRPr="00163A14">
              <w:rPr>
                <w:rStyle w:val="tx1"/>
                <w:b w:val="0"/>
                <w:bCs w:val="0"/>
              </w:rPr>
              <w:t>101</w:t>
            </w:r>
            <w:r w:rsidRPr="00163A14">
              <w:rPr>
                <w:rStyle w:val="tx1"/>
                <w:b w:val="0"/>
                <w:bCs w:val="0"/>
              </w:rPr>
              <w:t>.Э.86/201</w:t>
            </w:r>
            <w:r w:rsidR="00163A14">
              <w:rPr>
                <w:rStyle w:val="tx1"/>
                <w:b w:val="0"/>
                <w:bCs w:val="0"/>
              </w:rPr>
              <w:t>8</w:t>
            </w:r>
          </w:p>
        </w:tc>
        <w:tc>
          <w:tcPr>
            <w:tcW w:w="1754" w:type="dxa"/>
            <w:vAlign w:val="center"/>
          </w:tcPr>
          <w:p w14:paraId="056A51B8" w14:textId="54CC3DD4" w:rsidR="00E74481" w:rsidRPr="00163A14" w:rsidRDefault="00163A14" w:rsidP="00A73CB1">
            <w:pPr>
              <w:jc w:val="center"/>
            </w:pPr>
            <w:r>
              <w:rPr>
                <w:rStyle w:val="tx1"/>
                <w:b w:val="0"/>
                <w:bCs w:val="0"/>
              </w:rPr>
              <w:t>505</w:t>
            </w:r>
            <w:r w:rsidR="00E74481" w:rsidRPr="00163A14">
              <w:rPr>
                <w:rStyle w:val="tx1"/>
                <w:b w:val="0"/>
                <w:bCs w:val="0"/>
              </w:rPr>
              <w:t>.102.Э.86/2019</w:t>
            </w:r>
            <w:r w:rsidR="00E74481" w:rsidRPr="00163A14">
              <w:rPr>
                <w:rStyle w:val="tx1"/>
              </w:rPr>
              <w:t xml:space="preserve"> </w:t>
            </w:r>
            <w:r w:rsidR="00E74481" w:rsidRPr="00163A14">
              <w:t>от «27» ноября 2019 г</w:t>
            </w:r>
          </w:p>
        </w:tc>
        <w:tc>
          <w:tcPr>
            <w:tcW w:w="1378" w:type="dxa"/>
            <w:vAlign w:val="center"/>
          </w:tcPr>
          <w:p w14:paraId="5ACDB292" w14:textId="77777777" w:rsidR="00E74481" w:rsidRPr="00C86BA3" w:rsidRDefault="00E74481" w:rsidP="00A73CB1">
            <w:pPr>
              <w:jc w:val="center"/>
              <w:rPr>
                <w:bCs/>
              </w:rPr>
            </w:pPr>
            <w:r w:rsidRPr="00C86BA3">
              <w:t>26.06.2002 (17)</w:t>
            </w:r>
          </w:p>
        </w:tc>
        <w:tc>
          <w:tcPr>
            <w:tcW w:w="1291" w:type="dxa"/>
            <w:vAlign w:val="center"/>
          </w:tcPr>
          <w:p w14:paraId="204863C2" w14:textId="77777777" w:rsidR="00E74481" w:rsidRPr="00C86BA3" w:rsidRDefault="00E74481" w:rsidP="00A73CB1">
            <w:pPr>
              <w:jc w:val="center"/>
              <w:rPr>
                <w:bCs/>
              </w:rPr>
            </w:pPr>
            <w:r w:rsidRPr="00C86BA3">
              <w:rPr>
                <w:bCs/>
              </w:rPr>
              <w:t>до 01.04.2020</w:t>
            </w:r>
          </w:p>
        </w:tc>
        <w:tc>
          <w:tcPr>
            <w:tcW w:w="1439" w:type="dxa"/>
            <w:vAlign w:val="center"/>
          </w:tcPr>
          <w:p w14:paraId="1427BF5A" w14:textId="77777777" w:rsidR="00E74481" w:rsidRPr="00C86BA3" w:rsidRDefault="00E74481" w:rsidP="00A73CB1">
            <w:pPr>
              <w:jc w:val="center"/>
              <w:rPr>
                <w:bCs/>
              </w:rPr>
            </w:pPr>
            <w:r w:rsidRPr="00C86BA3">
              <w:rPr>
                <w:bCs/>
              </w:rPr>
              <w:t>не нуждается</w:t>
            </w:r>
          </w:p>
        </w:tc>
      </w:tr>
      <w:tr w:rsidR="00E74481" w:rsidRPr="00C86BA3" w14:paraId="5D3892DA" w14:textId="77777777" w:rsidTr="00163A14">
        <w:trPr>
          <w:jc w:val="center"/>
        </w:trPr>
        <w:tc>
          <w:tcPr>
            <w:tcW w:w="9355" w:type="dxa"/>
            <w:gridSpan w:val="6"/>
            <w:vAlign w:val="center"/>
          </w:tcPr>
          <w:p w14:paraId="066148F5" w14:textId="77777777" w:rsidR="00E74481" w:rsidRPr="00C86BA3" w:rsidRDefault="00E74481" w:rsidP="00A73CB1">
            <w:pPr>
              <w:jc w:val="center"/>
              <w:rPr>
                <w:b/>
              </w:rPr>
            </w:pPr>
            <w:r w:rsidRPr="00C86BA3">
              <w:rPr>
                <w:b/>
              </w:rPr>
              <w:t>Информация о реализуемых физкультурно-оздоровительных мероприятиях</w:t>
            </w:r>
          </w:p>
        </w:tc>
      </w:tr>
      <w:tr w:rsidR="00163A14" w:rsidRPr="00FB3F58" w14:paraId="6AE73368" w14:textId="77777777" w:rsidTr="00163A14">
        <w:trPr>
          <w:jc w:val="center"/>
        </w:trPr>
        <w:tc>
          <w:tcPr>
            <w:tcW w:w="1980" w:type="dxa"/>
            <w:vAlign w:val="center"/>
          </w:tcPr>
          <w:p w14:paraId="5E66A9B5" w14:textId="77777777" w:rsidR="00E74481" w:rsidRPr="00FB3F58" w:rsidRDefault="00E74481" w:rsidP="00A73CB1">
            <w:pPr>
              <w:jc w:val="center"/>
              <w:rPr>
                <w:bCs/>
                <w:i/>
                <w:iCs/>
              </w:rPr>
            </w:pPr>
            <w:r w:rsidRPr="00FB3F58">
              <w:rPr>
                <w:i/>
                <w:iCs/>
              </w:rPr>
              <w:t>Наименование объекта</w:t>
            </w:r>
          </w:p>
        </w:tc>
        <w:tc>
          <w:tcPr>
            <w:tcW w:w="3267" w:type="dxa"/>
            <w:gridSpan w:val="2"/>
            <w:vAlign w:val="center"/>
          </w:tcPr>
          <w:p w14:paraId="23896FE7" w14:textId="77777777" w:rsidR="00E74481" w:rsidRPr="00FB3F58" w:rsidRDefault="00E74481" w:rsidP="00A73CB1">
            <w:pPr>
              <w:jc w:val="center"/>
              <w:rPr>
                <w:rStyle w:val="tx1"/>
                <w:b w:val="0"/>
                <w:i/>
                <w:iCs/>
              </w:rPr>
            </w:pPr>
            <w:r w:rsidRPr="00FB3F58">
              <w:rPr>
                <w:rStyle w:val="tx1"/>
                <w:i/>
                <w:iCs/>
              </w:rPr>
              <w:t>Наименование программ</w:t>
            </w:r>
          </w:p>
        </w:tc>
        <w:tc>
          <w:tcPr>
            <w:tcW w:w="2669" w:type="dxa"/>
            <w:gridSpan w:val="2"/>
            <w:vAlign w:val="center"/>
          </w:tcPr>
          <w:p w14:paraId="6A96C104" w14:textId="77777777" w:rsidR="00E74481" w:rsidRPr="00FB3F58" w:rsidRDefault="00E74481" w:rsidP="00A73CB1">
            <w:pPr>
              <w:jc w:val="center"/>
              <w:rPr>
                <w:bCs/>
                <w:i/>
                <w:iCs/>
              </w:rPr>
            </w:pPr>
            <w:r w:rsidRPr="00FB3F58">
              <w:rPr>
                <w:rStyle w:val="tx1"/>
                <w:i/>
                <w:iCs/>
              </w:rPr>
              <w:t>Нозология</w:t>
            </w:r>
          </w:p>
        </w:tc>
        <w:tc>
          <w:tcPr>
            <w:tcW w:w="1439" w:type="dxa"/>
            <w:vAlign w:val="center"/>
          </w:tcPr>
          <w:p w14:paraId="347796F6" w14:textId="77777777" w:rsidR="00E74481" w:rsidRPr="00FB3F58" w:rsidRDefault="00E74481" w:rsidP="00A73CB1">
            <w:pPr>
              <w:jc w:val="center"/>
              <w:rPr>
                <w:bCs/>
                <w:i/>
                <w:iCs/>
              </w:rPr>
            </w:pPr>
            <w:r w:rsidRPr="00FB3F58">
              <w:rPr>
                <w:i/>
                <w:iCs/>
              </w:rPr>
              <w:t>Возраст</w:t>
            </w:r>
          </w:p>
        </w:tc>
      </w:tr>
      <w:tr w:rsidR="00163A14" w:rsidRPr="00C86BA3" w14:paraId="5EF1F3B7" w14:textId="77777777" w:rsidTr="00163A14">
        <w:trPr>
          <w:jc w:val="center"/>
        </w:trPr>
        <w:tc>
          <w:tcPr>
            <w:tcW w:w="1980" w:type="dxa"/>
            <w:vMerge w:val="restart"/>
            <w:vAlign w:val="center"/>
          </w:tcPr>
          <w:p w14:paraId="42AC0708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>МБУ СШОР «Центр Югорского спорта»</w:t>
            </w:r>
          </w:p>
          <w:p w14:paraId="5C968742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>г. Югорск,</w:t>
            </w:r>
          </w:p>
          <w:p w14:paraId="15CFE883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>ул. Студенческая д.35</w:t>
            </w:r>
          </w:p>
          <w:p w14:paraId="6417B4E4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>Телефон:</w:t>
            </w:r>
          </w:p>
          <w:p w14:paraId="7C837DB8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 xml:space="preserve"> 8(34675) 7-65-55</w:t>
            </w:r>
          </w:p>
          <w:p w14:paraId="5B7AF573" w14:textId="77777777" w:rsidR="00E74481" w:rsidRPr="00C86BA3" w:rsidRDefault="00E74481" w:rsidP="00A73CB1">
            <w:pPr>
              <w:rPr>
                <w:bCs/>
              </w:rPr>
            </w:pPr>
            <w:r w:rsidRPr="00C86BA3">
              <w:rPr>
                <w:bCs/>
              </w:rPr>
              <w:t>Sport-yugorsk@yandex.ru</w:t>
            </w:r>
          </w:p>
        </w:tc>
        <w:tc>
          <w:tcPr>
            <w:tcW w:w="3267" w:type="dxa"/>
            <w:gridSpan w:val="2"/>
            <w:vAlign w:val="center"/>
          </w:tcPr>
          <w:p w14:paraId="1727357D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Программа физкультурно-оздоровительной направленности средствами адаптивной физической культуры для детей-инвалидов</w:t>
            </w:r>
          </w:p>
        </w:tc>
        <w:tc>
          <w:tcPr>
            <w:tcW w:w="2669" w:type="dxa"/>
            <w:gridSpan w:val="2"/>
            <w:vAlign w:val="center"/>
          </w:tcPr>
          <w:p w14:paraId="563BC7C9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- Расстройство аутистического спектра</w:t>
            </w:r>
          </w:p>
          <w:p w14:paraId="4E6C5FE2" w14:textId="77777777" w:rsidR="00E74481" w:rsidRPr="00163A14" w:rsidRDefault="00E74481" w:rsidP="00A73CB1">
            <w:pPr>
              <w:rPr>
                <w:b/>
                <w:bCs/>
              </w:rPr>
            </w:pPr>
            <w:r w:rsidRPr="00163A14">
              <w:rPr>
                <w:rStyle w:val="tx1"/>
                <w:b w:val="0"/>
                <w:bCs w:val="0"/>
              </w:rPr>
              <w:t>- Лица с поражением опорно-двигательного аппарата (ПОДА)</w:t>
            </w:r>
          </w:p>
        </w:tc>
        <w:tc>
          <w:tcPr>
            <w:tcW w:w="1439" w:type="dxa"/>
            <w:vAlign w:val="center"/>
          </w:tcPr>
          <w:p w14:paraId="2EA7303A" w14:textId="77777777" w:rsidR="00E74481" w:rsidRPr="00C86BA3" w:rsidRDefault="00E74481" w:rsidP="00A73CB1">
            <w:pPr>
              <w:rPr>
                <w:bCs/>
              </w:rPr>
            </w:pPr>
            <w:r w:rsidRPr="00C86BA3">
              <w:t>8-17 лет включительно</w:t>
            </w:r>
          </w:p>
        </w:tc>
      </w:tr>
      <w:tr w:rsidR="00163A14" w:rsidRPr="00C86BA3" w14:paraId="6A1C2E62" w14:textId="77777777" w:rsidTr="00163A14">
        <w:trPr>
          <w:jc w:val="center"/>
        </w:trPr>
        <w:tc>
          <w:tcPr>
            <w:tcW w:w="1980" w:type="dxa"/>
            <w:vMerge/>
            <w:vAlign w:val="center"/>
          </w:tcPr>
          <w:p w14:paraId="031F9ABC" w14:textId="77777777" w:rsidR="00E74481" w:rsidRPr="00C86BA3" w:rsidRDefault="00E74481" w:rsidP="00A73CB1">
            <w:pPr>
              <w:rPr>
                <w:bCs/>
              </w:rPr>
            </w:pPr>
          </w:p>
        </w:tc>
        <w:tc>
          <w:tcPr>
            <w:tcW w:w="3267" w:type="dxa"/>
            <w:gridSpan w:val="2"/>
            <w:vAlign w:val="center"/>
          </w:tcPr>
          <w:p w14:paraId="6E7FDD4F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Программа терапевтической направленности «Лыжи мечты. Ролики»</w:t>
            </w:r>
          </w:p>
        </w:tc>
        <w:tc>
          <w:tcPr>
            <w:tcW w:w="2669" w:type="dxa"/>
            <w:gridSpan w:val="2"/>
            <w:vAlign w:val="center"/>
          </w:tcPr>
          <w:p w14:paraId="3A5A16B0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- Расстройство аутистического спектра</w:t>
            </w:r>
          </w:p>
          <w:p w14:paraId="2D253994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- Синдром Дауна</w:t>
            </w:r>
          </w:p>
          <w:p w14:paraId="081E9BDD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- Лица с поражением опорно-двигательного аппарата (ПОДА)</w:t>
            </w:r>
          </w:p>
          <w:p w14:paraId="194E3080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>- Аутизм</w:t>
            </w:r>
          </w:p>
          <w:p w14:paraId="67A74F5A" w14:textId="77777777" w:rsidR="00E74481" w:rsidRPr="00163A14" w:rsidRDefault="00E74481" w:rsidP="00A73CB1">
            <w:pPr>
              <w:rPr>
                <w:rStyle w:val="tx1"/>
                <w:b w:val="0"/>
                <w:bCs w:val="0"/>
              </w:rPr>
            </w:pPr>
            <w:r w:rsidRPr="00163A14">
              <w:rPr>
                <w:rStyle w:val="tx1"/>
                <w:b w:val="0"/>
                <w:bCs w:val="0"/>
              </w:rPr>
              <w:t xml:space="preserve">- Лица с нарушением зрения </w:t>
            </w:r>
          </w:p>
          <w:p w14:paraId="189C1A05" w14:textId="77777777" w:rsidR="00E74481" w:rsidRPr="00163A14" w:rsidRDefault="00E74481" w:rsidP="00A73CB1">
            <w:pPr>
              <w:rPr>
                <w:b/>
                <w:bCs/>
              </w:rPr>
            </w:pPr>
            <w:r w:rsidRPr="00163A14">
              <w:rPr>
                <w:rStyle w:val="tx1"/>
                <w:b w:val="0"/>
                <w:bCs w:val="0"/>
              </w:rPr>
              <w:t>- Лица с нарушением слуха</w:t>
            </w:r>
          </w:p>
        </w:tc>
        <w:tc>
          <w:tcPr>
            <w:tcW w:w="1439" w:type="dxa"/>
            <w:vAlign w:val="center"/>
          </w:tcPr>
          <w:p w14:paraId="379F01FE" w14:textId="77777777" w:rsidR="00E74481" w:rsidRPr="00C86BA3" w:rsidRDefault="00E74481" w:rsidP="00A73CB1">
            <w:pPr>
              <w:rPr>
                <w:bCs/>
              </w:rPr>
            </w:pPr>
            <w:r w:rsidRPr="00C86BA3">
              <w:t>От 6 лет</w:t>
            </w:r>
          </w:p>
        </w:tc>
      </w:tr>
    </w:tbl>
    <w:p w14:paraId="562C5FE2" w14:textId="77777777" w:rsidR="00E74481" w:rsidRPr="00A66484" w:rsidRDefault="00E74481" w:rsidP="00E74481">
      <w:pPr>
        <w:rPr>
          <w:sz w:val="28"/>
          <w:szCs w:val="28"/>
        </w:rPr>
      </w:pPr>
    </w:p>
    <w:p w14:paraId="7F674BB9" w14:textId="77777777" w:rsidR="00535D24" w:rsidRDefault="00535D24">
      <w:pPr>
        <w:rPr>
          <w:sz w:val="28"/>
          <w:szCs w:val="28"/>
        </w:rPr>
        <w:sectPr w:rsidR="00535D24" w:rsidSect="0034466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14:paraId="38D0E441" w14:textId="77777777" w:rsidR="00535D24" w:rsidRPr="003A094B" w:rsidRDefault="00535D24" w:rsidP="00535D24">
      <w:pPr>
        <w:jc w:val="right"/>
      </w:pPr>
      <w:r w:rsidRPr="003A094B">
        <w:lastRenderedPageBreak/>
        <w:t>Приложение 2</w:t>
      </w:r>
    </w:p>
    <w:p w14:paraId="40D168C1" w14:textId="77777777" w:rsidR="00535D24" w:rsidRPr="003A094B" w:rsidRDefault="00535D24" w:rsidP="00535D24">
      <w:pPr>
        <w:jc w:val="right"/>
      </w:pPr>
      <w:r w:rsidRPr="003A094B">
        <w:t xml:space="preserve">к Порядку работы по реализации </w:t>
      </w:r>
    </w:p>
    <w:p w14:paraId="3CAC9778" w14:textId="77777777" w:rsidR="00535D24" w:rsidRPr="003A094B" w:rsidRDefault="00535D24" w:rsidP="00535D24">
      <w:pPr>
        <w:jc w:val="right"/>
      </w:pPr>
      <w:r w:rsidRPr="003A094B">
        <w:t xml:space="preserve">индивидуальной программы реабилитации </w:t>
      </w:r>
    </w:p>
    <w:p w14:paraId="443BAAE3" w14:textId="77777777" w:rsidR="00535D24" w:rsidRPr="003A094B" w:rsidRDefault="00535D24" w:rsidP="00535D24">
      <w:pPr>
        <w:jc w:val="right"/>
      </w:pPr>
      <w:r w:rsidRPr="003A094B">
        <w:t xml:space="preserve">или </w:t>
      </w:r>
      <w:proofErr w:type="spellStart"/>
      <w:r w:rsidRPr="003A094B">
        <w:t>абилитации</w:t>
      </w:r>
      <w:proofErr w:type="spellEnd"/>
      <w:r w:rsidRPr="003A094B">
        <w:t xml:space="preserve"> инвалида, </w:t>
      </w:r>
    </w:p>
    <w:p w14:paraId="4017AD91" w14:textId="77777777" w:rsidR="00535D24" w:rsidRPr="003A094B" w:rsidRDefault="00535D24" w:rsidP="00535D24">
      <w:pPr>
        <w:jc w:val="right"/>
      </w:pPr>
      <w:r w:rsidRPr="003A094B">
        <w:t xml:space="preserve">индивидуальной программы реабилитации </w:t>
      </w:r>
    </w:p>
    <w:p w14:paraId="676A6B1D" w14:textId="77777777" w:rsidR="00535D24" w:rsidRPr="003A094B" w:rsidRDefault="00535D24" w:rsidP="00535D24">
      <w:pPr>
        <w:jc w:val="right"/>
      </w:pPr>
      <w:r w:rsidRPr="003A094B">
        <w:t xml:space="preserve">или </w:t>
      </w:r>
      <w:proofErr w:type="spellStart"/>
      <w:r w:rsidRPr="003A094B">
        <w:t>абилитации</w:t>
      </w:r>
      <w:proofErr w:type="spellEnd"/>
      <w:r w:rsidRPr="003A094B">
        <w:t xml:space="preserve"> ребенка-инвалида, </w:t>
      </w:r>
    </w:p>
    <w:p w14:paraId="789C36C3" w14:textId="77777777" w:rsidR="00535D24" w:rsidRPr="003A094B" w:rsidRDefault="00535D24" w:rsidP="00535D24">
      <w:pPr>
        <w:jc w:val="right"/>
      </w:pPr>
      <w:r w:rsidRPr="003A094B">
        <w:t xml:space="preserve">выдаваемых федеральными государственными </w:t>
      </w:r>
    </w:p>
    <w:p w14:paraId="1BEDC104" w14:textId="77777777" w:rsidR="00535D24" w:rsidRPr="003A094B" w:rsidRDefault="00535D24" w:rsidP="00535D24">
      <w:pPr>
        <w:jc w:val="right"/>
      </w:pPr>
      <w:r w:rsidRPr="003A094B">
        <w:t>учреждениями медико-социальной экспертизы</w:t>
      </w:r>
    </w:p>
    <w:p w14:paraId="0B1278C5" w14:textId="77777777" w:rsidR="003A094B" w:rsidRPr="003A094B" w:rsidRDefault="003A094B" w:rsidP="003A094B">
      <w:pPr>
        <w:jc w:val="center"/>
        <w:rPr>
          <w:b/>
          <w:sz w:val="24"/>
          <w:szCs w:val="24"/>
        </w:rPr>
      </w:pPr>
      <w:bookmarkStart w:id="1" w:name="_Hlk533081932"/>
      <w:r w:rsidRPr="003A094B">
        <w:rPr>
          <w:b/>
          <w:sz w:val="24"/>
          <w:szCs w:val="24"/>
        </w:rPr>
        <w:t>Реестр поступивших выписок за 28.11.2019 года</w:t>
      </w:r>
    </w:p>
    <w:p w14:paraId="5EAFC786" w14:textId="77777777" w:rsidR="003A094B" w:rsidRPr="003A094B" w:rsidRDefault="003A094B" w:rsidP="003A094B">
      <w:pPr>
        <w:jc w:val="center"/>
        <w:rPr>
          <w:b/>
          <w:sz w:val="24"/>
          <w:szCs w:val="24"/>
        </w:rPr>
      </w:pPr>
    </w:p>
    <w:tbl>
      <w:tblPr>
        <w:tblStyle w:val="11"/>
        <w:tblW w:w="14756" w:type="dxa"/>
        <w:tblInd w:w="407" w:type="dxa"/>
        <w:tblLook w:val="04A0" w:firstRow="1" w:lastRow="0" w:firstColumn="1" w:lastColumn="0" w:noHBand="0" w:noVBand="1"/>
      </w:tblPr>
      <w:tblGrid>
        <w:gridCol w:w="1998"/>
        <w:gridCol w:w="2552"/>
        <w:gridCol w:w="1984"/>
        <w:gridCol w:w="1701"/>
        <w:gridCol w:w="2410"/>
        <w:gridCol w:w="4111"/>
      </w:tblGrid>
      <w:tr w:rsidR="003A094B" w:rsidRPr="00F97D8E" w14:paraId="6EE43F46" w14:textId="77777777" w:rsidTr="00F97D8E">
        <w:trPr>
          <w:trHeight w:val="545"/>
        </w:trPr>
        <w:tc>
          <w:tcPr>
            <w:tcW w:w="1998" w:type="dxa"/>
            <w:vAlign w:val="center"/>
          </w:tcPr>
          <w:p w14:paraId="18865518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№ ИПРА инвалида (ребенка-инвалида)</w:t>
            </w:r>
          </w:p>
        </w:tc>
        <w:tc>
          <w:tcPr>
            <w:tcW w:w="2552" w:type="dxa"/>
            <w:vAlign w:val="center"/>
          </w:tcPr>
          <w:p w14:paraId="747B4565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№ и дата протокола МСЭ гражданина</w:t>
            </w:r>
          </w:p>
        </w:tc>
        <w:tc>
          <w:tcPr>
            <w:tcW w:w="1984" w:type="dxa"/>
            <w:vAlign w:val="center"/>
          </w:tcPr>
          <w:p w14:paraId="38221F11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Дата рождения (возраст)</w:t>
            </w:r>
          </w:p>
        </w:tc>
        <w:tc>
          <w:tcPr>
            <w:tcW w:w="1701" w:type="dxa"/>
            <w:vAlign w:val="center"/>
          </w:tcPr>
          <w:p w14:paraId="100E8DE5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19663EF2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 xml:space="preserve">Проконсультирован </w:t>
            </w:r>
          </w:p>
        </w:tc>
        <w:tc>
          <w:tcPr>
            <w:tcW w:w="4111" w:type="dxa"/>
            <w:vAlign w:val="center"/>
          </w:tcPr>
          <w:p w14:paraId="02897899" w14:textId="77777777" w:rsidR="003A094B" w:rsidRPr="00F97D8E" w:rsidRDefault="003A094B" w:rsidP="003A094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Необходимая помощь инвалиду</w:t>
            </w:r>
          </w:p>
        </w:tc>
      </w:tr>
      <w:tr w:rsidR="003A094B" w:rsidRPr="00F97D8E" w14:paraId="35EFA5D6" w14:textId="77777777" w:rsidTr="00F97D8E">
        <w:trPr>
          <w:trHeight w:val="730"/>
        </w:trPr>
        <w:tc>
          <w:tcPr>
            <w:tcW w:w="1998" w:type="dxa"/>
          </w:tcPr>
          <w:p w14:paraId="455C5B64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ПРИМЕР </w:t>
            </w: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42.101.Э.86/2019</w:t>
            </w:r>
          </w:p>
        </w:tc>
        <w:tc>
          <w:tcPr>
            <w:tcW w:w="2552" w:type="dxa"/>
          </w:tcPr>
          <w:p w14:paraId="032AD895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sz w:val="20"/>
                <w:szCs w:val="20"/>
              </w:rPr>
              <w:t>334.101.Э.86/2019 от «2» июля 2019 г.</w:t>
            </w:r>
          </w:p>
        </w:tc>
        <w:tc>
          <w:tcPr>
            <w:tcW w:w="1984" w:type="dxa"/>
          </w:tcPr>
          <w:p w14:paraId="1DC38A06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sz w:val="20"/>
                <w:szCs w:val="20"/>
              </w:rPr>
              <w:t>10.11.2004 (14)</w:t>
            </w:r>
          </w:p>
        </w:tc>
        <w:tc>
          <w:tcPr>
            <w:tcW w:w="1701" w:type="dxa"/>
          </w:tcPr>
          <w:p w14:paraId="7192BD01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до 01.04.2020</w:t>
            </w:r>
          </w:p>
        </w:tc>
        <w:tc>
          <w:tcPr>
            <w:tcW w:w="2410" w:type="dxa"/>
          </w:tcPr>
          <w:p w14:paraId="2569C261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Направлено письмо, консультация по телефону</w:t>
            </w:r>
          </w:p>
        </w:tc>
        <w:tc>
          <w:tcPr>
            <w:tcW w:w="4111" w:type="dxa"/>
          </w:tcPr>
          <w:p w14:paraId="6552D62F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не нуждается</w:t>
            </w:r>
          </w:p>
        </w:tc>
      </w:tr>
      <w:tr w:rsidR="003A094B" w:rsidRPr="00F97D8E" w14:paraId="3AB6ABB5" w14:textId="77777777" w:rsidTr="00F97D8E">
        <w:trPr>
          <w:trHeight w:val="1833"/>
        </w:trPr>
        <w:tc>
          <w:tcPr>
            <w:tcW w:w="1998" w:type="dxa"/>
          </w:tcPr>
          <w:p w14:paraId="45B9D7A3" w14:textId="77777777" w:rsidR="003A094B" w:rsidRPr="00F97D8E" w:rsidRDefault="003A094B" w:rsidP="003A09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/>
                <w:bCs/>
                <w:sz w:val="20"/>
                <w:szCs w:val="20"/>
              </w:rPr>
              <w:t>ПРИМЕР</w:t>
            </w:r>
          </w:p>
          <w:p w14:paraId="05925A57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124.8.86/2019</w:t>
            </w:r>
          </w:p>
        </w:tc>
        <w:tc>
          <w:tcPr>
            <w:tcW w:w="2552" w:type="dxa"/>
          </w:tcPr>
          <w:p w14:paraId="5AA07214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635.8.86/2019 от «20» ноября 2019 г.</w:t>
            </w:r>
          </w:p>
        </w:tc>
        <w:tc>
          <w:tcPr>
            <w:tcW w:w="1984" w:type="dxa"/>
          </w:tcPr>
          <w:p w14:paraId="58454520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07.07.2010 (9)</w:t>
            </w:r>
          </w:p>
        </w:tc>
        <w:tc>
          <w:tcPr>
            <w:tcW w:w="1701" w:type="dxa"/>
          </w:tcPr>
          <w:p w14:paraId="7479D0FC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до 08.06.2028</w:t>
            </w:r>
          </w:p>
        </w:tc>
        <w:tc>
          <w:tcPr>
            <w:tcW w:w="2410" w:type="dxa"/>
          </w:tcPr>
          <w:p w14:paraId="00535720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Направлено письмо, консультация по телефону</w:t>
            </w:r>
          </w:p>
        </w:tc>
        <w:tc>
          <w:tcPr>
            <w:tcW w:w="4111" w:type="dxa"/>
          </w:tcPr>
          <w:p w14:paraId="1842189B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Помощь инвалиду, ребенку-инвалиду, имеющему выраженные, значительно выраженные ограничения в передвижении на объектах социальной, инженерной и транспортной инфраструктуры при входе в такие объекты и выходе из них, посадке в транспортное средство и высадке из него, в том числе с использованием кресла-коляски</w:t>
            </w:r>
          </w:p>
        </w:tc>
      </w:tr>
      <w:tr w:rsidR="003A094B" w:rsidRPr="00F97D8E" w14:paraId="6ED14C1E" w14:textId="77777777" w:rsidTr="00F97D8E">
        <w:trPr>
          <w:trHeight w:val="1391"/>
        </w:trPr>
        <w:tc>
          <w:tcPr>
            <w:tcW w:w="1998" w:type="dxa"/>
          </w:tcPr>
          <w:p w14:paraId="0CE605D8" w14:textId="77777777" w:rsidR="003A094B" w:rsidRPr="00F97D8E" w:rsidRDefault="003A094B" w:rsidP="003A094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/>
                <w:bCs/>
                <w:sz w:val="20"/>
                <w:szCs w:val="20"/>
              </w:rPr>
              <w:t>ПРИМЕР</w:t>
            </w:r>
          </w:p>
          <w:p w14:paraId="6F7AF945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 xml:space="preserve">732.6.86/2019  </w:t>
            </w:r>
          </w:p>
        </w:tc>
        <w:tc>
          <w:tcPr>
            <w:tcW w:w="2552" w:type="dxa"/>
          </w:tcPr>
          <w:p w14:paraId="5BB9C90C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1229.6.86/2019 от "25" ноября 2019 г.</w:t>
            </w:r>
          </w:p>
        </w:tc>
        <w:tc>
          <w:tcPr>
            <w:tcW w:w="1984" w:type="dxa"/>
          </w:tcPr>
          <w:p w14:paraId="0162AA4E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21.11.1972 (47)</w:t>
            </w:r>
          </w:p>
        </w:tc>
        <w:tc>
          <w:tcPr>
            <w:tcW w:w="1701" w:type="dxa"/>
          </w:tcPr>
          <w:p w14:paraId="412C16C0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 xml:space="preserve">Бессрочно                      </w:t>
            </w:r>
          </w:p>
        </w:tc>
        <w:tc>
          <w:tcPr>
            <w:tcW w:w="2410" w:type="dxa"/>
          </w:tcPr>
          <w:p w14:paraId="5371A83B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Направлено письмо, консультация по телефону</w:t>
            </w:r>
          </w:p>
        </w:tc>
        <w:tc>
          <w:tcPr>
            <w:tcW w:w="4111" w:type="dxa"/>
          </w:tcPr>
          <w:p w14:paraId="4A4FB4A0" w14:textId="77777777" w:rsidR="003A094B" w:rsidRPr="00F97D8E" w:rsidRDefault="003A094B" w:rsidP="003A094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97D8E">
              <w:rPr>
                <w:rFonts w:ascii="Times New Roman" w:hAnsi="Times New Roman"/>
                <w:bCs/>
                <w:sz w:val="20"/>
                <w:szCs w:val="20"/>
              </w:rPr>
              <w:t>Обеспечение допуска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установленной форме</w:t>
            </w:r>
          </w:p>
        </w:tc>
      </w:tr>
    </w:tbl>
    <w:p w14:paraId="6E620D9C" w14:textId="77777777" w:rsidR="003A094B" w:rsidRPr="003A094B" w:rsidRDefault="003A094B" w:rsidP="003A094B">
      <w:pPr>
        <w:ind w:left="284"/>
        <w:rPr>
          <w:b/>
          <w:sz w:val="24"/>
          <w:szCs w:val="24"/>
        </w:rPr>
      </w:pPr>
    </w:p>
    <w:p w14:paraId="42B11D79" w14:textId="77777777" w:rsidR="003A094B" w:rsidRPr="003A094B" w:rsidRDefault="003A094B" w:rsidP="003A094B">
      <w:pPr>
        <w:ind w:left="284"/>
        <w:contextualSpacing/>
        <w:rPr>
          <w:bCs/>
          <w:sz w:val="24"/>
          <w:szCs w:val="24"/>
        </w:rPr>
      </w:pPr>
      <w:r w:rsidRPr="003A094B">
        <w:rPr>
          <w:bCs/>
          <w:sz w:val="24"/>
          <w:szCs w:val="24"/>
        </w:rPr>
        <w:t xml:space="preserve">Инструктор-методист по АФК отдела  </w:t>
      </w:r>
    </w:p>
    <w:p w14:paraId="1FC471EB" w14:textId="7C9D6D1D" w:rsidR="003A094B" w:rsidRPr="003A094B" w:rsidRDefault="003A094B" w:rsidP="003A094B">
      <w:pPr>
        <w:ind w:left="284"/>
        <w:contextualSpacing/>
        <w:rPr>
          <w:bCs/>
          <w:sz w:val="24"/>
          <w:szCs w:val="24"/>
        </w:rPr>
      </w:pPr>
      <w:r w:rsidRPr="003A094B">
        <w:rPr>
          <w:bCs/>
          <w:sz w:val="24"/>
          <w:szCs w:val="24"/>
        </w:rPr>
        <w:t xml:space="preserve">медико-социального сопровождения и реабилитации                 </w:t>
      </w:r>
      <w:r w:rsidRPr="003A094B">
        <w:rPr>
          <w:bCs/>
          <w:sz w:val="24"/>
          <w:szCs w:val="24"/>
        </w:rPr>
        <w:tab/>
        <w:t>_______________________</w:t>
      </w:r>
      <w:r w:rsidRPr="003A094B">
        <w:rPr>
          <w:bCs/>
          <w:sz w:val="24"/>
          <w:szCs w:val="24"/>
        </w:rPr>
        <w:tab/>
      </w:r>
      <w:r w:rsidR="00163A14">
        <w:rPr>
          <w:bCs/>
          <w:sz w:val="24"/>
          <w:szCs w:val="24"/>
        </w:rPr>
        <w:tab/>
        <w:t>____________________</w:t>
      </w:r>
      <w:r w:rsidRPr="003A094B">
        <w:rPr>
          <w:bCs/>
          <w:sz w:val="24"/>
          <w:szCs w:val="24"/>
        </w:rPr>
        <w:tab/>
      </w:r>
    </w:p>
    <w:p w14:paraId="4E52F85F" w14:textId="639827D0" w:rsidR="003A094B" w:rsidRPr="00163A14" w:rsidRDefault="00163A14" w:rsidP="003A094B">
      <w:pPr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63A14">
        <w:rPr>
          <w:bCs/>
          <w:sz w:val="22"/>
          <w:szCs w:val="22"/>
        </w:rPr>
        <w:t>(подпись)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(Ф.И.О)</w:t>
      </w:r>
    </w:p>
    <w:bookmarkEnd w:id="1"/>
    <w:p w14:paraId="600F3099" w14:textId="77777777" w:rsidR="00026153" w:rsidRDefault="000261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1C8407D" w14:textId="77777777" w:rsidR="00026153" w:rsidRDefault="00026153" w:rsidP="00535D24">
      <w:pPr>
        <w:jc w:val="center"/>
        <w:rPr>
          <w:sz w:val="28"/>
          <w:szCs w:val="28"/>
        </w:rPr>
        <w:sectPr w:rsidR="00026153" w:rsidSect="00535D24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</w:p>
    <w:p w14:paraId="3A5ECC42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lastRenderedPageBreak/>
        <w:t xml:space="preserve">Приложение </w:t>
      </w:r>
      <w:r>
        <w:t>3</w:t>
      </w:r>
    </w:p>
    <w:p w14:paraId="61CED970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к Порядку работы по реализации </w:t>
      </w:r>
    </w:p>
    <w:p w14:paraId="5778993E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индивидуальной программы реабилитации </w:t>
      </w:r>
    </w:p>
    <w:p w14:paraId="489BCD85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или </w:t>
      </w:r>
      <w:proofErr w:type="spellStart"/>
      <w:r w:rsidRPr="00026153">
        <w:t>абилитации</w:t>
      </w:r>
      <w:proofErr w:type="spellEnd"/>
      <w:r w:rsidRPr="00026153">
        <w:t xml:space="preserve"> инвалида, </w:t>
      </w:r>
    </w:p>
    <w:p w14:paraId="1C2833AC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индивидуальной программы реабилитации </w:t>
      </w:r>
    </w:p>
    <w:p w14:paraId="4D53047B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или </w:t>
      </w:r>
      <w:proofErr w:type="spellStart"/>
      <w:r w:rsidRPr="00026153">
        <w:t>абилитации</w:t>
      </w:r>
      <w:proofErr w:type="spellEnd"/>
      <w:r w:rsidRPr="00026153">
        <w:t xml:space="preserve"> ребенка-инвалида, </w:t>
      </w:r>
    </w:p>
    <w:p w14:paraId="04DFC8F7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 xml:space="preserve">выдаваемых федеральными государственными </w:t>
      </w:r>
    </w:p>
    <w:p w14:paraId="182D5CE3" w14:textId="77777777" w:rsidR="00026153" w:rsidRPr="00026153" w:rsidRDefault="00026153" w:rsidP="00026153">
      <w:pPr>
        <w:tabs>
          <w:tab w:val="num" w:pos="0"/>
        </w:tabs>
        <w:ind w:firstLine="709"/>
        <w:jc w:val="right"/>
      </w:pPr>
      <w:r w:rsidRPr="00026153">
        <w:t>учреждениями медико-социальной экспертизы</w:t>
      </w:r>
    </w:p>
    <w:p w14:paraId="1F5129F0" w14:textId="77777777" w:rsidR="00026153" w:rsidRPr="00026153" w:rsidRDefault="00026153" w:rsidP="00026153"/>
    <w:p w14:paraId="07C29BE1" w14:textId="77777777" w:rsidR="00E74481" w:rsidRPr="00163A14" w:rsidRDefault="00E74481" w:rsidP="00E74481">
      <w:pPr>
        <w:jc w:val="center"/>
        <w:rPr>
          <w:b/>
          <w:sz w:val="24"/>
          <w:szCs w:val="24"/>
        </w:rPr>
      </w:pPr>
      <w:r w:rsidRPr="00163A14">
        <w:rPr>
          <w:b/>
          <w:sz w:val="24"/>
          <w:szCs w:val="24"/>
        </w:rPr>
        <w:t>Реестр поступивших выписок из ИПРА инвалида, ребенка-инвалида с ____ по ______ (включительно) ____ года, по данным ответственных органов управления физической культуры и спорта муниципальных образований автономного округа, назначенных за реализацию ИПРА инвалида (ребенка-инвалида)</w:t>
      </w:r>
    </w:p>
    <w:tbl>
      <w:tblPr>
        <w:tblStyle w:val="2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1"/>
        <w:gridCol w:w="1982"/>
        <w:gridCol w:w="1363"/>
        <w:gridCol w:w="1736"/>
        <w:gridCol w:w="1276"/>
        <w:gridCol w:w="1559"/>
        <w:gridCol w:w="1418"/>
        <w:gridCol w:w="1275"/>
        <w:gridCol w:w="2127"/>
        <w:gridCol w:w="1701"/>
      </w:tblGrid>
      <w:tr w:rsidR="00E74481" w:rsidRPr="00E74481" w14:paraId="7B413D9A" w14:textId="77777777" w:rsidTr="00163A14">
        <w:trPr>
          <w:trHeight w:val="1317"/>
        </w:trPr>
        <w:tc>
          <w:tcPr>
            <w:tcW w:w="731" w:type="dxa"/>
          </w:tcPr>
          <w:p w14:paraId="4A534787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№</w:t>
            </w:r>
          </w:p>
        </w:tc>
        <w:tc>
          <w:tcPr>
            <w:tcW w:w="1982" w:type="dxa"/>
          </w:tcPr>
          <w:p w14:paraId="77EBEAF8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1363" w:type="dxa"/>
          </w:tcPr>
          <w:p w14:paraId="30A21FA2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Дата выдачи ИПРА</w:t>
            </w:r>
          </w:p>
        </w:tc>
        <w:tc>
          <w:tcPr>
            <w:tcW w:w="1736" w:type="dxa"/>
          </w:tcPr>
          <w:p w14:paraId="56A46749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№ ИПРА</w:t>
            </w:r>
          </w:p>
        </w:tc>
        <w:tc>
          <w:tcPr>
            <w:tcW w:w="1276" w:type="dxa"/>
          </w:tcPr>
          <w:p w14:paraId="7C1B48C3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559" w:type="dxa"/>
          </w:tcPr>
          <w:p w14:paraId="3DC35A99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418" w:type="dxa"/>
          </w:tcPr>
          <w:p w14:paraId="0A777FDE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Обращался</w:t>
            </w:r>
          </w:p>
        </w:tc>
        <w:tc>
          <w:tcPr>
            <w:tcW w:w="1275" w:type="dxa"/>
          </w:tcPr>
          <w:p w14:paraId="25712AC9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Не обращался</w:t>
            </w:r>
          </w:p>
        </w:tc>
        <w:tc>
          <w:tcPr>
            <w:tcW w:w="2127" w:type="dxa"/>
          </w:tcPr>
          <w:p w14:paraId="01833146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>Интегрирован (вид спорта, ФИО тренера, № заявления) / не интегрирован</w:t>
            </w:r>
          </w:p>
        </w:tc>
        <w:tc>
          <w:tcPr>
            <w:tcW w:w="1701" w:type="dxa"/>
          </w:tcPr>
          <w:p w14:paraId="2105EC26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  <w:r w:rsidRPr="00E74481">
              <w:rPr>
                <w:rFonts w:ascii="Times New Roman" w:hAnsi="Times New Roman"/>
              </w:rPr>
              <w:t xml:space="preserve">Примечание (причина не интеграции, не </w:t>
            </w:r>
            <w:proofErr w:type="gramStart"/>
            <w:r w:rsidRPr="00E74481">
              <w:rPr>
                <w:rFonts w:ascii="Times New Roman" w:hAnsi="Times New Roman"/>
              </w:rPr>
              <w:t>обращения)*</w:t>
            </w:r>
            <w:proofErr w:type="gramEnd"/>
          </w:p>
        </w:tc>
      </w:tr>
      <w:tr w:rsidR="00E74481" w:rsidRPr="00E74481" w14:paraId="46604BC3" w14:textId="77777777" w:rsidTr="00163A14">
        <w:trPr>
          <w:trHeight w:val="298"/>
        </w:trPr>
        <w:tc>
          <w:tcPr>
            <w:tcW w:w="731" w:type="dxa"/>
          </w:tcPr>
          <w:p w14:paraId="10E53373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14:paraId="43F36D43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6CB37CCD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3CC7C008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61EBA9D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E9EC5A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01D384C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C05A256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F319847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ABD03B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</w:tr>
      <w:tr w:rsidR="00E74481" w:rsidRPr="00E74481" w14:paraId="745C72AE" w14:textId="77777777" w:rsidTr="00163A14">
        <w:trPr>
          <w:trHeight w:val="281"/>
        </w:trPr>
        <w:tc>
          <w:tcPr>
            <w:tcW w:w="731" w:type="dxa"/>
          </w:tcPr>
          <w:p w14:paraId="774759FE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14:paraId="07546388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14:paraId="4B7B0E6E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6" w:type="dxa"/>
          </w:tcPr>
          <w:p w14:paraId="4AE56A60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E2ECB9A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45ADE9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02D8AC0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2E30D00D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21AA5692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C7DC55" w14:textId="77777777" w:rsidR="00E74481" w:rsidRPr="00E74481" w:rsidRDefault="00E74481" w:rsidP="00E7448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9A87A32" w14:textId="77777777" w:rsidR="00E74481" w:rsidRPr="00E74481" w:rsidRDefault="00E74481" w:rsidP="00E74481">
      <w:pPr>
        <w:rPr>
          <w:sz w:val="16"/>
          <w:szCs w:val="16"/>
        </w:rPr>
      </w:pPr>
      <w:r w:rsidRPr="00E74481">
        <w:rPr>
          <w:sz w:val="24"/>
          <w:szCs w:val="24"/>
        </w:rPr>
        <w:t>*Обязательно к заполнению.</w:t>
      </w:r>
    </w:p>
    <w:p w14:paraId="6F6482BD" w14:textId="77777777" w:rsidR="00E74481" w:rsidRPr="00E74481" w:rsidRDefault="00E74481" w:rsidP="00E74481">
      <w:pPr>
        <w:tabs>
          <w:tab w:val="left" w:pos="567"/>
        </w:tabs>
        <w:jc w:val="both"/>
        <w:rPr>
          <w:sz w:val="16"/>
          <w:szCs w:val="16"/>
        </w:rPr>
      </w:pPr>
    </w:p>
    <w:p w14:paraId="7DF87DCC" w14:textId="77777777" w:rsidR="00535D24" w:rsidRDefault="00535D24" w:rsidP="00535D24">
      <w:pPr>
        <w:jc w:val="center"/>
        <w:rPr>
          <w:sz w:val="28"/>
          <w:szCs w:val="28"/>
        </w:rPr>
      </w:pPr>
    </w:p>
    <w:sectPr w:rsidR="00535D24" w:rsidSect="00E74481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CEC36" w14:textId="77777777" w:rsidR="0088680B" w:rsidRDefault="0088680B" w:rsidP="00EA4F04">
      <w:r>
        <w:separator/>
      </w:r>
    </w:p>
  </w:endnote>
  <w:endnote w:type="continuationSeparator" w:id="0">
    <w:p w14:paraId="0093418D" w14:textId="77777777" w:rsidR="0088680B" w:rsidRDefault="0088680B" w:rsidP="00EA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5ED0" w14:textId="77777777" w:rsidR="0088680B" w:rsidRDefault="0088680B" w:rsidP="00EA4F04">
      <w:r>
        <w:separator/>
      </w:r>
    </w:p>
  </w:footnote>
  <w:footnote w:type="continuationSeparator" w:id="0">
    <w:p w14:paraId="1762205A" w14:textId="77777777" w:rsidR="0088680B" w:rsidRDefault="0088680B" w:rsidP="00EA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B93"/>
    <w:multiLevelType w:val="hybridMultilevel"/>
    <w:tmpl w:val="477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0814"/>
    <w:multiLevelType w:val="hybridMultilevel"/>
    <w:tmpl w:val="121E7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2563"/>
    <w:multiLevelType w:val="hybridMultilevel"/>
    <w:tmpl w:val="8E34D514"/>
    <w:lvl w:ilvl="0" w:tplc="3D7C07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4CB0"/>
    <w:multiLevelType w:val="hybridMultilevel"/>
    <w:tmpl w:val="0A5E07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F60D9"/>
    <w:multiLevelType w:val="hybridMultilevel"/>
    <w:tmpl w:val="D6865F64"/>
    <w:lvl w:ilvl="0" w:tplc="7C4C0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BFC7E7F"/>
    <w:multiLevelType w:val="hybridMultilevel"/>
    <w:tmpl w:val="38C8A438"/>
    <w:lvl w:ilvl="0" w:tplc="1444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497BF6"/>
    <w:multiLevelType w:val="hybridMultilevel"/>
    <w:tmpl w:val="CDEC7A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9154A"/>
    <w:multiLevelType w:val="hybridMultilevel"/>
    <w:tmpl w:val="5E0A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F0B36"/>
    <w:multiLevelType w:val="multilevel"/>
    <w:tmpl w:val="634E3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21CB3272"/>
    <w:multiLevelType w:val="hybridMultilevel"/>
    <w:tmpl w:val="0EDA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A1F"/>
    <w:multiLevelType w:val="hybridMultilevel"/>
    <w:tmpl w:val="2454F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730CA"/>
    <w:multiLevelType w:val="multilevel"/>
    <w:tmpl w:val="AFB44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2DE6019D"/>
    <w:multiLevelType w:val="hybridMultilevel"/>
    <w:tmpl w:val="86889EF4"/>
    <w:lvl w:ilvl="0" w:tplc="98AC65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27910"/>
    <w:multiLevelType w:val="hybridMultilevel"/>
    <w:tmpl w:val="F6E8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42C79"/>
    <w:multiLevelType w:val="hybridMultilevel"/>
    <w:tmpl w:val="D454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B4E5A"/>
    <w:multiLevelType w:val="hybridMultilevel"/>
    <w:tmpl w:val="A8BC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8614B"/>
    <w:multiLevelType w:val="hybridMultilevel"/>
    <w:tmpl w:val="7A2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F45E8"/>
    <w:multiLevelType w:val="hybridMultilevel"/>
    <w:tmpl w:val="22AE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1079"/>
    <w:multiLevelType w:val="hybridMultilevel"/>
    <w:tmpl w:val="2286D434"/>
    <w:lvl w:ilvl="0" w:tplc="A790B2F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F63680A"/>
    <w:multiLevelType w:val="hybridMultilevel"/>
    <w:tmpl w:val="F16E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30463"/>
    <w:multiLevelType w:val="hybridMultilevel"/>
    <w:tmpl w:val="CA4661FC"/>
    <w:lvl w:ilvl="0" w:tplc="4358E84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283"/>
    <w:multiLevelType w:val="hybridMultilevel"/>
    <w:tmpl w:val="7FF43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FF3F29"/>
    <w:multiLevelType w:val="hybridMultilevel"/>
    <w:tmpl w:val="30E2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02F9F"/>
    <w:multiLevelType w:val="multilevel"/>
    <w:tmpl w:val="02CC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E572B18"/>
    <w:multiLevelType w:val="multilevel"/>
    <w:tmpl w:val="EB78E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5" w15:restartNumberingAfterBreak="0">
    <w:nsid w:val="547B37DB"/>
    <w:multiLevelType w:val="hybridMultilevel"/>
    <w:tmpl w:val="FD7297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9F0078"/>
    <w:multiLevelType w:val="multilevel"/>
    <w:tmpl w:val="2A2A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7" w15:restartNumberingAfterBreak="0">
    <w:nsid w:val="55F86214"/>
    <w:multiLevelType w:val="multilevel"/>
    <w:tmpl w:val="2A2A0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 w15:restartNumberingAfterBreak="0">
    <w:nsid w:val="59CB02DF"/>
    <w:multiLevelType w:val="hybridMultilevel"/>
    <w:tmpl w:val="0D8E6872"/>
    <w:lvl w:ilvl="0" w:tplc="F10CED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161"/>
    <w:multiLevelType w:val="hybridMultilevel"/>
    <w:tmpl w:val="87704854"/>
    <w:lvl w:ilvl="0" w:tplc="4358E84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16019"/>
    <w:multiLevelType w:val="multilevel"/>
    <w:tmpl w:val="634E3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 w15:restartNumberingAfterBreak="0">
    <w:nsid w:val="68EB3DD5"/>
    <w:multiLevelType w:val="hybridMultilevel"/>
    <w:tmpl w:val="477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80FF0"/>
    <w:multiLevelType w:val="hybridMultilevel"/>
    <w:tmpl w:val="27F2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454C"/>
    <w:multiLevelType w:val="hybridMultilevel"/>
    <w:tmpl w:val="3F8C56F4"/>
    <w:lvl w:ilvl="0" w:tplc="E83AC0A0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647C7"/>
    <w:multiLevelType w:val="multilevel"/>
    <w:tmpl w:val="30440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F9D21ED"/>
    <w:multiLevelType w:val="hybridMultilevel"/>
    <w:tmpl w:val="8E5A8A22"/>
    <w:lvl w:ilvl="0" w:tplc="4358E84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11754"/>
    <w:multiLevelType w:val="hybridMultilevel"/>
    <w:tmpl w:val="707E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8A1"/>
    <w:multiLevelType w:val="hybridMultilevel"/>
    <w:tmpl w:val="983490BA"/>
    <w:lvl w:ilvl="0" w:tplc="3D7C07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5"/>
  </w:num>
  <w:num w:numId="5">
    <w:abstractNumId w:val="22"/>
  </w:num>
  <w:num w:numId="6">
    <w:abstractNumId w:val="33"/>
  </w:num>
  <w:num w:numId="7">
    <w:abstractNumId w:val="13"/>
  </w:num>
  <w:num w:numId="8">
    <w:abstractNumId w:val="7"/>
  </w:num>
  <w:num w:numId="9">
    <w:abstractNumId w:val="18"/>
  </w:num>
  <w:num w:numId="10">
    <w:abstractNumId w:val="11"/>
  </w:num>
  <w:num w:numId="11">
    <w:abstractNumId w:val="23"/>
  </w:num>
  <w:num w:numId="12">
    <w:abstractNumId w:val="34"/>
  </w:num>
  <w:num w:numId="13">
    <w:abstractNumId w:val="5"/>
  </w:num>
  <w:num w:numId="14">
    <w:abstractNumId w:val="0"/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"/>
  </w:num>
  <w:num w:numId="20">
    <w:abstractNumId w:val="37"/>
  </w:num>
  <w:num w:numId="21">
    <w:abstractNumId w:val="2"/>
  </w:num>
  <w:num w:numId="22">
    <w:abstractNumId w:val="29"/>
  </w:num>
  <w:num w:numId="23">
    <w:abstractNumId w:val="20"/>
  </w:num>
  <w:num w:numId="24">
    <w:abstractNumId w:val="35"/>
  </w:num>
  <w:num w:numId="25">
    <w:abstractNumId w:val="17"/>
  </w:num>
  <w:num w:numId="26">
    <w:abstractNumId w:val="6"/>
  </w:num>
  <w:num w:numId="27">
    <w:abstractNumId w:val="14"/>
  </w:num>
  <w:num w:numId="28">
    <w:abstractNumId w:val="9"/>
  </w:num>
  <w:num w:numId="29">
    <w:abstractNumId w:val="36"/>
  </w:num>
  <w:num w:numId="30">
    <w:abstractNumId w:val="27"/>
  </w:num>
  <w:num w:numId="31">
    <w:abstractNumId w:val="8"/>
  </w:num>
  <w:num w:numId="32">
    <w:abstractNumId w:val="26"/>
  </w:num>
  <w:num w:numId="33">
    <w:abstractNumId w:val="24"/>
  </w:num>
  <w:num w:numId="34">
    <w:abstractNumId w:val="30"/>
  </w:num>
  <w:num w:numId="35">
    <w:abstractNumId w:val="21"/>
  </w:num>
  <w:num w:numId="36">
    <w:abstractNumId w:val="19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7E"/>
    <w:rsid w:val="000144EF"/>
    <w:rsid w:val="00026153"/>
    <w:rsid w:val="000320F5"/>
    <w:rsid w:val="00042DB6"/>
    <w:rsid w:val="000438A7"/>
    <w:rsid w:val="00043915"/>
    <w:rsid w:val="00046A14"/>
    <w:rsid w:val="00050F2E"/>
    <w:rsid w:val="00055722"/>
    <w:rsid w:val="00060FCE"/>
    <w:rsid w:val="00065ED0"/>
    <w:rsid w:val="0008291A"/>
    <w:rsid w:val="00083E93"/>
    <w:rsid w:val="00084DF4"/>
    <w:rsid w:val="000A04A3"/>
    <w:rsid w:val="000C60CA"/>
    <w:rsid w:val="000D4397"/>
    <w:rsid w:val="000E68C6"/>
    <w:rsid w:val="000E7FBF"/>
    <w:rsid w:val="000F0CBE"/>
    <w:rsid w:val="000F7A22"/>
    <w:rsid w:val="00130102"/>
    <w:rsid w:val="00132F4E"/>
    <w:rsid w:val="001353F8"/>
    <w:rsid w:val="001366C6"/>
    <w:rsid w:val="00150A2D"/>
    <w:rsid w:val="00155A45"/>
    <w:rsid w:val="00163A14"/>
    <w:rsid w:val="001660C5"/>
    <w:rsid w:val="0017278E"/>
    <w:rsid w:val="00174B8A"/>
    <w:rsid w:val="00190EAE"/>
    <w:rsid w:val="001943D6"/>
    <w:rsid w:val="00194C06"/>
    <w:rsid w:val="001A0A3E"/>
    <w:rsid w:val="001A6242"/>
    <w:rsid w:val="001B47C8"/>
    <w:rsid w:val="001D3896"/>
    <w:rsid w:val="001D5247"/>
    <w:rsid w:val="001F33F2"/>
    <w:rsid w:val="001F689F"/>
    <w:rsid w:val="00235E9C"/>
    <w:rsid w:val="002648D3"/>
    <w:rsid w:val="00264EDE"/>
    <w:rsid w:val="002713C6"/>
    <w:rsid w:val="00273EF8"/>
    <w:rsid w:val="0027432E"/>
    <w:rsid w:val="00282783"/>
    <w:rsid w:val="00285BC7"/>
    <w:rsid w:val="00295A0B"/>
    <w:rsid w:val="002A7B04"/>
    <w:rsid w:val="002B2391"/>
    <w:rsid w:val="002B52C9"/>
    <w:rsid w:val="002B636D"/>
    <w:rsid w:val="002B705D"/>
    <w:rsid w:val="002E722F"/>
    <w:rsid w:val="002F0333"/>
    <w:rsid w:val="002F7A25"/>
    <w:rsid w:val="00305133"/>
    <w:rsid w:val="0032665D"/>
    <w:rsid w:val="0034466A"/>
    <w:rsid w:val="00353C27"/>
    <w:rsid w:val="00353DCF"/>
    <w:rsid w:val="00354869"/>
    <w:rsid w:val="00355CCC"/>
    <w:rsid w:val="00356CE7"/>
    <w:rsid w:val="003813EE"/>
    <w:rsid w:val="00391265"/>
    <w:rsid w:val="003A094B"/>
    <w:rsid w:val="003A2E1D"/>
    <w:rsid w:val="003A687A"/>
    <w:rsid w:val="003C36EE"/>
    <w:rsid w:val="003E078E"/>
    <w:rsid w:val="003E3C72"/>
    <w:rsid w:val="003F117E"/>
    <w:rsid w:val="003F5BBE"/>
    <w:rsid w:val="00425FA7"/>
    <w:rsid w:val="0043087F"/>
    <w:rsid w:val="00434454"/>
    <w:rsid w:val="00437314"/>
    <w:rsid w:val="00447FCA"/>
    <w:rsid w:val="00452BC1"/>
    <w:rsid w:val="00465DB2"/>
    <w:rsid w:val="00481B31"/>
    <w:rsid w:val="00491D4F"/>
    <w:rsid w:val="00497CA4"/>
    <w:rsid w:val="004A7BB6"/>
    <w:rsid w:val="004B2CA3"/>
    <w:rsid w:val="004B7B80"/>
    <w:rsid w:val="004F798B"/>
    <w:rsid w:val="00522382"/>
    <w:rsid w:val="00526224"/>
    <w:rsid w:val="0053075C"/>
    <w:rsid w:val="005349EC"/>
    <w:rsid w:val="00535D24"/>
    <w:rsid w:val="0053613F"/>
    <w:rsid w:val="00577A1A"/>
    <w:rsid w:val="0058333B"/>
    <w:rsid w:val="00594212"/>
    <w:rsid w:val="0059666F"/>
    <w:rsid w:val="005A268F"/>
    <w:rsid w:val="005B345C"/>
    <w:rsid w:val="005F02EA"/>
    <w:rsid w:val="005F1A2A"/>
    <w:rsid w:val="00627FFB"/>
    <w:rsid w:val="00632F61"/>
    <w:rsid w:val="00643ED3"/>
    <w:rsid w:val="00644CD1"/>
    <w:rsid w:val="00647493"/>
    <w:rsid w:val="00647AA0"/>
    <w:rsid w:val="0065097B"/>
    <w:rsid w:val="00653922"/>
    <w:rsid w:val="00653E61"/>
    <w:rsid w:val="006575A9"/>
    <w:rsid w:val="00683809"/>
    <w:rsid w:val="00696E77"/>
    <w:rsid w:val="00697AFF"/>
    <w:rsid w:val="006A3C5B"/>
    <w:rsid w:val="006B4CEF"/>
    <w:rsid w:val="006C39B7"/>
    <w:rsid w:val="006D1CB5"/>
    <w:rsid w:val="006D31C7"/>
    <w:rsid w:val="006E2312"/>
    <w:rsid w:val="006E6EFA"/>
    <w:rsid w:val="006E6F54"/>
    <w:rsid w:val="0070025E"/>
    <w:rsid w:val="00724306"/>
    <w:rsid w:val="007325AA"/>
    <w:rsid w:val="007366A0"/>
    <w:rsid w:val="0075215C"/>
    <w:rsid w:val="007557D2"/>
    <w:rsid w:val="007600A7"/>
    <w:rsid w:val="00776DC1"/>
    <w:rsid w:val="007770EC"/>
    <w:rsid w:val="00796BDC"/>
    <w:rsid w:val="007B1A3F"/>
    <w:rsid w:val="007C6835"/>
    <w:rsid w:val="007D6089"/>
    <w:rsid w:val="007E0A77"/>
    <w:rsid w:val="007F2B8E"/>
    <w:rsid w:val="007F79DE"/>
    <w:rsid w:val="00801634"/>
    <w:rsid w:val="00802929"/>
    <w:rsid w:val="00824946"/>
    <w:rsid w:val="008258ED"/>
    <w:rsid w:val="00834AB6"/>
    <w:rsid w:val="00837C01"/>
    <w:rsid w:val="0084451A"/>
    <w:rsid w:val="008463A6"/>
    <w:rsid w:val="008529F5"/>
    <w:rsid w:val="00855292"/>
    <w:rsid w:val="00872B66"/>
    <w:rsid w:val="00873BAB"/>
    <w:rsid w:val="0088680B"/>
    <w:rsid w:val="00887F1D"/>
    <w:rsid w:val="00892ABF"/>
    <w:rsid w:val="00894B94"/>
    <w:rsid w:val="0089515A"/>
    <w:rsid w:val="008D5D22"/>
    <w:rsid w:val="008D6BD5"/>
    <w:rsid w:val="008F7CF7"/>
    <w:rsid w:val="00904464"/>
    <w:rsid w:val="0090680D"/>
    <w:rsid w:val="00911722"/>
    <w:rsid w:val="00920CB9"/>
    <w:rsid w:val="0092123C"/>
    <w:rsid w:val="00944446"/>
    <w:rsid w:val="00947EF7"/>
    <w:rsid w:val="00951A37"/>
    <w:rsid w:val="00952F16"/>
    <w:rsid w:val="00964B1E"/>
    <w:rsid w:val="009A0612"/>
    <w:rsid w:val="009A417E"/>
    <w:rsid w:val="009B1F68"/>
    <w:rsid w:val="009E4509"/>
    <w:rsid w:val="009F41E0"/>
    <w:rsid w:val="00A10C2B"/>
    <w:rsid w:val="00A165FE"/>
    <w:rsid w:val="00A3068A"/>
    <w:rsid w:val="00A3242E"/>
    <w:rsid w:val="00A601D6"/>
    <w:rsid w:val="00A654AA"/>
    <w:rsid w:val="00A81E52"/>
    <w:rsid w:val="00AA31FD"/>
    <w:rsid w:val="00AB6F15"/>
    <w:rsid w:val="00AC0030"/>
    <w:rsid w:val="00AE2ED8"/>
    <w:rsid w:val="00AF03E7"/>
    <w:rsid w:val="00B04358"/>
    <w:rsid w:val="00B06C1F"/>
    <w:rsid w:val="00B16307"/>
    <w:rsid w:val="00B21911"/>
    <w:rsid w:val="00B224CC"/>
    <w:rsid w:val="00B47D2F"/>
    <w:rsid w:val="00B5767B"/>
    <w:rsid w:val="00B65C3A"/>
    <w:rsid w:val="00B65FA5"/>
    <w:rsid w:val="00B72C71"/>
    <w:rsid w:val="00B73655"/>
    <w:rsid w:val="00B86C70"/>
    <w:rsid w:val="00B907FC"/>
    <w:rsid w:val="00BA093D"/>
    <w:rsid w:val="00BA2406"/>
    <w:rsid w:val="00BA6D63"/>
    <w:rsid w:val="00BA7E9C"/>
    <w:rsid w:val="00BB64B0"/>
    <w:rsid w:val="00BC2413"/>
    <w:rsid w:val="00BD2DB0"/>
    <w:rsid w:val="00BD347D"/>
    <w:rsid w:val="00BD3AF6"/>
    <w:rsid w:val="00BD3FA1"/>
    <w:rsid w:val="00BE7996"/>
    <w:rsid w:val="00BF5FCC"/>
    <w:rsid w:val="00C04AE8"/>
    <w:rsid w:val="00C21768"/>
    <w:rsid w:val="00C21C23"/>
    <w:rsid w:val="00C30CCE"/>
    <w:rsid w:val="00C31C6B"/>
    <w:rsid w:val="00C357E5"/>
    <w:rsid w:val="00C36FDD"/>
    <w:rsid w:val="00C459AD"/>
    <w:rsid w:val="00C46DBF"/>
    <w:rsid w:val="00C470DF"/>
    <w:rsid w:val="00C83130"/>
    <w:rsid w:val="00CA13F6"/>
    <w:rsid w:val="00CA52D0"/>
    <w:rsid w:val="00CC03F2"/>
    <w:rsid w:val="00CD542C"/>
    <w:rsid w:val="00CD61BD"/>
    <w:rsid w:val="00CE44B6"/>
    <w:rsid w:val="00D1005B"/>
    <w:rsid w:val="00D16F9A"/>
    <w:rsid w:val="00D22B0E"/>
    <w:rsid w:val="00D54E88"/>
    <w:rsid w:val="00D66BE5"/>
    <w:rsid w:val="00D71026"/>
    <w:rsid w:val="00DB084A"/>
    <w:rsid w:val="00DC59CF"/>
    <w:rsid w:val="00DC60B6"/>
    <w:rsid w:val="00DE4990"/>
    <w:rsid w:val="00DF05E0"/>
    <w:rsid w:val="00DF2B52"/>
    <w:rsid w:val="00E069EB"/>
    <w:rsid w:val="00E246FB"/>
    <w:rsid w:val="00E37BAF"/>
    <w:rsid w:val="00E46A75"/>
    <w:rsid w:val="00E513B9"/>
    <w:rsid w:val="00E74481"/>
    <w:rsid w:val="00E76651"/>
    <w:rsid w:val="00E771FD"/>
    <w:rsid w:val="00E801E4"/>
    <w:rsid w:val="00E9579B"/>
    <w:rsid w:val="00EA4F04"/>
    <w:rsid w:val="00ED56C7"/>
    <w:rsid w:val="00ED6B90"/>
    <w:rsid w:val="00EE04A6"/>
    <w:rsid w:val="00EE5CDE"/>
    <w:rsid w:val="00F17930"/>
    <w:rsid w:val="00F61ABB"/>
    <w:rsid w:val="00F738E8"/>
    <w:rsid w:val="00F8427D"/>
    <w:rsid w:val="00F84810"/>
    <w:rsid w:val="00F9164B"/>
    <w:rsid w:val="00F97D8E"/>
    <w:rsid w:val="00F97E17"/>
    <w:rsid w:val="00FA33C6"/>
    <w:rsid w:val="00FA4AAF"/>
    <w:rsid w:val="00FE3433"/>
    <w:rsid w:val="00FE4681"/>
    <w:rsid w:val="00FF289C"/>
    <w:rsid w:val="00FF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1512A"/>
  <w15:docId w15:val="{3A20D3B4-8C92-499F-ADE1-FCA94DB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53"/>
  </w:style>
  <w:style w:type="paragraph" w:styleId="1">
    <w:name w:val="heading 1"/>
    <w:basedOn w:val="a"/>
    <w:next w:val="a"/>
    <w:link w:val="10"/>
    <w:uiPriority w:val="9"/>
    <w:qFormat/>
    <w:rsid w:val="00E06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05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91172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911722"/>
    <w:rPr>
      <w:rFonts w:ascii="Arial" w:eastAsia="Calibri" w:hAnsi="Arial" w:cs="Arial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2648D3"/>
    <w:pPr>
      <w:ind w:left="720"/>
      <w:contextualSpacing/>
    </w:pPr>
  </w:style>
  <w:style w:type="paragraph" w:styleId="a7">
    <w:name w:val="No Spacing"/>
    <w:uiPriority w:val="1"/>
    <w:qFormat/>
    <w:rsid w:val="0070025E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EE04A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3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C39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8"/>
    <w:uiPriority w:val="59"/>
    <w:rsid w:val="003A0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1">
    <w:name w:val="tx1"/>
    <w:basedOn w:val="a0"/>
    <w:rsid w:val="00E74481"/>
    <w:rPr>
      <w:b/>
      <w:bCs/>
    </w:rPr>
  </w:style>
  <w:style w:type="table" w:customStyle="1" w:styleId="2">
    <w:name w:val="Сетка таблицы2"/>
    <w:basedOn w:val="a1"/>
    <w:next w:val="a8"/>
    <w:uiPriority w:val="59"/>
    <w:rsid w:val="00E74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CB99-65A8-4745-96E7-A878150F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1395</Words>
  <Characters>10872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8</cp:revision>
  <cp:lastPrinted>2017-03-29T06:45:00Z</cp:lastPrinted>
  <dcterms:created xsi:type="dcterms:W3CDTF">2019-11-27T11:51:00Z</dcterms:created>
  <dcterms:modified xsi:type="dcterms:W3CDTF">2020-01-09T09:48:00Z</dcterms:modified>
</cp:coreProperties>
</file>