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B11B59" w:rsidRPr="008C135B" w:rsidTr="00427DCB">
        <w:tc>
          <w:tcPr>
            <w:tcW w:w="4111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1B59" w:rsidRPr="008C135B" w:rsidTr="00427DCB">
        <w:tc>
          <w:tcPr>
            <w:tcW w:w="4111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1B59" w:rsidRPr="008C135B" w:rsidTr="00427DCB">
        <w:tc>
          <w:tcPr>
            <w:tcW w:w="4111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B11B59" w:rsidRPr="008C135B" w:rsidTr="00427DCB">
        <w:tc>
          <w:tcPr>
            <w:tcW w:w="4111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1B59" w:rsidRPr="008C135B" w:rsidTr="00427DCB">
        <w:tc>
          <w:tcPr>
            <w:tcW w:w="4111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ind w:left="-59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:rsidR="00B11B59" w:rsidRPr="008C135B" w:rsidRDefault="00B11B59" w:rsidP="00B8088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B11B59" w:rsidRPr="008C135B" w:rsidRDefault="00B11B59" w:rsidP="00B8088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8C135B">
        <w:rPr>
          <w:rFonts w:eastAsia="Calibri"/>
          <w:sz w:val="28"/>
          <w:szCs w:val="28"/>
        </w:rPr>
        <w:t>Заявление</w:t>
      </w:r>
    </w:p>
    <w:p w:rsidR="00B11B59" w:rsidRPr="008C135B" w:rsidRDefault="00B11B59" w:rsidP="00B8088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 присвоении квалификационной категории</w:t>
      </w:r>
    </w:p>
    <w:p w:rsidR="00B11B59" w:rsidRPr="008C135B" w:rsidRDefault="00B11B59" w:rsidP="00B8088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B11B59" w:rsidRPr="008C135B" w:rsidRDefault="00B11B59" w:rsidP="00B8088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Сообщаю о себе следующие сведения: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общий стаж работы: ____ лет, ____ месяцев;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</w:t>
      </w:r>
      <w:proofErr w:type="gramStart"/>
      <w:r w:rsidRPr="008C135B">
        <w:rPr>
          <w:rFonts w:eastAsia="Calibri"/>
          <w:sz w:val="28"/>
          <w:szCs w:val="28"/>
        </w:rPr>
        <w:t xml:space="preserve">   (</w:t>
      </w:r>
      <w:proofErr w:type="spellStart"/>
      <w:proofErr w:type="gramEnd"/>
      <w:r w:rsidRPr="008C135B">
        <w:rPr>
          <w:rFonts w:eastAsia="Calibri"/>
          <w:sz w:val="28"/>
          <w:szCs w:val="28"/>
        </w:rPr>
        <w:t>неприсвоении</w:t>
      </w:r>
      <w:proofErr w:type="spellEnd"/>
      <w:r w:rsidRPr="008C135B">
        <w:rPr>
          <w:rFonts w:eastAsia="Calibri"/>
          <w:sz w:val="28"/>
          <w:szCs w:val="28"/>
        </w:rPr>
        <w:t xml:space="preserve">) квалификационной категории: </w:t>
      </w:r>
      <w:r w:rsidRPr="008C135B">
        <w:rPr>
          <w:rFonts w:eastAsia="Calibri"/>
          <w:b/>
          <w:sz w:val="28"/>
          <w:szCs w:val="28"/>
        </w:rPr>
        <w:t xml:space="preserve">_______________________________________ </w:t>
      </w:r>
      <w:r w:rsidRPr="008C135B">
        <w:rPr>
          <w:rFonts w:eastAsia="Calibri"/>
          <w:sz w:val="28"/>
          <w:szCs w:val="28"/>
        </w:rPr>
        <w:t>(в случае отсутствия возможности присутствовать на заседании комиссии).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:rsidR="00B11B59" w:rsidRPr="008C135B" w:rsidRDefault="00B11B59" w:rsidP="00B8088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Телефон и адрес электронной почты ___________________.</w:t>
      </w:r>
    </w:p>
    <w:p w:rsidR="00B11B59" w:rsidRPr="008C135B" w:rsidRDefault="00B11B59" w:rsidP="00B8088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B11B59" w:rsidRPr="008C135B" w:rsidTr="00427DCB">
        <w:tc>
          <w:tcPr>
            <w:tcW w:w="4395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1B59" w:rsidRPr="008C135B" w:rsidTr="00427DCB">
        <w:tc>
          <w:tcPr>
            <w:tcW w:w="4395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11B59" w:rsidRPr="008C135B" w:rsidRDefault="00B11B59" w:rsidP="00B808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:rsidR="00B11B59" w:rsidRPr="008C135B" w:rsidRDefault="00B11B59" w:rsidP="00B8088A">
      <w:pPr>
        <w:widowControl w:val="0"/>
        <w:tabs>
          <w:tab w:val="left" w:pos="900"/>
        </w:tabs>
        <w:contextualSpacing/>
        <w:jc w:val="both"/>
        <w:rPr>
          <w:sz w:val="28"/>
          <w:szCs w:val="28"/>
          <w:lang w:eastAsia="en-US" w:bidi="en-US"/>
        </w:rPr>
      </w:pPr>
    </w:p>
    <w:p w:rsidR="00B11B59" w:rsidRPr="008C135B" w:rsidRDefault="00B11B59" w:rsidP="00B8088A">
      <w:pPr>
        <w:spacing w:after="200"/>
        <w:ind w:left="720"/>
        <w:contextualSpacing/>
        <w:jc w:val="both"/>
        <w:rPr>
          <w:rFonts w:eastAsia="Calibri"/>
          <w:b/>
          <w:sz w:val="28"/>
          <w:szCs w:val="28"/>
          <w:lang w:eastAsia="en-US" w:bidi="ru-RU"/>
        </w:rPr>
      </w:pPr>
      <w:r w:rsidRPr="008C135B">
        <w:rPr>
          <w:rFonts w:eastAsia="Calibri"/>
          <w:b/>
          <w:sz w:val="28"/>
          <w:szCs w:val="28"/>
          <w:lang w:eastAsia="en-US" w:bidi="ru-RU"/>
        </w:rPr>
        <w:t xml:space="preserve">К заявлению, представляемому </w:t>
      </w:r>
      <w:r w:rsidRPr="008C135B">
        <w:rPr>
          <w:rFonts w:eastAsia="Calibri"/>
          <w:b/>
          <w:sz w:val="28"/>
          <w:szCs w:val="28"/>
          <w:u w:val="single"/>
          <w:lang w:eastAsia="en-US" w:bidi="ru-RU"/>
        </w:rPr>
        <w:t>тренером</w:t>
      </w:r>
      <w:r w:rsidRPr="008C135B">
        <w:rPr>
          <w:rFonts w:eastAsia="Calibri"/>
          <w:b/>
          <w:sz w:val="28"/>
          <w:szCs w:val="28"/>
          <w:lang w:eastAsia="en-US" w:bidi="ru-RU"/>
        </w:rPr>
        <w:t>, прилагаются следующие документы: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lastRenderedPageBreak/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:rsidR="00B11B59" w:rsidRPr="008C135B" w:rsidRDefault="00B11B59" w:rsidP="00B8088A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B11B59" w:rsidRPr="008C135B" w:rsidRDefault="00B11B59" w:rsidP="00B8088A">
      <w:pPr>
        <w:contextualSpacing/>
        <w:jc w:val="both"/>
        <w:rPr>
          <w:sz w:val="28"/>
          <w:szCs w:val="28"/>
        </w:rPr>
      </w:pPr>
      <w:r w:rsidRPr="008C135B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:rsidR="00B11B59" w:rsidRPr="008C135B" w:rsidRDefault="00B11B59" w:rsidP="00B8088A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разряда лицу, проходящему спортивную подготовку, заверенная подписью руководителя и печатью организации (при наличии);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B11B59" w:rsidRPr="008C135B" w:rsidRDefault="00B11B59" w:rsidP="00B8088A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B11B59" w:rsidRPr="008C135B" w:rsidRDefault="00B11B59" w:rsidP="00B8088A">
      <w:pPr>
        <w:numPr>
          <w:ilvl w:val="0"/>
          <w:numId w:val="1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:rsidR="00B11B59" w:rsidRPr="008C135B" w:rsidRDefault="00B11B59" w:rsidP="00B8088A">
      <w:pPr>
        <w:contextualSpacing/>
        <w:jc w:val="both"/>
        <w:rPr>
          <w:sz w:val="28"/>
          <w:szCs w:val="28"/>
          <w:lang w:bidi="ru-RU"/>
        </w:rPr>
      </w:pPr>
    </w:p>
    <w:p w:rsidR="00913AB7" w:rsidRDefault="00913AB7" w:rsidP="00B8088A">
      <w:pPr>
        <w:contextualSpacing/>
        <w:jc w:val="both"/>
      </w:pPr>
    </w:p>
    <w:sectPr w:rsidR="009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E"/>
    <w:rsid w:val="0037163E"/>
    <w:rsid w:val="00913AB7"/>
    <w:rsid w:val="00B11B59"/>
    <w:rsid w:val="00B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D7EE-E955-4EE6-9F25-346854E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2021-04-07T09:27:00Z</dcterms:created>
  <dcterms:modified xsi:type="dcterms:W3CDTF">2021-04-07T09:31:00Z</dcterms:modified>
</cp:coreProperties>
</file>